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24AFC" w:rsidRPr="00FE7CC4" w:rsidRDefault="00124AFC" w:rsidP="009F5ED1">
      <w:pPr>
        <w:widowControl w:val="0"/>
        <w:bidi/>
        <w:spacing w:after="120"/>
        <w:jc w:val="center"/>
        <w:rPr>
          <w:rFonts w:cs="David"/>
          <w:b/>
          <w:bCs/>
          <w:sz w:val="52"/>
          <w:szCs w:val="52"/>
          <w:rtl/>
        </w:rPr>
      </w:pPr>
      <w:r w:rsidRPr="00FE7CC4">
        <w:rPr>
          <w:rFonts w:cs="David" w:hint="cs"/>
          <w:b/>
          <w:bCs/>
          <w:sz w:val="52"/>
          <w:szCs w:val="52"/>
          <w:rtl/>
        </w:rPr>
        <w:t>מכרז</w:t>
      </w:r>
      <w:r w:rsidRPr="00FE7CC4">
        <w:rPr>
          <w:rFonts w:cs="David"/>
          <w:b/>
          <w:bCs/>
          <w:sz w:val="52"/>
          <w:szCs w:val="52"/>
          <w:rtl/>
        </w:rPr>
        <w:t xml:space="preserve"> </w:t>
      </w:r>
      <w:r w:rsidRPr="00FE7CC4">
        <w:rPr>
          <w:rFonts w:cs="David" w:hint="cs"/>
          <w:b/>
          <w:bCs/>
          <w:sz w:val="52"/>
          <w:szCs w:val="52"/>
          <w:rtl/>
        </w:rPr>
        <w:t>פומבי</w:t>
      </w:r>
      <w:r w:rsidRPr="00FE7CC4">
        <w:rPr>
          <w:rFonts w:cs="David"/>
          <w:b/>
          <w:bCs/>
          <w:sz w:val="52"/>
          <w:szCs w:val="52"/>
          <w:rtl/>
        </w:rPr>
        <w:t xml:space="preserve">  </w:t>
      </w:r>
      <w:r w:rsidRPr="00FE7CC4">
        <w:rPr>
          <w:rFonts w:cs="David" w:hint="cs"/>
          <w:b/>
          <w:bCs/>
          <w:sz w:val="52"/>
          <w:szCs w:val="52"/>
          <w:rtl/>
        </w:rPr>
        <w:t>מס</w:t>
      </w:r>
      <w:r w:rsidRPr="00FE7CC4">
        <w:rPr>
          <w:rFonts w:cs="David"/>
          <w:b/>
          <w:bCs/>
          <w:sz w:val="52"/>
          <w:szCs w:val="52"/>
          <w:rtl/>
        </w:rPr>
        <w:t xml:space="preserve">' </w:t>
      </w:r>
      <w:r w:rsidR="00F51C98">
        <w:rPr>
          <w:rFonts w:cs="David" w:hint="cs"/>
          <w:b/>
          <w:bCs/>
          <w:sz w:val="52"/>
          <w:szCs w:val="52"/>
          <w:rtl/>
        </w:rPr>
        <w:t>17/2013</w:t>
      </w:r>
    </w:p>
    <w:p w:rsidR="0008072C" w:rsidRDefault="00124AFC" w:rsidP="009F5ED1">
      <w:pPr>
        <w:widowControl w:val="0"/>
        <w:bidi/>
        <w:spacing w:after="120"/>
        <w:jc w:val="center"/>
        <w:rPr>
          <w:rFonts w:ascii="Arial" w:hAnsi="Arial" w:cs="David"/>
          <w:b/>
          <w:bCs/>
          <w:sz w:val="36"/>
          <w:szCs w:val="36"/>
          <w:rtl/>
        </w:rPr>
      </w:pPr>
      <w:r w:rsidRPr="00FE7CC4">
        <w:rPr>
          <w:rFonts w:ascii="Arial" w:hAnsi="Arial" w:cs="David"/>
          <w:b/>
          <w:bCs/>
          <w:sz w:val="36"/>
          <w:szCs w:val="36"/>
          <w:rtl/>
        </w:rPr>
        <w:t xml:space="preserve">בקשה לקבלת הצעות לאספקת מדים ואביזרים נלווים </w:t>
      </w:r>
    </w:p>
    <w:p w:rsidR="00124AFC" w:rsidRPr="00FE7CC4" w:rsidRDefault="00124AFC" w:rsidP="009F5ED1">
      <w:pPr>
        <w:widowControl w:val="0"/>
        <w:bidi/>
        <w:spacing w:after="120"/>
        <w:jc w:val="center"/>
        <w:rPr>
          <w:rFonts w:ascii="Arial" w:hAnsi="Arial" w:cs="David"/>
          <w:b/>
          <w:bCs/>
          <w:sz w:val="36"/>
          <w:szCs w:val="36"/>
          <w:rtl/>
        </w:rPr>
      </w:pPr>
      <w:r w:rsidRPr="00FE7CC4">
        <w:rPr>
          <w:rFonts w:ascii="Arial" w:hAnsi="Arial" w:cs="David"/>
          <w:b/>
          <w:bCs/>
          <w:sz w:val="36"/>
          <w:szCs w:val="36"/>
          <w:rtl/>
        </w:rPr>
        <w:t xml:space="preserve">עבור </w:t>
      </w:r>
      <w:r>
        <w:rPr>
          <w:rFonts w:ascii="Arial" w:hAnsi="Arial" w:cs="David"/>
          <w:b/>
          <w:bCs/>
          <w:sz w:val="36"/>
          <w:szCs w:val="36"/>
          <w:rtl/>
        </w:rPr>
        <w:t xml:space="preserve"> </w:t>
      </w:r>
      <w:r w:rsidR="006B7130">
        <w:rPr>
          <w:rFonts w:ascii="Arial" w:hAnsi="Arial" w:cs="David" w:hint="cs"/>
          <w:b/>
          <w:bCs/>
          <w:sz w:val="36"/>
          <w:szCs w:val="36"/>
          <w:rtl/>
        </w:rPr>
        <w:t>הרשות הארצית לכבאות והצלה</w:t>
      </w:r>
    </w:p>
    <w:p w:rsidR="00124AFC" w:rsidRPr="00FE7CC4" w:rsidRDefault="00124AFC" w:rsidP="004D4769">
      <w:pPr>
        <w:pStyle w:val="af2"/>
        <w:bidi/>
        <w:spacing w:line="360" w:lineRule="auto"/>
        <w:ind w:left="-9"/>
        <w:jc w:val="center"/>
        <w:rPr>
          <w:rFonts w:cs="Narkisim"/>
          <w:u w:val="single"/>
          <w:rtl/>
        </w:rPr>
      </w:pPr>
    </w:p>
    <w:p w:rsidR="00124AFC" w:rsidRPr="00FE7CC4" w:rsidRDefault="00124AFC" w:rsidP="008420D5">
      <w:pPr>
        <w:pStyle w:val="1"/>
        <w:keepNext w:val="0"/>
        <w:keepLines w:val="0"/>
        <w:widowControl w:val="0"/>
        <w:numPr>
          <w:ilvl w:val="0"/>
          <w:numId w:val="1"/>
        </w:numPr>
        <w:tabs>
          <w:tab w:val="num" w:pos="567"/>
        </w:tabs>
        <w:spacing w:before="0" w:after="240" w:line="240" w:lineRule="auto"/>
        <w:ind w:left="567" w:hanging="567"/>
        <w:rPr>
          <w:rFonts w:ascii="Arial" w:hAnsi="Arial" w:cs="David"/>
          <w:color w:val="auto"/>
          <w:sz w:val="24"/>
          <w:szCs w:val="24"/>
          <w:u w:val="single"/>
          <w:lang w:eastAsia="he-IL"/>
        </w:rPr>
      </w:pPr>
      <w:bookmarkStart w:id="0" w:name="_Ref259635000"/>
      <w:bookmarkEnd w:id="0"/>
      <w:r w:rsidRPr="00FE7CC4">
        <w:rPr>
          <w:rFonts w:ascii="Arial" w:hAnsi="Arial" w:cs="David"/>
          <w:color w:val="auto"/>
          <w:sz w:val="24"/>
          <w:szCs w:val="24"/>
          <w:u w:val="single"/>
          <w:rtl/>
          <w:lang w:eastAsia="he-IL"/>
        </w:rPr>
        <w:t>כללי</w:t>
      </w:r>
    </w:p>
    <w:p w:rsidR="00124AFC" w:rsidRPr="00FE7CC4" w:rsidRDefault="006B7130" w:rsidP="008420D5">
      <w:pPr>
        <w:pStyle w:val="1"/>
        <w:keepNext w:val="0"/>
        <w:keepLines w:val="0"/>
        <w:widowControl w:val="0"/>
        <w:numPr>
          <w:ilvl w:val="1"/>
          <w:numId w:val="1"/>
        </w:numPr>
        <w:tabs>
          <w:tab w:val="left" w:pos="1089"/>
        </w:tabs>
        <w:spacing w:before="0" w:after="240" w:line="240" w:lineRule="auto"/>
        <w:ind w:left="1089" w:hanging="567"/>
        <w:rPr>
          <w:rFonts w:ascii="Arial" w:hAnsi="Arial" w:cs="David"/>
          <w:b w:val="0"/>
          <w:bCs w:val="0"/>
          <w:color w:val="auto"/>
          <w:sz w:val="24"/>
          <w:szCs w:val="24"/>
          <w:rtl/>
        </w:rPr>
      </w:pPr>
      <w:r>
        <w:rPr>
          <w:rFonts w:cs="David" w:hint="cs"/>
          <w:b w:val="0"/>
          <w:bCs w:val="0"/>
          <w:color w:val="auto"/>
          <w:sz w:val="24"/>
          <w:szCs w:val="24"/>
          <w:rtl/>
        </w:rPr>
        <w:t xml:space="preserve">הרשות הארצית לכבאות והצלה - </w:t>
      </w:r>
      <w:r w:rsidR="00124AFC">
        <w:rPr>
          <w:rFonts w:cs="David" w:hint="cs"/>
          <w:b w:val="0"/>
          <w:bCs w:val="0"/>
          <w:color w:val="auto"/>
          <w:sz w:val="24"/>
          <w:szCs w:val="24"/>
          <w:rtl/>
        </w:rPr>
        <w:t>ה</w:t>
      </w:r>
      <w:r w:rsidR="00124AFC" w:rsidRPr="00FE7CC4">
        <w:rPr>
          <w:rFonts w:cs="David" w:hint="cs"/>
          <w:b w:val="0"/>
          <w:bCs w:val="0"/>
          <w:color w:val="auto"/>
          <w:sz w:val="24"/>
          <w:szCs w:val="24"/>
          <w:rtl/>
        </w:rPr>
        <w:t>משרד</w:t>
      </w:r>
      <w:r w:rsidR="00124AFC" w:rsidRPr="00FE7CC4">
        <w:rPr>
          <w:rFonts w:cs="David"/>
          <w:b w:val="0"/>
          <w:bCs w:val="0"/>
          <w:color w:val="auto"/>
          <w:sz w:val="24"/>
          <w:szCs w:val="24"/>
          <w:rtl/>
        </w:rPr>
        <w:t xml:space="preserve"> </w:t>
      </w:r>
      <w:r w:rsidR="00124AFC" w:rsidRPr="00FE7CC4">
        <w:rPr>
          <w:rFonts w:cs="David" w:hint="cs"/>
          <w:b w:val="0"/>
          <w:bCs w:val="0"/>
          <w:color w:val="auto"/>
          <w:sz w:val="24"/>
          <w:szCs w:val="24"/>
          <w:rtl/>
        </w:rPr>
        <w:t>לביטחון</w:t>
      </w:r>
      <w:r w:rsidR="00124AFC" w:rsidRPr="00FE7CC4">
        <w:rPr>
          <w:rFonts w:cs="David"/>
          <w:b w:val="0"/>
          <w:bCs w:val="0"/>
          <w:color w:val="auto"/>
          <w:sz w:val="24"/>
          <w:szCs w:val="24"/>
          <w:rtl/>
        </w:rPr>
        <w:t xml:space="preserve"> </w:t>
      </w:r>
      <w:r w:rsidR="00124AFC" w:rsidRPr="00FE7CC4">
        <w:rPr>
          <w:rFonts w:cs="David" w:hint="cs"/>
          <w:b w:val="0"/>
          <w:bCs w:val="0"/>
          <w:color w:val="auto"/>
          <w:sz w:val="24"/>
          <w:szCs w:val="24"/>
          <w:rtl/>
        </w:rPr>
        <w:t>פנים</w:t>
      </w:r>
      <w:r w:rsidR="00124AFC" w:rsidRPr="00FE7CC4">
        <w:rPr>
          <w:rFonts w:cs="David"/>
          <w:b w:val="0"/>
          <w:bCs w:val="0"/>
          <w:color w:val="auto"/>
          <w:sz w:val="24"/>
          <w:szCs w:val="24"/>
          <w:rtl/>
        </w:rPr>
        <w:t xml:space="preserve"> (</w:t>
      </w:r>
      <w:r w:rsidR="00124AFC" w:rsidRPr="00FE7CC4">
        <w:rPr>
          <w:rFonts w:cs="David" w:hint="cs"/>
          <w:b w:val="0"/>
          <w:bCs w:val="0"/>
          <w:color w:val="auto"/>
          <w:sz w:val="24"/>
          <w:szCs w:val="24"/>
          <w:rtl/>
        </w:rPr>
        <w:t>להלן</w:t>
      </w:r>
      <w:r w:rsidR="00124AFC" w:rsidRPr="00FE7CC4">
        <w:rPr>
          <w:rFonts w:cs="David"/>
          <w:b w:val="0"/>
          <w:bCs w:val="0"/>
          <w:color w:val="auto"/>
          <w:sz w:val="24"/>
          <w:szCs w:val="24"/>
          <w:rtl/>
        </w:rPr>
        <w:t xml:space="preserve">: </w:t>
      </w:r>
      <w:r>
        <w:rPr>
          <w:rFonts w:cs="David" w:hint="cs"/>
          <w:b w:val="0"/>
          <w:bCs w:val="0"/>
          <w:color w:val="auto"/>
          <w:sz w:val="24"/>
          <w:szCs w:val="24"/>
          <w:rtl/>
        </w:rPr>
        <w:t>"</w:t>
      </w:r>
      <w:r w:rsidRPr="001457D8">
        <w:rPr>
          <w:rFonts w:cs="David" w:hint="cs"/>
          <w:color w:val="auto"/>
          <w:sz w:val="24"/>
          <w:szCs w:val="24"/>
          <w:rtl/>
        </w:rPr>
        <w:t>הרשות</w:t>
      </w:r>
      <w:r>
        <w:rPr>
          <w:rFonts w:cs="David" w:hint="cs"/>
          <w:b w:val="0"/>
          <w:bCs w:val="0"/>
          <w:color w:val="auto"/>
          <w:sz w:val="24"/>
          <w:szCs w:val="24"/>
          <w:rtl/>
        </w:rPr>
        <w:t xml:space="preserve">" או </w:t>
      </w:r>
      <w:r w:rsidR="00124AFC" w:rsidRPr="00FE7CC4">
        <w:rPr>
          <w:rFonts w:cs="David"/>
          <w:b w:val="0"/>
          <w:bCs w:val="0"/>
          <w:color w:val="auto"/>
          <w:sz w:val="24"/>
          <w:szCs w:val="24"/>
          <w:rtl/>
        </w:rPr>
        <w:t>"</w:t>
      </w:r>
      <w:r w:rsidR="00124AFC" w:rsidRPr="00FE7CC4">
        <w:rPr>
          <w:rFonts w:cs="David" w:hint="cs"/>
          <w:color w:val="auto"/>
          <w:sz w:val="24"/>
          <w:szCs w:val="24"/>
          <w:rtl/>
        </w:rPr>
        <w:t>המזמין</w:t>
      </w:r>
      <w:r w:rsidR="00124AFC" w:rsidRPr="00FE7CC4">
        <w:rPr>
          <w:rFonts w:cs="David"/>
          <w:b w:val="0"/>
          <w:bCs w:val="0"/>
          <w:color w:val="auto"/>
          <w:sz w:val="24"/>
          <w:szCs w:val="24"/>
          <w:rtl/>
        </w:rPr>
        <w:t>" )</w:t>
      </w:r>
      <w:r w:rsidR="00124AFC" w:rsidRPr="00FE7CC4">
        <w:rPr>
          <w:rFonts w:ascii="Arial" w:hAnsi="Arial" w:cs="David"/>
          <w:b w:val="0"/>
          <w:bCs w:val="0"/>
          <w:color w:val="auto"/>
          <w:sz w:val="24"/>
          <w:szCs w:val="24"/>
          <w:rtl/>
        </w:rPr>
        <w:t xml:space="preserve">, </w:t>
      </w:r>
      <w:r w:rsidR="00112E73" w:rsidRPr="00FE7CC4">
        <w:rPr>
          <w:rFonts w:ascii="Arial" w:hAnsi="Arial" w:cs="David"/>
          <w:b w:val="0"/>
          <w:bCs w:val="0"/>
          <w:color w:val="auto"/>
          <w:sz w:val="24"/>
          <w:szCs w:val="24"/>
          <w:rtl/>
        </w:rPr>
        <w:t>מזמי</w:t>
      </w:r>
      <w:r w:rsidR="00112E73">
        <w:rPr>
          <w:rFonts w:ascii="Arial" w:hAnsi="Arial" w:cs="David" w:hint="cs"/>
          <w:b w:val="0"/>
          <w:bCs w:val="0"/>
          <w:color w:val="auto"/>
          <w:sz w:val="24"/>
          <w:szCs w:val="24"/>
          <w:rtl/>
        </w:rPr>
        <w:t>נה</w:t>
      </w:r>
      <w:r w:rsidR="00112E73" w:rsidRPr="00FE7CC4">
        <w:rPr>
          <w:rFonts w:ascii="Arial" w:hAnsi="Arial" w:cs="David"/>
          <w:b w:val="0"/>
          <w:bCs w:val="0"/>
          <w:color w:val="auto"/>
          <w:sz w:val="24"/>
          <w:szCs w:val="24"/>
          <w:rtl/>
        </w:rPr>
        <w:t xml:space="preserve"> </w:t>
      </w:r>
      <w:r w:rsidR="00124AFC" w:rsidRPr="00FE7CC4">
        <w:rPr>
          <w:rFonts w:ascii="Arial" w:hAnsi="Arial" w:cs="David"/>
          <w:b w:val="0"/>
          <w:bCs w:val="0"/>
          <w:color w:val="auto"/>
          <w:sz w:val="24"/>
          <w:szCs w:val="24"/>
          <w:rtl/>
        </w:rPr>
        <w:t>בזאת הצעות להשתתפות במכרז פומבי להתקשרות בחוזה לאספקת מדים ואביזרים נלווים העומדים בכל דרישות המפרט הטכני המצורף כ</w:t>
      </w:r>
      <w:r w:rsidR="00124AFC" w:rsidRPr="00FE7CC4">
        <w:rPr>
          <w:rFonts w:ascii="Arial" w:hAnsi="Arial" w:cs="David"/>
          <w:b w:val="0"/>
          <w:bCs w:val="0"/>
          <w:color w:val="auto"/>
          <w:sz w:val="24"/>
          <w:szCs w:val="24"/>
          <w:u w:val="single"/>
          <w:rtl/>
        </w:rPr>
        <w:t>נספח א</w:t>
      </w:r>
      <w:r w:rsidR="00124AFC" w:rsidRPr="00FE7CC4">
        <w:rPr>
          <w:rFonts w:ascii="Arial" w:hAnsi="Arial" w:cs="David"/>
          <w:b w:val="0"/>
          <w:bCs w:val="0"/>
          <w:color w:val="auto"/>
          <w:sz w:val="24"/>
          <w:szCs w:val="24"/>
          <w:rtl/>
        </w:rPr>
        <w:t xml:space="preserve">' לחוזה (להלן בהתאמה: </w:t>
      </w:r>
      <w:r w:rsidR="00124AFC" w:rsidRPr="00AA3263">
        <w:rPr>
          <w:rFonts w:ascii="Arial" w:hAnsi="Arial" w:cs="David"/>
          <w:b w:val="0"/>
          <w:bCs w:val="0"/>
          <w:color w:val="auto"/>
          <w:sz w:val="24"/>
          <w:szCs w:val="24"/>
          <w:rtl/>
        </w:rPr>
        <w:t>"</w:t>
      </w:r>
      <w:r w:rsidR="00124AFC" w:rsidRPr="00AA3263">
        <w:rPr>
          <w:rFonts w:ascii="Arial" w:hAnsi="Arial" w:cs="David"/>
          <w:color w:val="auto"/>
          <w:sz w:val="24"/>
          <w:szCs w:val="24"/>
          <w:rtl/>
        </w:rPr>
        <w:t>המדים</w:t>
      </w:r>
      <w:r w:rsidR="00124AFC" w:rsidRPr="00AA3263">
        <w:rPr>
          <w:rFonts w:ascii="Arial" w:hAnsi="Arial" w:cs="David"/>
          <w:b w:val="0"/>
          <w:bCs w:val="0"/>
          <w:color w:val="auto"/>
          <w:sz w:val="24"/>
          <w:szCs w:val="24"/>
          <w:rtl/>
        </w:rPr>
        <w:t>", "</w:t>
      </w:r>
      <w:r w:rsidR="00124AFC" w:rsidRPr="00AA3263">
        <w:rPr>
          <w:rFonts w:ascii="Arial" w:hAnsi="Arial" w:cs="David"/>
          <w:color w:val="auto"/>
          <w:sz w:val="24"/>
          <w:szCs w:val="24"/>
          <w:rtl/>
        </w:rPr>
        <w:t>האביזרים</w:t>
      </w:r>
      <w:r w:rsidR="00124AFC" w:rsidRPr="00AA3263">
        <w:rPr>
          <w:rFonts w:ascii="Arial" w:hAnsi="Arial" w:cs="David"/>
          <w:b w:val="0"/>
          <w:bCs w:val="0"/>
          <w:color w:val="auto"/>
          <w:sz w:val="24"/>
          <w:szCs w:val="24"/>
          <w:rtl/>
        </w:rPr>
        <w:t>" ו – "</w:t>
      </w:r>
      <w:r w:rsidR="00124AFC" w:rsidRPr="00AA3263">
        <w:rPr>
          <w:rFonts w:ascii="Arial" w:hAnsi="Arial" w:cs="David"/>
          <w:color w:val="auto"/>
          <w:sz w:val="24"/>
          <w:szCs w:val="24"/>
          <w:rtl/>
        </w:rPr>
        <w:t>המפרט הטכני</w:t>
      </w:r>
      <w:r w:rsidR="00124AFC" w:rsidRPr="00AA3263">
        <w:rPr>
          <w:rFonts w:ascii="Arial" w:hAnsi="Arial" w:cs="David"/>
          <w:b w:val="0"/>
          <w:bCs w:val="0"/>
          <w:color w:val="auto"/>
          <w:sz w:val="24"/>
          <w:szCs w:val="24"/>
          <w:rtl/>
        </w:rPr>
        <w:t>") והכול בכפוף להוראות הנקובות במסמכי</w:t>
      </w:r>
      <w:r w:rsidR="00124AFC" w:rsidRPr="00FE7CC4">
        <w:rPr>
          <w:rFonts w:ascii="Arial" w:hAnsi="Arial" w:cs="David"/>
          <w:b w:val="0"/>
          <w:bCs w:val="0"/>
          <w:color w:val="auto"/>
          <w:sz w:val="24"/>
          <w:szCs w:val="24"/>
          <w:rtl/>
        </w:rPr>
        <w:t xml:space="preserve"> המכרז ובנספחיהם, לרבות לעניין זה (להלן: "</w:t>
      </w:r>
      <w:r w:rsidR="00124AFC" w:rsidRPr="0052399F">
        <w:rPr>
          <w:rFonts w:ascii="Arial" w:hAnsi="Arial" w:cs="David"/>
          <w:color w:val="auto"/>
          <w:sz w:val="24"/>
          <w:szCs w:val="24"/>
          <w:rtl/>
        </w:rPr>
        <w:t>המכרז</w:t>
      </w:r>
      <w:r w:rsidR="00124AFC" w:rsidRPr="00FE7CC4">
        <w:rPr>
          <w:rFonts w:ascii="Arial" w:hAnsi="Arial" w:cs="David"/>
          <w:b w:val="0"/>
          <w:bCs w:val="0"/>
          <w:color w:val="auto"/>
          <w:sz w:val="24"/>
          <w:szCs w:val="24"/>
          <w:rtl/>
        </w:rPr>
        <w:t xml:space="preserve">"). </w:t>
      </w:r>
    </w:p>
    <w:p w:rsidR="002E7217" w:rsidRPr="00AA3263" w:rsidRDefault="00B35AAC" w:rsidP="008420D5">
      <w:pPr>
        <w:pStyle w:val="1"/>
        <w:keepNext w:val="0"/>
        <w:keepLines w:val="0"/>
        <w:widowControl w:val="0"/>
        <w:numPr>
          <w:ilvl w:val="1"/>
          <w:numId w:val="1"/>
        </w:numPr>
        <w:tabs>
          <w:tab w:val="left" w:pos="1089"/>
        </w:tabs>
        <w:spacing w:before="0" w:after="240" w:line="240" w:lineRule="auto"/>
        <w:ind w:left="1089" w:hanging="567"/>
        <w:rPr>
          <w:rFonts w:cs="David"/>
          <w:b w:val="0"/>
          <w:bCs w:val="0"/>
          <w:color w:val="auto"/>
          <w:sz w:val="24"/>
          <w:szCs w:val="24"/>
          <w:rtl/>
        </w:rPr>
      </w:pPr>
      <w:r w:rsidRPr="00AA3263">
        <w:rPr>
          <w:rFonts w:cs="David" w:hint="cs"/>
          <w:b w:val="0"/>
          <w:bCs w:val="0"/>
          <w:color w:val="auto"/>
          <w:sz w:val="24"/>
          <w:szCs w:val="24"/>
          <w:rtl/>
        </w:rPr>
        <w:t>כיום</w:t>
      </w:r>
      <w:r w:rsidRPr="00AA3263">
        <w:rPr>
          <w:rFonts w:cs="David"/>
          <w:b w:val="0"/>
          <w:bCs w:val="0"/>
          <w:color w:val="auto"/>
          <w:sz w:val="24"/>
          <w:szCs w:val="24"/>
          <w:rtl/>
        </w:rPr>
        <w:t xml:space="preserve"> </w:t>
      </w:r>
      <w:r w:rsidRPr="00AA3263">
        <w:rPr>
          <w:rFonts w:cs="David" w:hint="cs"/>
          <w:b w:val="0"/>
          <w:bCs w:val="0"/>
          <w:color w:val="auto"/>
          <w:sz w:val="24"/>
          <w:szCs w:val="24"/>
          <w:rtl/>
        </w:rPr>
        <w:t>מועסקים</w:t>
      </w:r>
      <w:r w:rsidRPr="00AA3263">
        <w:rPr>
          <w:rFonts w:cs="David"/>
          <w:b w:val="0"/>
          <w:bCs w:val="0"/>
          <w:color w:val="auto"/>
          <w:sz w:val="24"/>
          <w:szCs w:val="24"/>
          <w:rtl/>
        </w:rPr>
        <w:t xml:space="preserve"> </w:t>
      </w:r>
      <w:r w:rsidRPr="00AA3263">
        <w:rPr>
          <w:rFonts w:cs="David" w:hint="cs"/>
          <w:b w:val="0"/>
          <w:bCs w:val="0"/>
          <w:color w:val="auto"/>
          <w:sz w:val="24"/>
          <w:szCs w:val="24"/>
          <w:rtl/>
        </w:rPr>
        <w:t>בסה</w:t>
      </w:r>
      <w:r w:rsidRPr="00AA3263">
        <w:rPr>
          <w:rFonts w:cs="David"/>
          <w:b w:val="0"/>
          <w:bCs w:val="0"/>
          <w:color w:val="auto"/>
          <w:sz w:val="24"/>
          <w:szCs w:val="24"/>
          <w:rtl/>
        </w:rPr>
        <w:t>"</w:t>
      </w:r>
      <w:r w:rsidRPr="00AA3263">
        <w:rPr>
          <w:rFonts w:cs="David" w:hint="cs"/>
          <w:b w:val="0"/>
          <w:bCs w:val="0"/>
          <w:color w:val="auto"/>
          <w:sz w:val="24"/>
          <w:szCs w:val="24"/>
          <w:rtl/>
        </w:rPr>
        <w:t>כ</w:t>
      </w:r>
      <w:r w:rsidRPr="00AA3263">
        <w:rPr>
          <w:rFonts w:cs="David"/>
          <w:b w:val="0"/>
          <w:bCs w:val="0"/>
          <w:color w:val="auto"/>
          <w:sz w:val="24"/>
          <w:szCs w:val="24"/>
          <w:rtl/>
        </w:rPr>
        <w:t xml:space="preserve"> </w:t>
      </w:r>
      <w:r w:rsidRPr="00AA3263">
        <w:rPr>
          <w:rFonts w:cs="David" w:hint="cs"/>
          <w:b w:val="0"/>
          <w:bCs w:val="0"/>
          <w:color w:val="auto"/>
          <w:sz w:val="24"/>
          <w:szCs w:val="24"/>
          <w:rtl/>
        </w:rPr>
        <w:t>כ</w:t>
      </w:r>
      <w:r w:rsidRPr="00AA3263">
        <w:rPr>
          <w:rFonts w:cs="David"/>
          <w:b w:val="0"/>
          <w:bCs w:val="0"/>
          <w:color w:val="auto"/>
          <w:sz w:val="24"/>
          <w:szCs w:val="24"/>
          <w:rtl/>
        </w:rPr>
        <w:t xml:space="preserve">- 2500 </w:t>
      </w:r>
      <w:r w:rsidR="00112E73" w:rsidRPr="00AA3263">
        <w:rPr>
          <w:rFonts w:cs="David" w:hint="cs"/>
          <w:b w:val="0"/>
          <w:bCs w:val="0"/>
          <w:color w:val="auto"/>
          <w:sz w:val="24"/>
          <w:szCs w:val="24"/>
          <w:rtl/>
        </w:rPr>
        <w:t xml:space="preserve">עובדים </w:t>
      </w:r>
      <w:r w:rsidR="00814F61" w:rsidRPr="00AA3263">
        <w:rPr>
          <w:rFonts w:cs="David" w:hint="cs"/>
          <w:b w:val="0"/>
          <w:bCs w:val="0"/>
          <w:color w:val="auto"/>
          <w:sz w:val="24"/>
          <w:szCs w:val="24"/>
          <w:rtl/>
        </w:rPr>
        <w:t>ב- 7 מחוזות, 24 תחנות ראשיות.</w:t>
      </w:r>
      <w:r w:rsidRPr="00AA3263">
        <w:rPr>
          <w:rFonts w:cs="David"/>
          <w:b w:val="0"/>
          <w:bCs w:val="0"/>
          <w:color w:val="auto"/>
          <w:sz w:val="24"/>
          <w:szCs w:val="24"/>
          <w:rtl/>
        </w:rPr>
        <w:t xml:space="preserve"> </w:t>
      </w:r>
      <w:r w:rsidRPr="00AA3263">
        <w:rPr>
          <w:rFonts w:cs="David" w:hint="cs"/>
          <w:b w:val="0"/>
          <w:bCs w:val="0"/>
          <w:color w:val="auto"/>
          <w:sz w:val="24"/>
          <w:szCs w:val="24"/>
          <w:rtl/>
        </w:rPr>
        <w:t>מספר</w:t>
      </w:r>
      <w:r w:rsidRPr="00AA3263">
        <w:rPr>
          <w:rFonts w:cs="David"/>
          <w:b w:val="0"/>
          <w:bCs w:val="0"/>
          <w:color w:val="auto"/>
          <w:sz w:val="24"/>
          <w:szCs w:val="24"/>
          <w:rtl/>
        </w:rPr>
        <w:t xml:space="preserve"> </w:t>
      </w:r>
      <w:r w:rsidR="00112E73" w:rsidRPr="00AA3263">
        <w:rPr>
          <w:rFonts w:cs="David" w:hint="cs"/>
          <w:b w:val="0"/>
          <w:bCs w:val="0"/>
          <w:color w:val="auto"/>
          <w:sz w:val="24"/>
          <w:szCs w:val="24"/>
          <w:rtl/>
        </w:rPr>
        <w:t>העובדים</w:t>
      </w:r>
      <w:r w:rsidR="00112E73" w:rsidRPr="0015607B">
        <w:rPr>
          <w:rFonts w:cs="David"/>
          <w:b w:val="0"/>
          <w:bCs w:val="0"/>
          <w:color w:val="auto"/>
          <w:sz w:val="24"/>
          <w:szCs w:val="24"/>
          <w:rtl/>
        </w:rPr>
        <w:t xml:space="preserve"> </w:t>
      </w:r>
      <w:r w:rsidRPr="00AA3263">
        <w:rPr>
          <w:rFonts w:cs="David" w:hint="cs"/>
          <w:b w:val="0"/>
          <w:bCs w:val="0"/>
          <w:color w:val="auto"/>
          <w:sz w:val="24"/>
          <w:szCs w:val="24"/>
          <w:rtl/>
        </w:rPr>
        <w:t>צפוי</w:t>
      </w:r>
      <w:r w:rsidRPr="00AA3263">
        <w:rPr>
          <w:rFonts w:cs="David"/>
          <w:b w:val="0"/>
          <w:bCs w:val="0"/>
          <w:color w:val="auto"/>
          <w:sz w:val="24"/>
          <w:szCs w:val="24"/>
          <w:rtl/>
        </w:rPr>
        <w:t xml:space="preserve"> </w:t>
      </w:r>
      <w:r w:rsidRPr="00AA3263">
        <w:rPr>
          <w:rFonts w:cs="David" w:hint="cs"/>
          <w:b w:val="0"/>
          <w:bCs w:val="0"/>
          <w:color w:val="auto"/>
          <w:sz w:val="24"/>
          <w:szCs w:val="24"/>
          <w:rtl/>
        </w:rPr>
        <w:t>לגדול</w:t>
      </w:r>
      <w:r w:rsidRPr="00AA3263">
        <w:rPr>
          <w:rFonts w:cs="David"/>
          <w:b w:val="0"/>
          <w:bCs w:val="0"/>
          <w:color w:val="auto"/>
          <w:sz w:val="24"/>
          <w:szCs w:val="24"/>
          <w:rtl/>
        </w:rPr>
        <w:t xml:space="preserve"> </w:t>
      </w:r>
      <w:r w:rsidRPr="00AA3263">
        <w:rPr>
          <w:rFonts w:cs="David" w:hint="cs"/>
          <w:b w:val="0"/>
          <w:bCs w:val="0"/>
          <w:color w:val="auto"/>
          <w:sz w:val="24"/>
          <w:szCs w:val="24"/>
          <w:rtl/>
        </w:rPr>
        <w:t>בזמן</w:t>
      </w:r>
      <w:r w:rsidRPr="00AA3263">
        <w:rPr>
          <w:rFonts w:cs="David"/>
          <w:b w:val="0"/>
          <w:bCs w:val="0"/>
          <w:color w:val="auto"/>
          <w:sz w:val="24"/>
          <w:szCs w:val="24"/>
          <w:rtl/>
        </w:rPr>
        <w:t xml:space="preserve"> </w:t>
      </w:r>
      <w:r w:rsidRPr="00AA3263">
        <w:rPr>
          <w:rFonts w:cs="David" w:hint="cs"/>
          <w:b w:val="0"/>
          <w:bCs w:val="0"/>
          <w:color w:val="auto"/>
          <w:sz w:val="24"/>
          <w:szCs w:val="24"/>
          <w:rtl/>
        </w:rPr>
        <w:t>הקרוב</w:t>
      </w:r>
      <w:r w:rsidRPr="00AA3263">
        <w:rPr>
          <w:rFonts w:cs="David"/>
          <w:b w:val="0"/>
          <w:bCs w:val="0"/>
          <w:color w:val="auto"/>
          <w:sz w:val="24"/>
          <w:szCs w:val="24"/>
          <w:rtl/>
        </w:rPr>
        <w:t xml:space="preserve"> </w:t>
      </w:r>
      <w:r w:rsidRPr="00AA3263">
        <w:rPr>
          <w:rFonts w:cs="David" w:hint="cs"/>
          <w:b w:val="0"/>
          <w:bCs w:val="0"/>
          <w:color w:val="auto"/>
          <w:sz w:val="24"/>
          <w:szCs w:val="24"/>
          <w:rtl/>
        </w:rPr>
        <w:t>בשיעור</w:t>
      </w:r>
      <w:r w:rsidRPr="00AA3263">
        <w:rPr>
          <w:rFonts w:cs="David"/>
          <w:b w:val="0"/>
          <w:bCs w:val="0"/>
          <w:color w:val="auto"/>
          <w:sz w:val="24"/>
          <w:szCs w:val="24"/>
          <w:rtl/>
        </w:rPr>
        <w:t xml:space="preserve"> </w:t>
      </w:r>
      <w:r w:rsidRPr="00AA3263">
        <w:rPr>
          <w:rFonts w:cs="David" w:hint="cs"/>
          <w:b w:val="0"/>
          <w:bCs w:val="0"/>
          <w:color w:val="auto"/>
          <w:sz w:val="24"/>
          <w:szCs w:val="24"/>
          <w:rtl/>
        </w:rPr>
        <w:t>של</w:t>
      </w:r>
      <w:r w:rsidRPr="00AA3263">
        <w:rPr>
          <w:rFonts w:cs="David"/>
          <w:b w:val="0"/>
          <w:bCs w:val="0"/>
          <w:color w:val="auto"/>
          <w:sz w:val="24"/>
          <w:szCs w:val="24"/>
          <w:rtl/>
        </w:rPr>
        <w:t xml:space="preserve"> </w:t>
      </w:r>
      <w:r w:rsidRPr="00AA3263">
        <w:rPr>
          <w:rFonts w:cs="David" w:hint="cs"/>
          <w:b w:val="0"/>
          <w:bCs w:val="0"/>
          <w:color w:val="auto"/>
          <w:sz w:val="24"/>
          <w:szCs w:val="24"/>
          <w:rtl/>
        </w:rPr>
        <w:t>כ</w:t>
      </w:r>
      <w:r w:rsidRPr="00AA3263">
        <w:rPr>
          <w:rFonts w:cs="David"/>
          <w:b w:val="0"/>
          <w:bCs w:val="0"/>
          <w:color w:val="auto"/>
          <w:sz w:val="24"/>
          <w:szCs w:val="24"/>
          <w:rtl/>
        </w:rPr>
        <w:t xml:space="preserve">- 10%.  </w:t>
      </w:r>
    </w:p>
    <w:p w:rsidR="00124AFC" w:rsidRPr="00AA3263" w:rsidRDefault="002E7217" w:rsidP="008420D5">
      <w:pPr>
        <w:pStyle w:val="1"/>
        <w:keepNext w:val="0"/>
        <w:keepLines w:val="0"/>
        <w:widowControl w:val="0"/>
        <w:numPr>
          <w:ilvl w:val="1"/>
          <w:numId w:val="1"/>
        </w:numPr>
        <w:tabs>
          <w:tab w:val="left" w:pos="1089"/>
        </w:tabs>
        <w:spacing w:before="0" w:after="240" w:line="240" w:lineRule="auto"/>
        <w:ind w:left="1089" w:hanging="567"/>
        <w:rPr>
          <w:rFonts w:cs="David"/>
          <w:b w:val="0"/>
          <w:bCs w:val="0"/>
          <w:color w:val="auto"/>
          <w:sz w:val="24"/>
          <w:szCs w:val="24"/>
        </w:rPr>
      </w:pPr>
      <w:r w:rsidRPr="00AA3263">
        <w:rPr>
          <w:rFonts w:cs="David" w:hint="cs"/>
          <w:b w:val="0"/>
          <w:bCs w:val="0"/>
          <w:color w:val="auto"/>
          <w:sz w:val="24"/>
          <w:szCs w:val="24"/>
          <w:rtl/>
        </w:rPr>
        <w:t xml:space="preserve">המשרד </w:t>
      </w:r>
      <w:proofErr w:type="spellStart"/>
      <w:r w:rsidRPr="00AA3263">
        <w:rPr>
          <w:rFonts w:cs="David" w:hint="cs"/>
          <w:b w:val="0"/>
          <w:bCs w:val="0"/>
          <w:color w:val="auto"/>
          <w:sz w:val="24"/>
          <w:szCs w:val="24"/>
          <w:rtl/>
        </w:rPr>
        <w:t>לבטחון</w:t>
      </w:r>
      <w:proofErr w:type="spellEnd"/>
      <w:r w:rsidRPr="00AA3263">
        <w:rPr>
          <w:rFonts w:cs="David" w:hint="cs"/>
          <w:b w:val="0"/>
          <w:bCs w:val="0"/>
          <w:color w:val="auto"/>
          <w:sz w:val="24"/>
          <w:szCs w:val="24"/>
          <w:rtl/>
        </w:rPr>
        <w:t xml:space="preserve"> הפנים, משטרת ישראל ושב"ס רשאים להתקשר עם הזוכים בהתאם למכרז זה. </w:t>
      </w:r>
      <w:r w:rsidR="00B35AAC" w:rsidRPr="00AA3263">
        <w:rPr>
          <w:rFonts w:cs="David"/>
          <w:b w:val="0"/>
          <w:bCs w:val="0"/>
          <w:color w:val="auto"/>
          <w:sz w:val="24"/>
          <w:szCs w:val="24"/>
          <w:rtl/>
        </w:rPr>
        <w:t xml:space="preserve"> </w:t>
      </w:r>
      <w:r w:rsidR="00614448" w:rsidRPr="00AA3263">
        <w:rPr>
          <w:rFonts w:cs="David" w:hint="cs"/>
          <w:b w:val="0"/>
          <w:bCs w:val="0"/>
          <w:color w:val="auto"/>
          <w:sz w:val="24"/>
          <w:szCs w:val="24"/>
          <w:rtl/>
        </w:rPr>
        <w:t xml:space="preserve"> </w:t>
      </w:r>
    </w:p>
    <w:p w:rsidR="004822DD" w:rsidRDefault="00124AFC" w:rsidP="008420D5">
      <w:pPr>
        <w:pStyle w:val="1"/>
        <w:keepNext w:val="0"/>
        <w:keepLines w:val="0"/>
        <w:widowControl w:val="0"/>
        <w:numPr>
          <w:ilvl w:val="1"/>
          <w:numId w:val="1"/>
        </w:numPr>
        <w:tabs>
          <w:tab w:val="left" w:pos="1089"/>
        </w:tabs>
        <w:spacing w:before="0" w:after="240" w:line="240" w:lineRule="auto"/>
        <w:ind w:left="1089" w:hanging="567"/>
        <w:rPr>
          <w:rFonts w:ascii="Arial" w:hAnsi="Arial" w:cs="David"/>
          <w:b w:val="0"/>
          <w:bCs w:val="0"/>
          <w:color w:val="auto"/>
          <w:sz w:val="24"/>
          <w:szCs w:val="24"/>
        </w:rPr>
      </w:pPr>
      <w:r w:rsidRPr="00FE7CC4">
        <w:rPr>
          <w:rFonts w:cs="David" w:hint="cs"/>
          <w:b w:val="0"/>
          <w:bCs w:val="0"/>
          <w:color w:val="auto"/>
          <w:sz w:val="24"/>
          <w:szCs w:val="24"/>
          <w:rtl/>
        </w:rPr>
        <w:t>השירותים</w:t>
      </w:r>
      <w:r w:rsidRPr="00FE7CC4">
        <w:rPr>
          <w:rFonts w:cs="David"/>
          <w:b w:val="0"/>
          <w:bCs w:val="0"/>
          <w:color w:val="auto"/>
          <w:sz w:val="24"/>
          <w:szCs w:val="24"/>
          <w:rtl/>
        </w:rPr>
        <w:t xml:space="preserve"> </w:t>
      </w:r>
      <w:r w:rsidRPr="00FE7CC4">
        <w:rPr>
          <w:rFonts w:cs="David" w:hint="cs"/>
          <w:b w:val="0"/>
          <w:bCs w:val="0"/>
          <w:color w:val="auto"/>
          <w:sz w:val="24"/>
          <w:szCs w:val="24"/>
          <w:rtl/>
        </w:rPr>
        <w:t>המבוקשים</w:t>
      </w:r>
      <w:r w:rsidRPr="00FE7CC4">
        <w:rPr>
          <w:rFonts w:cs="David"/>
          <w:b w:val="0"/>
          <w:bCs w:val="0"/>
          <w:color w:val="auto"/>
          <w:sz w:val="24"/>
          <w:szCs w:val="24"/>
          <w:rtl/>
        </w:rPr>
        <w:t xml:space="preserve"> </w:t>
      </w:r>
      <w:r w:rsidRPr="00FE7CC4">
        <w:rPr>
          <w:rFonts w:cs="David" w:hint="cs"/>
          <w:b w:val="0"/>
          <w:bCs w:val="0"/>
          <w:color w:val="auto"/>
          <w:sz w:val="24"/>
          <w:szCs w:val="24"/>
          <w:rtl/>
        </w:rPr>
        <w:t>כוללים</w:t>
      </w:r>
      <w:r w:rsidRPr="00FE7CC4">
        <w:rPr>
          <w:rFonts w:cs="David"/>
          <w:b w:val="0"/>
          <w:bCs w:val="0"/>
          <w:color w:val="auto"/>
          <w:sz w:val="24"/>
          <w:szCs w:val="24"/>
          <w:rtl/>
        </w:rPr>
        <w:t xml:space="preserve"> </w:t>
      </w:r>
      <w:r w:rsidRPr="00FE7CC4">
        <w:rPr>
          <w:rFonts w:cs="David" w:hint="cs"/>
          <w:b w:val="0"/>
          <w:bCs w:val="0"/>
          <w:color w:val="auto"/>
          <w:sz w:val="24"/>
          <w:szCs w:val="24"/>
          <w:rtl/>
        </w:rPr>
        <w:t>אספקת</w:t>
      </w:r>
      <w:r w:rsidRPr="00FE7CC4">
        <w:rPr>
          <w:rFonts w:cs="David"/>
          <w:b w:val="0"/>
          <w:bCs w:val="0"/>
          <w:color w:val="auto"/>
          <w:sz w:val="24"/>
          <w:szCs w:val="24"/>
          <w:rtl/>
        </w:rPr>
        <w:t xml:space="preserve"> </w:t>
      </w:r>
      <w:r w:rsidRPr="00FE7CC4">
        <w:rPr>
          <w:rFonts w:cs="David" w:hint="cs"/>
          <w:b w:val="0"/>
          <w:bCs w:val="0"/>
          <w:color w:val="auto"/>
          <w:sz w:val="24"/>
          <w:szCs w:val="24"/>
          <w:rtl/>
        </w:rPr>
        <w:t>פריטי</w:t>
      </w:r>
      <w:r w:rsidRPr="00FE7CC4">
        <w:rPr>
          <w:rFonts w:cs="David"/>
          <w:b w:val="0"/>
          <w:bCs w:val="0"/>
          <w:color w:val="auto"/>
          <w:sz w:val="24"/>
          <w:szCs w:val="24"/>
          <w:rtl/>
        </w:rPr>
        <w:t xml:space="preserve"> </w:t>
      </w:r>
      <w:r w:rsidRPr="00FE7CC4">
        <w:rPr>
          <w:rFonts w:cs="David" w:hint="cs"/>
          <w:b w:val="0"/>
          <w:bCs w:val="0"/>
          <w:color w:val="auto"/>
          <w:sz w:val="24"/>
          <w:szCs w:val="24"/>
          <w:rtl/>
        </w:rPr>
        <w:t>לבוש</w:t>
      </w:r>
      <w:r w:rsidRPr="00FE7CC4">
        <w:rPr>
          <w:rFonts w:cs="David"/>
          <w:b w:val="0"/>
          <w:bCs w:val="0"/>
          <w:color w:val="auto"/>
          <w:sz w:val="24"/>
          <w:szCs w:val="24"/>
          <w:rtl/>
        </w:rPr>
        <w:t xml:space="preserve"> </w:t>
      </w:r>
      <w:r w:rsidRPr="00FE7CC4">
        <w:rPr>
          <w:rFonts w:cs="David" w:hint="cs"/>
          <w:b w:val="0"/>
          <w:bCs w:val="0"/>
          <w:color w:val="auto"/>
          <w:sz w:val="24"/>
          <w:szCs w:val="24"/>
          <w:rtl/>
        </w:rPr>
        <w:t>וציוד</w:t>
      </w:r>
      <w:r w:rsidRPr="00FE7CC4">
        <w:rPr>
          <w:rFonts w:cs="David"/>
          <w:b w:val="0"/>
          <w:bCs w:val="0"/>
          <w:color w:val="auto"/>
          <w:sz w:val="24"/>
          <w:szCs w:val="24"/>
          <w:rtl/>
        </w:rPr>
        <w:t xml:space="preserve"> </w:t>
      </w:r>
      <w:r w:rsidRPr="00FE7CC4">
        <w:rPr>
          <w:rFonts w:cs="David" w:hint="cs"/>
          <w:b w:val="0"/>
          <w:bCs w:val="0"/>
          <w:color w:val="auto"/>
          <w:sz w:val="24"/>
          <w:szCs w:val="24"/>
          <w:rtl/>
        </w:rPr>
        <w:t>נלווה</w:t>
      </w:r>
      <w:r w:rsidRPr="00FE7CC4">
        <w:rPr>
          <w:rFonts w:cs="David"/>
          <w:b w:val="0"/>
          <w:bCs w:val="0"/>
          <w:color w:val="auto"/>
          <w:sz w:val="24"/>
          <w:szCs w:val="24"/>
          <w:rtl/>
        </w:rPr>
        <w:t xml:space="preserve">- </w:t>
      </w:r>
      <w:r w:rsidRPr="00FE7CC4">
        <w:rPr>
          <w:rFonts w:cs="David" w:hint="cs"/>
          <w:b w:val="0"/>
          <w:bCs w:val="0"/>
          <w:color w:val="auto"/>
          <w:sz w:val="24"/>
          <w:szCs w:val="24"/>
          <w:rtl/>
        </w:rPr>
        <w:t>בהיקפים</w:t>
      </w:r>
      <w:r w:rsidRPr="00FE7CC4">
        <w:rPr>
          <w:rFonts w:cs="David"/>
          <w:b w:val="0"/>
          <w:bCs w:val="0"/>
          <w:color w:val="auto"/>
          <w:sz w:val="24"/>
          <w:szCs w:val="24"/>
          <w:rtl/>
        </w:rPr>
        <w:t xml:space="preserve"> </w:t>
      </w:r>
      <w:r w:rsidRPr="00FE7CC4">
        <w:rPr>
          <w:rFonts w:cs="David" w:hint="cs"/>
          <w:b w:val="0"/>
          <w:bCs w:val="0"/>
          <w:color w:val="auto"/>
          <w:sz w:val="24"/>
          <w:szCs w:val="24"/>
          <w:rtl/>
        </w:rPr>
        <w:t>משתנים</w:t>
      </w:r>
      <w:r w:rsidRPr="00FE7CC4">
        <w:rPr>
          <w:rFonts w:cs="David"/>
          <w:b w:val="0"/>
          <w:bCs w:val="0"/>
          <w:color w:val="auto"/>
          <w:sz w:val="24"/>
          <w:szCs w:val="24"/>
          <w:rtl/>
        </w:rPr>
        <w:t xml:space="preserve"> </w:t>
      </w:r>
      <w:r w:rsidRPr="00FE7CC4">
        <w:rPr>
          <w:rFonts w:cs="David" w:hint="cs"/>
          <w:b w:val="0"/>
          <w:bCs w:val="0"/>
          <w:color w:val="auto"/>
          <w:sz w:val="24"/>
          <w:szCs w:val="24"/>
          <w:rtl/>
        </w:rPr>
        <w:t>על</w:t>
      </w:r>
      <w:r w:rsidRPr="00FE7CC4">
        <w:rPr>
          <w:rFonts w:cs="David"/>
          <w:b w:val="0"/>
          <w:bCs w:val="0"/>
          <w:color w:val="auto"/>
          <w:sz w:val="24"/>
          <w:szCs w:val="24"/>
          <w:rtl/>
        </w:rPr>
        <w:t xml:space="preserve"> </w:t>
      </w:r>
      <w:r w:rsidRPr="00FE7CC4">
        <w:rPr>
          <w:rFonts w:cs="David" w:hint="cs"/>
          <w:b w:val="0"/>
          <w:bCs w:val="0"/>
          <w:color w:val="auto"/>
          <w:sz w:val="24"/>
          <w:szCs w:val="24"/>
          <w:rtl/>
        </w:rPr>
        <w:t>פי</w:t>
      </w:r>
      <w:r w:rsidRPr="00FE7CC4">
        <w:rPr>
          <w:rFonts w:cs="David"/>
          <w:b w:val="0"/>
          <w:bCs w:val="0"/>
          <w:color w:val="auto"/>
          <w:sz w:val="24"/>
          <w:szCs w:val="24"/>
          <w:rtl/>
        </w:rPr>
        <w:t xml:space="preserve"> </w:t>
      </w:r>
      <w:r w:rsidRPr="00FE7CC4">
        <w:rPr>
          <w:rFonts w:cs="David" w:hint="cs"/>
          <w:b w:val="0"/>
          <w:bCs w:val="0"/>
          <w:color w:val="auto"/>
          <w:sz w:val="24"/>
          <w:szCs w:val="24"/>
          <w:rtl/>
        </w:rPr>
        <w:t>דרישת</w:t>
      </w:r>
      <w:r w:rsidRPr="00FE7CC4">
        <w:rPr>
          <w:rFonts w:cs="David"/>
          <w:b w:val="0"/>
          <w:bCs w:val="0"/>
          <w:color w:val="auto"/>
          <w:sz w:val="24"/>
          <w:szCs w:val="24"/>
          <w:rtl/>
        </w:rPr>
        <w:t xml:space="preserve"> </w:t>
      </w:r>
      <w:r w:rsidR="00112E73">
        <w:rPr>
          <w:rFonts w:cs="David" w:hint="cs"/>
          <w:b w:val="0"/>
          <w:bCs w:val="0"/>
          <w:color w:val="auto"/>
          <w:sz w:val="24"/>
          <w:szCs w:val="24"/>
          <w:rtl/>
        </w:rPr>
        <w:t>הרשות</w:t>
      </w:r>
      <w:r w:rsidR="00112E73">
        <w:rPr>
          <w:rFonts w:cs="David"/>
          <w:b w:val="0"/>
          <w:bCs w:val="0"/>
          <w:color w:val="auto"/>
          <w:sz w:val="24"/>
          <w:szCs w:val="24"/>
          <w:rtl/>
        </w:rPr>
        <w:t xml:space="preserve"> </w:t>
      </w:r>
      <w:r>
        <w:rPr>
          <w:rFonts w:cs="David" w:hint="cs"/>
          <w:b w:val="0"/>
          <w:bCs w:val="0"/>
          <w:color w:val="auto"/>
          <w:sz w:val="24"/>
          <w:szCs w:val="24"/>
          <w:rtl/>
        </w:rPr>
        <w:t>כמפורט</w:t>
      </w:r>
      <w:r>
        <w:rPr>
          <w:rFonts w:cs="David"/>
          <w:b w:val="0"/>
          <w:bCs w:val="0"/>
          <w:color w:val="auto"/>
          <w:sz w:val="24"/>
          <w:szCs w:val="24"/>
          <w:rtl/>
        </w:rPr>
        <w:t xml:space="preserve"> </w:t>
      </w:r>
      <w:r>
        <w:rPr>
          <w:rFonts w:cs="David" w:hint="cs"/>
          <w:b w:val="0"/>
          <w:bCs w:val="0"/>
          <w:color w:val="auto"/>
          <w:sz w:val="24"/>
          <w:szCs w:val="24"/>
          <w:rtl/>
        </w:rPr>
        <w:t>במסמכי</w:t>
      </w:r>
      <w:r>
        <w:rPr>
          <w:rFonts w:cs="David"/>
          <w:b w:val="0"/>
          <w:bCs w:val="0"/>
          <w:color w:val="auto"/>
          <w:sz w:val="24"/>
          <w:szCs w:val="24"/>
          <w:rtl/>
        </w:rPr>
        <w:t xml:space="preserve"> </w:t>
      </w:r>
      <w:r>
        <w:rPr>
          <w:rFonts w:cs="David" w:hint="cs"/>
          <w:b w:val="0"/>
          <w:bCs w:val="0"/>
          <w:color w:val="auto"/>
          <w:sz w:val="24"/>
          <w:szCs w:val="24"/>
          <w:rtl/>
        </w:rPr>
        <w:t>המכרז</w:t>
      </w:r>
      <w:r>
        <w:rPr>
          <w:rFonts w:cs="David"/>
          <w:b w:val="0"/>
          <w:bCs w:val="0"/>
          <w:color w:val="auto"/>
          <w:sz w:val="24"/>
          <w:szCs w:val="24"/>
          <w:rtl/>
        </w:rPr>
        <w:t xml:space="preserve">, </w:t>
      </w:r>
      <w:r>
        <w:rPr>
          <w:rFonts w:cs="David" w:hint="cs"/>
          <w:b w:val="0"/>
          <w:bCs w:val="0"/>
          <w:color w:val="auto"/>
          <w:sz w:val="24"/>
          <w:szCs w:val="24"/>
          <w:rtl/>
        </w:rPr>
        <w:t>אשר</w:t>
      </w:r>
      <w:r>
        <w:rPr>
          <w:rFonts w:cs="David"/>
          <w:b w:val="0"/>
          <w:bCs w:val="0"/>
          <w:color w:val="auto"/>
          <w:sz w:val="24"/>
          <w:szCs w:val="24"/>
          <w:rtl/>
        </w:rPr>
        <w:t xml:space="preserve"> </w:t>
      </w:r>
      <w:r>
        <w:rPr>
          <w:rFonts w:cs="David" w:hint="cs"/>
          <w:b w:val="0"/>
          <w:bCs w:val="0"/>
          <w:color w:val="auto"/>
          <w:sz w:val="24"/>
          <w:szCs w:val="24"/>
          <w:rtl/>
        </w:rPr>
        <w:t>מחולקים</w:t>
      </w:r>
      <w:r>
        <w:rPr>
          <w:rFonts w:cs="David"/>
          <w:b w:val="0"/>
          <w:bCs w:val="0"/>
          <w:color w:val="auto"/>
          <w:sz w:val="24"/>
          <w:szCs w:val="24"/>
          <w:rtl/>
        </w:rPr>
        <w:t xml:space="preserve"> </w:t>
      </w:r>
      <w:r>
        <w:rPr>
          <w:rFonts w:cs="David" w:hint="cs"/>
          <w:b w:val="0"/>
          <w:bCs w:val="0"/>
          <w:color w:val="auto"/>
          <w:sz w:val="24"/>
          <w:szCs w:val="24"/>
          <w:rtl/>
        </w:rPr>
        <w:t>ל</w:t>
      </w:r>
      <w:r>
        <w:rPr>
          <w:rFonts w:cs="David"/>
          <w:b w:val="0"/>
          <w:bCs w:val="0"/>
          <w:color w:val="auto"/>
          <w:sz w:val="24"/>
          <w:szCs w:val="24"/>
          <w:rtl/>
        </w:rPr>
        <w:t>-</w:t>
      </w:r>
      <w:r w:rsidR="00F51C98">
        <w:rPr>
          <w:rFonts w:cs="David" w:hint="cs"/>
          <w:b w:val="0"/>
          <w:bCs w:val="0"/>
          <w:color w:val="auto"/>
          <w:sz w:val="24"/>
          <w:szCs w:val="24"/>
          <w:rtl/>
        </w:rPr>
        <w:t>12</w:t>
      </w:r>
      <w:r w:rsidR="00F51C98">
        <w:rPr>
          <w:rFonts w:cs="David"/>
          <w:b w:val="0"/>
          <w:bCs w:val="0"/>
          <w:color w:val="auto"/>
          <w:sz w:val="24"/>
          <w:szCs w:val="24"/>
          <w:rtl/>
        </w:rPr>
        <w:t xml:space="preserve"> </w:t>
      </w:r>
      <w:r>
        <w:rPr>
          <w:rFonts w:cs="David" w:hint="cs"/>
          <w:b w:val="0"/>
          <w:bCs w:val="0"/>
          <w:color w:val="auto"/>
          <w:sz w:val="24"/>
          <w:szCs w:val="24"/>
          <w:rtl/>
        </w:rPr>
        <w:t>קטגוריות</w:t>
      </w:r>
      <w:r>
        <w:rPr>
          <w:rFonts w:cs="David"/>
          <w:b w:val="0"/>
          <w:bCs w:val="0"/>
          <w:color w:val="auto"/>
          <w:sz w:val="24"/>
          <w:szCs w:val="24"/>
          <w:rtl/>
        </w:rPr>
        <w:t xml:space="preserve">, </w:t>
      </w:r>
      <w:r>
        <w:rPr>
          <w:rFonts w:cs="David" w:hint="cs"/>
          <w:b w:val="0"/>
          <w:bCs w:val="0"/>
          <w:color w:val="auto"/>
          <w:sz w:val="24"/>
          <w:szCs w:val="24"/>
          <w:rtl/>
        </w:rPr>
        <w:t>כמפורט</w:t>
      </w:r>
      <w:r>
        <w:rPr>
          <w:rFonts w:cs="David"/>
          <w:b w:val="0"/>
          <w:bCs w:val="0"/>
          <w:color w:val="auto"/>
          <w:sz w:val="24"/>
          <w:szCs w:val="24"/>
          <w:rtl/>
        </w:rPr>
        <w:t xml:space="preserve"> </w:t>
      </w:r>
      <w:r>
        <w:rPr>
          <w:rFonts w:cs="David" w:hint="cs"/>
          <w:b w:val="0"/>
          <w:bCs w:val="0"/>
          <w:color w:val="auto"/>
          <w:sz w:val="24"/>
          <w:szCs w:val="24"/>
          <w:rtl/>
        </w:rPr>
        <w:t>להלן</w:t>
      </w:r>
      <w:r>
        <w:rPr>
          <w:rFonts w:cs="David"/>
          <w:b w:val="0"/>
          <w:bCs w:val="0"/>
          <w:color w:val="auto"/>
          <w:sz w:val="24"/>
          <w:szCs w:val="24"/>
          <w:rtl/>
        </w:rPr>
        <w:t>:</w:t>
      </w:r>
    </w:p>
    <w:p w:rsidR="00124AFC" w:rsidRDefault="00124AFC" w:rsidP="008420D5">
      <w:pPr>
        <w:pStyle w:val="1"/>
        <w:keepNext w:val="0"/>
        <w:keepLines w:val="0"/>
        <w:widowControl w:val="0"/>
        <w:numPr>
          <w:ilvl w:val="0"/>
          <w:numId w:val="11"/>
        </w:numPr>
        <w:tabs>
          <w:tab w:val="left" w:pos="1089"/>
        </w:tabs>
        <w:spacing w:before="0" w:after="240" w:line="240" w:lineRule="auto"/>
        <w:rPr>
          <w:rFonts w:ascii="Arial" w:hAnsi="Arial" w:cs="David"/>
          <w:b w:val="0"/>
          <w:bCs w:val="0"/>
          <w:color w:val="auto"/>
          <w:sz w:val="24"/>
          <w:szCs w:val="24"/>
          <w:rtl/>
        </w:rPr>
      </w:pPr>
      <w:r>
        <w:rPr>
          <w:rFonts w:ascii="Arial" w:hAnsi="Arial" w:cs="David"/>
          <w:b w:val="0"/>
          <w:bCs w:val="0"/>
          <w:color w:val="auto"/>
          <w:sz w:val="24"/>
          <w:szCs w:val="24"/>
          <w:rtl/>
        </w:rPr>
        <w:t>חולצות</w:t>
      </w:r>
      <w:r w:rsidR="00614448">
        <w:rPr>
          <w:rFonts w:ascii="Arial" w:hAnsi="Arial" w:cs="David" w:hint="cs"/>
          <w:b w:val="0"/>
          <w:bCs w:val="0"/>
          <w:color w:val="auto"/>
          <w:sz w:val="24"/>
          <w:szCs w:val="24"/>
          <w:rtl/>
        </w:rPr>
        <w:t xml:space="preserve"> א'</w:t>
      </w:r>
      <w:r>
        <w:rPr>
          <w:rFonts w:ascii="Arial" w:hAnsi="Arial" w:cs="David"/>
          <w:b w:val="0"/>
          <w:bCs w:val="0"/>
          <w:color w:val="auto"/>
          <w:sz w:val="24"/>
          <w:szCs w:val="24"/>
          <w:rtl/>
        </w:rPr>
        <w:t xml:space="preserve"> ונלווים</w:t>
      </w:r>
    </w:p>
    <w:p w:rsidR="00022596" w:rsidRPr="00AA3263" w:rsidRDefault="00B35AAC" w:rsidP="008420D5">
      <w:pPr>
        <w:pStyle w:val="1"/>
        <w:keepNext w:val="0"/>
        <w:keepLines w:val="0"/>
        <w:widowControl w:val="0"/>
        <w:numPr>
          <w:ilvl w:val="0"/>
          <w:numId w:val="11"/>
        </w:numPr>
        <w:tabs>
          <w:tab w:val="left" w:pos="1089"/>
        </w:tabs>
        <w:spacing w:before="0" w:after="240" w:line="240" w:lineRule="auto"/>
        <w:rPr>
          <w:rFonts w:ascii="Arial" w:hAnsi="Arial" w:cs="David"/>
          <w:b w:val="0"/>
          <w:bCs w:val="0"/>
          <w:color w:val="auto"/>
          <w:sz w:val="24"/>
          <w:szCs w:val="24"/>
          <w:rtl/>
        </w:rPr>
      </w:pPr>
      <w:r w:rsidRPr="00AA3263">
        <w:rPr>
          <w:rFonts w:ascii="Arial" w:hAnsi="Arial" w:cs="David" w:hint="cs"/>
          <w:b w:val="0"/>
          <w:bCs w:val="0"/>
          <w:color w:val="auto"/>
          <w:sz w:val="24"/>
          <w:szCs w:val="24"/>
          <w:rtl/>
        </w:rPr>
        <w:t>חולצות</w:t>
      </w:r>
      <w:r w:rsidRPr="00AA3263">
        <w:rPr>
          <w:rFonts w:ascii="Arial" w:hAnsi="Arial" w:cs="David"/>
          <w:b w:val="0"/>
          <w:bCs w:val="0"/>
          <w:color w:val="auto"/>
          <w:sz w:val="24"/>
          <w:szCs w:val="24"/>
          <w:rtl/>
        </w:rPr>
        <w:t xml:space="preserve"> </w:t>
      </w:r>
      <w:r w:rsidRPr="00AA3263">
        <w:rPr>
          <w:rFonts w:ascii="Arial" w:hAnsi="Arial" w:cs="David" w:hint="cs"/>
          <w:b w:val="0"/>
          <w:bCs w:val="0"/>
          <w:color w:val="auto"/>
          <w:sz w:val="24"/>
          <w:szCs w:val="24"/>
          <w:rtl/>
        </w:rPr>
        <w:t>ב</w:t>
      </w:r>
      <w:r w:rsidRPr="00AA3263">
        <w:rPr>
          <w:rFonts w:ascii="Arial" w:hAnsi="Arial" w:cs="David"/>
          <w:b w:val="0"/>
          <w:bCs w:val="0"/>
          <w:color w:val="auto"/>
          <w:sz w:val="24"/>
          <w:szCs w:val="24"/>
          <w:rtl/>
        </w:rPr>
        <w:t>'</w:t>
      </w:r>
      <w:r w:rsidR="00C65927" w:rsidRPr="00AA3263">
        <w:rPr>
          <w:rFonts w:ascii="Arial" w:hAnsi="Arial" w:cs="David" w:hint="cs"/>
          <w:b w:val="0"/>
          <w:bCs w:val="0"/>
          <w:color w:val="auto"/>
          <w:sz w:val="24"/>
          <w:szCs w:val="24"/>
          <w:rtl/>
        </w:rPr>
        <w:t>,</w:t>
      </w:r>
      <w:r w:rsidRPr="00AA3263">
        <w:rPr>
          <w:rFonts w:ascii="Arial" w:hAnsi="Arial" w:cs="David"/>
          <w:b w:val="0"/>
          <w:bCs w:val="0"/>
          <w:color w:val="auto"/>
          <w:sz w:val="24"/>
          <w:szCs w:val="24"/>
          <w:rtl/>
        </w:rPr>
        <w:t xml:space="preserve"> </w:t>
      </w:r>
      <w:r w:rsidR="00C65927" w:rsidRPr="00AA3263">
        <w:rPr>
          <w:rFonts w:ascii="Arial" w:hAnsi="Arial" w:cs="David" w:hint="cs"/>
          <w:b w:val="0"/>
          <w:bCs w:val="0"/>
          <w:color w:val="auto"/>
          <w:sz w:val="24"/>
          <w:szCs w:val="24"/>
          <w:rtl/>
        </w:rPr>
        <w:t xml:space="preserve">סמלים רקומים </w:t>
      </w:r>
      <w:r w:rsidRPr="00AA3263">
        <w:rPr>
          <w:rFonts w:ascii="Arial" w:hAnsi="Arial" w:cs="David" w:hint="cs"/>
          <w:b w:val="0"/>
          <w:bCs w:val="0"/>
          <w:color w:val="auto"/>
          <w:sz w:val="24"/>
          <w:szCs w:val="24"/>
          <w:rtl/>
        </w:rPr>
        <w:t>ונלווים</w:t>
      </w:r>
    </w:p>
    <w:p w:rsidR="00124AFC" w:rsidRDefault="00124AFC" w:rsidP="008420D5">
      <w:pPr>
        <w:pStyle w:val="a3"/>
        <w:numPr>
          <w:ilvl w:val="0"/>
          <w:numId w:val="11"/>
        </w:numPr>
        <w:bidi/>
      </w:pPr>
      <w:r>
        <w:rPr>
          <w:rFonts w:hint="cs"/>
          <w:rtl/>
        </w:rPr>
        <w:t>מכנסיים</w:t>
      </w:r>
      <w:r>
        <w:rPr>
          <w:rtl/>
        </w:rPr>
        <w:t xml:space="preserve"> </w:t>
      </w:r>
      <w:r>
        <w:rPr>
          <w:rFonts w:hint="cs"/>
          <w:rtl/>
        </w:rPr>
        <w:t>ונלווים</w:t>
      </w:r>
    </w:p>
    <w:p w:rsidR="00124AFC" w:rsidRDefault="00124AFC" w:rsidP="00EF515A">
      <w:pPr>
        <w:pStyle w:val="a3"/>
        <w:bidi/>
        <w:ind w:left="1449"/>
      </w:pPr>
    </w:p>
    <w:p w:rsidR="00124AFC" w:rsidRDefault="00614448" w:rsidP="008420D5">
      <w:pPr>
        <w:pStyle w:val="a3"/>
        <w:numPr>
          <w:ilvl w:val="0"/>
          <w:numId w:val="11"/>
        </w:numPr>
        <w:bidi/>
      </w:pPr>
      <w:r>
        <w:rPr>
          <w:rFonts w:hint="cs"/>
          <w:rtl/>
        </w:rPr>
        <w:t xml:space="preserve">כותפות </w:t>
      </w:r>
      <w:r w:rsidR="00C65927">
        <w:rPr>
          <w:rFonts w:hint="cs"/>
          <w:rtl/>
        </w:rPr>
        <w:t xml:space="preserve">דרגות </w:t>
      </w:r>
      <w:proofErr w:type="spellStart"/>
      <w:r>
        <w:rPr>
          <w:rFonts w:hint="cs"/>
          <w:rtl/>
        </w:rPr>
        <w:t>ג'קארד</w:t>
      </w:r>
      <w:proofErr w:type="spellEnd"/>
      <w:r>
        <w:rPr>
          <w:rFonts w:hint="cs"/>
          <w:rtl/>
        </w:rPr>
        <w:t xml:space="preserve"> ארוגות</w:t>
      </w:r>
    </w:p>
    <w:p w:rsidR="004822DD" w:rsidRDefault="004822DD" w:rsidP="0015607B">
      <w:pPr>
        <w:pStyle w:val="a3"/>
        <w:rPr>
          <w:rtl/>
        </w:rPr>
      </w:pPr>
    </w:p>
    <w:p w:rsidR="00022596" w:rsidRDefault="007E36AB" w:rsidP="008420D5">
      <w:pPr>
        <w:pStyle w:val="a3"/>
        <w:numPr>
          <w:ilvl w:val="0"/>
          <w:numId w:val="11"/>
        </w:numPr>
        <w:bidi/>
      </w:pPr>
      <w:r>
        <w:rPr>
          <w:rFonts w:hint="cs"/>
          <w:rtl/>
        </w:rPr>
        <w:t xml:space="preserve">פליז </w:t>
      </w:r>
    </w:p>
    <w:p w:rsidR="00124AFC" w:rsidRDefault="00124AFC" w:rsidP="00EF515A">
      <w:pPr>
        <w:pStyle w:val="a3"/>
        <w:rPr>
          <w:rtl/>
        </w:rPr>
      </w:pPr>
    </w:p>
    <w:p w:rsidR="00022596" w:rsidRDefault="007E36AB" w:rsidP="008420D5">
      <w:pPr>
        <w:pStyle w:val="a3"/>
        <w:numPr>
          <w:ilvl w:val="0"/>
          <w:numId w:val="11"/>
        </w:numPr>
        <w:bidi/>
      </w:pPr>
      <w:r>
        <w:rPr>
          <w:rFonts w:hint="cs"/>
          <w:rtl/>
        </w:rPr>
        <w:t xml:space="preserve">מעילים </w:t>
      </w:r>
    </w:p>
    <w:p w:rsidR="00124AFC" w:rsidRDefault="00124AFC" w:rsidP="00EF515A">
      <w:pPr>
        <w:pStyle w:val="a3"/>
        <w:rPr>
          <w:rtl/>
        </w:rPr>
      </w:pPr>
    </w:p>
    <w:p w:rsidR="00124AFC" w:rsidRDefault="00F51C98" w:rsidP="001A3E92">
      <w:pPr>
        <w:pStyle w:val="a3"/>
        <w:numPr>
          <w:ilvl w:val="0"/>
          <w:numId w:val="11"/>
        </w:numPr>
        <w:bidi/>
      </w:pPr>
      <w:r>
        <w:rPr>
          <w:rFonts w:hint="cs"/>
          <w:rtl/>
        </w:rPr>
        <w:t>חליפות סערה</w:t>
      </w:r>
    </w:p>
    <w:p w:rsidR="00124AFC" w:rsidRDefault="00124AFC" w:rsidP="00EF515A">
      <w:pPr>
        <w:pStyle w:val="a3"/>
        <w:rPr>
          <w:rtl/>
        </w:rPr>
      </w:pPr>
    </w:p>
    <w:p w:rsidR="00124AFC" w:rsidRDefault="007E36AB" w:rsidP="008420D5">
      <w:pPr>
        <w:pStyle w:val="a3"/>
        <w:numPr>
          <w:ilvl w:val="0"/>
          <w:numId w:val="11"/>
        </w:numPr>
        <w:bidi/>
      </w:pPr>
      <w:r>
        <w:rPr>
          <w:rFonts w:hint="cs"/>
          <w:rtl/>
        </w:rPr>
        <w:t>סריגים</w:t>
      </w:r>
    </w:p>
    <w:p w:rsidR="00124AFC" w:rsidRDefault="00124AFC" w:rsidP="00EF515A">
      <w:pPr>
        <w:pStyle w:val="a3"/>
        <w:rPr>
          <w:rtl/>
        </w:rPr>
      </w:pPr>
    </w:p>
    <w:p w:rsidR="00F51C98" w:rsidRDefault="007E36AB" w:rsidP="008420D5">
      <w:pPr>
        <w:pStyle w:val="a3"/>
        <w:numPr>
          <w:ilvl w:val="0"/>
          <w:numId w:val="11"/>
        </w:numPr>
        <w:bidi/>
      </w:pPr>
      <w:r>
        <w:rPr>
          <w:rFonts w:hint="cs"/>
          <w:rtl/>
        </w:rPr>
        <w:t>כובעים</w:t>
      </w:r>
    </w:p>
    <w:p w:rsidR="00F51C98" w:rsidRDefault="00F51C98" w:rsidP="00416D8F">
      <w:pPr>
        <w:pStyle w:val="a3"/>
        <w:bidi/>
        <w:ind w:left="1449"/>
      </w:pPr>
    </w:p>
    <w:p w:rsidR="00124AFC" w:rsidRDefault="00F51C98" w:rsidP="008420D5">
      <w:pPr>
        <w:pStyle w:val="a3"/>
        <w:numPr>
          <w:ilvl w:val="0"/>
          <w:numId w:val="11"/>
        </w:numPr>
        <w:bidi/>
      </w:pPr>
      <w:r>
        <w:rPr>
          <w:rFonts w:hint="cs"/>
          <w:rtl/>
        </w:rPr>
        <w:t xml:space="preserve">חגורה ב' </w:t>
      </w:r>
    </w:p>
    <w:p w:rsidR="00F51C98" w:rsidRDefault="00F51C98" w:rsidP="00416D8F">
      <w:pPr>
        <w:pStyle w:val="a3"/>
        <w:rPr>
          <w:rtl/>
        </w:rPr>
      </w:pPr>
    </w:p>
    <w:p w:rsidR="00F51C98" w:rsidRDefault="00F51C98" w:rsidP="008420D5">
      <w:pPr>
        <w:pStyle w:val="a3"/>
        <w:numPr>
          <w:ilvl w:val="0"/>
          <w:numId w:val="11"/>
        </w:numPr>
        <w:bidi/>
      </w:pPr>
      <w:r>
        <w:rPr>
          <w:rFonts w:hint="cs"/>
          <w:rtl/>
        </w:rPr>
        <w:t>חגורה א'</w:t>
      </w:r>
    </w:p>
    <w:p w:rsidR="00F51C98" w:rsidRDefault="00F51C98" w:rsidP="00416D8F">
      <w:pPr>
        <w:pStyle w:val="a3"/>
        <w:rPr>
          <w:rtl/>
        </w:rPr>
      </w:pPr>
    </w:p>
    <w:p w:rsidR="00F51C98" w:rsidRDefault="00F51C98" w:rsidP="008420D5">
      <w:pPr>
        <w:pStyle w:val="a3"/>
        <w:numPr>
          <w:ilvl w:val="0"/>
          <w:numId w:val="11"/>
        </w:numPr>
        <w:bidi/>
      </w:pPr>
      <w:r>
        <w:rPr>
          <w:rFonts w:hint="cs"/>
          <w:rtl/>
        </w:rPr>
        <w:t>דרגות מתכת וסיכת לוחם אש</w:t>
      </w:r>
    </w:p>
    <w:p w:rsidR="00B42BA2" w:rsidRDefault="00B42BA2" w:rsidP="00B42BA2">
      <w:pPr>
        <w:pStyle w:val="a3"/>
        <w:rPr>
          <w:rtl/>
        </w:rPr>
      </w:pPr>
    </w:p>
    <w:p w:rsidR="00B42BA2" w:rsidRDefault="00B42BA2" w:rsidP="00B42BA2">
      <w:pPr>
        <w:pStyle w:val="a3"/>
        <w:numPr>
          <w:ilvl w:val="0"/>
          <w:numId w:val="11"/>
        </w:numPr>
        <w:bidi/>
      </w:pPr>
      <w:r>
        <w:rPr>
          <w:rFonts w:hint="cs"/>
          <w:rtl/>
        </w:rPr>
        <w:t>ביגוד ספורט</w:t>
      </w:r>
    </w:p>
    <w:p w:rsidR="001A3E92" w:rsidRDefault="001A3E92" w:rsidP="001A3E92">
      <w:pPr>
        <w:pStyle w:val="a3"/>
        <w:rPr>
          <w:rtl/>
        </w:rPr>
      </w:pPr>
    </w:p>
    <w:p w:rsidR="001A3E92" w:rsidRDefault="001A3E92" w:rsidP="001A3E92">
      <w:pPr>
        <w:pStyle w:val="a3"/>
        <w:numPr>
          <w:ilvl w:val="0"/>
          <w:numId w:val="11"/>
        </w:numPr>
        <w:bidi/>
      </w:pPr>
      <w:r>
        <w:rPr>
          <w:rFonts w:hint="cs"/>
          <w:rtl/>
        </w:rPr>
        <w:lastRenderedPageBreak/>
        <w:t>אפוד זיהוי</w:t>
      </w:r>
    </w:p>
    <w:p w:rsidR="00F51C98" w:rsidRDefault="00F51C98" w:rsidP="00416D8F">
      <w:pPr>
        <w:pStyle w:val="a3"/>
        <w:rPr>
          <w:rtl/>
        </w:rPr>
      </w:pPr>
    </w:p>
    <w:p w:rsidR="00F51C98" w:rsidRDefault="00F51C98" w:rsidP="00416D8F">
      <w:pPr>
        <w:pStyle w:val="a3"/>
        <w:bidi/>
        <w:ind w:left="1449"/>
        <w:rPr>
          <w:rtl/>
        </w:rPr>
      </w:pPr>
    </w:p>
    <w:p w:rsidR="00124AFC" w:rsidRPr="00EF515A" w:rsidRDefault="00124AFC" w:rsidP="00EF515A"/>
    <w:p w:rsidR="00124AFC" w:rsidRPr="00FE7CC4" w:rsidRDefault="00124AFC" w:rsidP="008420D5">
      <w:pPr>
        <w:pStyle w:val="1"/>
        <w:keepNext w:val="0"/>
        <w:keepLines w:val="0"/>
        <w:widowControl w:val="0"/>
        <w:numPr>
          <w:ilvl w:val="0"/>
          <w:numId w:val="1"/>
        </w:numPr>
        <w:tabs>
          <w:tab w:val="num" w:pos="567"/>
        </w:tabs>
        <w:spacing w:before="0" w:after="240" w:line="240" w:lineRule="auto"/>
        <w:ind w:left="567" w:hanging="567"/>
        <w:rPr>
          <w:rFonts w:ascii="Arial" w:hAnsi="Arial" w:cs="David"/>
          <w:b w:val="0"/>
          <w:bCs w:val="0"/>
          <w:color w:val="auto"/>
          <w:sz w:val="24"/>
          <w:szCs w:val="24"/>
          <w:u w:val="single"/>
          <w:lang w:eastAsia="he-IL"/>
        </w:rPr>
      </w:pPr>
      <w:bookmarkStart w:id="1" w:name="_Toc224530897"/>
      <w:bookmarkStart w:id="2" w:name="_Ref225176168"/>
      <w:r w:rsidRPr="00FE7CC4">
        <w:rPr>
          <w:rFonts w:ascii="Arial" w:hAnsi="Arial" w:cs="David"/>
          <w:b w:val="0"/>
          <w:bCs w:val="0"/>
          <w:color w:val="auto"/>
          <w:sz w:val="24"/>
          <w:szCs w:val="24"/>
          <w:u w:val="single"/>
          <w:rtl/>
          <w:lang w:eastAsia="he-IL"/>
        </w:rPr>
        <w:t>מסמכי המכרז</w:t>
      </w:r>
      <w:bookmarkEnd w:id="1"/>
      <w:bookmarkEnd w:id="2"/>
      <w:r w:rsidRPr="00FE7CC4">
        <w:rPr>
          <w:rFonts w:ascii="Arial" w:hAnsi="Arial" w:cs="David"/>
          <w:b w:val="0"/>
          <w:bCs w:val="0"/>
          <w:color w:val="auto"/>
          <w:sz w:val="24"/>
          <w:szCs w:val="24"/>
          <w:lang w:eastAsia="he-IL"/>
        </w:rPr>
        <w:t xml:space="preserve"> </w:t>
      </w:r>
    </w:p>
    <w:p w:rsidR="00124AFC" w:rsidRPr="00FE7CC4" w:rsidRDefault="00124AFC" w:rsidP="008420D5">
      <w:pPr>
        <w:pStyle w:val="1"/>
        <w:keepNext w:val="0"/>
        <w:keepLines w:val="0"/>
        <w:widowControl w:val="0"/>
        <w:numPr>
          <w:ilvl w:val="1"/>
          <w:numId w:val="1"/>
        </w:numPr>
        <w:tabs>
          <w:tab w:val="left" w:pos="1089"/>
        </w:tabs>
        <w:spacing w:before="0" w:after="240" w:line="240" w:lineRule="auto"/>
        <w:ind w:hanging="270"/>
        <w:rPr>
          <w:rFonts w:ascii="Arial" w:hAnsi="Arial" w:cs="David"/>
          <w:b w:val="0"/>
          <w:bCs w:val="0"/>
          <w:color w:val="auto"/>
          <w:sz w:val="20"/>
          <w:szCs w:val="24"/>
        </w:rPr>
      </w:pPr>
      <w:bookmarkStart w:id="3" w:name="_Ref253072319"/>
      <w:r w:rsidRPr="00FE7CC4">
        <w:rPr>
          <w:rFonts w:ascii="Arial" w:hAnsi="Arial" w:cs="David"/>
          <w:b w:val="0"/>
          <w:bCs w:val="0"/>
          <w:color w:val="auto"/>
          <w:sz w:val="24"/>
          <w:szCs w:val="24"/>
          <w:rtl/>
          <w:lang w:eastAsia="he-IL"/>
        </w:rPr>
        <w:t>המסמכים</w:t>
      </w:r>
      <w:r w:rsidRPr="00FE7CC4">
        <w:rPr>
          <w:rFonts w:ascii="Arial" w:hAnsi="Arial" w:cs="David"/>
          <w:b w:val="0"/>
          <w:bCs w:val="0"/>
          <w:color w:val="auto"/>
          <w:sz w:val="20"/>
          <w:szCs w:val="24"/>
          <w:rtl/>
        </w:rPr>
        <w:t xml:space="preserve"> דלהלן יהוו יחדיו את מסמכי המכרז (בטופס זה: "מסמכי המכרז"):</w:t>
      </w:r>
      <w:bookmarkEnd w:id="3"/>
    </w:p>
    <w:p w:rsidR="00124AFC" w:rsidRPr="00FE7CC4" w:rsidRDefault="00124AFC" w:rsidP="008420D5">
      <w:pPr>
        <w:pStyle w:val="1"/>
        <w:keepNext w:val="0"/>
        <w:keepLines w:val="0"/>
        <w:widowControl w:val="0"/>
        <w:numPr>
          <w:ilvl w:val="2"/>
          <w:numId w:val="1"/>
        </w:numPr>
        <w:tabs>
          <w:tab w:val="left" w:pos="1939"/>
        </w:tabs>
        <w:spacing w:before="0" w:after="240" w:line="240" w:lineRule="auto"/>
        <w:ind w:left="1939" w:hanging="850"/>
        <w:rPr>
          <w:rFonts w:ascii="Arial" w:hAnsi="Arial" w:cs="David"/>
          <w:b w:val="0"/>
          <w:bCs w:val="0"/>
          <w:color w:val="auto"/>
          <w:sz w:val="24"/>
          <w:szCs w:val="24"/>
          <w:rtl/>
          <w:lang w:eastAsia="he-IL"/>
        </w:rPr>
      </w:pPr>
      <w:r w:rsidRPr="00FE7CC4">
        <w:rPr>
          <w:rFonts w:ascii="Arial" w:hAnsi="Arial" w:cs="David"/>
          <w:b w:val="0"/>
          <w:bCs w:val="0"/>
          <w:color w:val="auto"/>
          <w:sz w:val="24"/>
          <w:szCs w:val="24"/>
          <w:rtl/>
          <w:lang w:eastAsia="he-IL"/>
        </w:rPr>
        <w:t>טופס בקשה לקבלת הצעות ותנאי מכרז זה, על נספחיו המהווים חלק בלתי נפרד הימנו ותנאי מתנאיו.</w:t>
      </w:r>
    </w:p>
    <w:p w:rsidR="00124AFC" w:rsidRPr="00FE7CC4" w:rsidRDefault="00124AFC" w:rsidP="008420D5">
      <w:pPr>
        <w:pStyle w:val="1"/>
        <w:keepNext w:val="0"/>
        <w:keepLines w:val="0"/>
        <w:widowControl w:val="0"/>
        <w:numPr>
          <w:ilvl w:val="2"/>
          <w:numId w:val="1"/>
        </w:numPr>
        <w:tabs>
          <w:tab w:val="left" w:pos="1939"/>
        </w:tabs>
        <w:spacing w:before="0" w:after="240" w:line="240" w:lineRule="auto"/>
        <w:ind w:left="1939" w:hanging="850"/>
        <w:rPr>
          <w:rFonts w:ascii="Arial" w:hAnsi="Arial" w:cs="David"/>
          <w:b w:val="0"/>
          <w:bCs w:val="0"/>
          <w:color w:val="auto"/>
          <w:sz w:val="24"/>
          <w:szCs w:val="24"/>
          <w:lang w:eastAsia="he-IL"/>
        </w:rPr>
      </w:pPr>
      <w:r w:rsidRPr="00FE7CC4">
        <w:rPr>
          <w:rFonts w:ascii="Arial" w:hAnsi="Arial" w:cs="David"/>
          <w:b w:val="0"/>
          <w:bCs w:val="0"/>
          <w:color w:val="auto"/>
          <w:sz w:val="24"/>
          <w:szCs w:val="24"/>
          <w:rtl/>
          <w:lang w:eastAsia="he-IL"/>
        </w:rPr>
        <w:t xml:space="preserve">חוזה שנוסחו מצ"ב, על כל נספחיו המהווים חלק בלתי נפרד הימנו ותנאי מתנאיו (להלן, יחדיו: "החוזה"). </w:t>
      </w:r>
    </w:p>
    <w:p w:rsidR="00124AFC" w:rsidRPr="00FE7CC4" w:rsidRDefault="00124AFC" w:rsidP="008420D5">
      <w:pPr>
        <w:pStyle w:val="1"/>
        <w:keepNext w:val="0"/>
        <w:keepLines w:val="0"/>
        <w:widowControl w:val="0"/>
        <w:numPr>
          <w:ilvl w:val="2"/>
          <w:numId w:val="1"/>
        </w:numPr>
        <w:tabs>
          <w:tab w:val="left" w:pos="1939"/>
        </w:tabs>
        <w:spacing w:before="0" w:after="240" w:line="240" w:lineRule="auto"/>
        <w:ind w:left="1939" w:hanging="850"/>
        <w:rPr>
          <w:rFonts w:ascii="Arial" w:hAnsi="Arial" w:cs="David"/>
          <w:b w:val="0"/>
          <w:bCs w:val="0"/>
          <w:color w:val="auto"/>
          <w:sz w:val="24"/>
          <w:szCs w:val="24"/>
          <w:lang w:eastAsia="he-IL"/>
        </w:rPr>
      </w:pPr>
      <w:r w:rsidRPr="00FE7CC4">
        <w:rPr>
          <w:rFonts w:ascii="Arial" w:hAnsi="Arial" w:cs="David"/>
          <w:b w:val="0"/>
          <w:bCs w:val="0"/>
          <w:color w:val="auto"/>
          <w:sz w:val="24"/>
          <w:szCs w:val="24"/>
          <w:rtl/>
          <w:lang w:eastAsia="he-IL"/>
        </w:rPr>
        <w:t>טופס ההצעה הכספית במכרז על נספחיו המהווים חלק בלתי נפרד הימנו ותנאי מתנאיו (להלן, יחדיו: "טופס ההצעה הכספית").</w:t>
      </w:r>
    </w:p>
    <w:p w:rsidR="00124AFC" w:rsidRPr="00FE7CC4" w:rsidRDefault="00124AFC" w:rsidP="008420D5">
      <w:pPr>
        <w:pStyle w:val="1"/>
        <w:keepNext w:val="0"/>
        <w:keepLines w:val="0"/>
        <w:widowControl w:val="0"/>
        <w:numPr>
          <w:ilvl w:val="2"/>
          <w:numId w:val="1"/>
        </w:numPr>
        <w:tabs>
          <w:tab w:val="left" w:pos="1939"/>
        </w:tabs>
        <w:spacing w:before="0" w:after="240" w:line="240" w:lineRule="auto"/>
        <w:ind w:left="1939" w:hanging="850"/>
        <w:rPr>
          <w:rFonts w:ascii="Arial" w:hAnsi="Arial" w:cs="David"/>
          <w:b w:val="0"/>
          <w:bCs w:val="0"/>
          <w:color w:val="auto"/>
          <w:sz w:val="24"/>
          <w:szCs w:val="24"/>
          <w:lang w:eastAsia="he-IL"/>
        </w:rPr>
      </w:pPr>
      <w:r w:rsidRPr="00FE7CC4">
        <w:rPr>
          <w:rFonts w:ascii="Arial" w:hAnsi="Arial" w:cs="David"/>
          <w:b w:val="0"/>
          <w:bCs w:val="0"/>
          <w:color w:val="auto"/>
          <w:sz w:val="24"/>
          <w:szCs w:val="24"/>
          <w:rtl/>
          <w:lang w:eastAsia="he-IL"/>
        </w:rPr>
        <w:t>כל מסמך הבהרה או תוספת למכרז שיוצא בכתב על ידי ה</w:t>
      </w:r>
      <w:r w:rsidR="00133099">
        <w:rPr>
          <w:rFonts w:ascii="Arial" w:hAnsi="Arial" w:cs="David" w:hint="cs"/>
          <w:b w:val="0"/>
          <w:bCs w:val="0"/>
          <w:color w:val="auto"/>
          <w:sz w:val="24"/>
          <w:szCs w:val="24"/>
          <w:rtl/>
          <w:lang w:eastAsia="he-IL"/>
        </w:rPr>
        <w:t>רשות</w:t>
      </w:r>
      <w:r w:rsidRPr="00FE7CC4">
        <w:rPr>
          <w:rFonts w:ascii="Arial" w:hAnsi="Arial" w:cs="David"/>
          <w:b w:val="0"/>
          <w:bCs w:val="0"/>
          <w:color w:val="auto"/>
          <w:sz w:val="24"/>
          <w:szCs w:val="24"/>
          <w:rtl/>
          <w:lang w:eastAsia="he-IL"/>
        </w:rPr>
        <w:t>, במסגרת הליכי המכרז.</w:t>
      </w:r>
    </w:p>
    <w:p w:rsidR="00124AFC" w:rsidRPr="00FE7CC4" w:rsidRDefault="00124AFC" w:rsidP="008420D5">
      <w:pPr>
        <w:pStyle w:val="1"/>
        <w:keepNext w:val="0"/>
        <w:keepLines w:val="0"/>
        <w:widowControl w:val="0"/>
        <w:numPr>
          <w:ilvl w:val="1"/>
          <w:numId w:val="1"/>
        </w:numPr>
        <w:tabs>
          <w:tab w:val="left" w:pos="1089"/>
        </w:tabs>
        <w:spacing w:before="0" w:after="240" w:line="240" w:lineRule="auto"/>
        <w:ind w:left="1089" w:hanging="567"/>
        <w:rPr>
          <w:rFonts w:ascii="Arial" w:hAnsi="Arial" w:cs="David"/>
          <w:b w:val="0"/>
          <w:bCs w:val="0"/>
          <w:color w:val="auto"/>
          <w:sz w:val="20"/>
          <w:szCs w:val="24"/>
        </w:rPr>
      </w:pPr>
      <w:r w:rsidRPr="00FE7CC4">
        <w:rPr>
          <w:rFonts w:ascii="Arial" w:hAnsi="Arial" w:cs="David"/>
          <w:b w:val="0"/>
          <w:bCs w:val="0"/>
          <w:color w:val="auto"/>
          <w:sz w:val="20"/>
          <w:szCs w:val="24"/>
          <w:rtl/>
        </w:rPr>
        <w:t xml:space="preserve">על המציע להגיש את הצעתו בהתאם להוראות המפורטות לשם כך בסעיף </w:t>
      </w:r>
      <w:r>
        <w:rPr>
          <w:rFonts w:ascii="Arial" w:hAnsi="Arial" w:cs="David"/>
          <w:b w:val="0"/>
          <w:bCs w:val="0"/>
          <w:color w:val="auto"/>
          <w:sz w:val="20"/>
          <w:szCs w:val="20"/>
          <w:rtl/>
        </w:rPr>
        <w:t>6</w:t>
      </w:r>
      <w:r w:rsidRPr="00FE7CC4">
        <w:rPr>
          <w:rFonts w:ascii="Arial" w:hAnsi="Arial" w:cs="David"/>
          <w:b w:val="0"/>
          <w:bCs w:val="0"/>
          <w:color w:val="auto"/>
          <w:sz w:val="20"/>
          <w:szCs w:val="20"/>
          <w:rtl/>
        </w:rPr>
        <w:t xml:space="preserve"> </w:t>
      </w:r>
      <w:r w:rsidRPr="00FE7CC4">
        <w:rPr>
          <w:rFonts w:ascii="Arial" w:hAnsi="Arial" w:cs="David"/>
          <w:b w:val="0"/>
          <w:bCs w:val="0"/>
          <w:color w:val="auto"/>
          <w:sz w:val="20"/>
          <w:szCs w:val="24"/>
          <w:rtl/>
        </w:rPr>
        <w:t>להלן. ההצעה תיערך ותוגש בפורמט כתוב (</w:t>
      </w:r>
      <w:r w:rsidRPr="00FE7CC4">
        <w:rPr>
          <w:rFonts w:ascii="Arial" w:hAnsi="Arial" w:cs="David"/>
          <w:b w:val="0"/>
          <w:bCs w:val="0"/>
          <w:color w:val="auto"/>
          <w:sz w:val="20"/>
          <w:szCs w:val="20"/>
        </w:rPr>
        <w:t>Hard Copy</w:t>
      </w:r>
      <w:r w:rsidRPr="00FE7CC4">
        <w:rPr>
          <w:rFonts w:ascii="Arial" w:hAnsi="Arial" w:cs="David"/>
          <w:b w:val="0"/>
          <w:bCs w:val="0"/>
          <w:color w:val="auto"/>
          <w:sz w:val="20"/>
          <w:szCs w:val="24"/>
          <w:rtl/>
        </w:rPr>
        <w:t xml:space="preserve">) במספר העתקים הנקובים לשם כך בסעיף </w:t>
      </w:r>
      <w:r>
        <w:rPr>
          <w:rFonts w:ascii="Arial" w:hAnsi="Arial" w:cs="David"/>
          <w:b w:val="0"/>
          <w:bCs w:val="0"/>
          <w:color w:val="auto"/>
          <w:sz w:val="20"/>
          <w:szCs w:val="24"/>
          <w:rtl/>
        </w:rPr>
        <w:t>6.1</w:t>
      </w:r>
      <w:r w:rsidRPr="00FE7CC4">
        <w:rPr>
          <w:rFonts w:ascii="Arial" w:hAnsi="Arial" w:cs="David"/>
          <w:b w:val="0"/>
          <w:bCs w:val="0"/>
          <w:color w:val="auto"/>
          <w:sz w:val="20"/>
          <w:szCs w:val="24"/>
          <w:rtl/>
        </w:rPr>
        <w:t xml:space="preserve"> להלן, כשכל המסמכים כוללים תצהיר, אימות וחתימות כנדרש בהתאם להוראות המפורטות במסמכי המכרז ובסעיף</w:t>
      </w:r>
      <w:r w:rsidRPr="00FE7CC4">
        <w:rPr>
          <w:rFonts w:ascii="Arial" w:hAnsi="Arial" w:cs="David"/>
          <w:b w:val="0"/>
          <w:bCs w:val="0"/>
          <w:color w:val="auto"/>
          <w:sz w:val="20"/>
          <w:szCs w:val="20"/>
          <w:rtl/>
        </w:rPr>
        <w:t xml:space="preserve"> </w:t>
      </w:r>
      <w:r>
        <w:rPr>
          <w:rFonts w:ascii="Arial" w:hAnsi="Arial" w:cs="David"/>
          <w:b w:val="0"/>
          <w:bCs w:val="0"/>
          <w:color w:val="auto"/>
          <w:sz w:val="20"/>
          <w:szCs w:val="24"/>
          <w:rtl/>
        </w:rPr>
        <w:t>6</w:t>
      </w:r>
      <w:r w:rsidRPr="00FE7CC4">
        <w:rPr>
          <w:rFonts w:ascii="Arial" w:hAnsi="Arial" w:cs="David"/>
          <w:b w:val="0"/>
          <w:bCs w:val="0"/>
          <w:color w:val="auto"/>
          <w:sz w:val="20"/>
          <w:szCs w:val="24"/>
          <w:rtl/>
        </w:rPr>
        <w:t xml:space="preserve"> להלן. </w:t>
      </w:r>
    </w:p>
    <w:p w:rsidR="00124AFC" w:rsidRPr="00FE7CC4" w:rsidRDefault="00124AFC" w:rsidP="008420D5">
      <w:pPr>
        <w:pStyle w:val="1"/>
        <w:keepNext w:val="0"/>
        <w:keepLines w:val="0"/>
        <w:widowControl w:val="0"/>
        <w:numPr>
          <w:ilvl w:val="1"/>
          <w:numId w:val="1"/>
        </w:numPr>
        <w:tabs>
          <w:tab w:val="left" w:pos="1089"/>
        </w:tabs>
        <w:spacing w:before="0" w:after="240" w:line="240" w:lineRule="auto"/>
        <w:ind w:left="1089" w:hanging="567"/>
        <w:rPr>
          <w:rFonts w:ascii="Arial" w:hAnsi="Arial" w:cs="David"/>
          <w:b w:val="0"/>
          <w:bCs w:val="0"/>
          <w:color w:val="auto"/>
          <w:sz w:val="20"/>
          <w:szCs w:val="24"/>
          <w:rtl/>
        </w:rPr>
      </w:pPr>
      <w:r w:rsidRPr="00FE7CC4">
        <w:rPr>
          <w:rFonts w:ascii="Arial" w:hAnsi="Arial" w:cs="David"/>
          <w:b w:val="0"/>
          <w:bCs w:val="0"/>
          <w:color w:val="auto"/>
          <w:sz w:val="20"/>
          <w:szCs w:val="24"/>
          <w:rtl/>
        </w:rPr>
        <w:t xml:space="preserve">למען הסר ספק מובהר בזאת, כי המציע לא יהיה רשאי בשום צורה ואופן לבצע כל שינוי, מכל מין וסוג שהוא, במסמכי המכרז (לרבות כל הבהרה שפורסמה במסגרתו). </w:t>
      </w:r>
    </w:p>
    <w:p w:rsidR="00124AFC" w:rsidRPr="00FE7CC4" w:rsidRDefault="00124AFC" w:rsidP="008420D5">
      <w:pPr>
        <w:pStyle w:val="1"/>
        <w:keepNext w:val="0"/>
        <w:keepLines w:val="0"/>
        <w:widowControl w:val="0"/>
        <w:numPr>
          <w:ilvl w:val="0"/>
          <w:numId w:val="1"/>
        </w:numPr>
        <w:tabs>
          <w:tab w:val="num" w:pos="567"/>
        </w:tabs>
        <w:spacing w:before="0" w:after="240" w:line="240" w:lineRule="auto"/>
        <w:ind w:left="567" w:hanging="567"/>
        <w:rPr>
          <w:rFonts w:ascii="Arial" w:hAnsi="Arial" w:cs="David"/>
          <w:b w:val="0"/>
          <w:bCs w:val="0"/>
          <w:color w:val="auto"/>
          <w:sz w:val="24"/>
          <w:szCs w:val="24"/>
          <w:u w:val="single"/>
          <w:rtl/>
          <w:lang w:eastAsia="he-IL"/>
        </w:rPr>
      </w:pPr>
      <w:bookmarkStart w:id="4" w:name="_Ref225224934"/>
      <w:bookmarkStart w:id="5" w:name="_Ref223962285"/>
      <w:bookmarkStart w:id="6" w:name="_Toc224530898"/>
      <w:r w:rsidRPr="00FE7CC4">
        <w:rPr>
          <w:rFonts w:ascii="Arial" w:hAnsi="Arial" w:cs="David"/>
          <w:b w:val="0"/>
          <w:bCs w:val="0"/>
          <w:color w:val="auto"/>
          <w:sz w:val="24"/>
          <w:szCs w:val="24"/>
          <w:u w:val="single"/>
          <w:rtl/>
          <w:lang w:eastAsia="he-IL"/>
        </w:rPr>
        <w:t xml:space="preserve">ריכוז מועדים ולוחות זמנים בהליך </w:t>
      </w:r>
      <w:proofErr w:type="spellStart"/>
      <w:r w:rsidRPr="00FE7CC4">
        <w:rPr>
          <w:rFonts w:ascii="Arial" w:hAnsi="Arial" w:cs="David"/>
          <w:b w:val="0"/>
          <w:bCs w:val="0"/>
          <w:color w:val="auto"/>
          <w:sz w:val="24"/>
          <w:szCs w:val="24"/>
          <w:u w:val="single"/>
          <w:rtl/>
          <w:lang w:eastAsia="he-IL"/>
        </w:rPr>
        <w:t>המכרזי</w:t>
      </w:r>
      <w:bookmarkEnd w:id="4"/>
      <w:proofErr w:type="spellEnd"/>
    </w:p>
    <w:p w:rsidR="00124AFC" w:rsidRPr="00FE7CC4" w:rsidRDefault="00124AFC" w:rsidP="008420D5">
      <w:pPr>
        <w:pStyle w:val="1"/>
        <w:keepNext w:val="0"/>
        <w:keepLines w:val="0"/>
        <w:widowControl w:val="0"/>
        <w:numPr>
          <w:ilvl w:val="1"/>
          <w:numId w:val="1"/>
        </w:numPr>
        <w:tabs>
          <w:tab w:val="left" w:pos="1089"/>
        </w:tabs>
        <w:spacing w:before="0" w:after="240" w:line="240" w:lineRule="auto"/>
        <w:ind w:left="1089" w:hanging="567"/>
        <w:rPr>
          <w:rFonts w:ascii="Arial" w:hAnsi="Arial" w:cs="David"/>
          <w:b w:val="0"/>
          <w:bCs w:val="0"/>
          <w:color w:val="auto"/>
          <w:sz w:val="20"/>
          <w:szCs w:val="24"/>
          <w:rtl/>
        </w:rPr>
      </w:pPr>
      <w:bookmarkStart w:id="7" w:name="_Ref234830032"/>
      <w:r w:rsidRPr="00FE7CC4">
        <w:rPr>
          <w:rFonts w:ascii="Arial" w:hAnsi="Arial" w:cs="David"/>
          <w:b w:val="0"/>
          <w:bCs w:val="0"/>
          <w:color w:val="auto"/>
          <w:sz w:val="20"/>
          <w:szCs w:val="24"/>
          <w:rtl/>
        </w:rPr>
        <w:t xml:space="preserve">מצ"ב טבלה המרכזת מועדים ולוחות הזמנים בהליך </w:t>
      </w:r>
      <w:proofErr w:type="spellStart"/>
      <w:r w:rsidRPr="00FE7CC4">
        <w:rPr>
          <w:rFonts w:ascii="Arial" w:hAnsi="Arial" w:cs="David"/>
          <w:b w:val="0"/>
          <w:bCs w:val="0"/>
          <w:color w:val="auto"/>
          <w:sz w:val="20"/>
          <w:szCs w:val="24"/>
          <w:rtl/>
        </w:rPr>
        <w:t>המכרזי</w:t>
      </w:r>
      <w:proofErr w:type="spellEnd"/>
      <w:r w:rsidRPr="00FE7CC4">
        <w:rPr>
          <w:rFonts w:ascii="Arial" w:hAnsi="Arial" w:cs="David"/>
          <w:b w:val="0"/>
          <w:bCs w:val="0"/>
          <w:color w:val="auto"/>
          <w:sz w:val="20"/>
          <w:szCs w:val="24"/>
          <w:rtl/>
        </w:rPr>
        <w:t xml:space="preserve">: </w:t>
      </w:r>
      <w:bookmarkEnd w:id="7"/>
    </w:p>
    <w:tbl>
      <w:tblPr>
        <w:bidiVisual/>
        <w:tblW w:w="8505" w:type="dxa"/>
        <w:tblInd w:w="1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00"/>
        <w:gridCol w:w="332"/>
        <w:gridCol w:w="2273"/>
      </w:tblGrid>
      <w:tr w:rsidR="00124AFC" w:rsidRPr="00FE7CC4" w:rsidTr="001E21BC">
        <w:tc>
          <w:tcPr>
            <w:tcW w:w="5900" w:type="dxa"/>
            <w:shd w:val="clear" w:color="auto" w:fill="F3F3F3"/>
          </w:tcPr>
          <w:p w:rsidR="00124AFC" w:rsidRPr="00FE7CC4" w:rsidRDefault="00124AFC" w:rsidP="004D4769">
            <w:pPr>
              <w:widowControl w:val="0"/>
              <w:bidi/>
              <w:spacing w:before="120" w:after="120" w:line="240" w:lineRule="auto"/>
              <w:jc w:val="center"/>
              <w:rPr>
                <w:rFonts w:ascii="Arial" w:hAnsi="Arial" w:cs="David"/>
                <w:sz w:val="24"/>
                <w:szCs w:val="24"/>
                <w:u w:val="double"/>
              </w:rPr>
            </w:pPr>
            <w:r w:rsidRPr="00FE7CC4">
              <w:rPr>
                <w:rFonts w:ascii="Arial" w:hAnsi="Arial" w:cs="David"/>
                <w:sz w:val="24"/>
                <w:szCs w:val="24"/>
                <w:u w:val="double"/>
                <w:rtl/>
              </w:rPr>
              <w:t>פעולה</w:t>
            </w:r>
          </w:p>
        </w:tc>
        <w:tc>
          <w:tcPr>
            <w:tcW w:w="332" w:type="dxa"/>
            <w:shd w:val="clear" w:color="auto" w:fill="F3F3F3"/>
          </w:tcPr>
          <w:p w:rsidR="00124AFC" w:rsidRPr="00FE7CC4" w:rsidRDefault="00124AFC" w:rsidP="004D4769">
            <w:pPr>
              <w:widowControl w:val="0"/>
              <w:bidi/>
              <w:spacing w:before="120" w:after="120" w:line="240" w:lineRule="auto"/>
              <w:jc w:val="both"/>
              <w:rPr>
                <w:rFonts w:ascii="Arial" w:hAnsi="Arial" w:cs="David"/>
                <w:sz w:val="24"/>
                <w:szCs w:val="24"/>
                <w:u w:val="double"/>
              </w:rPr>
            </w:pPr>
          </w:p>
        </w:tc>
        <w:tc>
          <w:tcPr>
            <w:tcW w:w="2273" w:type="dxa"/>
            <w:shd w:val="clear" w:color="auto" w:fill="F3F3F3"/>
          </w:tcPr>
          <w:p w:rsidR="00124AFC" w:rsidRPr="00FE7CC4" w:rsidRDefault="00124AFC" w:rsidP="004D4769">
            <w:pPr>
              <w:widowControl w:val="0"/>
              <w:bidi/>
              <w:spacing w:before="120" w:after="120" w:line="240" w:lineRule="auto"/>
              <w:jc w:val="center"/>
              <w:rPr>
                <w:rFonts w:ascii="Arial" w:hAnsi="Arial" w:cs="David"/>
                <w:sz w:val="24"/>
                <w:szCs w:val="24"/>
                <w:u w:val="double"/>
              </w:rPr>
            </w:pPr>
            <w:r w:rsidRPr="00FE7CC4">
              <w:rPr>
                <w:rFonts w:ascii="Arial" w:hAnsi="Arial" w:cs="David"/>
                <w:sz w:val="24"/>
                <w:szCs w:val="24"/>
                <w:u w:val="double"/>
                <w:rtl/>
              </w:rPr>
              <w:t>מועד ביצוע</w:t>
            </w:r>
          </w:p>
        </w:tc>
      </w:tr>
      <w:tr w:rsidR="00124AFC" w:rsidRPr="00FE7CC4" w:rsidTr="001E21BC">
        <w:tc>
          <w:tcPr>
            <w:tcW w:w="5900" w:type="dxa"/>
          </w:tcPr>
          <w:p w:rsidR="00124AFC" w:rsidRPr="00FE7CC4" w:rsidRDefault="00124AFC" w:rsidP="004D4769">
            <w:pPr>
              <w:widowControl w:val="0"/>
              <w:bidi/>
              <w:spacing w:before="120" w:after="120" w:line="240" w:lineRule="auto"/>
              <w:jc w:val="both"/>
              <w:rPr>
                <w:rFonts w:ascii="Arial" w:hAnsi="Arial" w:cs="David"/>
                <w:sz w:val="24"/>
                <w:szCs w:val="24"/>
              </w:rPr>
            </w:pPr>
            <w:r w:rsidRPr="00FE7CC4">
              <w:rPr>
                <w:rFonts w:ascii="Arial" w:hAnsi="Arial" w:cs="David"/>
                <w:sz w:val="24"/>
                <w:szCs w:val="24"/>
                <w:rtl/>
              </w:rPr>
              <w:t xml:space="preserve">מועד פרסום המכרז </w:t>
            </w:r>
          </w:p>
        </w:tc>
        <w:tc>
          <w:tcPr>
            <w:tcW w:w="332" w:type="dxa"/>
          </w:tcPr>
          <w:p w:rsidR="00124AFC" w:rsidRPr="00FE7CC4" w:rsidRDefault="00124AFC" w:rsidP="004D4769">
            <w:pPr>
              <w:widowControl w:val="0"/>
              <w:bidi/>
              <w:spacing w:before="120" w:after="120" w:line="240" w:lineRule="auto"/>
              <w:jc w:val="both"/>
              <w:rPr>
                <w:rFonts w:ascii="Arial" w:hAnsi="Arial" w:cs="David"/>
                <w:sz w:val="24"/>
                <w:szCs w:val="24"/>
              </w:rPr>
            </w:pPr>
            <w:r w:rsidRPr="00FE7CC4">
              <w:rPr>
                <w:rFonts w:ascii="Arial" w:hAnsi="Arial" w:cs="David"/>
                <w:sz w:val="24"/>
                <w:szCs w:val="24"/>
                <w:rtl/>
              </w:rPr>
              <w:t>-</w:t>
            </w:r>
          </w:p>
        </w:tc>
        <w:tc>
          <w:tcPr>
            <w:tcW w:w="2273" w:type="dxa"/>
          </w:tcPr>
          <w:p w:rsidR="00124AFC" w:rsidRPr="00FE7CC4" w:rsidRDefault="0064286D" w:rsidP="004D4769">
            <w:pPr>
              <w:widowControl w:val="0"/>
              <w:bidi/>
              <w:spacing w:before="120" w:after="120" w:line="240" w:lineRule="auto"/>
              <w:jc w:val="center"/>
              <w:rPr>
                <w:rFonts w:ascii="Arial" w:hAnsi="Arial" w:cs="David"/>
                <w:sz w:val="24"/>
                <w:szCs w:val="24"/>
              </w:rPr>
            </w:pPr>
            <w:r>
              <w:rPr>
                <w:rFonts w:ascii="Arial" w:hAnsi="Arial" w:cs="David" w:hint="cs"/>
                <w:sz w:val="24"/>
                <w:szCs w:val="24"/>
                <w:rtl/>
              </w:rPr>
              <w:t>05.01.2014</w:t>
            </w:r>
          </w:p>
        </w:tc>
      </w:tr>
      <w:tr w:rsidR="00124AFC" w:rsidRPr="00FE7CC4" w:rsidTr="001E21BC">
        <w:tc>
          <w:tcPr>
            <w:tcW w:w="5900" w:type="dxa"/>
          </w:tcPr>
          <w:p w:rsidR="00124AFC" w:rsidRPr="00FE7CC4" w:rsidRDefault="00124AFC" w:rsidP="00465DF5">
            <w:pPr>
              <w:widowControl w:val="0"/>
              <w:bidi/>
              <w:spacing w:before="120" w:after="120" w:line="240" w:lineRule="auto"/>
              <w:jc w:val="both"/>
              <w:rPr>
                <w:rFonts w:ascii="Arial" w:hAnsi="Arial" w:cs="David"/>
                <w:sz w:val="24"/>
                <w:szCs w:val="24"/>
              </w:rPr>
            </w:pPr>
            <w:r w:rsidRPr="00FE7CC4">
              <w:rPr>
                <w:rFonts w:ascii="Arial" w:hAnsi="Arial" w:cs="David"/>
                <w:sz w:val="24"/>
                <w:szCs w:val="24"/>
                <w:rtl/>
              </w:rPr>
              <w:t xml:space="preserve">המועד האחרון להגשת שאלות הבהרה כמפורט בסעיף </w:t>
            </w:r>
            <w:r w:rsidRPr="00465DF5">
              <w:rPr>
                <w:rFonts w:ascii="Arial" w:hAnsi="Arial" w:cs="David"/>
                <w:sz w:val="24"/>
                <w:szCs w:val="24"/>
                <w:rtl/>
              </w:rPr>
              <w:t xml:space="preserve">21.2 </w:t>
            </w:r>
            <w:r w:rsidRPr="00FE7CC4">
              <w:rPr>
                <w:rFonts w:ascii="Arial" w:hAnsi="Arial" w:cs="David"/>
                <w:sz w:val="24"/>
                <w:szCs w:val="24"/>
                <w:rtl/>
              </w:rPr>
              <w:t xml:space="preserve">להלן </w:t>
            </w:r>
          </w:p>
        </w:tc>
        <w:tc>
          <w:tcPr>
            <w:tcW w:w="332" w:type="dxa"/>
          </w:tcPr>
          <w:p w:rsidR="00124AFC" w:rsidRPr="00FE7CC4" w:rsidRDefault="00124AFC" w:rsidP="004D4769">
            <w:pPr>
              <w:widowControl w:val="0"/>
              <w:bidi/>
              <w:spacing w:before="120" w:after="120" w:line="240" w:lineRule="auto"/>
              <w:jc w:val="both"/>
              <w:rPr>
                <w:rFonts w:ascii="Arial" w:hAnsi="Arial" w:cs="David"/>
                <w:sz w:val="24"/>
                <w:szCs w:val="24"/>
              </w:rPr>
            </w:pPr>
            <w:r w:rsidRPr="00FE7CC4">
              <w:rPr>
                <w:rFonts w:ascii="Arial" w:hAnsi="Arial" w:cs="David"/>
                <w:sz w:val="24"/>
                <w:szCs w:val="24"/>
                <w:rtl/>
              </w:rPr>
              <w:t>-</w:t>
            </w:r>
          </w:p>
        </w:tc>
        <w:tc>
          <w:tcPr>
            <w:tcW w:w="2273" w:type="dxa"/>
          </w:tcPr>
          <w:p w:rsidR="00124AFC" w:rsidRPr="00FE7CC4" w:rsidRDefault="00032540" w:rsidP="00032540">
            <w:pPr>
              <w:widowControl w:val="0"/>
              <w:bidi/>
              <w:spacing w:before="120" w:after="120" w:line="240" w:lineRule="auto"/>
              <w:jc w:val="center"/>
              <w:rPr>
                <w:rFonts w:ascii="Arial" w:hAnsi="Arial" w:cs="David"/>
                <w:sz w:val="24"/>
                <w:szCs w:val="24"/>
                <w:highlight w:val="yellow"/>
                <w:rtl/>
              </w:rPr>
            </w:pPr>
            <w:r w:rsidRPr="00032540">
              <w:rPr>
                <w:rFonts w:ascii="Arial" w:hAnsi="Arial" w:cs="David" w:hint="cs"/>
                <w:sz w:val="24"/>
                <w:szCs w:val="24"/>
                <w:rtl/>
              </w:rPr>
              <w:t>20.01.2014</w:t>
            </w:r>
          </w:p>
        </w:tc>
      </w:tr>
      <w:tr w:rsidR="00124AFC" w:rsidRPr="00FE7CC4" w:rsidTr="001E21BC">
        <w:tc>
          <w:tcPr>
            <w:tcW w:w="5900" w:type="dxa"/>
          </w:tcPr>
          <w:p w:rsidR="00124AFC" w:rsidRPr="00FE7CC4" w:rsidRDefault="00124AFC" w:rsidP="004D4769">
            <w:pPr>
              <w:widowControl w:val="0"/>
              <w:bidi/>
              <w:spacing w:before="120" w:after="120" w:line="240" w:lineRule="auto"/>
              <w:jc w:val="both"/>
              <w:rPr>
                <w:rFonts w:ascii="Arial" w:hAnsi="Arial" w:cs="David"/>
                <w:sz w:val="24"/>
                <w:szCs w:val="24"/>
              </w:rPr>
            </w:pPr>
            <w:r w:rsidRPr="00FE7CC4">
              <w:rPr>
                <w:rFonts w:ascii="Arial" w:hAnsi="Arial" w:cs="David"/>
                <w:sz w:val="24"/>
                <w:szCs w:val="24"/>
                <w:rtl/>
              </w:rPr>
              <w:t xml:space="preserve">מועד תוקף ההצעה, כמפורט בהתאמה בסעיף </w:t>
            </w:r>
            <w:r w:rsidR="00880ADF">
              <w:fldChar w:fldCharType="begin"/>
            </w:r>
            <w:r w:rsidR="00880ADF">
              <w:instrText xml:space="preserve"> REF _Ref296022954 \r \h  \* MERGEFORMAT </w:instrText>
            </w:r>
            <w:r w:rsidR="00880ADF">
              <w:fldChar w:fldCharType="separate"/>
            </w:r>
            <w:r w:rsidR="00CF46CD" w:rsidRPr="00CF46CD">
              <w:rPr>
                <w:rFonts w:ascii="Arial" w:hAnsi="Arial" w:cs="David" w:hint="cs"/>
                <w:sz w:val="24"/>
                <w:szCs w:val="24"/>
                <w:cs/>
              </w:rPr>
              <w:t>‎</w:t>
            </w:r>
            <w:r w:rsidR="00CF46CD" w:rsidRPr="00CF46CD">
              <w:rPr>
                <w:rFonts w:ascii="Arial" w:hAnsi="Arial" w:cs="David"/>
                <w:sz w:val="24"/>
                <w:szCs w:val="24"/>
              </w:rPr>
              <w:t>9</w:t>
            </w:r>
            <w:r w:rsidR="00880ADF">
              <w:fldChar w:fldCharType="end"/>
            </w:r>
            <w:r w:rsidRPr="00FE7CC4">
              <w:rPr>
                <w:rFonts w:ascii="Arial" w:hAnsi="Arial" w:cs="David"/>
                <w:sz w:val="20"/>
                <w:szCs w:val="20"/>
                <w:rtl/>
              </w:rPr>
              <w:t xml:space="preserve"> </w:t>
            </w:r>
            <w:r w:rsidRPr="00FE7CC4">
              <w:rPr>
                <w:rFonts w:ascii="Arial" w:hAnsi="Arial" w:cs="David"/>
                <w:sz w:val="24"/>
                <w:szCs w:val="24"/>
                <w:rtl/>
              </w:rPr>
              <w:t>להלן</w:t>
            </w:r>
          </w:p>
        </w:tc>
        <w:tc>
          <w:tcPr>
            <w:tcW w:w="332" w:type="dxa"/>
          </w:tcPr>
          <w:p w:rsidR="00124AFC" w:rsidRPr="00FE7CC4" w:rsidRDefault="00124AFC" w:rsidP="004D4769">
            <w:pPr>
              <w:widowControl w:val="0"/>
              <w:bidi/>
              <w:spacing w:before="120" w:after="120" w:line="240" w:lineRule="auto"/>
              <w:jc w:val="both"/>
              <w:rPr>
                <w:rFonts w:ascii="Arial" w:hAnsi="Arial" w:cs="David"/>
                <w:sz w:val="24"/>
                <w:szCs w:val="24"/>
              </w:rPr>
            </w:pPr>
            <w:r w:rsidRPr="00FE7CC4">
              <w:rPr>
                <w:rFonts w:ascii="Arial" w:hAnsi="Arial" w:cs="David"/>
                <w:sz w:val="24"/>
                <w:szCs w:val="24"/>
                <w:rtl/>
              </w:rPr>
              <w:t>-</w:t>
            </w:r>
          </w:p>
        </w:tc>
        <w:tc>
          <w:tcPr>
            <w:tcW w:w="2273" w:type="dxa"/>
          </w:tcPr>
          <w:p w:rsidR="00124AFC" w:rsidRPr="00FE7CC4" w:rsidRDefault="00032540" w:rsidP="004D4769">
            <w:pPr>
              <w:widowControl w:val="0"/>
              <w:bidi/>
              <w:spacing w:before="120" w:after="120" w:line="240" w:lineRule="auto"/>
              <w:jc w:val="center"/>
              <w:rPr>
                <w:rFonts w:ascii="Arial" w:hAnsi="Arial" w:cs="David"/>
                <w:sz w:val="24"/>
                <w:szCs w:val="24"/>
              </w:rPr>
            </w:pPr>
            <w:r>
              <w:rPr>
                <w:rFonts w:ascii="Arial" w:hAnsi="Arial" w:cs="David" w:hint="cs"/>
                <w:sz w:val="24"/>
                <w:szCs w:val="24"/>
                <w:rtl/>
              </w:rPr>
              <w:t>30.09.2014</w:t>
            </w:r>
          </w:p>
        </w:tc>
      </w:tr>
      <w:tr w:rsidR="00124AFC" w:rsidRPr="00FE7CC4" w:rsidTr="001E21BC">
        <w:tc>
          <w:tcPr>
            <w:tcW w:w="5900" w:type="dxa"/>
          </w:tcPr>
          <w:p w:rsidR="00124AFC" w:rsidRPr="00FE7CC4" w:rsidRDefault="00124AFC" w:rsidP="00465DF5">
            <w:pPr>
              <w:widowControl w:val="0"/>
              <w:bidi/>
              <w:spacing w:before="120" w:after="120" w:line="240" w:lineRule="auto"/>
              <w:jc w:val="both"/>
              <w:rPr>
                <w:rFonts w:ascii="Arial" w:hAnsi="Arial" w:cs="David"/>
                <w:sz w:val="24"/>
                <w:szCs w:val="24"/>
              </w:rPr>
            </w:pPr>
            <w:r w:rsidRPr="00FE7CC4">
              <w:rPr>
                <w:rFonts w:ascii="Arial" w:hAnsi="Arial" w:cs="David"/>
                <w:sz w:val="24"/>
                <w:szCs w:val="24"/>
                <w:rtl/>
              </w:rPr>
              <w:t xml:space="preserve">המועד האחרון להגשת הצעות במכרז כמפורט בסעיף </w:t>
            </w:r>
            <w:r>
              <w:rPr>
                <w:rFonts w:ascii="Arial" w:hAnsi="Arial" w:cs="David"/>
                <w:sz w:val="24"/>
                <w:szCs w:val="24"/>
                <w:rtl/>
              </w:rPr>
              <w:t>6.10.2</w:t>
            </w:r>
            <w:r w:rsidRPr="00FE7CC4">
              <w:rPr>
                <w:rFonts w:ascii="Arial" w:hAnsi="Arial" w:cs="David"/>
                <w:sz w:val="24"/>
                <w:szCs w:val="24"/>
                <w:rtl/>
              </w:rPr>
              <w:t xml:space="preserve"> להלן</w:t>
            </w:r>
          </w:p>
        </w:tc>
        <w:tc>
          <w:tcPr>
            <w:tcW w:w="332" w:type="dxa"/>
          </w:tcPr>
          <w:p w:rsidR="00124AFC" w:rsidRPr="00FE7CC4" w:rsidRDefault="00124AFC" w:rsidP="004D4769">
            <w:pPr>
              <w:widowControl w:val="0"/>
              <w:bidi/>
              <w:spacing w:before="120" w:after="120" w:line="240" w:lineRule="auto"/>
              <w:jc w:val="both"/>
              <w:rPr>
                <w:rFonts w:ascii="Arial" w:hAnsi="Arial" w:cs="David"/>
                <w:sz w:val="24"/>
                <w:szCs w:val="24"/>
              </w:rPr>
            </w:pPr>
            <w:r w:rsidRPr="00FE7CC4">
              <w:rPr>
                <w:rFonts w:ascii="Arial" w:hAnsi="Arial" w:cs="David"/>
                <w:sz w:val="24"/>
                <w:szCs w:val="24"/>
                <w:rtl/>
              </w:rPr>
              <w:t>-</w:t>
            </w:r>
          </w:p>
        </w:tc>
        <w:tc>
          <w:tcPr>
            <w:tcW w:w="2273" w:type="dxa"/>
          </w:tcPr>
          <w:p w:rsidR="00124AFC" w:rsidRPr="00FE7CC4" w:rsidRDefault="00032540" w:rsidP="004D4769">
            <w:pPr>
              <w:widowControl w:val="0"/>
              <w:bidi/>
              <w:spacing w:before="120" w:after="120" w:line="240" w:lineRule="auto"/>
              <w:jc w:val="center"/>
              <w:rPr>
                <w:rFonts w:ascii="Arial" w:hAnsi="Arial" w:cs="David"/>
                <w:sz w:val="24"/>
                <w:szCs w:val="24"/>
              </w:rPr>
            </w:pPr>
            <w:r>
              <w:rPr>
                <w:rFonts w:ascii="Arial" w:hAnsi="Arial" w:cs="David" w:hint="cs"/>
                <w:sz w:val="24"/>
                <w:szCs w:val="24"/>
                <w:rtl/>
              </w:rPr>
              <w:t>03.03.2014</w:t>
            </w:r>
          </w:p>
        </w:tc>
      </w:tr>
    </w:tbl>
    <w:p w:rsidR="00124AFC" w:rsidRPr="00FE7CC4" w:rsidRDefault="00124AFC" w:rsidP="004D4769">
      <w:pPr>
        <w:widowControl w:val="0"/>
        <w:bidi/>
        <w:spacing w:after="240" w:line="240" w:lineRule="auto"/>
        <w:ind w:left="567"/>
        <w:jc w:val="both"/>
        <w:rPr>
          <w:rFonts w:ascii="Arial" w:hAnsi="Arial" w:cs="David"/>
          <w:sz w:val="20"/>
          <w:szCs w:val="24"/>
        </w:rPr>
      </w:pPr>
    </w:p>
    <w:p w:rsidR="00124AFC" w:rsidRPr="00FE7CC4" w:rsidRDefault="00B45737" w:rsidP="0033430F">
      <w:pPr>
        <w:pStyle w:val="1"/>
        <w:keepNext w:val="0"/>
        <w:keepLines w:val="0"/>
        <w:widowControl w:val="0"/>
        <w:numPr>
          <w:ilvl w:val="1"/>
          <w:numId w:val="1"/>
        </w:numPr>
        <w:tabs>
          <w:tab w:val="left" w:pos="1089"/>
        </w:tabs>
        <w:spacing w:before="0" w:after="240" w:line="240" w:lineRule="auto"/>
        <w:ind w:left="1089" w:hanging="567"/>
        <w:rPr>
          <w:rFonts w:ascii="Arial" w:hAnsi="Arial" w:cs="David"/>
          <w:b w:val="0"/>
          <w:bCs w:val="0"/>
          <w:color w:val="auto"/>
          <w:sz w:val="20"/>
          <w:szCs w:val="24"/>
        </w:rPr>
      </w:pPr>
      <w:r w:rsidRPr="00FE7CC4">
        <w:rPr>
          <w:rFonts w:ascii="Arial" w:hAnsi="Arial" w:cs="David"/>
          <w:b w:val="0"/>
          <w:bCs w:val="0"/>
          <w:color w:val="auto"/>
          <w:sz w:val="20"/>
          <w:szCs w:val="24"/>
          <w:rtl/>
        </w:rPr>
        <w:t>ה</w:t>
      </w:r>
      <w:r>
        <w:rPr>
          <w:rFonts w:ascii="Arial" w:hAnsi="Arial" w:cs="David" w:hint="cs"/>
          <w:b w:val="0"/>
          <w:bCs w:val="0"/>
          <w:color w:val="auto"/>
          <w:sz w:val="20"/>
          <w:szCs w:val="24"/>
          <w:rtl/>
        </w:rPr>
        <w:t>רשות</w:t>
      </w:r>
      <w:r w:rsidRPr="00FE7CC4">
        <w:rPr>
          <w:rFonts w:ascii="Arial" w:hAnsi="Arial" w:cs="David"/>
          <w:b w:val="0"/>
          <w:bCs w:val="0"/>
          <w:color w:val="auto"/>
          <w:sz w:val="20"/>
          <w:szCs w:val="24"/>
          <w:rtl/>
        </w:rPr>
        <w:t xml:space="preserve"> </w:t>
      </w:r>
      <w:r>
        <w:rPr>
          <w:rFonts w:ascii="Arial" w:hAnsi="Arial" w:cs="David" w:hint="cs"/>
          <w:b w:val="0"/>
          <w:bCs w:val="0"/>
          <w:color w:val="auto"/>
          <w:sz w:val="20"/>
          <w:szCs w:val="24"/>
          <w:rtl/>
        </w:rPr>
        <w:t>ת</w:t>
      </w:r>
      <w:r w:rsidR="00124AFC" w:rsidRPr="00FE7CC4">
        <w:rPr>
          <w:rFonts w:ascii="Arial" w:hAnsi="Arial" w:cs="David"/>
          <w:b w:val="0"/>
          <w:bCs w:val="0"/>
          <w:color w:val="auto"/>
          <w:sz w:val="20"/>
          <w:szCs w:val="24"/>
          <w:rtl/>
        </w:rPr>
        <w:t>היה רשאי</w:t>
      </w:r>
      <w:r>
        <w:rPr>
          <w:rFonts w:ascii="Arial" w:hAnsi="Arial" w:cs="David" w:hint="cs"/>
          <w:b w:val="0"/>
          <w:bCs w:val="0"/>
          <w:color w:val="auto"/>
          <w:sz w:val="20"/>
          <w:szCs w:val="24"/>
          <w:rtl/>
        </w:rPr>
        <w:t>ת</w:t>
      </w:r>
      <w:r w:rsidR="00124AFC" w:rsidRPr="00FE7CC4">
        <w:rPr>
          <w:rFonts w:ascii="Arial" w:hAnsi="Arial" w:cs="David"/>
          <w:b w:val="0"/>
          <w:bCs w:val="0"/>
          <w:color w:val="auto"/>
          <w:sz w:val="20"/>
          <w:szCs w:val="24"/>
          <w:rtl/>
        </w:rPr>
        <w:t xml:space="preserve"> בכל עת ועל פי שיקול דעת</w:t>
      </w:r>
      <w:r>
        <w:rPr>
          <w:rFonts w:ascii="Arial" w:hAnsi="Arial" w:cs="David" w:hint="cs"/>
          <w:b w:val="0"/>
          <w:bCs w:val="0"/>
          <w:color w:val="auto"/>
          <w:sz w:val="20"/>
          <w:szCs w:val="24"/>
          <w:rtl/>
        </w:rPr>
        <w:t>ה</w:t>
      </w:r>
      <w:r w:rsidR="00124AFC" w:rsidRPr="00FE7CC4">
        <w:rPr>
          <w:rFonts w:ascii="Arial" w:hAnsi="Arial" w:cs="David"/>
          <w:b w:val="0"/>
          <w:bCs w:val="0"/>
          <w:color w:val="auto"/>
          <w:sz w:val="20"/>
          <w:szCs w:val="24"/>
          <w:rtl/>
        </w:rPr>
        <w:t xml:space="preserve"> הבלעדי, לשנות ובכלל האמור, לדחות את המועדים הנקובים בסעיף </w:t>
      </w:r>
      <w:r w:rsidR="00880ADF">
        <w:fldChar w:fldCharType="begin" w:fldLock="1"/>
      </w:r>
      <w:r w:rsidR="00880ADF">
        <w:instrText xml:space="preserve"> REF _Ref234830032 \r \h  \* MERGEFORMAT </w:instrText>
      </w:r>
      <w:r w:rsidR="00880ADF">
        <w:fldChar w:fldCharType="separate"/>
      </w:r>
      <w:r w:rsidR="00124AFC" w:rsidRPr="00FE7CC4">
        <w:rPr>
          <w:rFonts w:ascii="Arial" w:hAnsi="Arial" w:cs="David"/>
          <w:b w:val="0"/>
          <w:bCs w:val="0"/>
          <w:color w:val="auto"/>
          <w:sz w:val="20"/>
          <w:szCs w:val="20"/>
          <w:cs/>
        </w:rPr>
        <w:t>‎</w:t>
      </w:r>
      <w:r w:rsidR="00124AFC" w:rsidRPr="00FE7CC4">
        <w:rPr>
          <w:rFonts w:ascii="Arial" w:hAnsi="Arial" w:cs="David"/>
          <w:b w:val="0"/>
          <w:bCs w:val="0"/>
          <w:color w:val="auto"/>
          <w:sz w:val="20"/>
          <w:szCs w:val="20"/>
        </w:rPr>
        <w:t>3.1</w:t>
      </w:r>
      <w:r w:rsidR="00880ADF">
        <w:fldChar w:fldCharType="end"/>
      </w:r>
      <w:r w:rsidR="00124AFC" w:rsidRPr="00FE7CC4">
        <w:rPr>
          <w:rFonts w:ascii="Arial" w:hAnsi="Arial" w:cs="David"/>
          <w:b w:val="0"/>
          <w:bCs w:val="0"/>
          <w:color w:val="auto"/>
          <w:sz w:val="20"/>
          <w:szCs w:val="24"/>
          <w:rtl/>
        </w:rPr>
        <w:t xml:space="preserve"> לעיל בתקופה קצובה נוספת, אחת או יותר. הודעות על דחייה כאמור תפורס</w:t>
      </w:r>
      <w:r w:rsidR="00124AFC">
        <w:rPr>
          <w:rFonts w:ascii="Arial" w:hAnsi="Arial" w:cs="David"/>
          <w:b w:val="0"/>
          <w:bCs w:val="0"/>
          <w:color w:val="auto"/>
          <w:sz w:val="20"/>
          <w:szCs w:val="24"/>
          <w:rtl/>
        </w:rPr>
        <w:t>מנה</w:t>
      </w:r>
      <w:r w:rsidR="00124AFC" w:rsidRPr="00FE7CC4">
        <w:rPr>
          <w:rFonts w:ascii="Arial" w:hAnsi="Arial" w:cs="David"/>
          <w:b w:val="0"/>
          <w:bCs w:val="0"/>
          <w:color w:val="auto"/>
          <w:sz w:val="20"/>
          <w:szCs w:val="24"/>
          <w:rtl/>
        </w:rPr>
        <w:t xml:space="preserve"> באתר האינטרנט</w:t>
      </w:r>
      <w:r>
        <w:rPr>
          <w:rFonts w:ascii="Arial" w:hAnsi="Arial" w:cs="David" w:hint="cs"/>
          <w:b w:val="0"/>
          <w:bCs w:val="0"/>
          <w:color w:val="auto"/>
          <w:sz w:val="20"/>
          <w:szCs w:val="24"/>
          <w:rtl/>
        </w:rPr>
        <w:t xml:space="preserve"> של הרשות (</w:t>
      </w:r>
      <w:r>
        <w:rPr>
          <w:rFonts w:ascii="Arial" w:hAnsi="Arial" w:cs="David"/>
          <w:b w:val="0"/>
          <w:bCs w:val="0"/>
          <w:color w:val="auto"/>
          <w:sz w:val="20"/>
          <w:szCs w:val="24"/>
        </w:rPr>
        <w:t>(www.102.gov.il</w:t>
      </w:r>
      <w:r w:rsidR="00124AFC" w:rsidRPr="00FE7CC4">
        <w:rPr>
          <w:rFonts w:ascii="Arial" w:hAnsi="Arial" w:cs="David"/>
          <w:b w:val="0"/>
          <w:bCs w:val="0"/>
          <w:color w:val="auto"/>
          <w:sz w:val="20"/>
          <w:szCs w:val="24"/>
          <w:rtl/>
        </w:rPr>
        <w:t xml:space="preserve">. על המועדים החדשים אשר ייקבעו על ידי </w:t>
      </w:r>
      <w:r w:rsidRPr="00FE7CC4">
        <w:rPr>
          <w:rFonts w:ascii="Arial" w:hAnsi="Arial" w:cs="David"/>
          <w:b w:val="0"/>
          <w:bCs w:val="0"/>
          <w:color w:val="auto"/>
          <w:sz w:val="20"/>
          <w:szCs w:val="24"/>
          <w:rtl/>
        </w:rPr>
        <w:t>ה</w:t>
      </w:r>
      <w:r>
        <w:rPr>
          <w:rFonts w:ascii="Arial" w:hAnsi="Arial" w:cs="David" w:hint="cs"/>
          <w:b w:val="0"/>
          <w:bCs w:val="0"/>
          <w:color w:val="auto"/>
          <w:sz w:val="20"/>
          <w:szCs w:val="24"/>
          <w:rtl/>
        </w:rPr>
        <w:t>רשות</w:t>
      </w:r>
      <w:r w:rsidR="00124AFC" w:rsidRPr="00FE7CC4">
        <w:rPr>
          <w:rFonts w:ascii="Arial" w:hAnsi="Arial" w:cs="David"/>
          <w:b w:val="0"/>
          <w:bCs w:val="0"/>
          <w:color w:val="auto"/>
          <w:sz w:val="20"/>
          <w:szCs w:val="24"/>
          <w:rtl/>
        </w:rPr>
        <w:t>, במידה ויקבעו, יחולו כל ההוראות אשר חלו על המועדים אשר קדמו להם. למען הסר ספק מובהר בזאת, כי אין באמור בסעיף זה כדי להבטיח מתן ארכה כלשהי.</w:t>
      </w:r>
    </w:p>
    <w:p w:rsidR="00124AFC" w:rsidRPr="00FE7CC4" w:rsidRDefault="00124AFC" w:rsidP="008420D5">
      <w:pPr>
        <w:pStyle w:val="1"/>
        <w:keepNext w:val="0"/>
        <w:keepLines w:val="0"/>
        <w:widowControl w:val="0"/>
        <w:numPr>
          <w:ilvl w:val="1"/>
          <w:numId w:val="1"/>
        </w:numPr>
        <w:tabs>
          <w:tab w:val="left" w:pos="1089"/>
        </w:tabs>
        <w:spacing w:before="0" w:after="240" w:line="240" w:lineRule="auto"/>
        <w:ind w:left="1089" w:hanging="567"/>
        <w:rPr>
          <w:rFonts w:ascii="Arial" w:hAnsi="Arial" w:cs="David"/>
          <w:b w:val="0"/>
          <w:bCs w:val="0"/>
          <w:color w:val="auto"/>
          <w:sz w:val="20"/>
          <w:szCs w:val="24"/>
          <w:rtl/>
        </w:rPr>
      </w:pPr>
      <w:r w:rsidRPr="00FE7CC4">
        <w:rPr>
          <w:rFonts w:ascii="Arial" w:hAnsi="Arial" w:cs="David"/>
          <w:b w:val="0"/>
          <w:bCs w:val="0"/>
          <w:color w:val="auto"/>
          <w:sz w:val="20"/>
          <w:szCs w:val="24"/>
          <w:rtl/>
        </w:rPr>
        <w:t xml:space="preserve">לא יהיה בשינוי ו/או דחיית המועדים על מנת לגרוע מכל זכות אחרת ו/או נוספת העומדת </w:t>
      </w:r>
      <w:r w:rsidR="00B45737" w:rsidRPr="00FE7CC4">
        <w:rPr>
          <w:rFonts w:ascii="Arial" w:hAnsi="Arial" w:cs="David"/>
          <w:b w:val="0"/>
          <w:bCs w:val="0"/>
          <w:color w:val="auto"/>
          <w:sz w:val="20"/>
          <w:szCs w:val="24"/>
          <w:rtl/>
        </w:rPr>
        <w:lastRenderedPageBreak/>
        <w:t>ל</w:t>
      </w:r>
      <w:r w:rsidR="00B45737">
        <w:rPr>
          <w:rFonts w:ascii="Arial" w:hAnsi="Arial" w:cs="David" w:hint="cs"/>
          <w:b w:val="0"/>
          <w:bCs w:val="0"/>
          <w:color w:val="auto"/>
          <w:sz w:val="20"/>
          <w:szCs w:val="24"/>
          <w:rtl/>
        </w:rPr>
        <w:t>רשות</w:t>
      </w:r>
      <w:r w:rsidR="00B45737" w:rsidRPr="00FE7CC4">
        <w:rPr>
          <w:rFonts w:ascii="Arial" w:hAnsi="Arial" w:cs="David"/>
          <w:b w:val="0"/>
          <w:bCs w:val="0"/>
          <w:color w:val="auto"/>
          <w:sz w:val="20"/>
          <w:szCs w:val="24"/>
          <w:rtl/>
        </w:rPr>
        <w:t xml:space="preserve"> </w:t>
      </w:r>
      <w:r w:rsidRPr="00FE7CC4">
        <w:rPr>
          <w:rFonts w:ascii="Arial" w:hAnsi="Arial" w:cs="David"/>
          <w:b w:val="0"/>
          <w:bCs w:val="0"/>
          <w:color w:val="auto"/>
          <w:sz w:val="20"/>
          <w:szCs w:val="24"/>
          <w:rtl/>
        </w:rPr>
        <w:t xml:space="preserve">על פי מסמכי המכרז ו/או על פי דין, והמציע מוותר בזאת באופן סופי ובלתי חוזר וכן יהיה מנוע ומושתק מלהעלות כל טענה ו/או תביעה ו/או דרישה בקשר עם מימוש זכויותיה של </w:t>
      </w:r>
      <w:r w:rsidR="00B45737" w:rsidRPr="00FE7CC4">
        <w:rPr>
          <w:rFonts w:ascii="Arial" w:hAnsi="Arial" w:cs="David"/>
          <w:b w:val="0"/>
          <w:bCs w:val="0"/>
          <w:color w:val="auto"/>
          <w:sz w:val="20"/>
          <w:szCs w:val="24"/>
          <w:rtl/>
        </w:rPr>
        <w:t>ה</w:t>
      </w:r>
      <w:r w:rsidR="00B45737">
        <w:rPr>
          <w:rFonts w:ascii="Arial" w:hAnsi="Arial" w:cs="David" w:hint="cs"/>
          <w:b w:val="0"/>
          <w:bCs w:val="0"/>
          <w:color w:val="auto"/>
          <w:sz w:val="20"/>
          <w:szCs w:val="24"/>
          <w:rtl/>
        </w:rPr>
        <w:t>רשות</w:t>
      </w:r>
      <w:r w:rsidR="00B45737" w:rsidRPr="00FE7CC4">
        <w:rPr>
          <w:rFonts w:ascii="Arial" w:hAnsi="Arial" w:cs="David"/>
          <w:b w:val="0"/>
          <w:bCs w:val="0"/>
          <w:color w:val="auto"/>
          <w:sz w:val="20"/>
          <w:szCs w:val="24"/>
          <w:rtl/>
        </w:rPr>
        <w:t xml:space="preserve"> </w:t>
      </w:r>
      <w:r w:rsidRPr="00FE7CC4">
        <w:rPr>
          <w:rFonts w:ascii="Arial" w:hAnsi="Arial" w:cs="David"/>
          <w:b w:val="0"/>
          <w:bCs w:val="0"/>
          <w:color w:val="auto"/>
          <w:sz w:val="20"/>
          <w:szCs w:val="24"/>
          <w:rtl/>
        </w:rPr>
        <w:t xml:space="preserve">בהתאם להוראות סעיף </w:t>
      </w:r>
      <w:r w:rsidR="00880ADF">
        <w:fldChar w:fldCharType="begin" w:fldLock="1"/>
      </w:r>
      <w:r w:rsidR="00880ADF">
        <w:instrText xml:space="preserve"> REF _Ref225224934 \r \h  \* MERGEFORMAT </w:instrText>
      </w:r>
      <w:r w:rsidR="00880ADF">
        <w:fldChar w:fldCharType="separate"/>
      </w:r>
      <w:r w:rsidRPr="00FE7CC4">
        <w:rPr>
          <w:rFonts w:ascii="Arial" w:hAnsi="Arial" w:cs="David"/>
          <w:b w:val="0"/>
          <w:bCs w:val="0"/>
          <w:color w:val="auto"/>
          <w:sz w:val="20"/>
          <w:szCs w:val="20"/>
          <w:cs/>
        </w:rPr>
        <w:t>‎</w:t>
      </w:r>
      <w:r w:rsidRPr="00FE7CC4">
        <w:rPr>
          <w:rFonts w:ascii="Arial" w:hAnsi="Arial" w:cs="David"/>
          <w:b w:val="0"/>
          <w:bCs w:val="0"/>
          <w:color w:val="auto"/>
          <w:sz w:val="20"/>
          <w:szCs w:val="20"/>
        </w:rPr>
        <w:t>3</w:t>
      </w:r>
      <w:r w:rsidR="00880ADF">
        <w:fldChar w:fldCharType="end"/>
      </w:r>
      <w:r w:rsidRPr="00FE7CC4">
        <w:rPr>
          <w:rFonts w:ascii="Arial" w:hAnsi="Arial" w:cs="David"/>
          <w:b w:val="0"/>
          <w:bCs w:val="0"/>
          <w:color w:val="auto"/>
          <w:sz w:val="20"/>
          <w:szCs w:val="24"/>
          <w:rtl/>
        </w:rPr>
        <w:t xml:space="preserve"> זה.  </w:t>
      </w:r>
    </w:p>
    <w:p w:rsidR="00124AFC" w:rsidRPr="00FE7CC4" w:rsidRDefault="002B4206" w:rsidP="008420D5">
      <w:pPr>
        <w:pStyle w:val="1"/>
        <w:keepNext w:val="0"/>
        <w:keepLines w:val="0"/>
        <w:widowControl w:val="0"/>
        <w:numPr>
          <w:ilvl w:val="0"/>
          <w:numId w:val="1"/>
        </w:numPr>
        <w:tabs>
          <w:tab w:val="num" w:pos="567"/>
        </w:tabs>
        <w:spacing w:before="0" w:after="240" w:line="240" w:lineRule="auto"/>
        <w:ind w:left="567" w:hanging="567"/>
        <w:rPr>
          <w:rFonts w:ascii="Arial" w:hAnsi="Arial" w:cs="David"/>
          <w:b w:val="0"/>
          <w:bCs w:val="0"/>
          <w:color w:val="auto"/>
          <w:sz w:val="24"/>
          <w:szCs w:val="24"/>
          <w:u w:val="single"/>
          <w:rtl/>
          <w:lang w:eastAsia="he-IL"/>
        </w:rPr>
      </w:pPr>
      <w:r>
        <w:rPr>
          <w:rFonts w:ascii="Arial" w:hAnsi="Arial" w:cs="David"/>
          <w:b w:val="0"/>
          <w:bCs w:val="0"/>
          <w:color w:val="auto"/>
          <w:sz w:val="24"/>
          <w:szCs w:val="24"/>
          <w:u w:val="single"/>
          <w:rtl/>
          <w:lang w:eastAsia="he-IL"/>
        </w:rPr>
        <w:t>עיון במסמכי המכרז</w:t>
      </w:r>
    </w:p>
    <w:p w:rsidR="00124AFC" w:rsidRPr="00527362" w:rsidRDefault="00124AFC" w:rsidP="008420D5">
      <w:pPr>
        <w:pStyle w:val="1"/>
        <w:keepNext w:val="0"/>
        <w:keepLines w:val="0"/>
        <w:widowControl w:val="0"/>
        <w:numPr>
          <w:ilvl w:val="1"/>
          <w:numId w:val="1"/>
        </w:numPr>
        <w:tabs>
          <w:tab w:val="left" w:pos="1089"/>
        </w:tabs>
        <w:spacing w:before="0" w:after="240" w:line="240" w:lineRule="auto"/>
        <w:ind w:left="1089" w:hanging="567"/>
        <w:rPr>
          <w:rFonts w:ascii="Arial" w:hAnsi="Arial" w:cs="David"/>
          <w:b w:val="0"/>
          <w:bCs w:val="0"/>
          <w:color w:val="auto"/>
          <w:sz w:val="20"/>
          <w:szCs w:val="24"/>
          <w:u w:val="single"/>
        </w:rPr>
      </w:pPr>
      <w:bookmarkStart w:id="8" w:name="_Ref231871727"/>
      <w:bookmarkStart w:id="9" w:name="_Toc230147731"/>
      <w:r w:rsidRPr="001E2336">
        <w:rPr>
          <w:rFonts w:ascii="Arial" w:hAnsi="Arial" w:cs="David"/>
          <w:b w:val="0"/>
          <w:bCs w:val="0"/>
          <w:color w:val="auto"/>
          <w:sz w:val="20"/>
          <w:szCs w:val="24"/>
          <w:u w:val="single"/>
          <w:rtl/>
        </w:rPr>
        <w:t>עיון</w:t>
      </w:r>
      <w:r w:rsidRPr="00527362">
        <w:rPr>
          <w:rFonts w:ascii="Arial" w:hAnsi="Arial" w:cs="David"/>
          <w:b w:val="0"/>
          <w:bCs w:val="0"/>
          <w:color w:val="auto"/>
          <w:sz w:val="20"/>
          <w:szCs w:val="24"/>
          <w:u w:val="single"/>
          <w:rtl/>
        </w:rPr>
        <w:t xml:space="preserve"> במסמכי המכרז</w:t>
      </w:r>
      <w:bookmarkEnd w:id="8"/>
    </w:p>
    <w:p w:rsidR="00124AFC" w:rsidRPr="00527362" w:rsidRDefault="00124AFC" w:rsidP="008420D5">
      <w:pPr>
        <w:pStyle w:val="1"/>
        <w:keepNext w:val="0"/>
        <w:keepLines w:val="0"/>
        <w:widowControl w:val="0"/>
        <w:numPr>
          <w:ilvl w:val="2"/>
          <w:numId w:val="1"/>
        </w:numPr>
        <w:tabs>
          <w:tab w:val="left" w:pos="1939"/>
        </w:tabs>
        <w:spacing w:before="0" w:after="240" w:line="240" w:lineRule="auto"/>
        <w:ind w:left="1939" w:hanging="850"/>
        <w:rPr>
          <w:rFonts w:ascii="Arial" w:hAnsi="Arial" w:cs="David"/>
          <w:color w:val="auto"/>
          <w:sz w:val="24"/>
          <w:szCs w:val="24"/>
        </w:rPr>
      </w:pPr>
      <w:r w:rsidRPr="00527362">
        <w:rPr>
          <w:rFonts w:ascii="Arial" w:hAnsi="Arial" w:cs="David"/>
          <w:b w:val="0"/>
          <w:bCs w:val="0"/>
          <w:color w:val="auto"/>
          <w:sz w:val="24"/>
          <w:szCs w:val="24"/>
          <w:rtl/>
          <w:lang w:eastAsia="he-IL"/>
        </w:rPr>
        <w:t xml:space="preserve">כל אדם המבקש להשתתף במכרז יוכל לעיין </w:t>
      </w:r>
      <w:r>
        <w:rPr>
          <w:rFonts w:ascii="Arial" w:hAnsi="Arial" w:cs="David"/>
          <w:b w:val="0"/>
          <w:bCs w:val="0"/>
          <w:color w:val="auto"/>
          <w:sz w:val="24"/>
          <w:szCs w:val="24"/>
          <w:rtl/>
          <w:lang w:eastAsia="he-IL"/>
        </w:rPr>
        <w:t xml:space="preserve">במסמכי המכרז </w:t>
      </w:r>
      <w:r w:rsidRPr="00527362">
        <w:rPr>
          <w:rFonts w:ascii="Arial" w:hAnsi="Arial" w:cs="David"/>
          <w:color w:val="auto"/>
          <w:sz w:val="24"/>
          <w:szCs w:val="24"/>
          <w:rtl/>
        </w:rPr>
        <w:t xml:space="preserve">באתר האינטרנט של </w:t>
      </w:r>
      <w:r w:rsidR="00B45737" w:rsidRPr="00527362">
        <w:rPr>
          <w:rFonts w:ascii="Arial" w:hAnsi="Arial" w:cs="David"/>
          <w:color w:val="auto"/>
          <w:sz w:val="24"/>
          <w:szCs w:val="24"/>
          <w:rtl/>
        </w:rPr>
        <w:t>ה</w:t>
      </w:r>
      <w:r w:rsidR="00B45737">
        <w:rPr>
          <w:rFonts w:ascii="Arial" w:hAnsi="Arial" w:cs="David" w:hint="cs"/>
          <w:color w:val="auto"/>
          <w:sz w:val="24"/>
          <w:szCs w:val="24"/>
          <w:rtl/>
        </w:rPr>
        <w:t>רשות</w:t>
      </w:r>
      <w:r w:rsidRPr="00527362">
        <w:rPr>
          <w:rFonts w:ascii="Arial" w:hAnsi="Arial" w:cs="David"/>
          <w:color w:val="auto"/>
          <w:sz w:val="24"/>
          <w:szCs w:val="24"/>
          <w:rtl/>
        </w:rPr>
        <w:t xml:space="preserve">: </w:t>
      </w:r>
      <w:r>
        <w:rPr>
          <w:rFonts w:ascii="Arial" w:hAnsi="Arial" w:cs="David"/>
          <w:color w:val="auto"/>
          <w:sz w:val="24"/>
          <w:szCs w:val="24"/>
        </w:rPr>
        <w:t xml:space="preserve"> </w:t>
      </w:r>
      <w:r>
        <w:rPr>
          <w:rFonts w:ascii="Arial" w:hAnsi="Arial" w:cs="David"/>
          <w:color w:val="auto"/>
          <w:sz w:val="24"/>
          <w:szCs w:val="24"/>
          <w:rtl/>
        </w:rPr>
        <w:t xml:space="preserve"> </w:t>
      </w:r>
      <w:hyperlink r:id="rId9" w:history="1">
        <w:r w:rsidR="00D34C96" w:rsidRPr="00D34C96">
          <w:rPr>
            <w:rStyle w:val="Hyperlink"/>
            <w:rFonts w:ascii="Arial" w:hAnsi="Arial" w:cs="David"/>
            <w:sz w:val="24"/>
            <w:szCs w:val="24"/>
          </w:rPr>
          <w:t>www.</w:t>
        </w:r>
        <w:r w:rsidR="00D34C96" w:rsidRPr="00A67A36">
          <w:rPr>
            <w:rStyle w:val="Hyperlink"/>
            <w:rFonts w:ascii="Arial" w:hAnsi="Arial" w:cs="David"/>
            <w:sz w:val="24"/>
            <w:szCs w:val="24"/>
          </w:rPr>
          <w:t>102.gov.il</w:t>
        </w:r>
      </w:hyperlink>
      <w:r>
        <w:rPr>
          <w:rFonts w:ascii="Arial" w:hAnsi="Arial" w:cs="David"/>
          <w:color w:val="auto"/>
          <w:sz w:val="24"/>
          <w:szCs w:val="24"/>
          <w:rtl/>
        </w:rPr>
        <w:t xml:space="preserve"> </w:t>
      </w:r>
      <w:r w:rsidRPr="00527362">
        <w:rPr>
          <w:rFonts w:ascii="Arial" w:hAnsi="Arial" w:cs="David"/>
          <w:color w:val="auto"/>
          <w:sz w:val="24"/>
          <w:szCs w:val="24"/>
          <w:rtl/>
        </w:rPr>
        <w:t xml:space="preserve"> (</w:t>
      </w:r>
      <w:r w:rsidRPr="00335E32">
        <w:rPr>
          <w:rFonts w:ascii="Arial" w:hAnsi="Arial" w:cs="David"/>
          <w:b w:val="0"/>
          <w:bCs w:val="0"/>
          <w:color w:val="auto"/>
          <w:sz w:val="24"/>
          <w:szCs w:val="24"/>
          <w:rtl/>
        </w:rPr>
        <w:t>בטופס הזמנה זה:</w:t>
      </w:r>
      <w:r w:rsidRPr="00527362">
        <w:rPr>
          <w:rFonts w:ascii="Arial" w:hAnsi="Arial" w:cs="David"/>
          <w:color w:val="auto"/>
          <w:sz w:val="24"/>
          <w:szCs w:val="24"/>
          <w:rtl/>
        </w:rPr>
        <w:t xml:space="preserve"> "אתר האינטרנט") </w:t>
      </w:r>
    </w:p>
    <w:p w:rsidR="00124AFC" w:rsidRPr="00FE7CC4" w:rsidRDefault="00124AFC" w:rsidP="008420D5">
      <w:pPr>
        <w:pStyle w:val="1"/>
        <w:keepNext w:val="0"/>
        <w:keepLines w:val="0"/>
        <w:widowControl w:val="0"/>
        <w:numPr>
          <w:ilvl w:val="2"/>
          <w:numId w:val="1"/>
        </w:numPr>
        <w:tabs>
          <w:tab w:val="left" w:pos="1939"/>
        </w:tabs>
        <w:spacing w:before="0" w:after="240" w:line="240" w:lineRule="auto"/>
        <w:ind w:left="1939" w:hanging="850"/>
        <w:rPr>
          <w:rFonts w:ascii="Arial" w:hAnsi="Arial" w:cs="David"/>
          <w:b w:val="0"/>
          <w:bCs w:val="0"/>
          <w:color w:val="auto"/>
          <w:sz w:val="24"/>
          <w:szCs w:val="24"/>
          <w:rtl/>
          <w:lang w:eastAsia="he-IL"/>
        </w:rPr>
      </w:pPr>
      <w:r w:rsidRPr="00FE7CC4">
        <w:rPr>
          <w:rFonts w:ascii="Arial" w:hAnsi="Arial" w:cs="David"/>
          <w:b w:val="0"/>
          <w:bCs w:val="0"/>
          <w:color w:val="auto"/>
          <w:sz w:val="24"/>
          <w:szCs w:val="24"/>
          <w:rtl/>
          <w:lang w:eastAsia="he-IL"/>
        </w:rPr>
        <w:t>כל הבהרה ו/או שינוי ו/או עדכון שיופץ במסגרת המכרז, יצורף גם כחלק בלתי נפרד למסמכי המכרז המצויים באתר האינטרנט, באופן שבו יוכל כל אדם לעיין בכל עת, במסמכי המכרז וכן בכל הבהרה ו/או שינוי ו/או עדכון שיופץ במסגרת המכרז נכון למועד העיון האמור.</w:t>
      </w:r>
    </w:p>
    <w:bookmarkEnd w:id="9"/>
    <w:p w:rsidR="00124AFC" w:rsidRPr="00FE7CC4" w:rsidRDefault="00124AFC" w:rsidP="008420D5">
      <w:pPr>
        <w:pStyle w:val="1"/>
        <w:keepNext w:val="0"/>
        <w:keepLines w:val="0"/>
        <w:widowControl w:val="0"/>
        <w:numPr>
          <w:ilvl w:val="1"/>
          <w:numId w:val="1"/>
        </w:numPr>
        <w:tabs>
          <w:tab w:val="num" w:pos="567"/>
          <w:tab w:val="left" w:pos="1089"/>
        </w:tabs>
        <w:spacing w:before="0" w:after="240" w:line="240" w:lineRule="auto"/>
        <w:ind w:left="1089" w:hanging="567"/>
        <w:rPr>
          <w:rFonts w:ascii="Comic Sans MS" w:hAnsi="Comic Sans MS" w:cs="David"/>
          <w:b w:val="0"/>
          <w:bCs w:val="0"/>
          <w:color w:val="auto"/>
          <w:sz w:val="24"/>
          <w:szCs w:val="24"/>
          <w:u w:val="single"/>
          <w:rtl/>
        </w:rPr>
      </w:pPr>
      <w:r w:rsidRPr="00FE7CC4">
        <w:rPr>
          <w:rFonts w:ascii="Comic Sans MS" w:hAnsi="Comic Sans MS" w:cs="David" w:hint="cs"/>
          <w:b w:val="0"/>
          <w:bCs w:val="0"/>
          <w:color w:val="auto"/>
          <w:sz w:val="24"/>
          <w:szCs w:val="24"/>
          <w:u w:val="single"/>
          <w:rtl/>
        </w:rPr>
        <w:t>אחריות</w:t>
      </w:r>
      <w:r w:rsidRPr="00FE7CC4">
        <w:rPr>
          <w:rFonts w:ascii="Comic Sans MS" w:hAnsi="Comic Sans MS" w:cs="David"/>
          <w:b w:val="0"/>
          <w:bCs w:val="0"/>
          <w:color w:val="auto"/>
          <w:sz w:val="24"/>
          <w:szCs w:val="24"/>
          <w:u w:val="single"/>
          <w:rtl/>
        </w:rPr>
        <w:t xml:space="preserve"> </w:t>
      </w:r>
      <w:r w:rsidRPr="00FE7CC4">
        <w:rPr>
          <w:rFonts w:ascii="Comic Sans MS" w:hAnsi="Comic Sans MS" w:cs="David" w:hint="cs"/>
          <w:b w:val="0"/>
          <w:bCs w:val="0"/>
          <w:color w:val="auto"/>
          <w:sz w:val="24"/>
          <w:szCs w:val="24"/>
          <w:u w:val="single"/>
          <w:rtl/>
        </w:rPr>
        <w:t>למידע</w:t>
      </w:r>
    </w:p>
    <w:p w:rsidR="00124AFC" w:rsidRPr="00FE7CC4" w:rsidRDefault="00124AFC" w:rsidP="008420D5">
      <w:pPr>
        <w:pStyle w:val="1"/>
        <w:keepNext w:val="0"/>
        <w:keepLines w:val="0"/>
        <w:widowControl w:val="0"/>
        <w:numPr>
          <w:ilvl w:val="2"/>
          <w:numId w:val="1"/>
        </w:numPr>
        <w:tabs>
          <w:tab w:val="left" w:pos="1939"/>
        </w:tabs>
        <w:spacing w:before="0" w:after="240" w:line="240" w:lineRule="auto"/>
        <w:ind w:left="1939" w:hanging="850"/>
        <w:rPr>
          <w:rFonts w:ascii="Arial" w:hAnsi="Arial" w:cs="David"/>
          <w:b w:val="0"/>
          <w:bCs w:val="0"/>
          <w:color w:val="auto"/>
          <w:sz w:val="24"/>
          <w:szCs w:val="24"/>
          <w:lang w:eastAsia="he-IL"/>
        </w:rPr>
      </w:pPr>
      <w:bookmarkStart w:id="10" w:name="_Ref225247946"/>
      <w:r w:rsidRPr="00FE7CC4">
        <w:rPr>
          <w:rFonts w:ascii="Arial" w:hAnsi="Arial" w:cs="David"/>
          <w:b w:val="0"/>
          <w:bCs w:val="0"/>
          <w:color w:val="auto"/>
          <w:sz w:val="24"/>
          <w:szCs w:val="24"/>
          <w:rtl/>
          <w:lang w:eastAsia="he-IL"/>
        </w:rPr>
        <w:t>קודם להגשת הצעתו למכרז, י</w:t>
      </w:r>
      <w:r w:rsidR="00602B20">
        <w:rPr>
          <w:rFonts w:ascii="Arial" w:hAnsi="Arial" w:cs="David" w:hint="cs"/>
          <w:b w:val="0"/>
          <w:bCs w:val="0"/>
          <w:color w:val="auto"/>
          <w:sz w:val="24"/>
          <w:szCs w:val="24"/>
          <w:rtl/>
          <w:lang w:eastAsia="he-IL"/>
        </w:rPr>
        <w:t>י</w:t>
      </w:r>
      <w:r w:rsidRPr="00FE7CC4">
        <w:rPr>
          <w:rFonts w:ascii="Arial" w:hAnsi="Arial" w:cs="David"/>
          <w:b w:val="0"/>
          <w:bCs w:val="0"/>
          <w:color w:val="auto"/>
          <w:sz w:val="24"/>
          <w:szCs w:val="24"/>
          <w:rtl/>
          <w:lang w:eastAsia="he-IL"/>
        </w:rPr>
        <w:t>שא המציע באחריות המלאה והבלעדית לבדוק בעצמו בעיני בעל מקצוע, על אחריותו ועל חשבונו, את כל היבטי ההתקשרות ומאפייניה או כל חלק מהם</w:t>
      </w:r>
      <w:bookmarkEnd w:id="10"/>
      <w:r w:rsidRPr="00FE7CC4">
        <w:rPr>
          <w:rFonts w:ascii="Arial" w:hAnsi="Arial" w:cs="David"/>
          <w:b w:val="0"/>
          <w:bCs w:val="0"/>
          <w:color w:val="auto"/>
          <w:sz w:val="24"/>
          <w:szCs w:val="24"/>
          <w:rtl/>
          <w:lang w:eastAsia="he-IL"/>
        </w:rPr>
        <w:t xml:space="preserve">. </w:t>
      </w:r>
    </w:p>
    <w:p w:rsidR="00124AFC" w:rsidRDefault="00124AFC" w:rsidP="008420D5">
      <w:pPr>
        <w:pStyle w:val="1"/>
        <w:keepNext w:val="0"/>
        <w:keepLines w:val="0"/>
        <w:widowControl w:val="0"/>
        <w:numPr>
          <w:ilvl w:val="2"/>
          <w:numId w:val="1"/>
        </w:numPr>
        <w:tabs>
          <w:tab w:val="left" w:pos="1939"/>
        </w:tabs>
        <w:spacing w:before="0" w:after="240" w:line="240" w:lineRule="auto"/>
        <w:ind w:left="1939" w:hanging="850"/>
        <w:rPr>
          <w:rFonts w:ascii="Arial" w:hAnsi="Arial" w:cs="David"/>
          <w:b w:val="0"/>
          <w:bCs w:val="0"/>
          <w:color w:val="auto"/>
          <w:sz w:val="24"/>
          <w:szCs w:val="24"/>
          <w:rtl/>
          <w:lang w:eastAsia="he-IL"/>
        </w:rPr>
      </w:pPr>
      <w:r w:rsidRPr="00FE7CC4">
        <w:rPr>
          <w:rFonts w:ascii="Arial" w:hAnsi="Arial" w:cs="David"/>
          <w:b w:val="0"/>
          <w:bCs w:val="0"/>
          <w:color w:val="auto"/>
          <w:sz w:val="24"/>
          <w:szCs w:val="24"/>
          <w:rtl/>
          <w:lang w:eastAsia="he-IL"/>
        </w:rPr>
        <w:t>כל מידע אשר נמסר ו/או יימסר למציע במסגרת הליך המכרז, לרבות במסגרת טופס ההצעה הכספית, ניתן על פי מיטב ידיעת</w:t>
      </w:r>
      <w:r w:rsidR="00A67A36">
        <w:rPr>
          <w:rFonts w:ascii="Arial" w:hAnsi="Arial" w:cs="David" w:hint="cs"/>
          <w:b w:val="0"/>
          <w:bCs w:val="0"/>
          <w:color w:val="auto"/>
          <w:sz w:val="24"/>
          <w:szCs w:val="24"/>
          <w:rtl/>
          <w:lang w:eastAsia="he-IL"/>
        </w:rPr>
        <w:t>ה</w:t>
      </w:r>
      <w:r w:rsidRPr="00FE7CC4">
        <w:rPr>
          <w:rFonts w:ascii="Arial" w:hAnsi="Arial" w:cs="David"/>
          <w:b w:val="0"/>
          <w:bCs w:val="0"/>
          <w:color w:val="auto"/>
          <w:sz w:val="24"/>
          <w:szCs w:val="24"/>
          <w:rtl/>
          <w:lang w:eastAsia="he-IL"/>
        </w:rPr>
        <w:t xml:space="preserve"> של </w:t>
      </w:r>
      <w:r w:rsidR="00A67A36" w:rsidRPr="00FE7CC4">
        <w:rPr>
          <w:rFonts w:ascii="Arial" w:hAnsi="Arial" w:cs="David"/>
          <w:b w:val="0"/>
          <w:bCs w:val="0"/>
          <w:color w:val="auto"/>
          <w:sz w:val="24"/>
          <w:szCs w:val="24"/>
          <w:rtl/>
          <w:lang w:eastAsia="he-IL"/>
        </w:rPr>
        <w:t>ה</w:t>
      </w:r>
      <w:r w:rsidR="00A67A36">
        <w:rPr>
          <w:rFonts w:ascii="Arial" w:hAnsi="Arial" w:cs="David" w:hint="cs"/>
          <w:b w:val="0"/>
          <w:bCs w:val="0"/>
          <w:color w:val="auto"/>
          <w:sz w:val="24"/>
          <w:szCs w:val="24"/>
          <w:rtl/>
          <w:lang w:eastAsia="he-IL"/>
        </w:rPr>
        <w:t>רשות</w:t>
      </w:r>
      <w:r w:rsidR="00A67A36" w:rsidRPr="00FE7CC4">
        <w:rPr>
          <w:rFonts w:ascii="Arial" w:hAnsi="Arial" w:cs="David"/>
          <w:b w:val="0"/>
          <w:bCs w:val="0"/>
          <w:color w:val="auto"/>
          <w:sz w:val="24"/>
          <w:szCs w:val="24"/>
          <w:rtl/>
          <w:lang w:eastAsia="he-IL"/>
        </w:rPr>
        <w:t xml:space="preserve"> </w:t>
      </w:r>
      <w:r w:rsidRPr="00FE7CC4">
        <w:rPr>
          <w:rFonts w:ascii="Arial" w:hAnsi="Arial" w:cs="David"/>
          <w:b w:val="0"/>
          <w:bCs w:val="0"/>
          <w:color w:val="auto"/>
          <w:sz w:val="24"/>
          <w:szCs w:val="24"/>
          <w:rtl/>
          <w:lang w:eastAsia="he-IL"/>
        </w:rPr>
        <w:t xml:space="preserve">ועל פי הנתונים הקיימים </w:t>
      </w:r>
      <w:r>
        <w:rPr>
          <w:rFonts w:ascii="Arial" w:hAnsi="Arial" w:cs="David"/>
          <w:b w:val="0"/>
          <w:bCs w:val="0"/>
          <w:color w:val="auto"/>
          <w:sz w:val="24"/>
          <w:szCs w:val="24"/>
          <w:rtl/>
          <w:lang w:eastAsia="he-IL"/>
        </w:rPr>
        <w:t>בידי</w:t>
      </w:r>
      <w:r w:rsidR="00A67A36">
        <w:rPr>
          <w:rFonts w:ascii="Arial" w:hAnsi="Arial" w:cs="David" w:hint="cs"/>
          <w:b w:val="0"/>
          <w:bCs w:val="0"/>
          <w:color w:val="auto"/>
          <w:sz w:val="24"/>
          <w:szCs w:val="24"/>
          <w:rtl/>
          <w:lang w:eastAsia="he-IL"/>
        </w:rPr>
        <w:t>ה</w:t>
      </w:r>
      <w:r w:rsidRPr="00FE7CC4">
        <w:rPr>
          <w:rFonts w:ascii="Arial" w:hAnsi="Arial" w:cs="David"/>
          <w:b w:val="0"/>
          <w:bCs w:val="0"/>
          <w:color w:val="auto"/>
          <w:sz w:val="24"/>
          <w:szCs w:val="24"/>
          <w:rtl/>
          <w:lang w:eastAsia="he-IL"/>
        </w:rPr>
        <w:t xml:space="preserve"> במועד פרסום המכרז. החובה לבחינת המידע האמור לצורך ביצוע ההתקשרות, מוטלים בכל מקרה, על המציע (ועליו בלבד) וכי לא יהיה במסירת המידע האמור </w:t>
      </w:r>
      <w:r>
        <w:rPr>
          <w:rFonts w:ascii="Arial" w:hAnsi="Arial" w:cs="David"/>
          <w:b w:val="0"/>
          <w:bCs w:val="0"/>
          <w:color w:val="auto"/>
          <w:sz w:val="24"/>
          <w:szCs w:val="24"/>
          <w:rtl/>
          <w:lang w:eastAsia="he-IL"/>
        </w:rPr>
        <w:t>בכדי</w:t>
      </w:r>
      <w:r w:rsidRPr="00FE7CC4">
        <w:rPr>
          <w:rFonts w:ascii="Arial" w:hAnsi="Arial" w:cs="David"/>
          <w:b w:val="0"/>
          <w:bCs w:val="0"/>
          <w:color w:val="auto"/>
          <w:sz w:val="24"/>
          <w:szCs w:val="24"/>
          <w:rtl/>
          <w:lang w:eastAsia="he-IL"/>
        </w:rPr>
        <w:t xml:space="preserve"> להטיל על ה</w:t>
      </w:r>
      <w:r w:rsidR="00A67A36">
        <w:rPr>
          <w:rFonts w:ascii="Arial" w:hAnsi="Arial" w:cs="David" w:hint="cs"/>
          <w:b w:val="0"/>
          <w:bCs w:val="0"/>
          <w:color w:val="auto"/>
          <w:sz w:val="24"/>
          <w:szCs w:val="24"/>
          <w:rtl/>
          <w:lang w:eastAsia="he-IL"/>
        </w:rPr>
        <w:t>רשות</w:t>
      </w:r>
      <w:r w:rsidRPr="00FE7CC4">
        <w:rPr>
          <w:rFonts w:ascii="Arial" w:hAnsi="Arial" w:cs="David"/>
          <w:b w:val="0"/>
          <w:bCs w:val="0"/>
          <w:color w:val="auto"/>
          <w:sz w:val="24"/>
          <w:szCs w:val="24"/>
          <w:rtl/>
          <w:lang w:eastAsia="he-IL"/>
        </w:rPr>
        <w:t xml:space="preserve"> אחריות כלשהי ו/או על מנת לגרוע ו/או לפגוע בהתחייבויות המציע הזוכה כמפורט במסמכי מכרז ובנספחיהם.</w:t>
      </w:r>
    </w:p>
    <w:p w:rsidR="00124AFC" w:rsidRPr="00FE7CC4" w:rsidRDefault="00124AFC" w:rsidP="008420D5">
      <w:pPr>
        <w:pStyle w:val="1"/>
        <w:keepNext w:val="0"/>
        <w:keepLines w:val="0"/>
        <w:widowControl w:val="0"/>
        <w:numPr>
          <w:ilvl w:val="0"/>
          <w:numId w:val="1"/>
        </w:numPr>
        <w:tabs>
          <w:tab w:val="num" w:pos="567"/>
        </w:tabs>
        <w:spacing w:before="0" w:after="240" w:line="240" w:lineRule="auto"/>
        <w:ind w:left="567" w:hanging="567"/>
        <w:rPr>
          <w:rFonts w:ascii="Arial" w:hAnsi="Arial" w:cs="David"/>
          <w:b w:val="0"/>
          <w:bCs w:val="0"/>
          <w:color w:val="auto"/>
          <w:sz w:val="24"/>
          <w:szCs w:val="24"/>
          <w:u w:val="single"/>
          <w:rtl/>
          <w:lang w:eastAsia="he-IL"/>
        </w:rPr>
      </w:pPr>
      <w:bookmarkStart w:id="11" w:name="_Ref217015085"/>
      <w:bookmarkStart w:id="12" w:name="_Toc224530899"/>
      <w:r w:rsidRPr="00FE7CC4">
        <w:rPr>
          <w:rFonts w:ascii="Arial" w:hAnsi="Arial" w:cs="David"/>
          <w:b w:val="0"/>
          <w:bCs w:val="0"/>
          <w:color w:val="auto"/>
          <w:sz w:val="24"/>
          <w:szCs w:val="24"/>
          <w:u w:val="single"/>
          <w:rtl/>
          <w:lang w:eastAsia="he-IL"/>
        </w:rPr>
        <w:t>תנאים מקדמיים</w:t>
      </w:r>
      <w:bookmarkEnd w:id="11"/>
      <w:bookmarkEnd w:id="12"/>
    </w:p>
    <w:p w:rsidR="00124AFC" w:rsidRPr="00FE7CC4" w:rsidRDefault="00124AFC" w:rsidP="008420D5">
      <w:pPr>
        <w:pStyle w:val="1"/>
        <w:keepNext w:val="0"/>
        <w:keepLines w:val="0"/>
        <w:widowControl w:val="0"/>
        <w:numPr>
          <w:ilvl w:val="1"/>
          <w:numId w:val="1"/>
        </w:numPr>
        <w:tabs>
          <w:tab w:val="left" w:pos="1089"/>
        </w:tabs>
        <w:spacing w:before="0" w:after="240" w:line="240" w:lineRule="auto"/>
        <w:ind w:left="1089" w:hanging="567"/>
        <w:rPr>
          <w:rFonts w:ascii="Arial" w:hAnsi="Arial" w:cs="David"/>
          <w:b w:val="0"/>
          <w:bCs w:val="0"/>
          <w:color w:val="auto"/>
          <w:sz w:val="20"/>
          <w:szCs w:val="24"/>
        </w:rPr>
      </w:pPr>
      <w:bookmarkStart w:id="13" w:name="_Ref224299077"/>
      <w:r w:rsidRPr="00FE7CC4">
        <w:rPr>
          <w:rFonts w:ascii="Arial" w:hAnsi="Arial" w:cs="David"/>
          <w:b w:val="0"/>
          <w:bCs w:val="0"/>
          <w:color w:val="auto"/>
          <w:sz w:val="20"/>
          <w:szCs w:val="24"/>
          <w:rtl/>
        </w:rPr>
        <w:t xml:space="preserve">רשאים להגיש הצעות רק מציעים בהם מתקיימים </w:t>
      </w:r>
      <w:r w:rsidRPr="00FE7CC4">
        <w:rPr>
          <w:rFonts w:ascii="Arial" w:hAnsi="Arial" w:cs="David"/>
          <w:b w:val="0"/>
          <w:bCs w:val="0"/>
          <w:color w:val="auto"/>
          <w:sz w:val="20"/>
          <w:szCs w:val="24"/>
          <w:u w:val="single"/>
          <w:rtl/>
        </w:rPr>
        <w:t>כל התנאים המצטברים</w:t>
      </w:r>
      <w:r w:rsidRPr="00FE7CC4">
        <w:rPr>
          <w:rFonts w:ascii="Arial" w:hAnsi="Arial" w:cs="David"/>
          <w:b w:val="0"/>
          <w:bCs w:val="0"/>
          <w:color w:val="auto"/>
          <w:sz w:val="20"/>
          <w:szCs w:val="24"/>
          <w:rtl/>
        </w:rPr>
        <w:t xml:space="preserve"> המפורטים להלן:</w:t>
      </w:r>
      <w:bookmarkEnd w:id="13"/>
      <w:r w:rsidRPr="00FE7CC4">
        <w:rPr>
          <w:rFonts w:ascii="Arial" w:hAnsi="Arial" w:cs="David"/>
          <w:b w:val="0"/>
          <w:bCs w:val="0"/>
          <w:color w:val="auto"/>
          <w:sz w:val="20"/>
          <w:szCs w:val="24"/>
          <w:rtl/>
        </w:rPr>
        <w:t xml:space="preserve"> </w:t>
      </w:r>
    </w:p>
    <w:p w:rsidR="00124AFC" w:rsidRPr="00FE7CC4" w:rsidRDefault="00124AFC" w:rsidP="008420D5">
      <w:pPr>
        <w:pStyle w:val="1"/>
        <w:keepNext w:val="0"/>
        <w:keepLines w:val="0"/>
        <w:widowControl w:val="0"/>
        <w:numPr>
          <w:ilvl w:val="2"/>
          <w:numId w:val="1"/>
        </w:numPr>
        <w:tabs>
          <w:tab w:val="left" w:pos="1939"/>
        </w:tabs>
        <w:spacing w:before="0" w:after="240" w:line="240" w:lineRule="auto"/>
        <w:ind w:left="1939" w:hanging="850"/>
        <w:rPr>
          <w:rFonts w:ascii="Arial" w:hAnsi="Arial" w:cs="David"/>
          <w:b w:val="0"/>
          <w:bCs w:val="0"/>
          <w:color w:val="auto"/>
          <w:sz w:val="24"/>
          <w:szCs w:val="24"/>
          <w:lang w:eastAsia="he-IL"/>
        </w:rPr>
      </w:pPr>
      <w:bookmarkStart w:id="14" w:name="_Ref224299376"/>
      <w:bookmarkStart w:id="15" w:name="_Ref214708715"/>
      <w:bookmarkStart w:id="16" w:name="_Ref176614866"/>
      <w:r w:rsidRPr="00FE7CC4">
        <w:rPr>
          <w:rFonts w:ascii="Arial" w:hAnsi="Arial" w:cs="David"/>
          <w:b w:val="0"/>
          <w:bCs w:val="0"/>
          <w:color w:val="auto"/>
          <w:sz w:val="24"/>
          <w:szCs w:val="24"/>
          <w:rtl/>
          <w:lang w:eastAsia="he-IL"/>
        </w:rPr>
        <w:t xml:space="preserve">מציע אשר נכון למועד האחרון להגשת ההצעות, הינו תאגיד הרשום כדין בישראל או עוסק מורשה </w:t>
      </w:r>
      <w:r>
        <w:rPr>
          <w:rFonts w:ascii="Arial" w:hAnsi="Arial" w:cs="David"/>
          <w:b w:val="0"/>
          <w:bCs w:val="0"/>
          <w:color w:val="auto"/>
          <w:sz w:val="24"/>
          <w:szCs w:val="24"/>
          <w:rtl/>
          <w:lang w:eastAsia="he-IL"/>
        </w:rPr>
        <w:t xml:space="preserve">(שאינו תאגיד) הרשום </w:t>
      </w:r>
      <w:r w:rsidRPr="00FE7CC4">
        <w:rPr>
          <w:rFonts w:ascii="Arial" w:hAnsi="Arial" w:cs="David"/>
          <w:b w:val="0"/>
          <w:bCs w:val="0"/>
          <w:color w:val="auto"/>
          <w:sz w:val="24"/>
          <w:szCs w:val="24"/>
          <w:rtl/>
          <w:lang w:eastAsia="he-IL"/>
        </w:rPr>
        <w:t>כדין בישראל.</w:t>
      </w:r>
    </w:p>
    <w:p w:rsidR="00124AFC" w:rsidRDefault="00124AFC" w:rsidP="008420D5">
      <w:pPr>
        <w:pStyle w:val="1"/>
        <w:keepNext w:val="0"/>
        <w:keepLines w:val="0"/>
        <w:widowControl w:val="0"/>
        <w:numPr>
          <w:ilvl w:val="2"/>
          <w:numId w:val="1"/>
        </w:numPr>
        <w:tabs>
          <w:tab w:val="left" w:pos="1939"/>
        </w:tabs>
        <w:spacing w:before="0" w:after="240" w:line="240" w:lineRule="auto"/>
        <w:ind w:left="1939" w:hanging="850"/>
        <w:rPr>
          <w:rFonts w:ascii="Arial" w:hAnsi="Arial" w:cs="David"/>
          <w:b w:val="0"/>
          <w:bCs w:val="0"/>
          <w:color w:val="auto"/>
          <w:sz w:val="24"/>
          <w:szCs w:val="24"/>
          <w:rtl/>
          <w:lang w:eastAsia="he-IL"/>
        </w:rPr>
      </w:pPr>
      <w:bookmarkStart w:id="17" w:name="_Ref226886121"/>
      <w:bookmarkStart w:id="18" w:name="_Ref224299483"/>
      <w:bookmarkEnd w:id="14"/>
      <w:r w:rsidRPr="00FE7CC4">
        <w:rPr>
          <w:rFonts w:ascii="Arial" w:hAnsi="Arial" w:cs="David"/>
          <w:b w:val="0"/>
          <w:bCs w:val="0"/>
          <w:color w:val="auto"/>
          <w:sz w:val="24"/>
          <w:szCs w:val="24"/>
          <w:rtl/>
          <w:lang w:eastAsia="he-IL"/>
        </w:rPr>
        <w:t>מציע כנ"ל, המנהל עסקיו כדין על פי פקודת מס הכנסה וחוק מס ערך מוסף, תשל"ו – 1976, ושהינו בעל כל האישורים הנדרשים לפי חוק עסקאות גופים ציבוריים, תשל"ו – 1976.</w:t>
      </w:r>
      <w:bookmarkStart w:id="19" w:name="_Ref240634399"/>
      <w:bookmarkStart w:id="20" w:name="_Ref258939637"/>
      <w:bookmarkEnd w:id="17"/>
      <w:r w:rsidRPr="00FE7CC4">
        <w:rPr>
          <w:rFonts w:ascii="Arial" w:hAnsi="Arial" w:cs="David"/>
          <w:b w:val="0"/>
          <w:bCs w:val="0"/>
          <w:color w:val="auto"/>
          <w:sz w:val="24"/>
          <w:szCs w:val="24"/>
          <w:rtl/>
          <w:lang w:eastAsia="he-IL"/>
        </w:rPr>
        <w:t xml:space="preserve"> </w:t>
      </w:r>
    </w:p>
    <w:p w:rsidR="00022596" w:rsidRDefault="00124AFC" w:rsidP="008420D5">
      <w:pPr>
        <w:pStyle w:val="1"/>
        <w:keepNext w:val="0"/>
        <w:keepLines w:val="0"/>
        <w:widowControl w:val="0"/>
        <w:numPr>
          <w:ilvl w:val="2"/>
          <w:numId w:val="1"/>
        </w:numPr>
        <w:tabs>
          <w:tab w:val="left" w:pos="1939"/>
        </w:tabs>
        <w:spacing w:before="0" w:after="240" w:line="240" w:lineRule="auto"/>
        <w:ind w:left="1939" w:hanging="850"/>
        <w:rPr>
          <w:rFonts w:cs="David"/>
          <w:b w:val="0"/>
          <w:bCs w:val="0"/>
          <w:color w:val="auto"/>
          <w:sz w:val="24"/>
          <w:szCs w:val="24"/>
          <w:rtl/>
          <w:lang w:eastAsia="he-IL"/>
        </w:rPr>
      </w:pPr>
      <w:r w:rsidRPr="00A03A68">
        <w:rPr>
          <w:rFonts w:cs="David" w:hint="cs"/>
          <w:b w:val="0"/>
          <w:bCs w:val="0"/>
          <w:color w:val="auto"/>
          <w:sz w:val="24"/>
          <w:szCs w:val="24"/>
          <w:rtl/>
          <w:lang w:eastAsia="he-IL"/>
        </w:rPr>
        <w:t>מציע</w:t>
      </w:r>
      <w:r w:rsidRPr="00A03A68">
        <w:rPr>
          <w:rFonts w:cs="David"/>
          <w:b w:val="0"/>
          <w:bCs w:val="0"/>
          <w:color w:val="auto"/>
          <w:sz w:val="24"/>
          <w:szCs w:val="24"/>
          <w:rtl/>
          <w:lang w:eastAsia="he-IL"/>
        </w:rPr>
        <w:t xml:space="preserve"> </w:t>
      </w:r>
      <w:r w:rsidRPr="00A03A68">
        <w:rPr>
          <w:rFonts w:cs="David" w:hint="cs"/>
          <w:b w:val="0"/>
          <w:bCs w:val="0"/>
          <w:color w:val="auto"/>
          <w:sz w:val="24"/>
          <w:szCs w:val="24"/>
          <w:rtl/>
          <w:lang w:eastAsia="he-IL"/>
        </w:rPr>
        <w:t>כנ</w:t>
      </w:r>
      <w:r w:rsidRPr="00A03A68">
        <w:rPr>
          <w:rFonts w:cs="David"/>
          <w:b w:val="0"/>
          <w:bCs w:val="0"/>
          <w:color w:val="auto"/>
          <w:sz w:val="24"/>
          <w:szCs w:val="24"/>
          <w:rtl/>
          <w:lang w:eastAsia="he-IL"/>
        </w:rPr>
        <w:t>"</w:t>
      </w:r>
      <w:r w:rsidRPr="00A03A68">
        <w:rPr>
          <w:rFonts w:cs="David" w:hint="cs"/>
          <w:b w:val="0"/>
          <w:bCs w:val="0"/>
          <w:color w:val="auto"/>
          <w:sz w:val="24"/>
          <w:szCs w:val="24"/>
          <w:rtl/>
          <w:lang w:eastAsia="he-IL"/>
        </w:rPr>
        <w:t>ל</w:t>
      </w:r>
      <w:r w:rsidRPr="00A03A68">
        <w:rPr>
          <w:rFonts w:cs="David"/>
          <w:b w:val="0"/>
          <w:bCs w:val="0"/>
          <w:color w:val="auto"/>
          <w:sz w:val="24"/>
          <w:szCs w:val="24"/>
          <w:rtl/>
          <w:lang w:eastAsia="he-IL"/>
        </w:rPr>
        <w:t xml:space="preserve">, </w:t>
      </w:r>
      <w:r w:rsidRPr="00A03A68">
        <w:rPr>
          <w:rFonts w:cs="David" w:hint="cs"/>
          <w:b w:val="0"/>
          <w:bCs w:val="0"/>
          <w:color w:val="auto"/>
          <w:sz w:val="24"/>
          <w:szCs w:val="24"/>
          <w:rtl/>
          <w:lang w:eastAsia="he-IL"/>
        </w:rPr>
        <w:t>אשר</w:t>
      </w:r>
      <w:r w:rsidRPr="00A03A68">
        <w:rPr>
          <w:rFonts w:cs="David"/>
          <w:b w:val="0"/>
          <w:bCs w:val="0"/>
          <w:color w:val="auto"/>
          <w:sz w:val="24"/>
          <w:szCs w:val="24"/>
          <w:rtl/>
          <w:lang w:eastAsia="he-IL"/>
        </w:rPr>
        <w:t xml:space="preserve"> </w:t>
      </w:r>
      <w:r w:rsidRPr="00A03A68">
        <w:rPr>
          <w:rFonts w:cs="David" w:hint="cs"/>
          <w:b w:val="0"/>
          <w:bCs w:val="0"/>
          <w:color w:val="auto"/>
          <w:sz w:val="24"/>
          <w:szCs w:val="24"/>
          <w:rtl/>
          <w:lang w:eastAsia="he-IL"/>
        </w:rPr>
        <w:t>המחזור</w:t>
      </w:r>
      <w:r w:rsidRPr="00A03A68">
        <w:rPr>
          <w:rFonts w:cs="David"/>
          <w:b w:val="0"/>
          <w:bCs w:val="0"/>
          <w:color w:val="auto"/>
          <w:sz w:val="24"/>
          <w:szCs w:val="24"/>
          <w:rtl/>
          <w:lang w:eastAsia="he-IL"/>
        </w:rPr>
        <w:t xml:space="preserve"> </w:t>
      </w:r>
      <w:r w:rsidRPr="00A03A68">
        <w:rPr>
          <w:rFonts w:cs="David" w:hint="cs"/>
          <w:b w:val="0"/>
          <w:bCs w:val="0"/>
          <w:color w:val="auto"/>
          <w:sz w:val="24"/>
          <w:szCs w:val="24"/>
          <w:rtl/>
          <w:lang w:eastAsia="he-IL"/>
        </w:rPr>
        <w:t>הכספי</w:t>
      </w:r>
      <w:r w:rsidRPr="00A03A68">
        <w:rPr>
          <w:rFonts w:cs="David"/>
          <w:b w:val="0"/>
          <w:bCs w:val="0"/>
          <w:color w:val="auto"/>
          <w:sz w:val="24"/>
          <w:szCs w:val="24"/>
          <w:rtl/>
          <w:lang w:eastAsia="he-IL"/>
        </w:rPr>
        <w:t xml:space="preserve"> </w:t>
      </w:r>
      <w:r w:rsidR="00B07383" w:rsidRPr="00A03A68">
        <w:rPr>
          <w:rFonts w:cs="David" w:hint="cs"/>
          <w:b w:val="0"/>
          <w:bCs w:val="0"/>
          <w:color w:val="auto"/>
          <w:sz w:val="24"/>
          <w:szCs w:val="24"/>
          <w:rtl/>
          <w:lang w:eastAsia="he-IL"/>
        </w:rPr>
        <w:t xml:space="preserve">השנתי </w:t>
      </w:r>
      <w:r w:rsidR="006054FC" w:rsidRPr="00A03A68">
        <w:rPr>
          <w:rFonts w:cs="David" w:hint="cs"/>
          <w:b w:val="0"/>
          <w:bCs w:val="0"/>
          <w:color w:val="auto"/>
          <w:sz w:val="24"/>
          <w:szCs w:val="24"/>
          <w:rtl/>
          <w:lang w:eastAsia="he-IL"/>
        </w:rPr>
        <w:t>ה</w:t>
      </w:r>
      <w:r w:rsidR="00B07383" w:rsidRPr="00A03A68">
        <w:rPr>
          <w:rFonts w:cs="David" w:hint="cs"/>
          <w:b w:val="0"/>
          <w:bCs w:val="0"/>
          <w:color w:val="auto"/>
          <w:sz w:val="24"/>
          <w:szCs w:val="24"/>
          <w:rtl/>
          <w:lang w:eastAsia="he-IL"/>
        </w:rPr>
        <w:t>ממוצע</w:t>
      </w:r>
      <w:r w:rsidRPr="00A03A68">
        <w:rPr>
          <w:rFonts w:cs="David"/>
          <w:b w:val="0"/>
          <w:bCs w:val="0"/>
          <w:color w:val="auto"/>
          <w:sz w:val="24"/>
          <w:szCs w:val="24"/>
          <w:rtl/>
          <w:lang w:eastAsia="he-IL"/>
        </w:rPr>
        <w:t xml:space="preserve"> </w:t>
      </w:r>
      <w:r w:rsidR="006054FC" w:rsidRPr="00A03A68">
        <w:rPr>
          <w:rFonts w:cs="David" w:hint="cs"/>
          <w:b w:val="0"/>
          <w:bCs w:val="0"/>
          <w:color w:val="auto"/>
          <w:sz w:val="24"/>
          <w:szCs w:val="24"/>
          <w:rtl/>
          <w:lang w:eastAsia="he-IL"/>
        </w:rPr>
        <w:t xml:space="preserve">שלו </w:t>
      </w:r>
      <w:r w:rsidRPr="00A03A68">
        <w:rPr>
          <w:rFonts w:cs="David"/>
          <w:b w:val="0"/>
          <w:bCs w:val="0"/>
          <w:color w:val="auto"/>
          <w:sz w:val="24"/>
          <w:szCs w:val="24"/>
          <w:rtl/>
          <w:lang w:eastAsia="he-IL"/>
        </w:rPr>
        <w:t>(</w:t>
      </w:r>
      <w:r w:rsidRPr="00A03A68">
        <w:rPr>
          <w:rFonts w:cs="David" w:hint="cs"/>
          <w:b w:val="0"/>
          <w:bCs w:val="0"/>
          <w:color w:val="auto"/>
          <w:sz w:val="24"/>
          <w:szCs w:val="24"/>
          <w:rtl/>
          <w:lang w:eastAsia="he-IL"/>
        </w:rPr>
        <w:t>לא</w:t>
      </w:r>
      <w:r w:rsidRPr="00A03A68">
        <w:rPr>
          <w:rFonts w:cs="David"/>
          <w:b w:val="0"/>
          <w:bCs w:val="0"/>
          <w:color w:val="auto"/>
          <w:sz w:val="24"/>
          <w:szCs w:val="24"/>
          <w:rtl/>
          <w:lang w:eastAsia="he-IL"/>
        </w:rPr>
        <w:t xml:space="preserve"> </w:t>
      </w:r>
      <w:r w:rsidRPr="00A03A68">
        <w:rPr>
          <w:rFonts w:cs="David" w:hint="cs"/>
          <w:b w:val="0"/>
          <w:bCs w:val="0"/>
          <w:color w:val="auto"/>
          <w:sz w:val="24"/>
          <w:szCs w:val="24"/>
          <w:rtl/>
          <w:lang w:eastAsia="he-IL"/>
        </w:rPr>
        <w:t>כולל</w:t>
      </w:r>
      <w:r w:rsidRPr="00A03A68">
        <w:rPr>
          <w:rFonts w:cs="David"/>
          <w:b w:val="0"/>
          <w:bCs w:val="0"/>
          <w:color w:val="auto"/>
          <w:sz w:val="24"/>
          <w:szCs w:val="24"/>
          <w:rtl/>
          <w:lang w:eastAsia="he-IL"/>
        </w:rPr>
        <w:t xml:space="preserve"> </w:t>
      </w:r>
      <w:r w:rsidRPr="00A03A68">
        <w:rPr>
          <w:rFonts w:cs="David" w:hint="cs"/>
          <w:b w:val="0"/>
          <w:bCs w:val="0"/>
          <w:color w:val="auto"/>
          <w:sz w:val="24"/>
          <w:szCs w:val="24"/>
          <w:rtl/>
          <w:lang w:eastAsia="he-IL"/>
        </w:rPr>
        <w:t>מע</w:t>
      </w:r>
      <w:r w:rsidRPr="00A03A68">
        <w:rPr>
          <w:rFonts w:cs="David"/>
          <w:b w:val="0"/>
          <w:bCs w:val="0"/>
          <w:color w:val="auto"/>
          <w:sz w:val="24"/>
          <w:szCs w:val="24"/>
          <w:rtl/>
          <w:lang w:eastAsia="he-IL"/>
        </w:rPr>
        <w:t>"</w:t>
      </w:r>
      <w:r w:rsidRPr="00A03A68">
        <w:rPr>
          <w:rFonts w:cs="David" w:hint="cs"/>
          <w:b w:val="0"/>
          <w:bCs w:val="0"/>
          <w:color w:val="auto"/>
          <w:sz w:val="24"/>
          <w:szCs w:val="24"/>
          <w:rtl/>
          <w:lang w:eastAsia="he-IL"/>
        </w:rPr>
        <w:t>מ</w:t>
      </w:r>
      <w:r w:rsidRPr="00A03A68">
        <w:rPr>
          <w:rFonts w:cs="David"/>
          <w:b w:val="0"/>
          <w:bCs w:val="0"/>
          <w:color w:val="auto"/>
          <w:sz w:val="24"/>
          <w:szCs w:val="24"/>
          <w:rtl/>
          <w:lang w:eastAsia="he-IL"/>
        </w:rPr>
        <w:t xml:space="preserve">) </w:t>
      </w:r>
      <w:r w:rsidRPr="00A03A68">
        <w:rPr>
          <w:rFonts w:cs="David" w:hint="cs"/>
          <w:b w:val="0"/>
          <w:bCs w:val="0"/>
          <w:color w:val="auto"/>
          <w:sz w:val="24"/>
          <w:szCs w:val="24"/>
          <w:rtl/>
          <w:lang w:eastAsia="he-IL"/>
        </w:rPr>
        <w:t>בשנים</w:t>
      </w:r>
      <w:r w:rsidRPr="00A03A68">
        <w:rPr>
          <w:rFonts w:cs="David"/>
          <w:b w:val="0"/>
          <w:bCs w:val="0"/>
          <w:color w:val="auto"/>
          <w:sz w:val="24"/>
          <w:szCs w:val="24"/>
          <w:rtl/>
          <w:lang w:eastAsia="he-IL"/>
        </w:rPr>
        <w:t xml:space="preserve"> </w:t>
      </w:r>
      <w:r w:rsidR="00F43438">
        <w:rPr>
          <w:rFonts w:cs="David" w:hint="cs"/>
          <w:b w:val="0"/>
          <w:bCs w:val="0"/>
          <w:color w:val="auto"/>
          <w:sz w:val="24"/>
          <w:szCs w:val="24"/>
          <w:rtl/>
          <w:lang w:eastAsia="he-IL"/>
        </w:rPr>
        <w:t>2012</w:t>
      </w:r>
      <w:r w:rsidR="00F43438" w:rsidRPr="00A03A68">
        <w:rPr>
          <w:rFonts w:cs="David"/>
          <w:b w:val="0"/>
          <w:bCs w:val="0"/>
          <w:color w:val="auto"/>
          <w:sz w:val="24"/>
          <w:szCs w:val="24"/>
          <w:rtl/>
          <w:lang w:eastAsia="he-IL"/>
        </w:rPr>
        <w:t xml:space="preserve"> </w:t>
      </w:r>
      <w:r w:rsidRPr="00A03A68">
        <w:rPr>
          <w:rFonts w:cs="David" w:hint="cs"/>
          <w:b w:val="0"/>
          <w:bCs w:val="0"/>
          <w:color w:val="auto"/>
          <w:sz w:val="24"/>
          <w:szCs w:val="24"/>
          <w:rtl/>
          <w:lang w:eastAsia="he-IL"/>
        </w:rPr>
        <w:t>ו</w:t>
      </w:r>
      <w:r w:rsidRPr="00A03A68">
        <w:rPr>
          <w:rFonts w:cs="David"/>
          <w:b w:val="0"/>
          <w:bCs w:val="0"/>
          <w:color w:val="auto"/>
          <w:sz w:val="24"/>
          <w:szCs w:val="24"/>
          <w:rtl/>
          <w:lang w:eastAsia="he-IL"/>
        </w:rPr>
        <w:t>-</w:t>
      </w:r>
      <w:r w:rsidR="00F43438">
        <w:rPr>
          <w:rFonts w:cs="David" w:hint="cs"/>
          <w:b w:val="0"/>
          <w:bCs w:val="0"/>
          <w:color w:val="auto"/>
          <w:sz w:val="24"/>
          <w:szCs w:val="24"/>
          <w:rtl/>
          <w:lang w:eastAsia="he-IL"/>
        </w:rPr>
        <w:t>2011</w:t>
      </w:r>
      <w:r w:rsidRPr="00A03A68">
        <w:rPr>
          <w:rFonts w:cs="David"/>
          <w:b w:val="0"/>
          <w:bCs w:val="0"/>
          <w:color w:val="auto"/>
          <w:sz w:val="24"/>
          <w:szCs w:val="24"/>
          <w:rtl/>
          <w:lang w:eastAsia="he-IL"/>
        </w:rPr>
        <w:t xml:space="preserve">, </w:t>
      </w:r>
      <w:r w:rsidR="00F51C98">
        <w:rPr>
          <w:rFonts w:cs="David" w:hint="cs"/>
          <w:b w:val="0"/>
          <w:bCs w:val="0"/>
          <w:color w:val="auto"/>
          <w:sz w:val="24"/>
          <w:szCs w:val="24"/>
          <w:rtl/>
          <w:lang w:eastAsia="he-IL"/>
        </w:rPr>
        <w:t xml:space="preserve">או 2012 ו- 2013 </w:t>
      </w:r>
      <w:r w:rsidRPr="00A03A68">
        <w:rPr>
          <w:rFonts w:cs="David" w:hint="cs"/>
          <w:b w:val="0"/>
          <w:bCs w:val="0"/>
          <w:color w:val="auto"/>
          <w:sz w:val="24"/>
          <w:szCs w:val="24"/>
          <w:rtl/>
          <w:lang w:eastAsia="he-IL"/>
        </w:rPr>
        <w:t>לא</w:t>
      </w:r>
      <w:r w:rsidRPr="00A03A68">
        <w:rPr>
          <w:rFonts w:cs="David"/>
          <w:b w:val="0"/>
          <w:bCs w:val="0"/>
          <w:color w:val="auto"/>
          <w:sz w:val="24"/>
          <w:szCs w:val="24"/>
          <w:rtl/>
          <w:lang w:eastAsia="he-IL"/>
        </w:rPr>
        <w:t xml:space="preserve"> </w:t>
      </w:r>
      <w:r w:rsidRPr="00A03A68">
        <w:rPr>
          <w:rFonts w:cs="David" w:hint="cs"/>
          <w:b w:val="0"/>
          <w:bCs w:val="0"/>
          <w:color w:val="auto"/>
          <w:sz w:val="24"/>
          <w:szCs w:val="24"/>
          <w:rtl/>
          <w:lang w:eastAsia="he-IL"/>
        </w:rPr>
        <w:t>פחת</w:t>
      </w:r>
      <w:r w:rsidRPr="00A03A68">
        <w:rPr>
          <w:rFonts w:cs="David"/>
          <w:b w:val="0"/>
          <w:bCs w:val="0"/>
          <w:color w:val="auto"/>
          <w:sz w:val="24"/>
          <w:szCs w:val="24"/>
          <w:rtl/>
          <w:lang w:eastAsia="he-IL"/>
        </w:rPr>
        <w:t xml:space="preserve"> </w:t>
      </w:r>
      <w:r w:rsidRPr="00A03A68">
        <w:rPr>
          <w:rFonts w:cs="David" w:hint="cs"/>
          <w:b w:val="0"/>
          <w:bCs w:val="0"/>
          <w:color w:val="auto"/>
          <w:sz w:val="24"/>
          <w:szCs w:val="24"/>
          <w:rtl/>
          <w:lang w:eastAsia="he-IL"/>
        </w:rPr>
        <w:t>מהסכום</w:t>
      </w:r>
      <w:r w:rsidRPr="00A03A68">
        <w:rPr>
          <w:rFonts w:cs="David"/>
          <w:b w:val="0"/>
          <w:bCs w:val="0"/>
          <w:color w:val="auto"/>
          <w:sz w:val="24"/>
          <w:szCs w:val="24"/>
          <w:rtl/>
          <w:lang w:eastAsia="he-IL"/>
        </w:rPr>
        <w:t xml:space="preserve"> </w:t>
      </w:r>
      <w:r w:rsidRPr="00A03A68">
        <w:rPr>
          <w:rFonts w:cs="David" w:hint="cs"/>
          <w:b w:val="0"/>
          <w:bCs w:val="0"/>
          <w:color w:val="auto"/>
          <w:sz w:val="24"/>
          <w:szCs w:val="24"/>
          <w:rtl/>
          <w:lang w:eastAsia="he-IL"/>
        </w:rPr>
        <w:t>המפורט</w:t>
      </w:r>
      <w:r w:rsidRPr="00A03A68">
        <w:rPr>
          <w:rFonts w:cs="David"/>
          <w:b w:val="0"/>
          <w:bCs w:val="0"/>
          <w:color w:val="auto"/>
          <w:sz w:val="24"/>
          <w:szCs w:val="24"/>
          <w:rtl/>
          <w:lang w:eastAsia="he-IL"/>
        </w:rPr>
        <w:t xml:space="preserve"> </w:t>
      </w:r>
      <w:r w:rsidRPr="00A03A68">
        <w:rPr>
          <w:rFonts w:cs="David" w:hint="cs"/>
          <w:b w:val="0"/>
          <w:bCs w:val="0"/>
          <w:color w:val="auto"/>
          <w:sz w:val="24"/>
          <w:szCs w:val="24"/>
          <w:rtl/>
          <w:lang w:eastAsia="he-IL"/>
        </w:rPr>
        <w:t>להלן</w:t>
      </w:r>
      <w:r w:rsidRPr="00A03A68">
        <w:rPr>
          <w:rFonts w:cs="David"/>
          <w:b w:val="0"/>
          <w:bCs w:val="0"/>
          <w:color w:val="auto"/>
          <w:sz w:val="24"/>
          <w:szCs w:val="24"/>
          <w:rtl/>
          <w:lang w:eastAsia="he-IL"/>
        </w:rPr>
        <w:t>:</w:t>
      </w:r>
    </w:p>
    <w:p w:rsidR="00124AFC" w:rsidRPr="00A2240D" w:rsidRDefault="00B35AAC" w:rsidP="009F5ED1">
      <w:pPr>
        <w:pStyle w:val="1"/>
        <w:keepNext w:val="0"/>
        <w:keepLines w:val="0"/>
        <w:widowControl w:val="0"/>
        <w:numPr>
          <w:ilvl w:val="3"/>
          <w:numId w:val="1"/>
        </w:numPr>
        <w:tabs>
          <w:tab w:val="left" w:pos="1939"/>
        </w:tabs>
        <w:spacing w:before="0" w:after="240" w:line="240" w:lineRule="auto"/>
        <w:ind w:left="2880" w:hanging="941"/>
        <w:rPr>
          <w:rFonts w:cs="David"/>
          <w:b w:val="0"/>
          <w:bCs w:val="0"/>
          <w:color w:val="auto"/>
          <w:rtl/>
          <w:lang w:eastAsia="he-IL"/>
        </w:rPr>
      </w:pPr>
      <w:r w:rsidRPr="00A2240D">
        <w:rPr>
          <w:rFonts w:cs="David" w:hint="cs"/>
          <w:b w:val="0"/>
          <w:bCs w:val="0"/>
          <w:color w:val="auto"/>
          <w:sz w:val="24"/>
          <w:szCs w:val="24"/>
          <w:rtl/>
          <w:lang w:eastAsia="he-IL"/>
        </w:rPr>
        <w:t>אם</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המציע</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מגיש</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הצעה</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עבור</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קטגוריה</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מס</w:t>
      </w:r>
      <w:r w:rsidRPr="00A2240D">
        <w:rPr>
          <w:rFonts w:cs="David"/>
          <w:b w:val="0"/>
          <w:bCs w:val="0"/>
          <w:color w:val="auto"/>
          <w:sz w:val="24"/>
          <w:szCs w:val="24"/>
          <w:rtl/>
          <w:lang w:eastAsia="he-IL"/>
        </w:rPr>
        <w:t xml:space="preserve">' 1 – </w:t>
      </w:r>
      <w:r w:rsidRPr="00A2240D">
        <w:rPr>
          <w:rFonts w:cs="David" w:hint="cs"/>
          <w:b w:val="0"/>
          <w:bCs w:val="0"/>
          <w:color w:val="auto"/>
          <w:sz w:val="24"/>
          <w:szCs w:val="24"/>
          <w:rtl/>
          <w:lang w:eastAsia="he-IL"/>
        </w:rPr>
        <w:t>סכום</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של</w:t>
      </w:r>
      <w:r w:rsidRPr="00A2240D">
        <w:rPr>
          <w:rFonts w:cs="David"/>
          <w:b w:val="0"/>
          <w:bCs w:val="0"/>
          <w:color w:val="auto"/>
          <w:sz w:val="24"/>
          <w:szCs w:val="24"/>
          <w:rtl/>
          <w:lang w:eastAsia="he-IL"/>
        </w:rPr>
        <w:t xml:space="preserve"> </w:t>
      </w:r>
      <w:r w:rsidR="00605FBB" w:rsidRPr="00A2240D">
        <w:rPr>
          <w:rFonts w:cs="David" w:hint="cs"/>
          <w:b w:val="0"/>
          <w:bCs w:val="0"/>
          <w:color w:val="auto"/>
          <w:sz w:val="24"/>
          <w:szCs w:val="24"/>
          <w:rtl/>
          <w:lang w:eastAsia="he-IL"/>
        </w:rPr>
        <w:t>1</w:t>
      </w:r>
      <w:r w:rsidR="008950FA" w:rsidRPr="00A2240D">
        <w:rPr>
          <w:rFonts w:cs="David" w:hint="cs"/>
          <w:b w:val="0"/>
          <w:bCs w:val="0"/>
          <w:color w:val="auto"/>
          <w:sz w:val="24"/>
          <w:szCs w:val="24"/>
          <w:rtl/>
          <w:lang w:eastAsia="he-IL"/>
        </w:rPr>
        <w:t>,</w:t>
      </w:r>
      <w:r w:rsidR="009F5ED1">
        <w:rPr>
          <w:rFonts w:cs="David" w:hint="cs"/>
          <w:b w:val="0"/>
          <w:bCs w:val="0"/>
          <w:color w:val="auto"/>
          <w:sz w:val="24"/>
          <w:szCs w:val="24"/>
          <w:rtl/>
          <w:lang w:eastAsia="he-IL"/>
        </w:rPr>
        <w:t>2</w:t>
      </w:r>
      <w:r w:rsidR="008950FA" w:rsidRPr="00A2240D">
        <w:rPr>
          <w:rFonts w:cs="David" w:hint="cs"/>
          <w:b w:val="0"/>
          <w:bCs w:val="0"/>
          <w:color w:val="auto"/>
          <w:sz w:val="24"/>
          <w:szCs w:val="24"/>
          <w:rtl/>
          <w:lang w:eastAsia="he-IL"/>
        </w:rPr>
        <w:t>00,000</w:t>
      </w:r>
      <w:r w:rsidRPr="00A2240D">
        <w:rPr>
          <w:rFonts w:cs="David"/>
          <w:b w:val="0"/>
          <w:bCs w:val="0"/>
          <w:color w:val="auto"/>
          <w:rtl/>
          <w:lang w:eastAsia="he-IL"/>
        </w:rPr>
        <w:t xml:space="preserve"> </w:t>
      </w:r>
      <w:r w:rsidRPr="00A2240D">
        <w:rPr>
          <w:rFonts w:cs="David" w:hint="cs"/>
          <w:b w:val="0"/>
          <w:bCs w:val="0"/>
          <w:color w:val="auto"/>
          <w:sz w:val="24"/>
          <w:szCs w:val="24"/>
          <w:rtl/>
          <w:lang w:eastAsia="he-IL"/>
        </w:rPr>
        <w:t>₪</w:t>
      </w:r>
      <w:r w:rsidR="009F5ED1">
        <w:rPr>
          <w:rFonts w:cs="David" w:hint="cs"/>
          <w:b w:val="0"/>
          <w:bCs w:val="0"/>
          <w:color w:val="auto"/>
          <w:sz w:val="24"/>
          <w:szCs w:val="24"/>
          <w:rtl/>
          <w:lang w:eastAsia="he-IL"/>
        </w:rPr>
        <w:t xml:space="preserve"> לשנה</w:t>
      </w:r>
      <w:r w:rsidRPr="00A2240D">
        <w:rPr>
          <w:rFonts w:cs="David"/>
          <w:b w:val="0"/>
          <w:bCs w:val="0"/>
          <w:color w:val="auto"/>
          <w:sz w:val="24"/>
          <w:szCs w:val="24"/>
          <w:rtl/>
          <w:lang w:eastAsia="he-IL"/>
        </w:rPr>
        <w:t>.</w:t>
      </w:r>
    </w:p>
    <w:p w:rsidR="00124AFC" w:rsidRPr="00A2240D" w:rsidRDefault="00B35AAC" w:rsidP="009F5ED1">
      <w:pPr>
        <w:pStyle w:val="1"/>
        <w:keepNext w:val="0"/>
        <w:keepLines w:val="0"/>
        <w:widowControl w:val="0"/>
        <w:numPr>
          <w:ilvl w:val="3"/>
          <w:numId w:val="1"/>
        </w:numPr>
        <w:tabs>
          <w:tab w:val="left" w:pos="1939"/>
        </w:tabs>
        <w:spacing w:before="0" w:after="240" w:line="240" w:lineRule="auto"/>
        <w:ind w:left="2880" w:hanging="941"/>
        <w:rPr>
          <w:rFonts w:cs="David"/>
          <w:b w:val="0"/>
          <w:bCs w:val="0"/>
          <w:color w:val="auto"/>
          <w:rtl/>
          <w:lang w:eastAsia="he-IL"/>
        </w:rPr>
      </w:pPr>
      <w:r w:rsidRPr="00A2240D">
        <w:rPr>
          <w:rFonts w:cs="David" w:hint="cs"/>
          <w:b w:val="0"/>
          <w:bCs w:val="0"/>
          <w:color w:val="auto"/>
          <w:sz w:val="24"/>
          <w:szCs w:val="24"/>
          <w:rtl/>
          <w:lang w:eastAsia="he-IL"/>
        </w:rPr>
        <w:t>אם</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המציע</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מגיש</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הצעה</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עבור</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קטגוריה</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מס</w:t>
      </w:r>
      <w:r w:rsidRPr="00A2240D">
        <w:rPr>
          <w:rFonts w:cs="David"/>
          <w:b w:val="0"/>
          <w:bCs w:val="0"/>
          <w:color w:val="auto"/>
          <w:sz w:val="24"/>
          <w:szCs w:val="24"/>
          <w:rtl/>
          <w:lang w:eastAsia="he-IL"/>
        </w:rPr>
        <w:t xml:space="preserve">' 2 – </w:t>
      </w:r>
      <w:r w:rsidRPr="00A2240D">
        <w:rPr>
          <w:rFonts w:cs="David" w:hint="cs"/>
          <w:b w:val="0"/>
          <w:bCs w:val="0"/>
          <w:color w:val="auto"/>
          <w:sz w:val="24"/>
          <w:szCs w:val="24"/>
          <w:rtl/>
          <w:lang w:eastAsia="he-IL"/>
        </w:rPr>
        <w:t>סכום</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של</w:t>
      </w:r>
      <w:r w:rsidRPr="00A2240D">
        <w:rPr>
          <w:rFonts w:cs="David"/>
          <w:b w:val="0"/>
          <w:bCs w:val="0"/>
          <w:color w:val="auto"/>
          <w:sz w:val="24"/>
          <w:szCs w:val="24"/>
          <w:rtl/>
          <w:lang w:eastAsia="he-IL"/>
        </w:rPr>
        <w:t xml:space="preserve"> </w:t>
      </w:r>
      <w:r w:rsidR="00605FBB" w:rsidRPr="00A2240D">
        <w:rPr>
          <w:rFonts w:cs="David" w:hint="cs"/>
          <w:b w:val="0"/>
          <w:bCs w:val="0"/>
          <w:color w:val="auto"/>
          <w:sz w:val="24"/>
          <w:szCs w:val="24"/>
          <w:rtl/>
          <w:lang w:eastAsia="he-IL"/>
        </w:rPr>
        <w:t>1</w:t>
      </w:r>
      <w:r w:rsidR="008950FA" w:rsidRPr="00A2240D">
        <w:rPr>
          <w:rFonts w:cs="David" w:hint="cs"/>
          <w:b w:val="0"/>
          <w:bCs w:val="0"/>
          <w:color w:val="auto"/>
          <w:sz w:val="24"/>
          <w:szCs w:val="24"/>
          <w:rtl/>
          <w:lang w:eastAsia="he-IL"/>
        </w:rPr>
        <w:t>,</w:t>
      </w:r>
      <w:r w:rsidR="009F5ED1">
        <w:rPr>
          <w:rFonts w:cs="David" w:hint="cs"/>
          <w:b w:val="0"/>
          <w:bCs w:val="0"/>
          <w:color w:val="auto"/>
          <w:sz w:val="24"/>
          <w:szCs w:val="24"/>
          <w:rtl/>
          <w:lang w:eastAsia="he-IL"/>
        </w:rPr>
        <w:t>2</w:t>
      </w:r>
      <w:r w:rsidR="008950FA" w:rsidRPr="00A2240D">
        <w:rPr>
          <w:rFonts w:cs="David" w:hint="cs"/>
          <w:b w:val="0"/>
          <w:bCs w:val="0"/>
          <w:color w:val="auto"/>
          <w:sz w:val="24"/>
          <w:szCs w:val="24"/>
          <w:rtl/>
          <w:lang w:eastAsia="he-IL"/>
        </w:rPr>
        <w:t>00,000</w:t>
      </w:r>
      <w:r w:rsidRPr="00A2240D">
        <w:rPr>
          <w:rFonts w:cs="David"/>
          <w:b w:val="0"/>
          <w:bCs w:val="0"/>
          <w:color w:val="auto"/>
          <w:rtl/>
          <w:lang w:eastAsia="he-IL"/>
        </w:rPr>
        <w:t xml:space="preserve"> </w:t>
      </w:r>
      <w:r w:rsidRPr="00A2240D">
        <w:rPr>
          <w:rFonts w:cs="David" w:hint="cs"/>
          <w:b w:val="0"/>
          <w:bCs w:val="0"/>
          <w:color w:val="auto"/>
          <w:sz w:val="24"/>
          <w:szCs w:val="24"/>
          <w:rtl/>
          <w:lang w:eastAsia="he-IL"/>
        </w:rPr>
        <w:t>₪</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לשנה</w:t>
      </w:r>
      <w:r w:rsidRPr="00A2240D">
        <w:rPr>
          <w:rFonts w:cs="David"/>
          <w:b w:val="0"/>
          <w:bCs w:val="0"/>
          <w:color w:val="auto"/>
          <w:sz w:val="24"/>
          <w:szCs w:val="24"/>
          <w:rtl/>
          <w:lang w:eastAsia="he-IL"/>
        </w:rPr>
        <w:t>.</w:t>
      </w:r>
    </w:p>
    <w:p w:rsidR="00124AFC" w:rsidRPr="00A2240D" w:rsidRDefault="00B35AAC" w:rsidP="009F5ED1">
      <w:pPr>
        <w:pStyle w:val="1"/>
        <w:keepNext w:val="0"/>
        <w:keepLines w:val="0"/>
        <w:widowControl w:val="0"/>
        <w:numPr>
          <w:ilvl w:val="3"/>
          <w:numId w:val="1"/>
        </w:numPr>
        <w:tabs>
          <w:tab w:val="left" w:pos="1939"/>
        </w:tabs>
        <w:spacing w:before="0" w:after="240" w:line="240" w:lineRule="auto"/>
        <w:ind w:left="2880" w:hanging="941"/>
        <w:rPr>
          <w:rFonts w:cs="David"/>
          <w:b w:val="0"/>
          <w:bCs w:val="0"/>
          <w:color w:val="auto"/>
          <w:rtl/>
          <w:lang w:eastAsia="he-IL"/>
        </w:rPr>
      </w:pPr>
      <w:r w:rsidRPr="00A2240D">
        <w:rPr>
          <w:rFonts w:cs="David" w:hint="cs"/>
          <w:b w:val="0"/>
          <w:bCs w:val="0"/>
          <w:color w:val="auto"/>
          <w:sz w:val="24"/>
          <w:szCs w:val="24"/>
          <w:rtl/>
          <w:lang w:eastAsia="he-IL"/>
        </w:rPr>
        <w:t>אם</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המציע</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מגיש</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הצעה</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עבור</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קטגוריה</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מס</w:t>
      </w:r>
      <w:r w:rsidRPr="00A2240D">
        <w:rPr>
          <w:rFonts w:cs="David"/>
          <w:b w:val="0"/>
          <w:bCs w:val="0"/>
          <w:color w:val="auto"/>
          <w:sz w:val="24"/>
          <w:szCs w:val="24"/>
          <w:rtl/>
          <w:lang w:eastAsia="he-IL"/>
        </w:rPr>
        <w:t xml:space="preserve">' </w:t>
      </w:r>
      <w:r w:rsidR="008950FA" w:rsidRPr="00A2240D">
        <w:rPr>
          <w:rFonts w:cs="David" w:hint="cs"/>
          <w:b w:val="0"/>
          <w:bCs w:val="0"/>
          <w:color w:val="auto"/>
          <w:sz w:val="24"/>
          <w:szCs w:val="24"/>
          <w:rtl/>
          <w:lang w:eastAsia="he-IL"/>
        </w:rPr>
        <w:t>3</w:t>
      </w:r>
      <w:r w:rsidR="008950FA" w:rsidRPr="00A2240D">
        <w:rPr>
          <w:rFonts w:cs="David"/>
          <w:b w:val="0"/>
          <w:bCs w:val="0"/>
          <w:color w:val="auto"/>
          <w:sz w:val="24"/>
          <w:szCs w:val="24"/>
          <w:rtl/>
          <w:lang w:eastAsia="he-IL"/>
        </w:rPr>
        <w:t xml:space="preserve"> </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סכום</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של</w:t>
      </w:r>
      <w:r w:rsidRPr="00A2240D">
        <w:rPr>
          <w:rFonts w:cs="David"/>
          <w:b w:val="0"/>
          <w:bCs w:val="0"/>
          <w:color w:val="auto"/>
          <w:sz w:val="24"/>
          <w:szCs w:val="24"/>
          <w:rtl/>
          <w:lang w:eastAsia="he-IL"/>
        </w:rPr>
        <w:t xml:space="preserve"> </w:t>
      </w:r>
      <w:r w:rsidR="001A3E92" w:rsidRPr="00A2240D">
        <w:rPr>
          <w:rFonts w:cs="David" w:hint="cs"/>
          <w:b w:val="0"/>
          <w:bCs w:val="0"/>
          <w:color w:val="auto"/>
          <w:sz w:val="24"/>
          <w:szCs w:val="24"/>
          <w:rtl/>
          <w:lang w:eastAsia="he-IL"/>
        </w:rPr>
        <w:t>1,</w:t>
      </w:r>
      <w:r w:rsidR="009F5ED1">
        <w:rPr>
          <w:rFonts w:cs="David" w:hint="cs"/>
          <w:b w:val="0"/>
          <w:bCs w:val="0"/>
          <w:color w:val="auto"/>
          <w:sz w:val="24"/>
          <w:szCs w:val="24"/>
          <w:rtl/>
          <w:lang w:eastAsia="he-IL"/>
        </w:rPr>
        <w:t>2</w:t>
      </w:r>
      <w:r w:rsidRPr="00A2240D">
        <w:rPr>
          <w:rFonts w:cs="David"/>
          <w:b w:val="0"/>
          <w:bCs w:val="0"/>
          <w:color w:val="auto"/>
          <w:sz w:val="24"/>
          <w:szCs w:val="24"/>
          <w:rtl/>
          <w:lang w:eastAsia="he-IL"/>
        </w:rPr>
        <w:t>00,000</w:t>
      </w:r>
      <w:r w:rsidRPr="00A2240D">
        <w:rPr>
          <w:rFonts w:cs="David"/>
          <w:b w:val="0"/>
          <w:bCs w:val="0"/>
          <w:color w:val="auto"/>
          <w:rtl/>
          <w:lang w:eastAsia="he-IL"/>
        </w:rPr>
        <w:t xml:space="preserve"> </w:t>
      </w:r>
      <w:r w:rsidRPr="00A2240D">
        <w:rPr>
          <w:rFonts w:cs="David" w:hint="cs"/>
          <w:b w:val="0"/>
          <w:bCs w:val="0"/>
          <w:color w:val="auto"/>
          <w:sz w:val="24"/>
          <w:szCs w:val="24"/>
          <w:rtl/>
          <w:lang w:eastAsia="he-IL"/>
        </w:rPr>
        <w:t>₪</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לשנה</w:t>
      </w:r>
      <w:r w:rsidRPr="00A2240D">
        <w:rPr>
          <w:rFonts w:cs="David"/>
          <w:b w:val="0"/>
          <w:bCs w:val="0"/>
          <w:color w:val="auto"/>
          <w:sz w:val="24"/>
          <w:szCs w:val="24"/>
          <w:rtl/>
          <w:lang w:eastAsia="he-IL"/>
        </w:rPr>
        <w:t>.</w:t>
      </w:r>
    </w:p>
    <w:p w:rsidR="00124AFC" w:rsidRPr="00A2240D" w:rsidRDefault="00B35AAC" w:rsidP="008420D5">
      <w:pPr>
        <w:pStyle w:val="1"/>
        <w:keepNext w:val="0"/>
        <w:keepLines w:val="0"/>
        <w:widowControl w:val="0"/>
        <w:numPr>
          <w:ilvl w:val="3"/>
          <w:numId w:val="1"/>
        </w:numPr>
        <w:tabs>
          <w:tab w:val="left" w:pos="1939"/>
        </w:tabs>
        <w:spacing w:before="0" w:after="240" w:line="240" w:lineRule="auto"/>
        <w:ind w:left="2880" w:hanging="941"/>
        <w:rPr>
          <w:rFonts w:cs="David"/>
          <w:b w:val="0"/>
          <w:bCs w:val="0"/>
          <w:color w:val="auto"/>
          <w:rtl/>
          <w:lang w:eastAsia="he-IL"/>
        </w:rPr>
      </w:pPr>
      <w:r w:rsidRPr="00A2240D">
        <w:rPr>
          <w:rFonts w:cs="David" w:hint="cs"/>
          <w:b w:val="0"/>
          <w:bCs w:val="0"/>
          <w:color w:val="auto"/>
          <w:sz w:val="24"/>
          <w:szCs w:val="24"/>
          <w:rtl/>
          <w:lang w:eastAsia="he-IL"/>
        </w:rPr>
        <w:t>אם</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המציע</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מגיש</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הצעה</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עבור</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קטגוריה</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מס</w:t>
      </w:r>
      <w:r w:rsidRPr="00A2240D">
        <w:rPr>
          <w:rFonts w:cs="David"/>
          <w:b w:val="0"/>
          <w:bCs w:val="0"/>
          <w:color w:val="auto"/>
          <w:sz w:val="24"/>
          <w:szCs w:val="24"/>
          <w:rtl/>
          <w:lang w:eastAsia="he-IL"/>
        </w:rPr>
        <w:t xml:space="preserve">' </w:t>
      </w:r>
      <w:r w:rsidR="008950FA" w:rsidRPr="00A2240D">
        <w:rPr>
          <w:rFonts w:cs="David" w:hint="cs"/>
          <w:b w:val="0"/>
          <w:bCs w:val="0"/>
          <w:color w:val="auto"/>
          <w:sz w:val="24"/>
          <w:szCs w:val="24"/>
          <w:rtl/>
          <w:lang w:eastAsia="he-IL"/>
        </w:rPr>
        <w:t>4</w:t>
      </w:r>
      <w:r w:rsidRPr="00A2240D">
        <w:rPr>
          <w:rFonts w:cs="David"/>
          <w:b w:val="0"/>
          <w:bCs w:val="0"/>
          <w:color w:val="auto"/>
          <w:sz w:val="24"/>
          <w:szCs w:val="24"/>
          <w:rtl/>
          <w:lang w:eastAsia="he-IL"/>
        </w:rPr>
        <w:t xml:space="preserve">, – </w:t>
      </w:r>
      <w:r w:rsidRPr="00A2240D">
        <w:rPr>
          <w:rFonts w:cs="David" w:hint="cs"/>
          <w:b w:val="0"/>
          <w:bCs w:val="0"/>
          <w:color w:val="auto"/>
          <w:sz w:val="24"/>
          <w:szCs w:val="24"/>
          <w:rtl/>
          <w:lang w:eastAsia="he-IL"/>
        </w:rPr>
        <w:t>סכום</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של</w:t>
      </w:r>
      <w:r w:rsidRPr="00A2240D">
        <w:rPr>
          <w:rFonts w:cs="David"/>
          <w:b w:val="0"/>
          <w:bCs w:val="0"/>
          <w:color w:val="auto"/>
          <w:sz w:val="24"/>
          <w:szCs w:val="24"/>
          <w:rtl/>
          <w:lang w:eastAsia="he-IL"/>
        </w:rPr>
        <w:t xml:space="preserve"> </w:t>
      </w:r>
      <w:r w:rsidR="008950FA" w:rsidRPr="00A2240D">
        <w:rPr>
          <w:rFonts w:cs="David" w:hint="cs"/>
          <w:b w:val="0"/>
          <w:bCs w:val="0"/>
          <w:color w:val="auto"/>
          <w:sz w:val="24"/>
          <w:szCs w:val="24"/>
          <w:rtl/>
          <w:lang w:eastAsia="he-IL"/>
        </w:rPr>
        <w:t>100</w:t>
      </w:r>
      <w:r w:rsidRPr="00A2240D">
        <w:rPr>
          <w:rFonts w:cs="David"/>
          <w:b w:val="0"/>
          <w:bCs w:val="0"/>
          <w:color w:val="auto"/>
          <w:sz w:val="24"/>
          <w:szCs w:val="24"/>
          <w:rtl/>
          <w:lang w:eastAsia="he-IL"/>
        </w:rPr>
        <w:t>,000</w:t>
      </w:r>
      <w:r w:rsidRPr="00A2240D">
        <w:rPr>
          <w:rFonts w:cs="David"/>
          <w:b w:val="0"/>
          <w:bCs w:val="0"/>
          <w:color w:val="auto"/>
          <w:rtl/>
          <w:lang w:eastAsia="he-IL"/>
        </w:rPr>
        <w:t xml:space="preserve"> </w:t>
      </w:r>
      <w:r w:rsidRPr="00A2240D">
        <w:rPr>
          <w:rFonts w:cs="David" w:hint="cs"/>
          <w:b w:val="0"/>
          <w:bCs w:val="0"/>
          <w:color w:val="auto"/>
          <w:sz w:val="24"/>
          <w:szCs w:val="24"/>
          <w:rtl/>
          <w:lang w:eastAsia="he-IL"/>
        </w:rPr>
        <w:t>₪</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לשנה</w:t>
      </w:r>
      <w:r w:rsidRPr="00A2240D">
        <w:rPr>
          <w:rFonts w:cs="David"/>
          <w:b w:val="0"/>
          <w:bCs w:val="0"/>
          <w:color w:val="auto"/>
          <w:sz w:val="24"/>
          <w:szCs w:val="24"/>
          <w:rtl/>
          <w:lang w:eastAsia="he-IL"/>
        </w:rPr>
        <w:t>.</w:t>
      </w:r>
    </w:p>
    <w:p w:rsidR="00124AFC" w:rsidRPr="00A2240D" w:rsidRDefault="00B35AAC" w:rsidP="008420D5">
      <w:pPr>
        <w:pStyle w:val="1"/>
        <w:keepNext w:val="0"/>
        <w:keepLines w:val="0"/>
        <w:widowControl w:val="0"/>
        <w:numPr>
          <w:ilvl w:val="3"/>
          <w:numId w:val="1"/>
        </w:numPr>
        <w:tabs>
          <w:tab w:val="left" w:pos="1939"/>
        </w:tabs>
        <w:spacing w:before="0" w:after="240" w:line="240" w:lineRule="auto"/>
        <w:ind w:left="2880" w:hanging="941"/>
        <w:rPr>
          <w:rFonts w:cs="David"/>
          <w:b w:val="0"/>
          <w:bCs w:val="0"/>
          <w:color w:val="auto"/>
          <w:sz w:val="24"/>
          <w:szCs w:val="24"/>
          <w:rtl/>
          <w:lang w:eastAsia="he-IL"/>
        </w:rPr>
      </w:pPr>
      <w:r w:rsidRPr="00A2240D">
        <w:rPr>
          <w:rFonts w:cs="David" w:hint="cs"/>
          <w:b w:val="0"/>
          <w:bCs w:val="0"/>
          <w:color w:val="auto"/>
          <w:sz w:val="24"/>
          <w:szCs w:val="24"/>
          <w:rtl/>
          <w:lang w:eastAsia="he-IL"/>
        </w:rPr>
        <w:lastRenderedPageBreak/>
        <w:t>אם</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המציע</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מגיש</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הצעה</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עבור</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קטגוריה</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מס</w:t>
      </w:r>
      <w:r w:rsidRPr="00A2240D">
        <w:rPr>
          <w:rFonts w:cs="David"/>
          <w:b w:val="0"/>
          <w:bCs w:val="0"/>
          <w:color w:val="auto"/>
          <w:sz w:val="24"/>
          <w:szCs w:val="24"/>
          <w:rtl/>
          <w:lang w:eastAsia="he-IL"/>
        </w:rPr>
        <w:t xml:space="preserve">' </w:t>
      </w:r>
      <w:r w:rsidR="008950FA" w:rsidRPr="00A2240D">
        <w:rPr>
          <w:rFonts w:cs="David" w:hint="cs"/>
          <w:b w:val="0"/>
          <w:bCs w:val="0"/>
          <w:color w:val="auto"/>
          <w:sz w:val="24"/>
          <w:szCs w:val="24"/>
          <w:rtl/>
          <w:lang w:eastAsia="he-IL"/>
        </w:rPr>
        <w:t>5</w:t>
      </w:r>
      <w:r w:rsidR="008950FA" w:rsidRPr="00A2240D">
        <w:rPr>
          <w:rFonts w:cs="David"/>
          <w:b w:val="0"/>
          <w:bCs w:val="0"/>
          <w:color w:val="auto"/>
          <w:sz w:val="24"/>
          <w:szCs w:val="24"/>
          <w:rtl/>
          <w:lang w:eastAsia="he-IL"/>
        </w:rPr>
        <w:t xml:space="preserve"> </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סכום</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של</w:t>
      </w:r>
      <w:r w:rsidRPr="00A2240D">
        <w:rPr>
          <w:rFonts w:cs="David"/>
          <w:b w:val="0"/>
          <w:bCs w:val="0"/>
          <w:color w:val="auto"/>
          <w:sz w:val="24"/>
          <w:szCs w:val="24"/>
          <w:rtl/>
          <w:lang w:eastAsia="he-IL"/>
        </w:rPr>
        <w:t xml:space="preserve"> </w:t>
      </w:r>
      <w:r w:rsidR="008950FA" w:rsidRPr="00A2240D">
        <w:rPr>
          <w:rFonts w:cs="David" w:hint="cs"/>
          <w:b w:val="0"/>
          <w:bCs w:val="0"/>
          <w:color w:val="auto"/>
          <w:sz w:val="24"/>
          <w:szCs w:val="24"/>
          <w:rtl/>
          <w:lang w:eastAsia="he-IL"/>
        </w:rPr>
        <w:t>350</w:t>
      </w:r>
      <w:r w:rsidRPr="00A2240D">
        <w:rPr>
          <w:rFonts w:cs="David"/>
          <w:b w:val="0"/>
          <w:bCs w:val="0"/>
          <w:color w:val="auto"/>
          <w:sz w:val="24"/>
          <w:szCs w:val="24"/>
          <w:rtl/>
          <w:lang w:eastAsia="he-IL"/>
        </w:rPr>
        <w:t>,000</w:t>
      </w:r>
      <w:r w:rsidRPr="00A2240D">
        <w:rPr>
          <w:rFonts w:cs="David"/>
          <w:b w:val="0"/>
          <w:bCs w:val="0"/>
          <w:color w:val="auto"/>
          <w:rtl/>
          <w:lang w:eastAsia="he-IL"/>
        </w:rPr>
        <w:t xml:space="preserve"> </w:t>
      </w:r>
      <w:r w:rsidRPr="00A2240D">
        <w:rPr>
          <w:rFonts w:cs="David" w:hint="cs"/>
          <w:b w:val="0"/>
          <w:bCs w:val="0"/>
          <w:color w:val="auto"/>
          <w:sz w:val="24"/>
          <w:szCs w:val="24"/>
          <w:rtl/>
          <w:lang w:eastAsia="he-IL"/>
        </w:rPr>
        <w:t>₪</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לשנה</w:t>
      </w:r>
      <w:r w:rsidRPr="00A2240D">
        <w:rPr>
          <w:rFonts w:cs="David"/>
          <w:b w:val="0"/>
          <w:bCs w:val="0"/>
          <w:color w:val="auto"/>
          <w:sz w:val="24"/>
          <w:szCs w:val="24"/>
          <w:rtl/>
          <w:lang w:eastAsia="he-IL"/>
        </w:rPr>
        <w:t>.</w:t>
      </w:r>
    </w:p>
    <w:p w:rsidR="008950FA" w:rsidRPr="00A2240D" w:rsidRDefault="00032E5F" w:rsidP="008420D5">
      <w:pPr>
        <w:pStyle w:val="1"/>
        <w:keepNext w:val="0"/>
        <w:keepLines w:val="0"/>
        <w:widowControl w:val="0"/>
        <w:numPr>
          <w:ilvl w:val="3"/>
          <w:numId w:val="1"/>
        </w:numPr>
        <w:tabs>
          <w:tab w:val="left" w:pos="1939"/>
        </w:tabs>
        <w:spacing w:before="0" w:after="240" w:line="240" w:lineRule="auto"/>
        <w:ind w:left="2880" w:hanging="941"/>
        <w:rPr>
          <w:rFonts w:cs="David"/>
          <w:b w:val="0"/>
          <w:bCs w:val="0"/>
          <w:color w:val="auto"/>
          <w:sz w:val="24"/>
          <w:szCs w:val="24"/>
          <w:rtl/>
          <w:lang w:eastAsia="he-IL"/>
        </w:rPr>
      </w:pPr>
      <w:r w:rsidRPr="00A2240D">
        <w:rPr>
          <w:rFonts w:cs="David"/>
          <w:b w:val="0"/>
          <w:bCs w:val="0"/>
          <w:color w:val="auto"/>
          <w:sz w:val="24"/>
          <w:szCs w:val="24"/>
          <w:rtl/>
          <w:lang w:eastAsia="he-IL"/>
        </w:rPr>
        <w:t xml:space="preserve">5.1.3.6. </w:t>
      </w:r>
      <w:r w:rsidR="008950FA" w:rsidRPr="00A2240D">
        <w:rPr>
          <w:rFonts w:cs="David" w:hint="cs"/>
          <w:b w:val="0"/>
          <w:bCs w:val="0"/>
          <w:color w:val="auto"/>
          <w:sz w:val="24"/>
          <w:szCs w:val="24"/>
          <w:rtl/>
          <w:lang w:eastAsia="he-IL"/>
        </w:rPr>
        <w:t>אם</w:t>
      </w:r>
      <w:r w:rsidR="008950FA" w:rsidRPr="00A2240D">
        <w:rPr>
          <w:rFonts w:cs="David"/>
          <w:b w:val="0"/>
          <w:bCs w:val="0"/>
          <w:color w:val="auto"/>
          <w:sz w:val="24"/>
          <w:szCs w:val="24"/>
          <w:rtl/>
          <w:lang w:eastAsia="he-IL"/>
        </w:rPr>
        <w:t xml:space="preserve"> </w:t>
      </w:r>
      <w:r w:rsidR="008950FA" w:rsidRPr="00A2240D">
        <w:rPr>
          <w:rFonts w:cs="David" w:hint="cs"/>
          <w:b w:val="0"/>
          <w:bCs w:val="0"/>
          <w:color w:val="auto"/>
          <w:sz w:val="24"/>
          <w:szCs w:val="24"/>
          <w:rtl/>
          <w:lang w:eastAsia="he-IL"/>
        </w:rPr>
        <w:t>המציע</w:t>
      </w:r>
      <w:r w:rsidR="008950FA" w:rsidRPr="00A2240D">
        <w:rPr>
          <w:rFonts w:cs="David"/>
          <w:b w:val="0"/>
          <w:bCs w:val="0"/>
          <w:color w:val="auto"/>
          <w:sz w:val="24"/>
          <w:szCs w:val="24"/>
          <w:rtl/>
          <w:lang w:eastAsia="he-IL"/>
        </w:rPr>
        <w:t xml:space="preserve"> </w:t>
      </w:r>
      <w:r w:rsidR="008950FA" w:rsidRPr="00A2240D">
        <w:rPr>
          <w:rFonts w:cs="David" w:hint="cs"/>
          <w:b w:val="0"/>
          <w:bCs w:val="0"/>
          <w:color w:val="auto"/>
          <w:sz w:val="24"/>
          <w:szCs w:val="24"/>
          <w:rtl/>
          <w:lang w:eastAsia="he-IL"/>
        </w:rPr>
        <w:t>מגיש</w:t>
      </w:r>
      <w:r w:rsidR="008950FA" w:rsidRPr="00A2240D">
        <w:rPr>
          <w:rFonts w:cs="David"/>
          <w:b w:val="0"/>
          <w:bCs w:val="0"/>
          <w:color w:val="auto"/>
          <w:sz w:val="24"/>
          <w:szCs w:val="24"/>
          <w:rtl/>
          <w:lang w:eastAsia="he-IL"/>
        </w:rPr>
        <w:t xml:space="preserve"> </w:t>
      </w:r>
      <w:r w:rsidR="008950FA" w:rsidRPr="00A2240D">
        <w:rPr>
          <w:rFonts w:cs="David" w:hint="cs"/>
          <w:b w:val="0"/>
          <w:bCs w:val="0"/>
          <w:color w:val="auto"/>
          <w:sz w:val="24"/>
          <w:szCs w:val="24"/>
          <w:rtl/>
          <w:lang w:eastAsia="he-IL"/>
        </w:rPr>
        <w:t>הצעה</w:t>
      </w:r>
      <w:r w:rsidR="008950FA" w:rsidRPr="00A2240D">
        <w:rPr>
          <w:rFonts w:cs="David"/>
          <w:b w:val="0"/>
          <w:bCs w:val="0"/>
          <w:color w:val="auto"/>
          <w:sz w:val="24"/>
          <w:szCs w:val="24"/>
          <w:rtl/>
          <w:lang w:eastAsia="he-IL"/>
        </w:rPr>
        <w:t xml:space="preserve"> </w:t>
      </w:r>
      <w:r w:rsidR="008950FA" w:rsidRPr="00A2240D">
        <w:rPr>
          <w:rFonts w:cs="David" w:hint="cs"/>
          <w:b w:val="0"/>
          <w:bCs w:val="0"/>
          <w:color w:val="auto"/>
          <w:sz w:val="24"/>
          <w:szCs w:val="24"/>
          <w:rtl/>
          <w:lang w:eastAsia="he-IL"/>
        </w:rPr>
        <w:t>עבור</w:t>
      </w:r>
      <w:r w:rsidR="008950FA" w:rsidRPr="00A2240D">
        <w:rPr>
          <w:rFonts w:cs="David"/>
          <w:b w:val="0"/>
          <w:bCs w:val="0"/>
          <w:color w:val="auto"/>
          <w:sz w:val="24"/>
          <w:szCs w:val="24"/>
          <w:rtl/>
          <w:lang w:eastAsia="he-IL"/>
        </w:rPr>
        <w:t xml:space="preserve"> </w:t>
      </w:r>
      <w:r w:rsidR="008950FA" w:rsidRPr="00A2240D">
        <w:rPr>
          <w:rFonts w:cs="David" w:hint="cs"/>
          <w:b w:val="0"/>
          <w:bCs w:val="0"/>
          <w:color w:val="auto"/>
          <w:sz w:val="24"/>
          <w:szCs w:val="24"/>
          <w:rtl/>
          <w:lang w:eastAsia="he-IL"/>
        </w:rPr>
        <w:t>קטגוריה</w:t>
      </w:r>
      <w:r w:rsidR="008950FA" w:rsidRPr="00A2240D">
        <w:rPr>
          <w:rFonts w:cs="David"/>
          <w:b w:val="0"/>
          <w:bCs w:val="0"/>
          <w:color w:val="auto"/>
          <w:sz w:val="24"/>
          <w:szCs w:val="24"/>
          <w:rtl/>
          <w:lang w:eastAsia="he-IL"/>
        </w:rPr>
        <w:t xml:space="preserve"> </w:t>
      </w:r>
      <w:r w:rsidR="008950FA" w:rsidRPr="00A2240D">
        <w:rPr>
          <w:rFonts w:cs="David" w:hint="cs"/>
          <w:b w:val="0"/>
          <w:bCs w:val="0"/>
          <w:color w:val="auto"/>
          <w:sz w:val="24"/>
          <w:szCs w:val="24"/>
          <w:rtl/>
          <w:lang w:eastAsia="he-IL"/>
        </w:rPr>
        <w:t>מס</w:t>
      </w:r>
      <w:r w:rsidR="008950FA" w:rsidRPr="00A2240D">
        <w:rPr>
          <w:rFonts w:cs="David"/>
          <w:b w:val="0"/>
          <w:bCs w:val="0"/>
          <w:color w:val="auto"/>
          <w:sz w:val="24"/>
          <w:szCs w:val="24"/>
          <w:rtl/>
          <w:lang w:eastAsia="he-IL"/>
        </w:rPr>
        <w:t xml:space="preserve">' 6 – </w:t>
      </w:r>
      <w:r w:rsidR="008950FA" w:rsidRPr="00A2240D">
        <w:rPr>
          <w:rFonts w:cs="David" w:hint="cs"/>
          <w:b w:val="0"/>
          <w:bCs w:val="0"/>
          <w:color w:val="auto"/>
          <w:sz w:val="24"/>
          <w:szCs w:val="24"/>
          <w:rtl/>
          <w:lang w:eastAsia="he-IL"/>
        </w:rPr>
        <w:t>סכום</w:t>
      </w:r>
      <w:r w:rsidR="008950FA" w:rsidRPr="00A2240D">
        <w:rPr>
          <w:rFonts w:cs="David"/>
          <w:b w:val="0"/>
          <w:bCs w:val="0"/>
          <w:color w:val="auto"/>
          <w:sz w:val="24"/>
          <w:szCs w:val="24"/>
          <w:rtl/>
          <w:lang w:eastAsia="he-IL"/>
        </w:rPr>
        <w:t xml:space="preserve"> </w:t>
      </w:r>
      <w:r w:rsidR="008950FA" w:rsidRPr="00A2240D">
        <w:rPr>
          <w:rFonts w:cs="David" w:hint="cs"/>
          <w:b w:val="0"/>
          <w:bCs w:val="0"/>
          <w:color w:val="auto"/>
          <w:sz w:val="24"/>
          <w:szCs w:val="24"/>
          <w:rtl/>
          <w:lang w:eastAsia="he-IL"/>
        </w:rPr>
        <w:t>של</w:t>
      </w:r>
      <w:r w:rsidR="008950FA" w:rsidRPr="00A2240D">
        <w:rPr>
          <w:rFonts w:cs="David"/>
          <w:b w:val="0"/>
          <w:bCs w:val="0"/>
          <w:color w:val="auto"/>
          <w:sz w:val="24"/>
          <w:szCs w:val="24"/>
          <w:rtl/>
          <w:lang w:eastAsia="he-IL"/>
        </w:rPr>
        <w:t xml:space="preserve"> 600,000 </w:t>
      </w:r>
      <w:r w:rsidR="008950FA" w:rsidRPr="00A2240D">
        <w:rPr>
          <w:rFonts w:cs="David" w:hint="cs"/>
          <w:b w:val="0"/>
          <w:bCs w:val="0"/>
          <w:color w:val="auto"/>
          <w:sz w:val="24"/>
          <w:szCs w:val="24"/>
          <w:rtl/>
          <w:lang w:eastAsia="he-IL"/>
        </w:rPr>
        <w:t>₪</w:t>
      </w:r>
      <w:r w:rsidR="008950FA" w:rsidRPr="00A2240D">
        <w:rPr>
          <w:rFonts w:cs="David"/>
          <w:b w:val="0"/>
          <w:bCs w:val="0"/>
          <w:color w:val="auto"/>
          <w:sz w:val="24"/>
          <w:szCs w:val="24"/>
          <w:rtl/>
          <w:lang w:eastAsia="he-IL"/>
        </w:rPr>
        <w:t xml:space="preserve"> </w:t>
      </w:r>
      <w:r w:rsidR="008950FA" w:rsidRPr="00A2240D">
        <w:rPr>
          <w:rFonts w:cs="David" w:hint="cs"/>
          <w:b w:val="0"/>
          <w:bCs w:val="0"/>
          <w:color w:val="auto"/>
          <w:sz w:val="24"/>
          <w:szCs w:val="24"/>
          <w:rtl/>
          <w:lang w:eastAsia="he-IL"/>
        </w:rPr>
        <w:t>לשנה</w:t>
      </w:r>
      <w:r w:rsidR="008950FA" w:rsidRPr="00A2240D">
        <w:rPr>
          <w:rFonts w:cs="David"/>
          <w:b w:val="0"/>
          <w:bCs w:val="0"/>
          <w:color w:val="auto"/>
          <w:sz w:val="24"/>
          <w:szCs w:val="24"/>
          <w:rtl/>
          <w:lang w:eastAsia="he-IL"/>
        </w:rPr>
        <w:t>.</w:t>
      </w:r>
    </w:p>
    <w:p w:rsidR="008950FA" w:rsidRPr="00A2240D" w:rsidRDefault="008950FA" w:rsidP="008420D5">
      <w:pPr>
        <w:pStyle w:val="1"/>
        <w:keepNext w:val="0"/>
        <w:keepLines w:val="0"/>
        <w:widowControl w:val="0"/>
        <w:numPr>
          <w:ilvl w:val="3"/>
          <w:numId w:val="1"/>
        </w:numPr>
        <w:tabs>
          <w:tab w:val="left" w:pos="1939"/>
        </w:tabs>
        <w:spacing w:before="0" w:after="240" w:line="240" w:lineRule="auto"/>
        <w:ind w:left="2880" w:hanging="941"/>
        <w:rPr>
          <w:rFonts w:cs="David"/>
          <w:b w:val="0"/>
          <w:bCs w:val="0"/>
          <w:color w:val="auto"/>
          <w:sz w:val="24"/>
          <w:szCs w:val="24"/>
          <w:rtl/>
          <w:lang w:eastAsia="he-IL"/>
        </w:rPr>
      </w:pPr>
      <w:r w:rsidRPr="00A2240D">
        <w:rPr>
          <w:rFonts w:cs="David" w:hint="cs"/>
          <w:b w:val="0"/>
          <w:bCs w:val="0"/>
          <w:color w:val="auto"/>
          <w:sz w:val="24"/>
          <w:szCs w:val="24"/>
          <w:rtl/>
          <w:lang w:eastAsia="he-IL"/>
        </w:rPr>
        <w:t>אם</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המציע</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מגיש</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הצעה</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עבור</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קטגוריה</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מס</w:t>
      </w:r>
      <w:r w:rsidRPr="00A2240D">
        <w:rPr>
          <w:rFonts w:cs="David"/>
          <w:b w:val="0"/>
          <w:bCs w:val="0"/>
          <w:color w:val="auto"/>
          <w:sz w:val="24"/>
          <w:szCs w:val="24"/>
          <w:rtl/>
          <w:lang w:eastAsia="he-IL"/>
        </w:rPr>
        <w:t xml:space="preserve">' 7 – </w:t>
      </w:r>
      <w:r w:rsidRPr="00A2240D">
        <w:rPr>
          <w:rFonts w:cs="David" w:hint="cs"/>
          <w:b w:val="0"/>
          <w:bCs w:val="0"/>
          <w:color w:val="auto"/>
          <w:sz w:val="24"/>
          <w:szCs w:val="24"/>
          <w:rtl/>
          <w:lang w:eastAsia="he-IL"/>
        </w:rPr>
        <w:t>סכום</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של</w:t>
      </w:r>
      <w:r w:rsidRPr="00A2240D">
        <w:rPr>
          <w:rFonts w:cs="David"/>
          <w:b w:val="0"/>
          <w:bCs w:val="0"/>
          <w:color w:val="auto"/>
          <w:sz w:val="24"/>
          <w:szCs w:val="24"/>
          <w:rtl/>
          <w:lang w:eastAsia="he-IL"/>
        </w:rPr>
        <w:t xml:space="preserve"> 300,000 </w:t>
      </w:r>
      <w:r w:rsidRPr="00A2240D">
        <w:rPr>
          <w:rFonts w:cs="David" w:hint="cs"/>
          <w:b w:val="0"/>
          <w:bCs w:val="0"/>
          <w:color w:val="auto"/>
          <w:sz w:val="24"/>
          <w:szCs w:val="24"/>
          <w:rtl/>
          <w:lang w:eastAsia="he-IL"/>
        </w:rPr>
        <w:t>₪</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לשנה</w:t>
      </w:r>
      <w:r w:rsidRPr="00A2240D">
        <w:rPr>
          <w:rFonts w:cs="David"/>
          <w:b w:val="0"/>
          <w:bCs w:val="0"/>
          <w:color w:val="auto"/>
          <w:sz w:val="24"/>
          <w:szCs w:val="24"/>
          <w:rtl/>
          <w:lang w:eastAsia="he-IL"/>
        </w:rPr>
        <w:t>.</w:t>
      </w:r>
    </w:p>
    <w:p w:rsidR="008950FA" w:rsidRPr="00A2240D" w:rsidRDefault="008950FA" w:rsidP="008420D5">
      <w:pPr>
        <w:pStyle w:val="1"/>
        <w:keepNext w:val="0"/>
        <w:keepLines w:val="0"/>
        <w:widowControl w:val="0"/>
        <w:numPr>
          <w:ilvl w:val="3"/>
          <w:numId w:val="1"/>
        </w:numPr>
        <w:tabs>
          <w:tab w:val="left" w:pos="1939"/>
        </w:tabs>
        <w:spacing w:before="0" w:after="240" w:line="240" w:lineRule="auto"/>
        <w:ind w:left="2880" w:hanging="941"/>
        <w:rPr>
          <w:rFonts w:cs="David"/>
          <w:b w:val="0"/>
          <w:bCs w:val="0"/>
          <w:color w:val="auto"/>
          <w:sz w:val="24"/>
          <w:szCs w:val="24"/>
          <w:rtl/>
          <w:lang w:eastAsia="he-IL"/>
        </w:rPr>
      </w:pPr>
      <w:r w:rsidRPr="00A2240D">
        <w:rPr>
          <w:rFonts w:cs="David" w:hint="cs"/>
          <w:b w:val="0"/>
          <w:bCs w:val="0"/>
          <w:color w:val="auto"/>
          <w:sz w:val="24"/>
          <w:szCs w:val="24"/>
          <w:rtl/>
          <w:lang w:eastAsia="he-IL"/>
        </w:rPr>
        <w:t>אם</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המציע</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מגיש</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הצעה</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עבור</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קטגוריה</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מס</w:t>
      </w:r>
      <w:r w:rsidRPr="00A2240D">
        <w:rPr>
          <w:rFonts w:cs="David"/>
          <w:b w:val="0"/>
          <w:bCs w:val="0"/>
          <w:color w:val="auto"/>
          <w:sz w:val="24"/>
          <w:szCs w:val="24"/>
          <w:rtl/>
          <w:lang w:eastAsia="he-IL"/>
        </w:rPr>
        <w:t xml:space="preserve">' 8 – </w:t>
      </w:r>
      <w:r w:rsidRPr="00A2240D">
        <w:rPr>
          <w:rFonts w:cs="David" w:hint="cs"/>
          <w:b w:val="0"/>
          <w:bCs w:val="0"/>
          <w:color w:val="auto"/>
          <w:sz w:val="24"/>
          <w:szCs w:val="24"/>
          <w:rtl/>
          <w:lang w:eastAsia="he-IL"/>
        </w:rPr>
        <w:t>סכום</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של</w:t>
      </w:r>
      <w:r w:rsidRPr="00A2240D">
        <w:rPr>
          <w:rFonts w:cs="David"/>
          <w:b w:val="0"/>
          <w:bCs w:val="0"/>
          <w:color w:val="auto"/>
          <w:sz w:val="24"/>
          <w:szCs w:val="24"/>
          <w:rtl/>
          <w:lang w:eastAsia="he-IL"/>
        </w:rPr>
        <w:t xml:space="preserve"> </w:t>
      </w:r>
      <w:r w:rsidR="00032E5F" w:rsidRPr="00A2240D">
        <w:rPr>
          <w:rFonts w:cs="David"/>
          <w:b w:val="0"/>
          <w:bCs w:val="0"/>
          <w:color w:val="auto"/>
          <w:sz w:val="24"/>
          <w:szCs w:val="24"/>
          <w:rtl/>
          <w:lang w:eastAsia="he-IL"/>
        </w:rPr>
        <w:t>9</w:t>
      </w:r>
      <w:r w:rsidRPr="00A2240D">
        <w:rPr>
          <w:rFonts w:cs="David"/>
          <w:b w:val="0"/>
          <w:bCs w:val="0"/>
          <w:color w:val="auto"/>
          <w:sz w:val="24"/>
          <w:szCs w:val="24"/>
          <w:rtl/>
          <w:lang w:eastAsia="he-IL"/>
        </w:rPr>
        <w:t xml:space="preserve">00,000 </w:t>
      </w:r>
      <w:r w:rsidRPr="00A2240D">
        <w:rPr>
          <w:rFonts w:cs="David" w:hint="cs"/>
          <w:b w:val="0"/>
          <w:bCs w:val="0"/>
          <w:color w:val="auto"/>
          <w:sz w:val="24"/>
          <w:szCs w:val="24"/>
          <w:rtl/>
          <w:lang w:eastAsia="he-IL"/>
        </w:rPr>
        <w:t>₪</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לשנה</w:t>
      </w:r>
      <w:r w:rsidRPr="00A2240D">
        <w:rPr>
          <w:rFonts w:cs="David"/>
          <w:b w:val="0"/>
          <w:bCs w:val="0"/>
          <w:color w:val="auto"/>
          <w:sz w:val="24"/>
          <w:szCs w:val="24"/>
          <w:rtl/>
          <w:lang w:eastAsia="he-IL"/>
        </w:rPr>
        <w:t>.</w:t>
      </w:r>
    </w:p>
    <w:p w:rsidR="00032E5F" w:rsidRPr="00A2240D" w:rsidRDefault="00032E5F" w:rsidP="008420D5">
      <w:pPr>
        <w:pStyle w:val="1"/>
        <w:keepNext w:val="0"/>
        <w:keepLines w:val="0"/>
        <w:widowControl w:val="0"/>
        <w:numPr>
          <w:ilvl w:val="3"/>
          <w:numId w:val="1"/>
        </w:numPr>
        <w:tabs>
          <w:tab w:val="left" w:pos="1939"/>
        </w:tabs>
        <w:spacing w:before="0" w:after="240" w:line="240" w:lineRule="auto"/>
        <w:ind w:left="2880" w:hanging="941"/>
        <w:rPr>
          <w:rFonts w:cs="David"/>
          <w:b w:val="0"/>
          <w:bCs w:val="0"/>
          <w:color w:val="auto"/>
          <w:sz w:val="24"/>
          <w:szCs w:val="24"/>
          <w:rtl/>
          <w:lang w:eastAsia="he-IL"/>
        </w:rPr>
      </w:pPr>
      <w:r w:rsidRPr="00A2240D">
        <w:rPr>
          <w:rFonts w:cs="David" w:hint="cs"/>
          <w:b w:val="0"/>
          <w:bCs w:val="0"/>
          <w:color w:val="auto"/>
          <w:sz w:val="24"/>
          <w:szCs w:val="24"/>
          <w:rtl/>
          <w:lang w:eastAsia="he-IL"/>
        </w:rPr>
        <w:t>אם</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המציע</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מגיש</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הצעה</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עבור</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קטגוריה</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מס</w:t>
      </w:r>
      <w:r w:rsidRPr="00A2240D">
        <w:rPr>
          <w:rFonts w:cs="David"/>
          <w:b w:val="0"/>
          <w:bCs w:val="0"/>
          <w:color w:val="auto"/>
          <w:sz w:val="24"/>
          <w:szCs w:val="24"/>
          <w:rtl/>
          <w:lang w:eastAsia="he-IL"/>
        </w:rPr>
        <w:t xml:space="preserve">' 9 – </w:t>
      </w:r>
      <w:r w:rsidRPr="00A2240D">
        <w:rPr>
          <w:rFonts w:cs="David" w:hint="cs"/>
          <w:b w:val="0"/>
          <w:bCs w:val="0"/>
          <w:color w:val="auto"/>
          <w:sz w:val="24"/>
          <w:szCs w:val="24"/>
          <w:rtl/>
          <w:lang w:eastAsia="he-IL"/>
        </w:rPr>
        <w:t>סכום</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של</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1</w:t>
      </w:r>
      <w:r w:rsidRPr="00A2240D">
        <w:rPr>
          <w:rFonts w:cs="David"/>
          <w:b w:val="0"/>
          <w:bCs w:val="0"/>
          <w:color w:val="auto"/>
          <w:sz w:val="24"/>
          <w:szCs w:val="24"/>
          <w:rtl/>
          <w:lang w:eastAsia="he-IL"/>
        </w:rPr>
        <w:t xml:space="preserve">00,000 </w:t>
      </w:r>
      <w:r w:rsidRPr="00A2240D">
        <w:rPr>
          <w:rFonts w:cs="David" w:hint="cs"/>
          <w:b w:val="0"/>
          <w:bCs w:val="0"/>
          <w:color w:val="auto"/>
          <w:sz w:val="24"/>
          <w:szCs w:val="24"/>
          <w:rtl/>
          <w:lang w:eastAsia="he-IL"/>
        </w:rPr>
        <w:t>₪</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לשנה</w:t>
      </w:r>
      <w:r w:rsidRPr="00A2240D">
        <w:rPr>
          <w:rFonts w:cs="David"/>
          <w:b w:val="0"/>
          <w:bCs w:val="0"/>
          <w:color w:val="auto"/>
          <w:sz w:val="24"/>
          <w:szCs w:val="24"/>
          <w:rtl/>
          <w:lang w:eastAsia="he-IL"/>
        </w:rPr>
        <w:t>.</w:t>
      </w:r>
    </w:p>
    <w:p w:rsidR="00032E5F" w:rsidRPr="00A2240D" w:rsidRDefault="00032E5F" w:rsidP="008420D5">
      <w:pPr>
        <w:pStyle w:val="1"/>
        <w:keepNext w:val="0"/>
        <w:keepLines w:val="0"/>
        <w:widowControl w:val="0"/>
        <w:numPr>
          <w:ilvl w:val="3"/>
          <w:numId w:val="1"/>
        </w:numPr>
        <w:tabs>
          <w:tab w:val="left" w:pos="1939"/>
        </w:tabs>
        <w:spacing w:before="0" w:after="240" w:line="240" w:lineRule="auto"/>
        <w:ind w:left="2880" w:hanging="941"/>
        <w:rPr>
          <w:rFonts w:cs="David"/>
          <w:b w:val="0"/>
          <w:bCs w:val="0"/>
          <w:color w:val="auto"/>
          <w:sz w:val="24"/>
          <w:szCs w:val="24"/>
          <w:rtl/>
          <w:lang w:eastAsia="he-IL"/>
        </w:rPr>
      </w:pPr>
      <w:r w:rsidRPr="00A2240D">
        <w:rPr>
          <w:rFonts w:cs="David" w:hint="cs"/>
          <w:b w:val="0"/>
          <w:bCs w:val="0"/>
          <w:color w:val="auto"/>
          <w:sz w:val="24"/>
          <w:szCs w:val="24"/>
          <w:rtl/>
          <w:lang w:eastAsia="he-IL"/>
        </w:rPr>
        <w:t>אם</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המציע</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מגיש</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הצעה</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עבור</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קטגוריה</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מס</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10</w:t>
      </w:r>
      <w:r w:rsidRPr="00A2240D">
        <w:rPr>
          <w:rFonts w:cs="David"/>
          <w:b w:val="0"/>
          <w:bCs w:val="0"/>
          <w:color w:val="auto"/>
          <w:sz w:val="24"/>
          <w:szCs w:val="24"/>
          <w:rtl/>
          <w:lang w:eastAsia="he-IL"/>
        </w:rPr>
        <w:t xml:space="preserve"> – </w:t>
      </w:r>
      <w:r w:rsidRPr="00A2240D">
        <w:rPr>
          <w:rFonts w:cs="David" w:hint="cs"/>
          <w:b w:val="0"/>
          <w:bCs w:val="0"/>
          <w:color w:val="auto"/>
          <w:sz w:val="24"/>
          <w:szCs w:val="24"/>
          <w:rtl/>
          <w:lang w:eastAsia="he-IL"/>
        </w:rPr>
        <w:t>סכום</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של</w:t>
      </w:r>
      <w:r w:rsidRPr="00A2240D">
        <w:rPr>
          <w:rFonts w:cs="David"/>
          <w:b w:val="0"/>
          <w:bCs w:val="0"/>
          <w:color w:val="auto"/>
          <w:sz w:val="24"/>
          <w:szCs w:val="24"/>
          <w:rtl/>
          <w:lang w:eastAsia="he-IL"/>
        </w:rPr>
        <w:t xml:space="preserve"> </w:t>
      </w:r>
      <w:r w:rsidR="00B13129" w:rsidRPr="00A2240D">
        <w:rPr>
          <w:rFonts w:cs="David" w:hint="cs"/>
          <w:b w:val="0"/>
          <w:bCs w:val="0"/>
          <w:color w:val="auto"/>
          <w:sz w:val="24"/>
          <w:szCs w:val="24"/>
          <w:rtl/>
          <w:lang w:eastAsia="he-IL"/>
        </w:rPr>
        <w:t>50,000</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לשנה</w:t>
      </w:r>
      <w:r w:rsidRPr="00A2240D">
        <w:rPr>
          <w:rFonts w:cs="David"/>
          <w:b w:val="0"/>
          <w:bCs w:val="0"/>
          <w:color w:val="auto"/>
          <w:sz w:val="24"/>
          <w:szCs w:val="24"/>
          <w:rtl/>
          <w:lang w:eastAsia="he-IL"/>
        </w:rPr>
        <w:t>.</w:t>
      </w:r>
    </w:p>
    <w:p w:rsidR="00032E5F" w:rsidRPr="00A2240D" w:rsidRDefault="00032E5F" w:rsidP="008420D5">
      <w:pPr>
        <w:pStyle w:val="1"/>
        <w:keepNext w:val="0"/>
        <w:keepLines w:val="0"/>
        <w:widowControl w:val="0"/>
        <w:numPr>
          <w:ilvl w:val="3"/>
          <w:numId w:val="1"/>
        </w:numPr>
        <w:tabs>
          <w:tab w:val="left" w:pos="1939"/>
        </w:tabs>
        <w:spacing w:before="0" w:after="240" w:line="240" w:lineRule="auto"/>
        <w:ind w:left="2880" w:hanging="941"/>
        <w:rPr>
          <w:rFonts w:cs="David"/>
          <w:b w:val="0"/>
          <w:bCs w:val="0"/>
          <w:color w:val="auto"/>
          <w:sz w:val="24"/>
          <w:szCs w:val="24"/>
          <w:rtl/>
          <w:lang w:eastAsia="he-IL"/>
        </w:rPr>
      </w:pPr>
      <w:r w:rsidRPr="00A2240D">
        <w:rPr>
          <w:rFonts w:cs="David" w:hint="cs"/>
          <w:b w:val="0"/>
          <w:bCs w:val="0"/>
          <w:color w:val="auto"/>
          <w:sz w:val="24"/>
          <w:szCs w:val="24"/>
          <w:rtl/>
          <w:lang w:eastAsia="he-IL"/>
        </w:rPr>
        <w:t>אם</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המציע</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מגיש</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הצעה</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עבור</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קטגוריה</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מס</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11</w:t>
      </w:r>
      <w:r w:rsidRPr="00A2240D">
        <w:rPr>
          <w:rFonts w:cs="David"/>
          <w:b w:val="0"/>
          <w:bCs w:val="0"/>
          <w:color w:val="auto"/>
          <w:sz w:val="24"/>
          <w:szCs w:val="24"/>
          <w:rtl/>
          <w:lang w:eastAsia="he-IL"/>
        </w:rPr>
        <w:t xml:space="preserve"> – </w:t>
      </w:r>
      <w:r w:rsidRPr="00A2240D">
        <w:rPr>
          <w:rFonts w:cs="David" w:hint="cs"/>
          <w:b w:val="0"/>
          <w:bCs w:val="0"/>
          <w:color w:val="auto"/>
          <w:sz w:val="24"/>
          <w:szCs w:val="24"/>
          <w:rtl/>
          <w:lang w:eastAsia="he-IL"/>
        </w:rPr>
        <w:t>סכום</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של</w:t>
      </w:r>
      <w:r w:rsidRPr="00A2240D">
        <w:rPr>
          <w:rFonts w:cs="David"/>
          <w:b w:val="0"/>
          <w:bCs w:val="0"/>
          <w:color w:val="auto"/>
          <w:sz w:val="24"/>
          <w:szCs w:val="24"/>
          <w:rtl/>
          <w:lang w:eastAsia="he-IL"/>
        </w:rPr>
        <w:t xml:space="preserve"> </w:t>
      </w:r>
      <w:r w:rsidR="00B13129" w:rsidRPr="00A2240D">
        <w:rPr>
          <w:rFonts w:cs="David" w:hint="cs"/>
          <w:b w:val="0"/>
          <w:bCs w:val="0"/>
          <w:color w:val="auto"/>
          <w:sz w:val="24"/>
          <w:szCs w:val="24"/>
          <w:rtl/>
          <w:lang w:eastAsia="he-IL"/>
        </w:rPr>
        <w:t>50,000</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לשנה</w:t>
      </w:r>
      <w:r w:rsidRPr="00A2240D">
        <w:rPr>
          <w:rFonts w:cs="David"/>
          <w:b w:val="0"/>
          <w:bCs w:val="0"/>
          <w:color w:val="auto"/>
          <w:sz w:val="24"/>
          <w:szCs w:val="24"/>
          <w:rtl/>
          <w:lang w:eastAsia="he-IL"/>
        </w:rPr>
        <w:t>.</w:t>
      </w:r>
    </w:p>
    <w:p w:rsidR="00032E5F" w:rsidRPr="00A2240D" w:rsidRDefault="00032E5F" w:rsidP="006E7BE1">
      <w:pPr>
        <w:pStyle w:val="1"/>
        <w:keepNext w:val="0"/>
        <w:keepLines w:val="0"/>
        <w:widowControl w:val="0"/>
        <w:numPr>
          <w:ilvl w:val="3"/>
          <w:numId w:val="1"/>
        </w:numPr>
        <w:tabs>
          <w:tab w:val="left" w:pos="1939"/>
        </w:tabs>
        <w:spacing w:before="0" w:after="240" w:line="240" w:lineRule="auto"/>
        <w:ind w:left="2880" w:hanging="941"/>
        <w:rPr>
          <w:rFonts w:cs="David"/>
          <w:b w:val="0"/>
          <w:bCs w:val="0"/>
          <w:color w:val="auto"/>
          <w:sz w:val="24"/>
          <w:szCs w:val="24"/>
          <w:rtl/>
          <w:lang w:eastAsia="he-IL"/>
        </w:rPr>
      </w:pPr>
      <w:r w:rsidRPr="00A2240D">
        <w:rPr>
          <w:rFonts w:cs="David" w:hint="cs"/>
          <w:b w:val="0"/>
          <w:bCs w:val="0"/>
          <w:color w:val="auto"/>
          <w:sz w:val="24"/>
          <w:szCs w:val="24"/>
          <w:rtl/>
          <w:lang w:eastAsia="he-IL"/>
        </w:rPr>
        <w:t>אם</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המציע</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מגיש</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הצעה</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עבור</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קטגוריה</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מס</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12</w:t>
      </w:r>
      <w:r w:rsidRPr="00A2240D">
        <w:rPr>
          <w:rFonts w:cs="David"/>
          <w:b w:val="0"/>
          <w:bCs w:val="0"/>
          <w:color w:val="auto"/>
          <w:sz w:val="24"/>
          <w:szCs w:val="24"/>
          <w:rtl/>
          <w:lang w:eastAsia="he-IL"/>
        </w:rPr>
        <w:t xml:space="preserve"> – </w:t>
      </w:r>
      <w:r w:rsidRPr="00A2240D">
        <w:rPr>
          <w:rFonts w:cs="David" w:hint="cs"/>
          <w:b w:val="0"/>
          <w:bCs w:val="0"/>
          <w:color w:val="auto"/>
          <w:sz w:val="24"/>
          <w:szCs w:val="24"/>
          <w:rtl/>
          <w:lang w:eastAsia="he-IL"/>
        </w:rPr>
        <w:t>סכום</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של</w:t>
      </w:r>
      <w:r w:rsidRPr="00A2240D">
        <w:rPr>
          <w:rFonts w:cs="David"/>
          <w:b w:val="0"/>
          <w:bCs w:val="0"/>
          <w:color w:val="auto"/>
          <w:sz w:val="24"/>
          <w:szCs w:val="24"/>
          <w:rtl/>
          <w:lang w:eastAsia="he-IL"/>
        </w:rPr>
        <w:t xml:space="preserve"> </w:t>
      </w:r>
      <w:r w:rsidR="00B13129" w:rsidRPr="00A2240D">
        <w:rPr>
          <w:rFonts w:cs="David" w:hint="cs"/>
          <w:b w:val="0"/>
          <w:bCs w:val="0"/>
          <w:color w:val="auto"/>
          <w:sz w:val="24"/>
          <w:szCs w:val="24"/>
          <w:rtl/>
          <w:lang w:eastAsia="he-IL"/>
        </w:rPr>
        <w:t>50,000</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w:t>
      </w:r>
      <w:r w:rsidRPr="00A2240D">
        <w:rPr>
          <w:rFonts w:cs="David"/>
          <w:b w:val="0"/>
          <w:bCs w:val="0"/>
          <w:color w:val="auto"/>
          <w:sz w:val="24"/>
          <w:szCs w:val="24"/>
          <w:rtl/>
          <w:lang w:eastAsia="he-IL"/>
        </w:rPr>
        <w:t xml:space="preserve"> </w:t>
      </w:r>
      <w:r w:rsidR="006E7BE1" w:rsidRPr="00A2240D">
        <w:rPr>
          <w:rFonts w:cs="David" w:hint="cs"/>
          <w:b w:val="0"/>
          <w:bCs w:val="0"/>
          <w:color w:val="auto"/>
          <w:sz w:val="24"/>
          <w:szCs w:val="24"/>
          <w:rtl/>
          <w:lang w:eastAsia="he-IL"/>
        </w:rPr>
        <w:t>לשנה.</w:t>
      </w:r>
    </w:p>
    <w:p w:rsidR="006E7BE1" w:rsidRPr="00A2240D" w:rsidRDefault="006E7BE1" w:rsidP="006E7BE1">
      <w:pPr>
        <w:pStyle w:val="1"/>
        <w:keepNext w:val="0"/>
        <w:keepLines w:val="0"/>
        <w:widowControl w:val="0"/>
        <w:numPr>
          <w:ilvl w:val="3"/>
          <w:numId w:val="1"/>
        </w:numPr>
        <w:tabs>
          <w:tab w:val="left" w:pos="1939"/>
        </w:tabs>
        <w:spacing w:before="0" w:after="240" w:line="240" w:lineRule="auto"/>
        <w:ind w:left="2880" w:hanging="941"/>
        <w:rPr>
          <w:rFonts w:cs="David"/>
          <w:b w:val="0"/>
          <w:bCs w:val="0"/>
          <w:color w:val="auto"/>
          <w:sz w:val="24"/>
          <w:szCs w:val="24"/>
          <w:rtl/>
          <w:lang w:eastAsia="he-IL"/>
        </w:rPr>
      </w:pPr>
      <w:r w:rsidRPr="00A2240D">
        <w:rPr>
          <w:rFonts w:cs="David" w:hint="cs"/>
          <w:b w:val="0"/>
          <w:bCs w:val="0"/>
          <w:color w:val="auto"/>
          <w:sz w:val="24"/>
          <w:szCs w:val="24"/>
          <w:rtl/>
          <w:lang w:eastAsia="he-IL"/>
        </w:rPr>
        <w:t>אם</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המציע</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מגיש</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הצעה</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עבור</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קטגוריה</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מס</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13</w:t>
      </w:r>
      <w:r w:rsidRPr="00A2240D">
        <w:rPr>
          <w:rFonts w:cs="David"/>
          <w:b w:val="0"/>
          <w:bCs w:val="0"/>
          <w:color w:val="auto"/>
          <w:sz w:val="24"/>
          <w:szCs w:val="24"/>
          <w:rtl/>
          <w:lang w:eastAsia="he-IL"/>
        </w:rPr>
        <w:t xml:space="preserve"> – </w:t>
      </w:r>
      <w:r w:rsidRPr="00A2240D">
        <w:rPr>
          <w:rFonts w:cs="David" w:hint="cs"/>
          <w:b w:val="0"/>
          <w:bCs w:val="0"/>
          <w:color w:val="auto"/>
          <w:sz w:val="24"/>
          <w:szCs w:val="24"/>
          <w:rtl/>
          <w:lang w:eastAsia="he-IL"/>
        </w:rPr>
        <w:t>סכום</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של</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300,000</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 לשנה</w:t>
      </w:r>
    </w:p>
    <w:p w:rsidR="006E7BE1" w:rsidRPr="00A2240D" w:rsidRDefault="006E7BE1" w:rsidP="006E7BE1">
      <w:pPr>
        <w:pStyle w:val="1"/>
        <w:keepNext w:val="0"/>
        <w:keepLines w:val="0"/>
        <w:widowControl w:val="0"/>
        <w:numPr>
          <w:ilvl w:val="3"/>
          <w:numId w:val="1"/>
        </w:numPr>
        <w:tabs>
          <w:tab w:val="left" w:pos="1939"/>
        </w:tabs>
        <w:spacing w:before="0" w:after="240" w:line="240" w:lineRule="auto"/>
        <w:ind w:left="2880" w:hanging="941"/>
        <w:rPr>
          <w:rFonts w:cs="David"/>
          <w:b w:val="0"/>
          <w:bCs w:val="0"/>
          <w:color w:val="auto"/>
          <w:sz w:val="24"/>
          <w:szCs w:val="24"/>
          <w:rtl/>
          <w:lang w:eastAsia="he-IL"/>
        </w:rPr>
      </w:pPr>
      <w:r w:rsidRPr="00A2240D">
        <w:rPr>
          <w:rFonts w:cs="David" w:hint="cs"/>
          <w:b w:val="0"/>
          <w:bCs w:val="0"/>
          <w:color w:val="auto"/>
          <w:sz w:val="24"/>
          <w:szCs w:val="24"/>
          <w:rtl/>
          <w:lang w:eastAsia="he-IL"/>
        </w:rPr>
        <w:t>אם</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המציע</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מגיש</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הצעה</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עבור</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קטגוריה</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מס</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14</w:t>
      </w:r>
      <w:r w:rsidRPr="00A2240D">
        <w:rPr>
          <w:rFonts w:cs="David"/>
          <w:b w:val="0"/>
          <w:bCs w:val="0"/>
          <w:color w:val="auto"/>
          <w:sz w:val="24"/>
          <w:szCs w:val="24"/>
          <w:rtl/>
          <w:lang w:eastAsia="he-IL"/>
        </w:rPr>
        <w:t xml:space="preserve"> – </w:t>
      </w:r>
      <w:r w:rsidRPr="00A2240D">
        <w:rPr>
          <w:rFonts w:cs="David" w:hint="cs"/>
          <w:b w:val="0"/>
          <w:bCs w:val="0"/>
          <w:color w:val="auto"/>
          <w:sz w:val="24"/>
          <w:szCs w:val="24"/>
          <w:rtl/>
          <w:lang w:eastAsia="he-IL"/>
        </w:rPr>
        <w:t>סכום</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של</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100,000</w:t>
      </w:r>
      <w:r w:rsidRPr="00A2240D">
        <w:rPr>
          <w:rFonts w:cs="David"/>
          <w:b w:val="0"/>
          <w:bCs w:val="0"/>
          <w:color w:val="auto"/>
          <w:sz w:val="24"/>
          <w:szCs w:val="24"/>
          <w:rtl/>
          <w:lang w:eastAsia="he-IL"/>
        </w:rPr>
        <w:t xml:space="preserve"> </w:t>
      </w:r>
      <w:r w:rsidRPr="00A2240D">
        <w:rPr>
          <w:rFonts w:cs="David" w:hint="cs"/>
          <w:b w:val="0"/>
          <w:bCs w:val="0"/>
          <w:color w:val="auto"/>
          <w:sz w:val="24"/>
          <w:szCs w:val="24"/>
          <w:rtl/>
          <w:lang w:eastAsia="he-IL"/>
        </w:rPr>
        <w:t>₪ לשנה</w:t>
      </w:r>
    </w:p>
    <w:p w:rsidR="006E7BE1" w:rsidRDefault="006E7BE1" w:rsidP="00B13129">
      <w:pPr>
        <w:pStyle w:val="1"/>
        <w:keepNext w:val="0"/>
        <w:keepLines w:val="0"/>
        <w:widowControl w:val="0"/>
        <w:numPr>
          <w:ilvl w:val="0"/>
          <w:numId w:val="0"/>
        </w:numPr>
        <w:tabs>
          <w:tab w:val="left" w:pos="1939"/>
        </w:tabs>
        <w:spacing w:before="0" w:after="240" w:line="240" w:lineRule="auto"/>
        <w:ind w:left="1939"/>
        <w:rPr>
          <w:rFonts w:cs="David"/>
          <w:color w:val="auto"/>
          <w:sz w:val="24"/>
          <w:szCs w:val="24"/>
          <w:rtl/>
        </w:rPr>
      </w:pPr>
    </w:p>
    <w:p w:rsidR="00022596" w:rsidRDefault="00124AFC" w:rsidP="009F5ED1">
      <w:pPr>
        <w:pStyle w:val="1"/>
        <w:keepNext w:val="0"/>
        <w:keepLines w:val="0"/>
        <w:widowControl w:val="0"/>
        <w:numPr>
          <w:ilvl w:val="0"/>
          <w:numId w:val="0"/>
        </w:numPr>
        <w:tabs>
          <w:tab w:val="left" w:pos="1939"/>
        </w:tabs>
        <w:spacing w:before="0" w:after="240" w:line="240" w:lineRule="auto"/>
        <w:ind w:left="1939"/>
        <w:rPr>
          <w:rFonts w:cs="David"/>
          <w:color w:val="auto"/>
          <w:sz w:val="24"/>
          <w:szCs w:val="24"/>
          <w:rtl/>
        </w:rPr>
      </w:pPr>
      <w:r w:rsidRPr="00716127">
        <w:rPr>
          <w:rFonts w:cs="David" w:hint="cs"/>
          <w:color w:val="auto"/>
          <w:sz w:val="24"/>
          <w:szCs w:val="24"/>
          <w:rtl/>
        </w:rPr>
        <w:t>יובהר</w:t>
      </w:r>
      <w:r w:rsidRPr="00716127">
        <w:rPr>
          <w:rFonts w:cs="David"/>
          <w:color w:val="auto"/>
          <w:sz w:val="24"/>
          <w:szCs w:val="24"/>
          <w:rtl/>
        </w:rPr>
        <w:t xml:space="preserve">, </w:t>
      </w:r>
      <w:r w:rsidRPr="00716127">
        <w:rPr>
          <w:rFonts w:cs="David" w:hint="cs"/>
          <w:color w:val="auto"/>
          <w:sz w:val="24"/>
          <w:szCs w:val="24"/>
          <w:rtl/>
        </w:rPr>
        <w:t>כי</w:t>
      </w:r>
      <w:r w:rsidRPr="00716127">
        <w:rPr>
          <w:rFonts w:cs="David"/>
          <w:color w:val="auto"/>
          <w:sz w:val="24"/>
          <w:szCs w:val="24"/>
          <w:rtl/>
        </w:rPr>
        <w:t xml:space="preserve"> </w:t>
      </w:r>
      <w:r w:rsidRPr="00716127">
        <w:rPr>
          <w:rFonts w:cs="David" w:hint="cs"/>
          <w:color w:val="auto"/>
          <w:sz w:val="24"/>
          <w:szCs w:val="24"/>
          <w:rtl/>
        </w:rPr>
        <w:t>מציע</w:t>
      </w:r>
      <w:r w:rsidRPr="00716127">
        <w:rPr>
          <w:rFonts w:cs="David"/>
          <w:color w:val="auto"/>
          <w:sz w:val="24"/>
          <w:szCs w:val="24"/>
          <w:rtl/>
        </w:rPr>
        <w:t xml:space="preserve"> </w:t>
      </w:r>
      <w:r w:rsidRPr="00716127">
        <w:rPr>
          <w:rFonts w:cs="David" w:hint="cs"/>
          <w:color w:val="auto"/>
          <w:sz w:val="24"/>
          <w:szCs w:val="24"/>
          <w:rtl/>
        </w:rPr>
        <w:t>המבקש</w:t>
      </w:r>
      <w:r w:rsidRPr="00716127">
        <w:rPr>
          <w:rFonts w:cs="David"/>
          <w:color w:val="auto"/>
          <w:sz w:val="24"/>
          <w:szCs w:val="24"/>
          <w:rtl/>
        </w:rPr>
        <w:t xml:space="preserve"> </w:t>
      </w:r>
      <w:r w:rsidRPr="00716127">
        <w:rPr>
          <w:rFonts w:cs="David" w:hint="cs"/>
          <w:color w:val="auto"/>
          <w:sz w:val="24"/>
          <w:szCs w:val="24"/>
          <w:rtl/>
        </w:rPr>
        <w:t>להגיש</w:t>
      </w:r>
      <w:r w:rsidRPr="00716127">
        <w:rPr>
          <w:rFonts w:cs="David"/>
          <w:color w:val="auto"/>
          <w:sz w:val="24"/>
          <w:szCs w:val="24"/>
          <w:rtl/>
        </w:rPr>
        <w:t xml:space="preserve"> </w:t>
      </w:r>
      <w:r w:rsidRPr="00716127">
        <w:rPr>
          <w:rFonts w:cs="David" w:hint="cs"/>
          <w:color w:val="auto"/>
          <w:sz w:val="24"/>
          <w:szCs w:val="24"/>
          <w:rtl/>
        </w:rPr>
        <w:t>הצעה</w:t>
      </w:r>
      <w:r w:rsidRPr="00716127">
        <w:rPr>
          <w:rFonts w:cs="David"/>
          <w:color w:val="auto"/>
          <w:sz w:val="24"/>
          <w:szCs w:val="24"/>
          <w:rtl/>
        </w:rPr>
        <w:t xml:space="preserve"> </w:t>
      </w:r>
      <w:r w:rsidRPr="00716127">
        <w:rPr>
          <w:rFonts w:cs="David" w:hint="cs"/>
          <w:color w:val="auto"/>
          <w:sz w:val="24"/>
          <w:szCs w:val="24"/>
          <w:rtl/>
        </w:rPr>
        <w:t>ליותר</w:t>
      </w:r>
      <w:r w:rsidRPr="00716127">
        <w:rPr>
          <w:rFonts w:cs="David"/>
          <w:color w:val="auto"/>
          <w:sz w:val="24"/>
          <w:szCs w:val="24"/>
          <w:rtl/>
        </w:rPr>
        <w:t xml:space="preserve"> </w:t>
      </w:r>
      <w:r w:rsidRPr="00716127">
        <w:rPr>
          <w:rFonts w:cs="David" w:hint="cs"/>
          <w:color w:val="auto"/>
          <w:sz w:val="24"/>
          <w:szCs w:val="24"/>
          <w:rtl/>
        </w:rPr>
        <w:t>מקטגוריה</w:t>
      </w:r>
      <w:r w:rsidRPr="00716127">
        <w:rPr>
          <w:rFonts w:cs="David"/>
          <w:color w:val="auto"/>
          <w:sz w:val="24"/>
          <w:szCs w:val="24"/>
          <w:rtl/>
        </w:rPr>
        <w:t xml:space="preserve"> </w:t>
      </w:r>
      <w:r w:rsidRPr="00716127">
        <w:rPr>
          <w:rFonts w:cs="David" w:hint="cs"/>
          <w:color w:val="auto"/>
          <w:sz w:val="24"/>
          <w:szCs w:val="24"/>
          <w:rtl/>
        </w:rPr>
        <w:t>אחת</w:t>
      </w:r>
      <w:r w:rsidRPr="00716127">
        <w:rPr>
          <w:rFonts w:cs="David"/>
          <w:color w:val="auto"/>
          <w:sz w:val="24"/>
          <w:szCs w:val="24"/>
          <w:rtl/>
        </w:rPr>
        <w:t xml:space="preserve">, </w:t>
      </w:r>
      <w:r w:rsidRPr="00716127">
        <w:rPr>
          <w:rFonts w:cs="David" w:hint="cs"/>
          <w:color w:val="auto"/>
          <w:sz w:val="24"/>
          <w:szCs w:val="24"/>
          <w:rtl/>
        </w:rPr>
        <w:t>י</w:t>
      </w:r>
      <w:r>
        <w:rPr>
          <w:rFonts w:cs="David" w:hint="cs"/>
          <w:color w:val="auto"/>
          <w:sz w:val="24"/>
          <w:szCs w:val="24"/>
          <w:rtl/>
        </w:rPr>
        <w:t>י</w:t>
      </w:r>
      <w:r w:rsidRPr="00716127">
        <w:rPr>
          <w:rFonts w:cs="David" w:hint="cs"/>
          <w:color w:val="auto"/>
          <w:sz w:val="24"/>
          <w:szCs w:val="24"/>
          <w:rtl/>
        </w:rPr>
        <w:t>דרש</w:t>
      </w:r>
      <w:r w:rsidRPr="00716127">
        <w:rPr>
          <w:rFonts w:cs="David"/>
          <w:color w:val="auto"/>
          <w:sz w:val="24"/>
          <w:szCs w:val="24"/>
          <w:rtl/>
        </w:rPr>
        <w:t xml:space="preserve"> </w:t>
      </w:r>
      <w:r w:rsidRPr="00716127">
        <w:rPr>
          <w:rFonts w:cs="David" w:hint="cs"/>
          <w:color w:val="auto"/>
          <w:sz w:val="24"/>
          <w:szCs w:val="24"/>
          <w:rtl/>
        </w:rPr>
        <w:t>להראות</w:t>
      </w:r>
      <w:r w:rsidRPr="00716127">
        <w:rPr>
          <w:rFonts w:cs="David"/>
          <w:color w:val="auto"/>
          <w:sz w:val="24"/>
          <w:szCs w:val="24"/>
          <w:rtl/>
        </w:rPr>
        <w:t xml:space="preserve"> </w:t>
      </w:r>
      <w:r w:rsidRPr="00716127">
        <w:rPr>
          <w:rFonts w:cs="David" w:hint="cs"/>
          <w:color w:val="auto"/>
          <w:sz w:val="24"/>
          <w:szCs w:val="24"/>
          <w:rtl/>
        </w:rPr>
        <w:t>כי</w:t>
      </w:r>
      <w:r w:rsidRPr="00716127">
        <w:rPr>
          <w:rFonts w:cs="David"/>
          <w:color w:val="auto"/>
          <w:sz w:val="24"/>
          <w:szCs w:val="24"/>
          <w:rtl/>
        </w:rPr>
        <w:t xml:space="preserve"> </w:t>
      </w:r>
      <w:r w:rsidRPr="00716127">
        <w:rPr>
          <w:rFonts w:cs="David" w:hint="cs"/>
          <w:color w:val="auto"/>
          <w:sz w:val="24"/>
          <w:szCs w:val="24"/>
          <w:rtl/>
        </w:rPr>
        <w:t>המחזור</w:t>
      </w:r>
      <w:r w:rsidRPr="00716127">
        <w:rPr>
          <w:rFonts w:cs="David"/>
          <w:color w:val="auto"/>
          <w:sz w:val="24"/>
          <w:szCs w:val="24"/>
          <w:rtl/>
        </w:rPr>
        <w:t xml:space="preserve"> </w:t>
      </w:r>
      <w:r w:rsidRPr="00716127">
        <w:rPr>
          <w:rFonts w:cs="David" w:hint="cs"/>
          <w:color w:val="auto"/>
          <w:sz w:val="24"/>
          <w:szCs w:val="24"/>
          <w:rtl/>
        </w:rPr>
        <w:t>הכספי</w:t>
      </w:r>
      <w:r w:rsidRPr="00716127">
        <w:rPr>
          <w:rFonts w:cs="David"/>
          <w:color w:val="auto"/>
          <w:sz w:val="24"/>
          <w:szCs w:val="24"/>
          <w:rtl/>
        </w:rPr>
        <w:t xml:space="preserve"> </w:t>
      </w:r>
      <w:r w:rsidRPr="00716127">
        <w:rPr>
          <w:rFonts w:cs="David" w:hint="cs"/>
          <w:color w:val="auto"/>
          <w:sz w:val="24"/>
          <w:szCs w:val="24"/>
          <w:rtl/>
        </w:rPr>
        <w:t>שלו</w:t>
      </w:r>
      <w:r w:rsidRPr="00716127">
        <w:rPr>
          <w:rFonts w:cs="David"/>
          <w:color w:val="auto"/>
          <w:sz w:val="24"/>
          <w:szCs w:val="24"/>
          <w:rtl/>
        </w:rPr>
        <w:t xml:space="preserve"> </w:t>
      </w:r>
      <w:r w:rsidRPr="00716127">
        <w:rPr>
          <w:rFonts w:cs="David" w:hint="cs"/>
          <w:color w:val="auto"/>
          <w:sz w:val="24"/>
          <w:szCs w:val="24"/>
          <w:rtl/>
        </w:rPr>
        <w:t>כאמור</w:t>
      </w:r>
      <w:r w:rsidRPr="00716127">
        <w:rPr>
          <w:rFonts w:cs="David"/>
          <w:color w:val="auto"/>
          <w:sz w:val="24"/>
          <w:szCs w:val="24"/>
          <w:rtl/>
        </w:rPr>
        <w:t xml:space="preserve"> </w:t>
      </w:r>
      <w:r w:rsidRPr="00716127">
        <w:rPr>
          <w:rFonts w:cs="David" w:hint="cs"/>
          <w:color w:val="auto"/>
          <w:sz w:val="24"/>
          <w:szCs w:val="24"/>
          <w:rtl/>
        </w:rPr>
        <w:t>לעיל</w:t>
      </w:r>
      <w:r w:rsidRPr="00716127">
        <w:rPr>
          <w:rFonts w:cs="David"/>
          <w:color w:val="auto"/>
          <w:sz w:val="24"/>
          <w:szCs w:val="24"/>
          <w:rtl/>
        </w:rPr>
        <w:t xml:space="preserve"> </w:t>
      </w:r>
      <w:r w:rsidRPr="00716127">
        <w:rPr>
          <w:rFonts w:cs="David" w:hint="cs"/>
          <w:color w:val="auto"/>
          <w:sz w:val="24"/>
          <w:szCs w:val="24"/>
          <w:rtl/>
        </w:rPr>
        <w:t>לא</w:t>
      </w:r>
      <w:r w:rsidRPr="00716127">
        <w:rPr>
          <w:rFonts w:cs="David"/>
          <w:color w:val="auto"/>
          <w:sz w:val="24"/>
          <w:szCs w:val="24"/>
          <w:rtl/>
        </w:rPr>
        <w:t xml:space="preserve"> </w:t>
      </w:r>
      <w:r w:rsidRPr="00716127">
        <w:rPr>
          <w:rFonts w:cs="David" w:hint="cs"/>
          <w:color w:val="auto"/>
          <w:sz w:val="24"/>
          <w:szCs w:val="24"/>
          <w:rtl/>
        </w:rPr>
        <w:t>פחת</w:t>
      </w:r>
      <w:r w:rsidRPr="00716127">
        <w:rPr>
          <w:rFonts w:cs="David"/>
          <w:color w:val="auto"/>
          <w:sz w:val="24"/>
          <w:szCs w:val="24"/>
          <w:rtl/>
        </w:rPr>
        <w:t xml:space="preserve"> </w:t>
      </w:r>
      <w:r w:rsidRPr="00716127">
        <w:rPr>
          <w:rFonts w:cs="David" w:hint="cs"/>
          <w:color w:val="auto"/>
          <w:sz w:val="24"/>
          <w:szCs w:val="24"/>
          <w:rtl/>
        </w:rPr>
        <w:t>מסכום</w:t>
      </w:r>
      <w:r w:rsidRPr="00716127">
        <w:rPr>
          <w:rFonts w:cs="David"/>
          <w:color w:val="auto"/>
          <w:sz w:val="24"/>
          <w:szCs w:val="24"/>
          <w:rtl/>
        </w:rPr>
        <w:t xml:space="preserve"> </w:t>
      </w:r>
      <w:r w:rsidRPr="00716127">
        <w:rPr>
          <w:rFonts w:cs="David" w:hint="cs"/>
          <w:color w:val="auto"/>
          <w:sz w:val="24"/>
          <w:szCs w:val="24"/>
          <w:rtl/>
        </w:rPr>
        <w:t>המהווה</w:t>
      </w:r>
      <w:r w:rsidRPr="00716127">
        <w:rPr>
          <w:rFonts w:cs="David"/>
          <w:color w:val="auto"/>
          <w:sz w:val="24"/>
          <w:szCs w:val="24"/>
          <w:rtl/>
        </w:rPr>
        <w:t xml:space="preserve"> </w:t>
      </w:r>
      <w:r>
        <w:rPr>
          <w:rFonts w:cs="David" w:hint="cs"/>
          <w:color w:val="auto"/>
          <w:sz w:val="24"/>
          <w:szCs w:val="24"/>
          <w:rtl/>
        </w:rPr>
        <w:t>חיבור</w:t>
      </w:r>
      <w:r w:rsidRPr="00716127">
        <w:rPr>
          <w:rFonts w:cs="David"/>
          <w:color w:val="auto"/>
          <w:sz w:val="24"/>
          <w:szCs w:val="24"/>
          <w:rtl/>
        </w:rPr>
        <w:t xml:space="preserve"> </w:t>
      </w:r>
      <w:r w:rsidRPr="00716127">
        <w:rPr>
          <w:rFonts w:cs="David" w:hint="cs"/>
          <w:color w:val="auto"/>
          <w:sz w:val="24"/>
          <w:szCs w:val="24"/>
          <w:rtl/>
        </w:rPr>
        <w:t>של</w:t>
      </w:r>
      <w:r w:rsidRPr="00716127">
        <w:rPr>
          <w:rFonts w:cs="David"/>
          <w:color w:val="auto"/>
          <w:sz w:val="24"/>
          <w:szCs w:val="24"/>
          <w:rtl/>
        </w:rPr>
        <w:t xml:space="preserve"> </w:t>
      </w:r>
      <w:r w:rsidRPr="00716127">
        <w:rPr>
          <w:rFonts w:cs="David" w:hint="cs"/>
          <w:color w:val="auto"/>
          <w:sz w:val="24"/>
          <w:szCs w:val="24"/>
          <w:rtl/>
        </w:rPr>
        <w:t>הסכומים</w:t>
      </w:r>
      <w:r w:rsidRPr="00716127">
        <w:rPr>
          <w:rFonts w:cs="David"/>
          <w:color w:val="auto"/>
          <w:sz w:val="24"/>
          <w:szCs w:val="24"/>
          <w:rtl/>
        </w:rPr>
        <w:t xml:space="preserve"> </w:t>
      </w:r>
      <w:r w:rsidRPr="00716127">
        <w:rPr>
          <w:rFonts w:cs="David" w:hint="cs"/>
          <w:color w:val="auto"/>
          <w:sz w:val="24"/>
          <w:szCs w:val="24"/>
          <w:rtl/>
        </w:rPr>
        <w:t>הנדרשים</w:t>
      </w:r>
      <w:r w:rsidRPr="00716127">
        <w:rPr>
          <w:rFonts w:cs="David"/>
          <w:color w:val="auto"/>
          <w:sz w:val="24"/>
          <w:szCs w:val="24"/>
          <w:rtl/>
        </w:rPr>
        <w:t xml:space="preserve"> </w:t>
      </w:r>
      <w:r w:rsidRPr="00716127">
        <w:rPr>
          <w:rFonts w:cs="David" w:hint="cs"/>
          <w:color w:val="auto"/>
          <w:sz w:val="24"/>
          <w:szCs w:val="24"/>
          <w:rtl/>
        </w:rPr>
        <w:t>עבור</w:t>
      </w:r>
      <w:r w:rsidRPr="00716127">
        <w:rPr>
          <w:rFonts w:cs="David"/>
          <w:color w:val="auto"/>
          <w:sz w:val="24"/>
          <w:szCs w:val="24"/>
          <w:rtl/>
        </w:rPr>
        <w:t xml:space="preserve"> </w:t>
      </w:r>
      <w:r w:rsidRPr="00716127">
        <w:rPr>
          <w:rFonts w:cs="David" w:hint="cs"/>
          <w:color w:val="auto"/>
          <w:sz w:val="24"/>
          <w:szCs w:val="24"/>
          <w:rtl/>
        </w:rPr>
        <w:t>כל</w:t>
      </w:r>
      <w:r w:rsidRPr="00716127">
        <w:rPr>
          <w:rFonts w:cs="David"/>
          <w:color w:val="auto"/>
          <w:sz w:val="24"/>
          <w:szCs w:val="24"/>
          <w:rtl/>
        </w:rPr>
        <w:t xml:space="preserve"> </w:t>
      </w:r>
      <w:r w:rsidRPr="00716127">
        <w:rPr>
          <w:rFonts w:cs="David" w:hint="cs"/>
          <w:color w:val="auto"/>
          <w:sz w:val="24"/>
          <w:szCs w:val="24"/>
          <w:rtl/>
        </w:rPr>
        <w:t>אחת</w:t>
      </w:r>
      <w:r w:rsidRPr="00716127">
        <w:rPr>
          <w:rFonts w:cs="David"/>
          <w:color w:val="auto"/>
          <w:sz w:val="24"/>
          <w:szCs w:val="24"/>
          <w:rtl/>
        </w:rPr>
        <w:t xml:space="preserve"> </w:t>
      </w:r>
      <w:r w:rsidRPr="00716127">
        <w:rPr>
          <w:rFonts w:cs="David" w:hint="cs"/>
          <w:color w:val="auto"/>
          <w:sz w:val="24"/>
          <w:szCs w:val="24"/>
          <w:rtl/>
        </w:rPr>
        <w:t>מהקטגוריות</w:t>
      </w:r>
      <w:r w:rsidRPr="00716127">
        <w:rPr>
          <w:rFonts w:cs="David"/>
          <w:color w:val="auto"/>
          <w:sz w:val="24"/>
          <w:szCs w:val="24"/>
          <w:rtl/>
        </w:rPr>
        <w:t xml:space="preserve">. </w:t>
      </w:r>
      <w:r w:rsidRPr="00716127">
        <w:rPr>
          <w:rFonts w:cs="David" w:hint="cs"/>
          <w:color w:val="auto"/>
          <w:sz w:val="24"/>
          <w:szCs w:val="24"/>
          <w:rtl/>
        </w:rPr>
        <w:t>לדוגמא</w:t>
      </w:r>
      <w:r w:rsidRPr="00716127">
        <w:rPr>
          <w:rFonts w:cs="David"/>
          <w:color w:val="auto"/>
          <w:sz w:val="24"/>
          <w:szCs w:val="24"/>
          <w:rtl/>
        </w:rPr>
        <w:t xml:space="preserve"> – </w:t>
      </w:r>
      <w:r w:rsidRPr="00716127">
        <w:rPr>
          <w:rFonts w:cs="David" w:hint="cs"/>
          <w:color w:val="auto"/>
          <w:sz w:val="24"/>
          <w:szCs w:val="24"/>
          <w:rtl/>
        </w:rPr>
        <w:t>מציע</w:t>
      </w:r>
      <w:r w:rsidRPr="00716127">
        <w:rPr>
          <w:rFonts w:cs="David"/>
          <w:color w:val="auto"/>
          <w:sz w:val="24"/>
          <w:szCs w:val="24"/>
          <w:rtl/>
        </w:rPr>
        <w:t xml:space="preserve"> </w:t>
      </w:r>
      <w:r w:rsidRPr="00716127">
        <w:rPr>
          <w:rFonts w:cs="David" w:hint="cs"/>
          <w:color w:val="auto"/>
          <w:sz w:val="24"/>
          <w:szCs w:val="24"/>
          <w:rtl/>
        </w:rPr>
        <w:t>המגיש</w:t>
      </w:r>
      <w:r w:rsidRPr="00716127">
        <w:rPr>
          <w:rFonts w:cs="David"/>
          <w:color w:val="auto"/>
          <w:sz w:val="24"/>
          <w:szCs w:val="24"/>
          <w:rtl/>
        </w:rPr>
        <w:t xml:space="preserve"> </w:t>
      </w:r>
      <w:r w:rsidRPr="00716127">
        <w:rPr>
          <w:rFonts w:cs="David" w:hint="cs"/>
          <w:color w:val="auto"/>
          <w:sz w:val="24"/>
          <w:szCs w:val="24"/>
          <w:rtl/>
        </w:rPr>
        <w:t>הצעה</w:t>
      </w:r>
      <w:r w:rsidRPr="00716127">
        <w:rPr>
          <w:rFonts w:cs="David"/>
          <w:color w:val="auto"/>
          <w:sz w:val="24"/>
          <w:szCs w:val="24"/>
          <w:rtl/>
        </w:rPr>
        <w:t xml:space="preserve"> </w:t>
      </w:r>
      <w:r w:rsidRPr="00716127">
        <w:rPr>
          <w:rFonts w:cs="David" w:hint="cs"/>
          <w:color w:val="auto"/>
          <w:sz w:val="24"/>
          <w:szCs w:val="24"/>
          <w:rtl/>
        </w:rPr>
        <w:t>עבור</w:t>
      </w:r>
      <w:r w:rsidRPr="00716127">
        <w:rPr>
          <w:rFonts w:cs="David"/>
          <w:color w:val="auto"/>
          <w:sz w:val="24"/>
          <w:szCs w:val="24"/>
          <w:rtl/>
        </w:rPr>
        <w:t xml:space="preserve"> </w:t>
      </w:r>
      <w:r w:rsidRPr="00716127">
        <w:rPr>
          <w:rFonts w:cs="David" w:hint="cs"/>
          <w:color w:val="auto"/>
          <w:sz w:val="24"/>
          <w:szCs w:val="24"/>
          <w:rtl/>
        </w:rPr>
        <w:t>קטגוריה</w:t>
      </w:r>
      <w:r w:rsidRPr="00716127">
        <w:rPr>
          <w:rFonts w:cs="David"/>
          <w:color w:val="auto"/>
          <w:sz w:val="24"/>
          <w:szCs w:val="24"/>
          <w:rtl/>
        </w:rPr>
        <w:t xml:space="preserve"> </w:t>
      </w:r>
      <w:r w:rsidRPr="00716127">
        <w:rPr>
          <w:rFonts w:cs="David" w:hint="cs"/>
          <w:color w:val="auto"/>
          <w:sz w:val="24"/>
          <w:szCs w:val="24"/>
          <w:rtl/>
        </w:rPr>
        <w:t>מס</w:t>
      </w:r>
      <w:r w:rsidRPr="00716127">
        <w:rPr>
          <w:rFonts w:cs="David"/>
          <w:color w:val="auto"/>
          <w:sz w:val="24"/>
          <w:szCs w:val="24"/>
          <w:rtl/>
        </w:rPr>
        <w:t xml:space="preserve">' </w:t>
      </w:r>
      <w:r>
        <w:rPr>
          <w:rFonts w:cs="David"/>
          <w:color w:val="auto"/>
          <w:sz w:val="24"/>
          <w:szCs w:val="24"/>
          <w:rtl/>
        </w:rPr>
        <w:t>1</w:t>
      </w:r>
      <w:r w:rsidRPr="00716127">
        <w:rPr>
          <w:rFonts w:cs="David"/>
          <w:color w:val="auto"/>
          <w:sz w:val="24"/>
          <w:szCs w:val="24"/>
          <w:rtl/>
        </w:rPr>
        <w:t xml:space="preserve"> </w:t>
      </w:r>
      <w:r w:rsidRPr="00716127">
        <w:rPr>
          <w:rFonts w:cs="David" w:hint="cs"/>
          <w:color w:val="auto"/>
          <w:sz w:val="24"/>
          <w:szCs w:val="24"/>
          <w:rtl/>
        </w:rPr>
        <w:t>וקטגוריה</w:t>
      </w:r>
      <w:r w:rsidRPr="00716127">
        <w:rPr>
          <w:rFonts w:cs="David"/>
          <w:color w:val="auto"/>
          <w:sz w:val="24"/>
          <w:szCs w:val="24"/>
          <w:rtl/>
        </w:rPr>
        <w:t xml:space="preserve"> </w:t>
      </w:r>
      <w:r w:rsidRPr="00716127">
        <w:rPr>
          <w:rFonts w:cs="David" w:hint="cs"/>
          <w:color w:val="auto"/>
          <w:sz w:val="24"/>
          <w:szCs w:val="24"/>
          <w:rtl/>
        </w:rPr>
        <w:t>מס</w:t>
      </w:r>
      <w:r w:rsidRPr="00716127">
        <w:rPr>
          <w:rFonts w:cs="David"/>
          <w:color w:val="auto"/>
          <w:sz w:val="24"/>
          <w:szCs w:val="24"/>
          <w:rtl/>
        </w:rPr>
        <w:t xml:space="preserve">' 2, </w:t>
      </w:r>
      <w:r w:rsidRPr="00716127">
        <w:rPr>
          <w:rFonts w:cs="David" w:hint="cs"/>
          <w:color w:val="auto"/>
          <w:sz w:val="24"/>
          <w:szCs w:val="24"/>
          <w:rtl/>
        </w:rPr>
        <w:t>י</w:t>
      </w:r>
      <w:r>
        <w:rPr>
          <w:rFonts w:cs="David" w:hint="cs"/>
          <w:color w:val="auto"/>
          <w:sz w:val="24"/>
          <w:szCs w:val="24"/>
          <w:rtl/>
        </w:rPr>
        <w:t>י</w:t>
      </w:r>
      <w:r w:rsidRPr="00716127">
        <w:rPr>
          <w:rFonts w:cs="David" w:hint="cs"/>
          <w:color w:val="auto"/>
          <w:sz w:val="24"/>
          <w:szCs w:val="24"/>
          <w:rtl/>
        </w:rPr>
        <w:t>דרש</w:t>
      </w:r>
      <w:r w:rsidRPr="00716127">
        <w:rPr>
          <w:rFonts w:cs="David"/>
          <w:color w:val="auto"/>
          <w:sz w:val="24"/>
          <w:szCs w:val="24"/>
          <w:rtl/>
        </w:rPr>
        <w:t xml:space="preserve"> </w:t>
      </w:r>
      <w:r w:rsidRPr="00716127">
        <w:rPr>
          <w:rFonts w:cs="David" w:hint="cs"/>
          <w:color w:val="auto"/>
          <w:sz w:val="24"/>
          <w:szCs w:val="24"/>
          <w:rtl/>
        </w:rPr>
        <w:t>להראות</w:t>
      </w:r>
      <w:r w:rsidRPr="00716127">
        <w:rPr>
          <w:rFonts w:cs="David"/>
          <w:color w:val="auto"/>
          <w:sz w:val="24"/>
          <w:szCs w:val="24"/>
          <w:rtl/>
        </w:rPr>
        <w:t xml:space="preserve"> </w:t>
      </w:r>
      <w:r w:rsidRPr="00716127">
        <w:rPr>
          <w:rFonts w:cs="David" w:hint="cs"/>
          <w:color w:val="auto"/>
          <w:sz w:val="24"/>
          <w:szCs w:val="24"/>
          <w:rtl/>
        </w:rPr>
        <w:t>כי</w:t>
      </w:r>
      <w:r w:rsidRPr="00716127">
        <w:rPr>
          <w:rFonts w:cs="David"/>
          <w:color w:val="auto"/>
          <w:sz w:val="24"/>
          <w:szCs w:val="24"/>
          <w:rtl/>
        </w:rPr>
        <w:t xml:space="preserve"> </w:t>
      </w:r>
      <w:r w:rsidRPr="00716127">
        <w:rPr>
          <w:rFonts w:cs="David" w:hint="cs"/>
          <w:color w:val="auto"/>
          <w:sz w:val="24"/>
          <w:szCs w:val="24"/>
          <w:rtl/>
        </w:rPr>
        <w:t>המחזור</w:t>
      </w:r>
      <w:r w:rsidRPr="00716127">
        <w:rPr>
          <w:rFonts w:cs="David"/>
          <w:color w:val="auto"/>
          <w:sz w:val="24"/>
          <w:szCs w:val="24"/>
          <w:rtl/>
        </w:rPr>
        <w:t xml:space="preserve"> </w:t>
      </w:r>
      <w:r w:rsidRPr="00716127">
        <w:rPr>
          <w:rFonts w:cs="David" w:hint="cs"/>
          <w:color w:val="auto"/>
          <w:sz w:val="24"/>
          <w:szCs w:val="24"/>
          <w:rtl/>
        </w:rPr>
        <w:t>הכספי</w:t>
      </w:r>
      <w:r w:rsidRPr="00716127">
        <w:rPr>
          <w:rFonts w:cs="David"/>
          <w:color w:val="auto"/>
          <w:sz w:val="24"/>
          <w:szCs w:val="24"/>
          <w:rtl/>
        </w:rPr>
        <w:t xml:space="preserve"> </w:t>
      </w:r>
      <w:r w:rsidR="00D77F8D">
        <w:rPr>
          <w:rFonts w:cs="David" w:hint="cs"/>
          <w:color w:val="auto"/>
          <w:sz w:val="24"/>
          <w:szCs w:val="24"/>
          <w:rtl/>
        </w:rPr>
        <w:t xml:space="preserve">הממוצע </w:t>
      </w:r>
      <w:r w:rsidRPr="00716127">
        <w:rPr>
          <w:rFonts w:cs="David" w:hint="cs"/>
          <w:color w:val="auto"/>
          <w:sz w:val="24"/>
          <w:szCs w:val="24"/>
          <w:rtl/>
        </w:rPr>
        <w:t>שלו</w:t>
      </w:r>
      <w:r w:rsidRPr="00716127">
        <w:rPr>
          <w:rFonts w:cs="David"/>
          <w:color w:val="auto"/>
          <w:sz w:val="24"/>
          <w:szCs w:val="24"/>
          <w:rtl/>
        </w:rPr>
        <w:t xml:space="preserve"> </w:t>
      </w:r>
      <w:r w:rsidRPr="00716127">
        <w:rPr>
          <w:rFonts w:cs="David" w:hint="cs"/>
          <w:color w:val="auto"/>
          <w:sz w:val="24"/>
          <w:szCs w:val="24"/>
          <w:rtl/>
        </w:rPr>
        <w:t>לא</w:t>
      </w:r>
      <w:r w:rsidRPr="00716127">
        <w:rPr>
          <w:rFonts w:cs="David"/>
          <w:color w:val="auto"/>
          <w:sz w:val="24"/>
          <w:szCs w:val="24"/>
          <w:rtl/>
        </w:rPr>
        <w:t xml:space="preserve"> </w:t>
      </w:r>
      <w:r w:rsidRPr="00716127">
        <w:rPr>
          <w:rFonts w:cs="David" w:hint="cs"/>
          <w:color w:val="auto"/>
          <w:sz w:val="24"/>
          <w:szCs w:val="24"/>
          <w:rtl/>
        </w:rPr>
        <w:t>פחת</w:t>
      </w:r>
      <w:r w:rsidRPr="00716127">
        <w:rPr>
          <w:rFonts w:cs="David"/>
          <w:color w:val="auto"/>
          <w:sz w:val="24"/>
          <w:szCs w:val="24"/>
          <w:rtl/>
        </w:rPr>
        <w:t xml:space="preserve"> </w:t>
      </w:r>
      <w:r>
        <w:rPr>
          <w:rFonts w:cs="David" w:hint="cs"/>
          <w:color w:val="auto"/>
          <w:sz w:val="24"/>
          <w:szCs w:val="24"/>
          <w:rtl/>
        </w:rPr>
        <w:t>מסך</w:t>
      </w:r>
      <w:r>
        <w:rPr>
          <w:rFonts w:cs="David"/>
          <w:color w:val="auto"/>
          <w:sz w:val="24"/>
          <w:szCs w:val="24"/>
          <w:rtl/>
        </w:rPr>
        <w:t xml:space="preserve"> </w:t>
      </w:r>
      <w:r>
        <w:rPr>
          <w:rFonts w:cs="David" w:hint="cs"/>
          <w:color w:val="auto"/>
          <w:sz w:val="24"/>
          <w:szCs w:val="24"/>
          <w:rtl/>
        </w:rPr>
        <w:t>של</w:t>
      </w:r>
      <w:r>
        <w:rPr>
          <w:rFonts w:cs="David"/>
          <w:color w:val="auto"/>
          <w:sz w:val="24"/>
          <w:szCs w:val="24"/>
          <w:rtl/>
        </w:rPr>
        <w:t xml:space="preserve"> </w:t>
      </w:r>
      <w:r w:rsidR="009F5ED1">
        <w:rPr>
          <w:rFonts w:cs="David" w:hint="cs"/>
          <w:color w:val="auto"/>
          <w:sz w:val="24"/>
          <w:szCs w:val="24"/>
          <w:rtl/>
        </w:rPr>
        <w:t>2</w:t>
      </w:r>
      <w:r w:rsidR="00B13129">
        <w:rPr>
          <w:rFonts w:cs="David" w:hint="cs"/>
          <w:color w:val="auto"/>
          <w:sz w:val="24"/>
          <w:szCs w:val="24"/>
          <w:rtl/>
        </w:rPr>
        <w:t>,</w:t>
      </w:r>
      <w:r w:rsidR="009F5ED1">
        <w:rPr>
          <w:rFonts w:cs="David" w:hint="cs"/>
          <w:color w:val="auto"/>
          <w:sz w:val="24"/>
          <w:szCs w:val="24"/>
          <w:rtl/>
        </w:rPr>
        <w:t>4</w:t>
      </w:r>
      <w:r w:rsidR="00B13129">
        <w:rPr>
          <w:rFonts w:cs="David" w:hint="cs"/>
          <w:color w:val="auto"/>
          <w:sz w:val="24"/>
          <w:szCs w:val="24"/>
          <w:rtl/>
        </w:rPr>
        <w:t>00,000</w:t>
      </w:r>
      <w:r>
        <w:rPr>
          <w:rFonts w:cs="David"/>
          <w:color w:val="auto"/>
          <w:sz w:val="24"/>
          <w:szCs w:val="24"/>
          <w:rtl/>
        </w:rPr>
        <w:t xml:space="preserve"> </w:t>
      </w:r>
      <w:r>
        <w:rPr>
          <w:rFonts w:cs="David" w:hint="cs"/>
          <w:color w:val="auto"/>
          <w:sz w:val="24"/>
          <w:szCs w:val="24"/>
          <w:rtl/>
        </w:rPr>
        <w:t>₪</w:t>
      </w:r>
      <w:r>
        <w:rPr>
          <w:rFonts w:cs="David"/>
          <w:color w:val="auto"/>
          <w:sz w:val="24"/>
          <w:szCs w:val="24"/>
          <w:rtl/>
        </w:rPr>
        <w:t>.</w:t>
      </w:r>
      <w:r w:rsidR="00D77F8D">
        <w:rPr>
          <w:rFonts w:cs="David" w:hint="cs"/>
          <w:color w:val="auto"/>
          <w:sz w:val="24"/>
          <w:szCs w:val="24"/>
          <w:rtl/>
        </w:rPr>
        <w:t xml:space="preserve"> </w:t>
      </w:r>
    </w:p>
    <w:p w:rsidR="00124AFC" w:rsidRPr="00A2240D" w:rsidRDefault="00CF22AC" w:rsidP="00CF22AC">
      <w:pPr>
        <w:pStyle w:val="1"/>
        <w:keepNext w:val="0"/>
        <w:keepLines w:val="0"/>
        <w:widowControl w:val="0"/>
        <w:numPr>
          <w:ilvl w:val="2"/>
          <w:numId w:val="1"/>
        </w:numPr>
        <w:tabs>
          <w:tab w:val="left" w:pos="1939"/>
        </w:tabs>
        <w:spacing w:before="0" w:after="240" w:line="240" w:lineRule="auto"/>
        <w:ind w:left="1939" w:hanging="850"/>
        <w:rPr>
          <w:rFonts w:cs="David"/>
          <w:b w:val="0"/>
          <w:bCs w:val="0"/>
          <w:color w:val="auto"/>
          <w:sz w:val="24"/>
          <w:szCs w:val="24"/>
        </w:rPr>
      </w:pPr>
      <w:bookmarkStart w:id="21" w:name="_Ref260681829"/>
      <w:r>
        <w:rPr>
          <w:rFonts w:cs="David" w:hint="cs"/>
          <w:b w:val="0"/>
          <w:bCs w:val="0"/>
          <w:color w:val="auto"/>
          <w:sz w:val="24"/>
          <w:szCs w:val="24"/>
          <w:rtl/>
        </w:rPr>
        <w:t xml:space="preserve">מציע </w:t>
      </w:r>
      <w:r w:rsidRPr="00A2240D">
        <w:rPr>
          <w:rFonts w:cs="David" w:hint="cs"/>
          <w:b w:val="0"/>
          <w:bCs w:val="0"/>
          <w:color w:val="auto"/>
          <w:sz w:val="24"/>
          <w:szCs w:val="24"/>
          <w:rtl/>
        </w:rPr>
        <w:t>כנ</w:t>
      </w:r>
      <w:r w:rsidRPr="00A2240D">
        <w:rPr>
          <w:rFonts w:cs="David"/>
          <w:b w:val="0"/>
          <w:bCs w:val="0"/>
          <w:color w:val="auto"/>
          <w:sz w:val="24"/>
          <w:szCs w:val="24"/>
          <w:rtl/>
        </w:rPr>
        <w:t>"</w:t>
      </w:r>
      <w:r w:rsidRPr="00A2240D">
        <w:rPr>
          <w:rFonts w:cs="David" w:hint="cs"/>
          <w:b w:val="0"/>
          <w:bCs w:val="0"/>
          <w:color w:val="auto"/>
          <w:sz w:val="24"/>
          <w:szCs w:val="24"/>
          <w:rtl/>
        </w:rPr>
        <w:t>ל</w:t>
      </w:r>
      <w:r w:rsidRPr="00A2240D">
        <w:rPr>
          <w:rFonts w:cs="David"/>
          <w:b w:val="0"/>
          <w:bCs w:val="0"/>
          <w:color w:val="auto"/>
          <w:sz w:val="24"/>
          <w:szCs w:val="24"/>
          <w:rtl/>
        </w:rPr>
        <w:t xml:space="preserve">, </w:t>
      </w:r>
      <w:r w:rsidRPr="00A2240D">
        <w:rPr>
          <w:rFonts w:cs="David" w:hint="cs"/>
          <w:b w:val="0"/>
          <w:bCs w:val="0"/>
          <w:color w:val="auto"/>
          <w:sz w:val="24"/>
          <w:szCs w:val="24"/>
          <w:rtl/>
        </w:rPr>
        <w:t>אשר</w:t>
      </w:r>
      <w:r w:rsidRPr="00A2240D">
        <w:rPr>
          <w:rFonts w:cs="David"/>
          <w:b w:val="0"/>
          <w:bCs w:val="0"/>
          <w:color w:val="auto"/>
          <w:sz w:val="24"/>
          <w:szCs w:val="24"/>
          <w:rtl/>
        </w:rPr>
        <w:t xml:space="preserve"> </w:t>
      </w:r>
      <w:r w:rsidRPr="00A2240D">
        <w:rPr>
          <w:rFonts w:cs="David" w:hint="cs"/>
          <w:b w:val="0"/>
          <w:bCs w:val="0"/>
          <w:color w:val="auto"/>
          <w:sz w:val="24"/>
          <w:szCs w:val="24"/>
          <w:rtl/>
        </w:rPr>
        <w:t>ייצר</w:t>
      </w:r>
      <w:r w:rsidRPr="00A2240D">
        <w:rPr>
          <w:rFonts w:cs="David"/>
          <w:b w:val="0"/>
          <w:bCs w:val="0"/>
          <w:color w:val="auto"/>
          <w:sz w:val="24"/>
          <w:szCs w:val="24"/>
          <w:rtl/>
        </w:rPr>
        <w:t xml:space="preserve"> </w:t>
      </w:r>
      <w:r w:rsidRPr="00A2240D">
        <w:rPr>
          <w:rFonts w:cs="David" w:hint="cs"/>
          <w:b w:val="0"/>
          <w:bCs w:val="0"/>
          <w:color w:val="auto"/>
          <w:sz w:val="24"/>
          <w:szCs w:val="24"/>
          <w:rtl/>
        </w:rPr>
        <w:t>ו</w:t>
      </w:r>
      <w:r w:rsidRPr="00A2240D">
        <w:rPr>
          <w:rFonts w:cs="David"/>
          <w:b w:val="0"/>
          <w:bCs w:val="0"/>
          <w:color w:val="auto"/>
          <w:sz w:val="24"/>
          <w:szCs w:val="24"/>
          <w:rtl/>
        </w:rPr>
        <w:t>/</w:t>
      </w:r>
      <w:r w:rsidRPr="00A2240D">
        <w:rPr>
          <w:rFonts w:cs="David" w:hint="cs"/>
          <w:b w:val="0"/>
          <w:bCs w:val="0"/>
          <w:color w:val="auto"/>
          <w:sz w:val="24"/>
          <w:szCs w:val="24"/>
          <w:rtl/>
        </w:rPr>
        <w:t>או</w:t>
      </w:r>
      <w:r w:rsidRPr="00A2240D">
        <w:rPr>
          <w:rFonts w:cs="David"/>
          <w:b w:val="0"/>
          <w:bCs w:val="0"/>
          <w:color w:val="auto"/>
          <w:sz w:val="24"/>
          <w:szCs w:val="24"/>
          <w:rtl/>
        </w:rPr>
        <w:t xml:space="preserve"> </w:t>
      </w:r>
      <w:r w:rsidRPr="00A2240D">
        <w:rPr>
          <w:rFonts w:cs="David" w:hint="cs"/>
          <w:b w:val="0"/>
          <w:bCs w:val="0"/>
          <w:color w:val="auto"/>
          <w:sz w:val="24"/>
          <w:szCs w:val="24"/>
          <w:rtl/>
        </w:rPr>
        <w:t>שיווק</w:t>
      </w:r>
      <w:r w:rsidRPr="00A2240D">
        <w:rPr>
          <w:rFonts w:cs="David"/>
          <w:b w:val="0"/>
          <w:bCs w:val="0"/>
          <w:color w:val="auto"/>
          <w:sz w:val="24"/>
          <w:szCs w:val="24"/>
          <w:rtl/>
        </w:rPr>
        <w:t xml:space="preserve"> </w:t>
      </w:r>
      <w:r w:rsidRPr="00A2240D">
        <w:rPr>
          <w:rFonts w:cs="David" w:hint="cs"/>
          <w:b w:val="0"/>
          <w:bCs w:val="0"/>
          <w:color w:val="auto"/>
          <w:sz w:val="24"/>
          <w:szCs w:val="24"/>
          <w:rtl/>
        </w:rPr>
        <w:t>בשנים</w:t>
      </w:r>
      <w:r w:rsidRPr="00A2240D">
        <w:rPr>
          <w:rFonts w:cs="David"/>
          <w:b w:val="0"/>
          <w:bCs w:val="0"/>
          <w:color w:val="auto"/>
          <w:sz w:val="24"/>
          <w:szCs w:val="24"/>
          <w:rtl/>
        </w:rPr>
        <w:t xml:space="preserve"> </w:t>
      </w:r>
      <w:r w:rsidRPr="00A2240D">
        <w:rPr>
          <w:rFonts w:cs="David" w:hint="cs"/>
          <w:b w:val="0"/>
          <w:bCs w:val="0"/>
          <w:color w:val="auto"/>
          <w:sz w:val="24"/>
          <w:szCs w:val="24"/>
          <w:rtl/>
        </w:rPr>
        <w:t>2011</w:t>
      </w:r>
      <w:r w:rsidRPr="00A2240D">
        <w:rPr>
          <w:rFonts w:cs="David"/>
          <w:b w:val="0"/>
          <w:bCs w:val="0"/>
          <w:color w:val="auto"/>
          <w:sz w:val="24"/>
          <w:szCs w:val="24"/>
          <w:rtl/>
        </w:rPr>
        <w:t xml:space="preserve">, </w:t>
      </w:r>
      <w:r w:rsidRPr="00A2240D">
        <w:rPr>
          <w:rFonts w:cs="David" w:hint="cs"/>
          <w:b w:val="0"/>
          <w:bCs w:val="0"/>
          <w:color w:val="auto"/>
          <w:sz w:val="24"/>
          <w:szCs w:val="24"/>
          <w:rtl/>
        </w:rPr>
        <w:t>2012</w:t>
      </w:r>
      <w:r w:rsidRPr="00A2240D">
        <w:rPr>
          <w:rFonts w:cs="David"/>
          <w:b w:val="0"/>
          <w:bCs w:val="0"/>
          <w:color w:val="auto"/>
          <w:sz w:val="24"/>
          <w:szCs w:val="24"/>
          <w:rtl/>
        </w:rPr>
        <w:t xml:space="preserve"> </w:t>
      </w:r>
      <w:r w:rsidRPr="00A2240D">
        <w:rPr>
          <w:rFonts w:cs="David" w:hint="cs"/>
          <w:b w:val="0"/>
          <w:bCs w:val="0"/>
          <w:color w:val="auto"/>
          <w:sz w:val="24"/>
          <w:szCs w:val="24"/>
          <w:rtl/>
        </w:rPr>
        <w:t>ו</w:t>
      </w:r>
      <w:r w:rsidRPr="00A2240D">
        <w:rPr>
          <w:rFonts w:cs="David"/>
          <w:b w:val="0"/>
          <w:bCs w:val="0"/>
          <w:color w:val="auto"/>
          <w:sz w:val="24"/>
          <w:szCs w:val="24"/>
          <w:rtl/>
        </w:rPr>
        <w:t>-</w:t>
      </w:r>
      <w:r w:rsidRPr="00A2240D">
        <w:rPr>
          <w:rFonts w:cs="David" w:hint="cs"/>
          <w:b w:val="0"/>
          <w:bCs w:val="0"/>
          <w:color w:val="auto"/>
          <w:sz w:val="24"/>
          <w:szCs w:val="24"/>
          <w:rtl/>
        </w:rPr>
        <w:t>2013</w:t>
      </w:r>
      <w:r w:rsidRPr="00A2240D">
        <w:rPr>
          <w:rFonts w:cs="David"/>
          <w:b w:val="0"/>
          <w:bCs w:val="0"/>
          <w:color w:val="auto"/>
          <w:sz w:val="24"/>
          <w:szCs w:val="24"/>
          <w:rtl/>
        </w:rPr>
        <w:t xml:space="preserve"> </w:t>
      </w:r>
      <w:r w:rsidRPr="00A2240D">
        <w:rPr>
          <w:rFonts w:cs="David" w:hint="cs"/>
          <w:color w:val="auto"/>
          <w:sz w:val="24"/>
          <w:szCs w:val="24"/>
          <w:u w:val="single"/>
          <w:rtl/>
        </w:rPr>
        <w:t>במצטבר</w:t>
      </w:r>
      <w:r w:rsidRPr="00A2240D">
        <w:rPr>
          <w:rFonts w:cs="David"/>
          <w:b w:val="0"/>
          <w:bCs w:val="0"/>
          <w:color w:val="auto"/>
          <w:sz w:val="24"/>
          <w:szCs w:val="24"/>
          <w:rtl/>
        </w:rPr>
        <w:t xml:space="preserve"> </w:t>
      </w:r>
      <w:r>
        <w:rPr>
          <w:rFonts w:cs="David" w:hint="cs"/>
          <w:b w:val="0"/>
          <w:bCs w:val="0"/>
          <w:color w:val="auto"/>
          <w:sz w:val="24"/>
          <w:szCs w:val="24"/>
          <w:rtl/>
        </w:rPr>
        <w:t xml:space="preserve">פריטים </w:t>
      </w:r>
      <w:r w:rsidRPr="00A2240D">
        <w:rPr>
          <w:rFonts w:cs="David"/>
          <w:b w:val="0"/>
          <w:bCs w:val="0"/>
          <w:color w:val="auto"/>
          <w:sz w:val="24"/>
          <w:szCs w:val="24"/>
          <w:rtl/>
        </w:rPr>
        <w:t xml:space="preserve"> </w:t>
      </w:r>
      <w:r w:rsidRPr="00A2240D">
        <w:rPr>
          <w:rFonts w:cs="David" w:hint="cs"/>
          <w:b w:val="0"/>
          <w:bCs w:val="0"/>
          <w:color w:val="auto"/>
          <w:sz w:val="24"/>
          <w:szCs w:val="24"/>
          <w:rtl/>
        </w:rPr>
        <w:t>בכמות</w:t>
      </w:r>
      <w:r w:rsidRPr="00A2240D">
        <w:rPr>
          <w:rFonts w:cs="David"/>
          <w:b w:val="0"/>
          <w:bCs w:val="0"/>
          <w:color w:val="auto"/>
          <w:sz w:val="24"/>
          <w:szCs w:val="24"/>
          <w:rtl/>
        </w:rPr>
        <w:t xml:space="preserve"> </w:t>
      </w:r>
      <w:r w:rsidRPr="00A2240D">
        <w:rPr>
          <w:rFonts w:cs="David" w:hint="cs"/>
          <w:b w:val="0"/>
          <w:bCs w:val="0"/>
          <w:color w:val="auto"/>
          <w:sz w:val="24"/>
          <w:szCs w:val="24"/>
          <w:rtl/>
        </w:rPr>
        <w:t>כמפורט</w:t>
      </w:r>
      <w:r w:rsidRPr="00A2240D">
        <w:rPr>
          <w:rFonts w:cs="David"/>
          <w:b w:val="0"/>
          <w:bCs w:val="0"/>
          <w:color w:val="auto"/>
          <w:sz w:val="24"/>
          <w:szCs w:val="24"/>
          <w:rtl/>
        </w:rPr>
        <w:t xml:space="preserve"> </w:t>
      </w:r>
      <w:r w:rsidRPr="00A2240D">
        <w:rPr>
          <w:rFonts w:cs="David" w:hint="cs"/>
          <w:b w:val="0"/>
          <w:bCs w:val="0"/>
          <w:color w:val="auto"/>
          <w:sz w:val="24"/>
          <w:szCs w:val="24"/>
          <w:rtl/>
        </w:rPr>
        <w:t>להלן</w:t>
      </w:r>
      <w:r w:rsidRPr="00A2240D">
        <w:rPr>
          <w:rFonts w:cs="David"/>
          <w:b w:val="0"/>
          <w:bCs w:val="0"/>
          <w:color w:val="auto"/>
          <w:sz w:val="24"/>
          <w:szCs w:val="24"/>
          <w:rtl/>
        </w:rPr>
        <w:t>:</w:t>
      </w:r>
    </w:p>
    <w:p w:rsidR="00124AFC" w:rsidRPr="00A2240D" w:rsidRDefault="00B35AAC" w:rsidP="00CF22AC">
      <w:pPr>
        <w:pStyle w:val="1"/>
        <w:keepNext w:val="0"/>
        <w:keepLines w:val="0"/>
        <w:widowControl w:val="0"/>
        <w:numPr>
          <w:ilvl w:val="3"/>
          <w:numId w:val="1"/>
        </w:numPr>
        <w:tabs>
          <w:tab w:val="left" w:pos="1939"/>
        </w:tabs>
        <w:spacing w:before="0" w:after="240" w:line="240" w:lineRule="auto"/>
        <w:ind w:left="2880" w:hanging="941"/>
        <w:rPr>
          <w:rFonts w:cs="David"/>
          <w:b w:val="0"/>
          <w:bCs w:val="0"/>
          <w:color w:val="auto"/>
          <w:sz w:val="24"/>
          <w:szCs w:val="24"/>
        </w:rPr>
      </w:pPr>
      <w:r w:rsidRPr="00A2240D">
        <w:rPr>
          <w:rFonts w:cs="David" w:hint="cs"/>
          <w:b w:val="0"/>
          <w:bCs w:val="0"/>
          <w:color w:val="auto"/>
          <w:sz w:val="24"/>
          <w:szCs w:val="24"/>
          <w:rtl/>
        </w:rPr>
        <w:t>מציע</w:t>
      </w:r>
      <w:r w:rsidRPr="00A2240D">
        <w:rPr>
          <w:rFonts w:cs="David"/>
          <w:b w:val="0"/>
          <w:bCs w:val="0"/>
          <w:color w:val="auto"/>
          <w:sz w:val="24"/>
          <w:szCs w:val="24"/>
          <w:rtl/>
        </w:rPr>
        <w:t xml:space="preserve"> </w:t>
      </w:r>
      <w:r w:rsidRPr="00A2240D">
        <w:rPr>
          <w:rFonts w:cs="David" w:hint="cs"/>
          <w:b w:val="0"/>
          <w:bCs w:val="0"/>
          <w:color w:val="auto"/>
          <w:sz w:val="24"/>
          <w:szCs w:val="24"/>
          <w:rtl/>
        </w:rPr>
        <w:t>אשר</w:t>
      </w:r>
      <w:r w:rsidRPr="00A2240D">
        <w:rPr>
          <w:rFonts w:cs="David"/>
          <w:b w:val="0"/>
          <w:bCs w:val="0"/>
          <w:color w:val="auto"/>
          <w:sz w:val="24"/>
          <w:szCs w:val="24"/>
          <w:rtl/>
        </w:rPr>
        <w:t xml:space="preserve"> </w:t>
      </w:r>
      <w:r w:rsidRPr="00A2240D">
        <w:rPr>
          <w:rFonts w:cs="David" w:hint="cs"/>
          <w:b w:val="0"/>
          <w:bCs w:val="0"/>
          <w:color w:val="auto"/>
          <w:sz w:val="24"/>
          <w:szCs w:val="24"/>
          <w:rtl/>
        </w:rPr>
        <w:t>מגיש</w:t>
      </w:r>
      <w:r w:rsidRPr="00A2240D">
        <w:rPr>
          <w:rFonts w:cs="David"/>
          <w:b w:val="0"/>
          <w:bCs w:val="0"/>
          <w:color w:val="auto"/>
          <w:sz w:val="24"/>
          <w:szCs w:val="24"/>
          <w:rtl/>
        </w:rPr>
        <w:t xml:space="preserve"> </w:t>
      </w:r>
      <w:r w:rsidRPr="00A2240D">
        <w:rPr>
          <w:rFonts w:cs="David" w:hint="cs"/>
          <w:b w:val="0"/>
          <w:bCs w:val="0"/>
          <w:color w:val="auto"/>
          <w:sz w:val="24"/>
          <w:szCs w:val="24"/>
          <w:rtl/>
        </w:rPr>
        <w:t>הצעה</w:t>
      </w:r>
      <w:r w:rsidRPr="00A2240D">
        <w:rPr>
          <w:rFonts w:cs="David"/>
          <w:b w:val="0"/>
          <w:bCs w:val="0"/>
          <w:color w:val="auto"/>
          <w:sz w:val="24"/>
          <w:szCs w:val="24"/>
          <w:rtl/>
        </w:rPr>
        <w:t xml:space="preserve"> </w:t>
      </w:r>
      <w:r w:rsidRPr="00A2240D">
        <w:rPr>
          <w:rFonts w:cs="David" w:hint="cs"/>
          <w:b w:val="0"/>
          <w:bCs w:val="0"/>
          <w:color w:val="auto"/>
          <w:sz w:val="24"/>
          <w:szCs w:val="24"/>
          <w:rtl/>
        </w:rPr>
        <w:t>לקטגוריה</w:t>
      </w:r>
      <w:r w:rsidRPr="00A2240D">
        <w:rPr>
          <w:rFonts w:cs="David"/>
          <w:b w:val="0"/>
          <w:bCs w:val="0"/>
          <w:color w:val="auto"/>
          <w:sz w:val="24"/>
          <w:szCs w:val="24"/>
          <w:rtl/>
        </w:rPr>
        <w:t xml:space="preserve"> </w:t>
      </w:r>
      <w:r w:rsidRPr="00A2240D">
        <w:rPr>
          <w:rFonts w:cs="David" w:hint="cs"/>
          <w:b w:val="0"/>
          <w:bCs w:val="0"/>
          <w:color w:val="auto"/>
          <w:sz w:val="24"/>
          <w:szCs w:val="24"/>
          <w:rtl/>
        </w:rPr>
        <w:t>מס</w:t>
      </w:r>
      <w:r w:rsidRPr="00A2240D">
        <w:rPr>
          <w:rFonts w:cs="David"/>
          <w:b w:val="0"/>
          <w:bCs w:val="0"/>
          <w:color w:val="auto"/>
          <w:sz w:val="24"/>
          <w:szCs w:val="24"/>
          <w:rtl/>
        </w:rPr>
        <w:t xml:space="preserve">' 1 – </w:t>
      </w:r>
      <w:r w:rsidRPr="00A2240D">
        <w:rPr>
          <w:rFonts w:cs="David" w:hint="cs"/>
          <w:b w:val="0"/>
          <w:bCs w:val="0"/>
          <w:color w:val="auto"/>
          <w:sz w:val="24"/>
          <w:szCs w:val="24"/>
          <w:rtl/>
        </w:rPr>
        <w:t>כמות</w:t>
      </w:r>
      <w:r w:rsidRPr="00A2240D">
        <w:rPr>
          <w:rFonts w:cs="David"/>
          <w:b w:val="0"/>
          <w:bCs w:val="0"/>
          <w:color w:val="auto"/>
          <w:sz w:val="24"/>
          <w:szCs w:val="24"/>
          <w:rtl/>
        </w:rPr>
        <w:t xml:space="preserve"> </w:t>
      </w:r>
      <w:r w:rsidRPr="00A2240D">
        <w:rPr>
          <w:rFonts w:cs="David" w:hint="cs"/>
          <w:b w:val="0"/>
          <w:bCs w:val="0"/>
          <w:color w:val="auto"/>
          <w:sz w:val="24"/>
          <w:szCs w:val="24"/>
          <w:rtl/>
        </w:rPr>
        <w:t>שלא</w:t>
      </w:r>
      <w:r w:rsidRPr="00A2240D">
        <w:rPr>
          <w:rFonts w:cs="David"/>
          <w:b w:val="0"/>
          <w:bCs w:val="0"/>
          <w:color w:val="auto"/>
          <w:sz w:val="24"/>
          <w:szCs w:val="24"/>
          <w:rtl/>
        </w:rPr>
        <w:t xml:space="preserve"> </w:t>
      </w:r>
      <w:r w:rsidRPr="00A2240D">
        <w:rPr>
          <w:rFonts w:cs="David" w:hint="cs"/>
          <w:b w:val="0"/>
          <w:bCs w:val="0"/>
          <w:color w:val="auto"/>
          <w:sz w:val="24"/>
          <w:szCs w:val="24"/>
          <w:rtl/>
        </w:rPr>
        <w:t>פחתה</w:t>
      </w:r>
      <w:r w:rsidRPr="00A2240D">
        <w:rPr>
          <w:rFonts w:cs="David"/>
          <w:b w:val="0"/>
          <w:bCs w:val="0"/>
          <w:color w:val="auto"/>
          <w:sz w:val="24"/>
          <w:szCs w:val="24"/>
          <w:rtl/>
        </w:rPr>
        <w:t xml:space="preserve">  </w:t>
      </w:r>
      <w:r w:rsidRPr="00A2240D">
        <w:rPr>
          <w:rFonts w:cs="David" w:hint="cs"/>
          <w:b w:val="0"/>
          <w:bCs w:val="0"/>
          <w:color w:val="auto"/>
          <w:sz w:val="24"/>
          <w:szCs w:val="24"/>
          <w:rtl/>
        </w:rPr>
        <w:t>מ</w:t>
      </w:r>
      <w:r w:rsidRPr="00A2240D">
        <w:rPr>
          <w:rFonts w:cs="David"/>
          <w:b w:val="0"/>
          <w:bCs w:val="0"/>
          <w:color w:val="auto"/>
          <w:sz w:val="24"/>
          <w:szCs w:val="24"/>
          <w:rtl/>
        </w:rPr>
        <w:t>-</w:t>
      </w:r>
      <w:r w:rsidR="007124F4" w:rsidRPr="00A2240D">
        <w:rPr>
          <w:rFonts w:cs="David" w:hint="cs"/>
          <w:b w:val="0"/>
          <w:bCs w:val="0"/>
          <w:color w:val="auto"/>
          <w:sz w:val="24"/>
          <w:szCs w:val="24"/>
          <w:rtl/>
        </w:rPr>
        <w:t>30</w:t>
      </w:r>
      <w:r w:rsidRPr="00A2240D">
        <w:rPr>
          <w:rFonts w:cs="David"/>
          <w:b w:val="0"/>
          <w:bCs w:val="0"/>
          <w:color w:val="auto"/>
          <w:sz w:val="24"/>
          <w:szCs w:val="24"/>
          <w:rtl/>
        </w:rPr>
        <w:t xml:space="preserve">,000 </w:t>
      </w:r>
      <w:r w:rsidR="00CF22AC">
        <w:rPr>
          <w:rFonts w:cs="David" w:hint="cs"/>
          <w:b w:val="0"/>
          <w:bCs w:val="0"/>
          <w:color w:val="auto"/>
          <w:sz w:val="24"/>
          <w:szCs w:val="24"/>
          <w:rtl/>
        </w:rPr>
        <w:t>חולצות מכופתרות למדים.</w:t>
      </w:r>
      <w:r w:rsidRPr="00A2240D">
        <w:rPr>
          <w:rFonts w:cs="David"/>
          <w:b w:val="0"/>
          <w:bCs w:val="0"/>
          <w:color w:val="auto"/>
          <w:sz w:val="24"/>
          <w:szCs w:val="24"/>
          <w:rtl/>
        </w:rPr>
        <w:t xml:space="preserve"> </w:t>
      </w:r>
    </w:p>
    <w:p w:rsidR="00124AFC" w:rsidRPr="00A2240D" w:rsidRDefault="00B35AAC" w:rsidP="009F5ED1">
      <w:pPr>
        <w:pStyle w:val="1"/>
        <w:keepNext w:val="0"/>
        <w:keepLines w:val="0"/>
        <w:widowControl w:val="0"/>
        <w:numPr>
          <w:ilvl w:val="3"/>
          <w:numId w:val="1"/>
        </w:numPr>
        <w:tabs>
          <w:tab w:val="left" w:pos="1939"/>
        </w:tabs>
        <w:spacing w:before="0" w:after="240" w:line="240" w:lineRule="auto"/>
        <w:ind w:left="2880" w:hanging="941"/>
        <w:rPr>
          <w:rFonts w:cs="David"/>
          <w:b w:val="0"/>
          <w:bCs w:val="0"/>
          <w:color w:val="auto"/>
          <w:sz w:val="24"/>
          <w:szCs w:val="24"/>
          <w:rtl/>
        </w:rPr>
      </w:pPr>
      <w:r w:rsidRPr="00A2240D">
        <w:rPr>
          <w:rFonts w:cs="David" w:hint="cs"/>
          <w:b w:val="0"/>
          <w:bCs w:val="0"/>
          <w:color w:val="auto"/>
          <w:sz w:val="24"/>
          <w:szCs w:val="24"/>
          <w:rtl/>
        </w:rPr>
        <w:t>מציע</w:t>
      </w:r>
      <w:r w:rsidRPr="00A2240D">
        <w:rPr>
          <w:rFonts w:cs="David"/>
          <w:b w:val="0"/>
          <w:bCs w:val="0"/>
          <w:color w:val="auto"/>
          <w:sz w:val="24"/>
          <w:szCs w:val="24"/>
          <w:rtl/>
        </w:rPr>
        <w:t xml:space="preserve"> </w:t>
      </w:r>
      <w:r w:rsidRPr="00A2240D">
        <w:rPr>
          <w:rFonts w:cs="David" w:hint="cs"/>
          <w:b w:val="0"/>
          <w:bCs w:val="0"/>
          <w:color w:val="auto"/>
          <w:sz w:val="24"/>
          <w:szCs w:val="24"/>
          <w:rtl/>
        </w:rPr>
        <w:t>אשר</w:t>
      </w:r>
      <w:r w:rsidRPr="00A2240D">
        <w:rPr>
          <w:rFonts w:cs="David"/>
          <w:b w:val="0"/>
          <w:bCs w:val="0"/>
          <w:color w:val="auto"/>
          <w:sz w:val="24"/>
          <w:szCs w:val="24"/>
          <w:rtl/>
        </w:rPr>
        <w:t xml:space="preserve"> </w:t>
      </w:r>
      <w:r w:rsidRPr="00A2240D">
        <w:rPr>
          <w:rFonts w:cs="David" w:hint="cs"/>
          <w:b w:val="0"/>
          <w:bCs w:val="0"/>
          <w:color w:val="auto"/>
          <w:sz w:val="24"/>
          <w:szCs w:val="24"/>
          <w:rtl/>
        </w:rPr>
        <w:t>מגיש</w:t>
      </w:r>
      <w:r w:rsidRPr="00A2240D">
        <w:rPr>
          <w:rFonts w:cs="David"/>
          <w:b w:val="0"/>
          <w:bCs w:val="0"/>
          <w:color w:val="auto"/>
          <w:sz w:val="24"/>
          <w:szCs w:val="24"/>
          <w:rtl/>
        </w:rPr>
        <w:t xml:space="preserve"> </w:t>
      </w:r>
      <w:r w:rsidRPr="00A2240D">
        <w:rPr>
          <w:rFonts w:cs="David" w:hint="cs"/>
          <w:b w:val="0"/>
          <w:bCs w:val="0"/>
          <w:color w:val="auto"/>
          <w:sz w:val="24"/>
          <w:szCs w:val="24"/>
          <w:rtl/>
        </w:rPr>
        <w:t>הצעה</w:t>
      </w:r>
      <w:r w:rsidRPr="00A2240D">
        <w:rPr>
          <w:rFonts w:cs="David"/>
          <w:b w:val="0"/>
          <w:bCs w:val="0"/>
          <w:color w:val="auto"/>
          <w:sz w:val="24"/>
          <w:szCs w:val="24"/>
          <w:rtl/>
        </w:rPr>
        <w:t xml:space="preserve"> </w:t>
      </w:r>
      <w:r w:rsidRPr="00A2240D">
        <w:rPr>
          <w:rFonts w:cs="David" w:hint="cs"/>
          <w:b w:val="0"/>
          <w:bCs w:val="0"/>
          <w:color w:val="auto"/>
          <w:sz w:val="24"/>
          <w:szCs w:val="24"/>
          <w:rtl/>
        </w:rPr>
        <w:t>לקטגוריה</w:t>
      </w:r>
      <w:r w:rsidRPr="00A2240D">
        <w:rPr>
          <w:rFonts w:cs="David"/>
          <w:b w:val="0"/>
          <w:bCs w:val="0"/>
          <w:color w:val="auto"/>
          <w:sz w:val="24"/>
          <w:szCs w:val="24"/>
          <w:rtl/>
        </w:rPr>
        <w:t xml:space="preserve"> </w:t>
      </w:r>
      <w:r w:rsidRPr="00A2240D">
        <w:rPr>
          <w:rFonts w:cs="David" w:hint="cs"/>
          <w:b w:val="0"/>
          <w:bCs w:val="0"/>
          <w:color w:val="auto"/>
          <w:sz w:val="24"/>
          <w:szCs w:val="24"/>
          <w:rtl/>
        </w:rPr>
        <w:t>מס</w:t>
      </w:r>
      <w:r w:rsidRPr="00A2240D">
        <w:rPr>
          <w:rFonts w:cs="David"/>
          <w:b w:val="0"/>
          <w:bCs w:val="0"/>
          <w:color w:val="auto"/>
          <w:sz w:val="24"/>
          <w:szCs w:val="24"/>
          <w:rtl/>
        </w:rPr>
        <w:t xml:space="preserve">' 2 – </w:t>
      </w:r>
      <w:r w:rsidRPr="00A2240D">
        <w:rPr>
          <w:rFonts w:cs="David" w:hint="cs"/>
          <w:b w:val="0"/>
          <w:bCs w:val="0"/>
          <w:color w:val="auto"/>
          <w:sz w:val="24"/>
          <w:szCs w:val="24"/>
          <w:rtl/>
        </w:rPr>
        <w:t>כמות</w:t>
      </w:r>
      <w:r w:rsidRPr="00A2240D">
        <w:rPr>
          <w:rFonts w:cs="David"/>
          <w:b w:val="0"/>
          <w:bCs w:val="0"/>
          <w:color w:val="auto"/>
          <w:sz w:val="24"/>
          <w:szCs w:val="24"/>
          <w:rtl/>
        </w:rPr>
        <w:t xml:space="preserve"> </w:t>
      </w:r>
      <w:r w:rsidRPr="00A2240D">
        <w:rPr>
          <w:rFonts w:cs="David" w:hint="cs"/>
          <w:b w:val="0"/>
          <w:bCs w:val="0"/>
          <w:color w:val="auto"/>
          <w:sz w:val="24"/>
          <w:szCs w:val="24"/>
          <w:rtl/>
        </w:rPr>
        <w:t>שלא</w:t>
      </w:r>
      <w:r w:rsidRPr="00A2240D">
        <w:rPr>
          <w:rFonts w:cs="David"/>
          <w:b w:val="0"/>
          <w:bCs w:val="0"/>
          <w:color w:val="auto"/>
          <w:sz w:val="24"/>
          <w:szCs w:val="24"/>
          <w:rtl/>
        </w:rPr>
        <w:t xml:space="preserve"> </w:t>
      </w:r>
      <w:r w:rsidRPr="00A2240D">
        <w:rPr>
          <w:rFonts w:cs="David" w:hint="cs"/>
          <w:b w:val="0"/>
          <w:bCs w:val="0"/>
          <w:color w:val="auto"/>
          <w:sz w:val="24"/>
          <w:szCs w:val="24"/>
          <w:rtl/>
        </w:rPr>
        <w:t>פחתה</w:t>
      </w:r>
      <w:r w:rsidRPr="00A2240D">
        <w:rPr>
          <w:rFonts w:cs="David"/>
          <w:b w:val="0"/>
          <w:bCs w:val="0"/>
          <w:color w:val="auto"/>
          <w:sz w:val="24"/>
          <w:szCs w:val="24"/>
          <w:rtl/>
        </w:rPr>
        <w:t xml:space="preserve">  </w:t>
      </w:r>
      <w:r w:rsidRPr="00A2240D">
        <w:rPr>
          <w:rFonts w:cs="David" w:hint="cs"/>
          <w:b w:val="0"/>
          <w:bCs w:val="0"/>
          <w:color w:val="auto"/>
          <w:sz w:val="24"/>
          <w:szCs w:val="24"/>
          <w:rtl/>
        </w:rPr>
        <w:t>מ</w:t>
      </w:r>
      <w:r w:rsidRPr="00A2240D">
        <w:rPr>
          <w:rFonts w:cs="David"/>
          <w:b w:val="0"/>
          <w:bCs w:val="0"/>
          <w:color w:val="auto"/>
          <w:sz w:val="24"/>
          <w:szCs w:val="24"/>
          <w:rtl/>
        </w:rPr>
        <w:t>-</w:t>
      </w:r>
      <w:r w:rsidR="009F5ED1">
        <w:rPr>
          <w:rFonts w:cs="David" w:hint="cs"/>
          <w:b w:val="0"/>
          <w:bCs w:val="0"/>
          <w:color w:val="auto"/>
          <w:sz w:val="24"/>
          <w:szCs w:val="24"/>
          <w:rtl/>
        </w:rPr>
        <w:t>4</w:t>
      </w:r>
      <w:r w:rsidR="00361969" w:rsidRPr="00A2240D">
        <w:rPr>
          <w:rFonts w:cs="David" w:hint="cs"/>
          <w:b w:val="0"/>
          <w:bCs w:val="0"/>
          <w:color w:val="auto"/>
          <w:sz w:val="24"/>
          <w:szCs w:val="24"/>
          <w:rtl/>
        </w:rPr>
        <w:t>0</w:t>
      </w:r>
      <w:r w:rsidRPr="00A2240D">
        <w:rPr>
          <w:rFonts w:cs="David"/>
          <w:b w:val="0"/>
          <w:bCs w:val="0"/>
          <w:color w:val="auto"/>
          <w:sz w:val="24"/>
          <w:szCs w:val="24"/>
          <w:rtl/>
        </w:rPr>
        <w:t xml:space="preserve">,000 </w:t>
      </w:r>
      <w:r w:rsidR="00CF22AC">
        <w:rPr>
          <w:rFonts w:cs="David" w:hint="cs"/>
          <w:b w:val="0"/>
          <w:bCs w:val="0"/>
          <w:color w:val="auto"/>
          <w:sz w:val="24"/>
          <w:szCs w:val="24"/>
          <w:rtl/>
        </w:rPr>
        <w:t>חולצות מכופתרות למדים</w:t>
      </w:r>
      <w:r w:rsidRPr="00A2240D">
        <w:rPr>
          <w:rFonts w:cs="David"/>
          <w:b w:val="0"/>
          <w:bCs w:val="0"/>
          <w:color w:val="auto"/>
          <w:sz w:val="24"/>
          <w:szCs w:val="24"/>
          <w:rtl/>
        </w:rPr>
        <w:t>.</w:t>
      </w:r>
    </w:p>
    <w:p w:rsidR="00361969" w:rsidRPr="00A2240D" w:rsidRDefault="00361969" w:rsidP="009F5ED1">
      <w:pPr>
        <w:pStyle w:val="1"/>
        <w:keepNext w:val="0"/>
        <w:keepLines w:val="0"/>
        <w:widowControl w:val="0"/>
        <w:numPr>
          <w:ilvl w:val="3"/>
          <w:numId w:val="1"/>
        </w:numPr>
        <w:tabs>
          <w:tab w:val="left" w:pos="1939"/>
        </w:tabs>
        <w:spacing w:before="0" w:after="240" w:line="240" w:lineRule="auto"/>
        <w:ind w:left="2880" w:hanging="941"/>
        <w:rPr>
          <w:rFonts w:cs="David"/>
          <w:b w:val="0"/>
          <w:bCs w:val="0"/>
          <w:color w:val="auto"/>
          <w:sz w:val="24"/>
          <w:szCs w:val="24"/>
        </w:rPr>
      </w:pPr>
      <w:r w:rsidRPr="00A2240D">
        <w:rPr>
          <w:rFonts w:cs="David" w:hint="cs"/>
          <w:b w:val="0"/>
          <w:bCs w:val="0"/>
          <w:color w:val="auto"/>
          <w:sz w:val="24"/>
          <w:szCs w:val="24"/>
          <w:rtl/>
        </w:rPr>
        <w:t>מציע</w:t>
      </w:r>
      <w:r w:rsidRPr="00A2240D">
        <w:rPr>
          <w:rFonts w:cs="David"/>
          <w:b w:val="0"/>
          <w:bCs w:val="0"/>
          <w:color w:val="auto"/>
          <w:sz w:val="24"/>
          <w:szCs w:val="24"/>
          <w:rtl/>
        </w:rPr>
        <w:t xml:space="preserve"> </w:t>
      </w:r>
      <w:r w:rsidRPr="00A2240D">
        <w:rPr>
          <w:rFonts w:cs="David" w:hint="cs"/>
          <w:b w:val="0"/>
          <w:bCs w:val="0"/>
          <w:color w:val="auto"/>
          <w:sz w:val="24"/>
          <w:szCs w:val="24"/>
          <w:rtl/>
        </w:rPr>
        <w:t>אשר</w:t>
      </w:r>
      <w:r w:rsidRPr="00A2240D">
        <w:rPr>
          <w:rFonts w:cs="David"/>
          <w:b w:val="0"/>
          <w:bCs w:val="0"/>
          <w:color w:val="auto"/>
          <w:sz w:val="24"/>
          <w:szCs w:val="24"/>
          <w:rtl/>
        </w:rPr>
        <w:t xml:space="preserve"> </w:t>
      </w:r>
      <w:r w:rsidRPr="00A2240D">
        <w:rPr>
          <w:rFonts w:cs="David" w:hint="cs"/>
          <w:b w:val="0"/>
          <w:bCs w:val="0"/>
          <w:color w:val="auto"/>
          <w:sz w:val="24"/>
          <w:szCs w:val="24"/>
          <w:rtl/>
        </w:rPr>
        <w:t>מגיש</w:t>
      </w:r>
      <w:r w:rsidRPr="00A2240D">
        <w:rPr>
          <w:rFonts w:cs="David"/>
          <w:b w:val="0"/>
          <w:bCs w:val="0"/>
          <w:color w:val="auto"/>
          <w:sz w:val="24"/>
          <w:szCs w:val="24"/>
          <w:rtl/>
        </w:rPr>
        <w:t xml:space="preserve"> </w:t>
      </w:r>
      <w:r w:rsidRPr="00A2240D">
        <w:rPr>
          <w:rFonts w:cs="David" w:hint="cs"/>
          <w:b w:val="0"/>
          <w:bCs w:val="0"/>
          <w:color w:val="auto"/>
          <w:sz w:val="24"/>
          <w:szCs w:val="24"/>
          <w:rtl/>
        </w:rPr>
        <w:t>הצעה</w:t>
      </w:r>
      <w:r w:rsidRPr="00A2240D">
        <w:rPr>
          <w:rFonts w:cs="David"/>
          <w:b w:val="0"/>
          <w:bCs w:val="0"/>
          <w:color w:val="auto"/>
          <w:sz w:val="24"/>
          <w:szCs w:val="24"/>
          <w:rtl/>
        </w:rPr>
        <w:t xml:space="preserve"> </w:t>
      </w:r>
      <w:r w:rsidRPr="00A2240D">
        <w:rPr>
          <w:rFonts w:cs="David" w:hint="cs"/>
          <w:b w:val="0"/>
          <w:bCs w:val="0"/>
          <w:color w:val="auto"/>
          <w:sz w:val="24"/>
          <w:szCs w:val="24"/>
          <w:rtl/>
        </w:rPr>
        <w:t>לקטגוריה</w:t>
      </w:r>
      <w:r w:rsidRPr="00A2240D">
        <w:rPr>
          <w:rFonts w:cs="David"/>
          <w:b w:val="0"/>
          <w:bCs w:val="0"/>
          <w:color w:val="auto"/>
          <w:sz w:val="24"/>
          <w:szCs w:val="24"/>
          <w:rtl/>
        </w:rPr>
        <w:t xml:space="preserve"> </w:t>
      </w:r>
      <w:r w:rsidRPr="00A2240D">
        <w:rPr>
          <w:rFonts w:cs="David" w:hint="cs"/>
          <w:b w:val="0"/>
          <w:bCs w:val="0"/>
          <w:color w:val="auto"/>
          <w:sz w:val="24"/>
          <w:szCs w:val="24"/>
          <w:rtl/>
        </w:rPr>
        <w:t>מס</w:t>
      </w:r>
      <w:r w:rsidRPr="00A2240D">
        <w:rPr>
          <w:rFonts w:cs="David"/>
          <w:b w:val="0"/>
          <w:bCs w:val="0"/>
          <w:color w:val="auto"/>
          <w:sz w:val="24"/>
          <w:szCs w:val="24"/>
          <w:rtl/>
        </w:rPr>
        <w:t xml:space="preserve">' </w:t>
      </w:r>
      <w:r w:rsidRPr="00A2240D">
        <w:rPr>
          <w:rFonts w:cs="David" w:hint="cs"/>
          <w:b w:val="0"/>
          <w:bCs w:val="0"/>
          <w:color w:val="auto"/>
          <w:sz w:val="24"/>
          <w:szCs w:val="24"/>
          <w:rtl/>
        </w:rPr>
        <w:t>3</w:t>
      </w:r>
      <w:r w:rsidRPr="00A2240D">
        <w:rPr>
          <w:rFonts w:cs="David"/>
          <w:b w:val="0"/>
          <w:bCs w:val="0"/>
          <w:color w:val="auto"/>
          <w:sz w:val="24"/>
          <w:szCs w:val="24"/>
          <w:rtl/>
        </w:rPr>
        <w:t xml:space="preserve"> – </w:t>
      </w:r>
      <w:r w:rsidRPr="00A2240D">
        <w:rPr>
          <w:rFonts w:cs="David" w:hint="cs"/>
          <w:b w:val="0"/>
          <w:bCs w:val="0"/>
          <w:color w:val="auto"/>
          <w:sz w:val="24"/>
          <w:szCs w:val="24"/>
          <w:rtl/>
        </w:rPr>
        <w:t>כמות</w:t>
      </w:r>
      <w:r w:rsidRPr="00A2240D">
        <w:rPr>
          <w:rFonts w:cs="David"/>
          <w:b w:val="0"/>
          <w:bCs w:val="0"/>
          <w:color w:val="auto"/>
          <w:sz w:val="24"/>
          <w:szCs w:val="24"/>
          <w:rtl/>
        </w:rPr>
        <w:t xml:space="preserve"> </w:t>
      </w:r>
      <w:r w:rsidRPr="00A2240D">
        <w:rPr>
          <w:rFonts w:cs="David" w:hint="cs"/>
          <w:b w:val="0"/>
          <w:bCs w:val="0"/>
          <w:color w:val="auto"/>
          <w:sz w:val="24"/>
          <w:szCs w:val="24"/>
          <w:rtl/>
        </w:rPr>
        <w:t>שלא</w:t>
      </w:r>
      <w:r w:rsidRPr="00A2240D">
        <w:rPr>
          <w:rFonts w:cs="David"/>
          <w:b w:val="0"/>
          <w:bCs w:val="0"/>
          <w:color w:val="auto"/>
          <w:sz w:val="24"/>
          <w:szCs w:val="24"/>
          <w:rtl/>
        </w:rPr>
        <w:t xml:space="preserve"> </w:t>
      </w:r>
      <w:r w:rsidRPr="00A2240D">
        <w:rPr>
          <w:rFonts w:cs="David" w:hint="cs"/>
          <w:b w:val="0"/>
          <w:bCs w:val="0"/>
          <w:color w:val="auto"/>
          <w:sz w:val="24"/>
          <w:szCs w:val="24"/>
          <w:rtl/>
        </w:rPr>
        <w:t>פחתה</w:t>
      </w:r>
      <w:r w:rsidRPr="00A2240D">
        <w:rPr>
          <w:rFonts w:cs="David"/>
          <w:b w:val="0"/>
          <w:bCs w:val="0"/>
          <w:color w:val="auto"/>
          <w:sz w:val="24"/>
          <w:szCs w:val="24"/>
          <w:rtl/>
        </w:rPr>
        <w:t xml:space="preserve">  </w:t>
      </w:r>
      <w:r w:rsidRPr="00A2240D">
        <w:rPr>
          <w:rFonts w:cs="David" w:hint="cs"/>
          <w:b w:val="0"/>
          <w:bCs w:val="0"/>
          <w:color w:val="auto"/>
          <w:sz w:val="24"/>
          <w:szCs w:val="24"/>
          <w:rtl/>
        </w:rPr>
        <w:t>מ</w:t>
      </w:r>
      <w:r w:rsidRPr="00A2240D">
        <w:rPr>
          <w:rFonts w:cs="David"/>
          <w:b w:val="0"/>
          <w:bCs w:val="0"/>
          <w:color w:val="auto"/>
          <w:sz w:val="24"/>
          <w:szCs w:val="24"/>
          <w:rtl/>
        </w:rPr>
        <w:t>-</w:t>
      </w:r>
      <w:r w:rsidR="009F5ED1">
        <w:rPr>
          <w:rFonts w:cs="David" w:hint="cs"/>
          <w:b w:val="0"/>
          <w:bCs w:val="0"/>
          <w:color w:val="auto"/>
          <w:sz w:val="24"/>
          <w:szCs w:val="24"/>
          <w:rtl/>
        </w:rPr>
        <w:t>4</w:t>
      </w:r>
      <w:r w:rsidRPr="00A2240D">
        <w:rPr>
          <w:rFonts w:cs="David" w:hint="cs"/>
          <w:b w:val="0"/>
          <w:bCs w:val="0"/>
          <w:color w:val="auto"/>
          <w:sz w:val="24"/>
          <w:szCs w:val="24"/>
          <w:rtl/>
        </w:rPr>
        <w:t>0</w:t>
      </w:r>
      <w:r w:rsidRPr="00A2240D">
        <w:rPr>
          <w:rFonts w:cs="David"/>
          <w:b w:val="0"/>
          <w:bCs w:val="0"/>
          <w:color w:val="auto"/>
          <w:sz w:val="24"/>
          <w:szCs w:val="24"/>
          <w:rtl/>
        </w:rPr>
        <w:t xml:space="preserve">,000 </w:t>
      </w:r>
      <w:r w:rsidR="00CF22AC">
        <w:rPr>
          <w:rFonts w:cs="David" w:hint="cs"/>
          <w:b w:val="0"/>
          <w:bCs w:val="0"/>
          <w:color w:val="auto"/>
          <w:sz w:val="24"/>
          <w:szCs w:val="24"/>
          <w:rtl/>
        </w:rPr>
        <w:t>מכנסיים למדים</w:t>
      </w:r>
      <w:r w:rsidRPr="00A2240D">
        <w:rPr>
          <w:rFonts w:cs="David"/>
          <w:b w:val="0"/>
          <w:bCs w:val="0"/>
          <w:color w:val="auto"/>
          <w:sz w:val="24"/>
          <w:szCs w:val="24"/>
          <w:rtl/>
        </w:rPr>
        <w:t>.</w:t>
      </w:r>
    </w:p>
    <w:p w:rsidR="00124AFC" w:rsidRDefault="007124F4" w:rsidP="00880ADF">
      <w:pPr>
        <w:pStyle w:val="1"/>
        <w:keepNext w:val="0"/>
        <w:keepLines w:val="0"/>
        <w:widowControl w:val="0"/>
        <w:numPr>
          <w:ilvl w:val="0"/>
          <w:numId w:val="0"/>
        </w:numPr>
        <w:tabs>
          <w:tab w:val="left" w:pos="1939"/>
        </w:tabs>
        <w:spacing w:before="0" w:after="240" w:line="240" w:lineRule="auto"/>
        <w:ind w:left="2880"/>
        <w:rPr>
          <w:rFonts w:cs="David"/>
          <w:b w:val="0"/>
          <w:bCs w:val="0"/>
          <w:color w:val="auto"/>
          <w:sz w:val="24"/>
          <w:szCs w:val="24"/>
          <w:highlight w:val="yellow"/>
          <w:rtl/>
        </w:rPr>
      </w:pPr>
      <w:r>
        <w:rPr>
          <w:rFonts w:cs="David" w:hint="cs"/>
          <w:b w:val="0"/>
          <w:bCs w:val="0"/>
          <w:color w:val="auto"/>
          <w:sz w:val="24"/>
          <w:szCs w:val="24"/>
          <w:highlight w:val="yellow"/>
          <w:rtl/>
        </w:rPr>
        <w:t xml:space="preserve"> </w:t>
      </w:r>
    </w:p>
    <w:p w:rsidR="00361969" w:rsidRPr="00491FE1" w:rsidRDefault="00361969" w:rsidP="00CF22AC">
      <w:pPr>
        <w:pStyle w:val="1"/>
        <w:keepNext w:val="0"/>
        <w:keepLines w:val="0"/>
        <w:widowControl w:val="0"/>
        <w:numPr>
          <w:ilvl w:val="3"/>
          <w:numId w:val="1"/>
        </w:numPr>
        <w:tabs>
          <w:tab w:val="left" w:pos="1939"/>
        </w:tabs>
        <w:spacing w:before="0" w:after="240" w:line="240" w:lineRule="auto"/>
        <w:ind w:left="2880" w:hanging="941"/>
        <w:rPr>
          <w:rFonts w:cs="David"/>
          <w:b w:val="0"/>
          <w:bCs w:val="0"/>
          <w:color w:val="auto"/>
          <w:sz w:val="24"/>
          <w:szCs w:val="24"/>
        </w:rPr>
      </w:pPr>
      <w:r w:rsidRPr="00491FE1">
        <w:rPr>
          <w:rFonts w:cs="David" w:hint="cs"/>
          <w:b w:val="0"/>
          <w:bCs w:val="0"/>
          <w:color w:val="auto"/>
          <w:sz w:val="24"/>
          <w:szCs w:val="24"/>
          <w:rtl/>
        </w:rPr>
        <w:t>מציע</w:t>
      </w:r>
      <w:r w:rsidRPr="00491FE1">
        <w:rPr>
          <w:rFonts w:cs="David"/>
          <w:b w:val="0"/>
          <w:bCs w:val="0"/>
          <w:color w:val="auto"/>
          <w:sz w:val="24"/>
          <w:szCs w:val="24"/>
          <w:rtl/>
        </w:rPr>
        <w:t xml:space="preserve"> </w:t>
      </w:r>
      <w:r w:rsidRPr="00491FE1">
        <w:rPr>
          <w:rFonts w:cs="David" w:hint="cs"/>
          <w:b w:val="0"/>
          <w:bCs w:val="0"/>
          <w:color w:val="auto"/>
          <w:sz w:val="24"/>
          <w:szCs w:val="24"/>
          <w:rtl/>
        </w:rPr>
        <w:t>אשר</w:t>
      </w:r>
      <w:r w:rsidRPr="00491FE1">
        <w:rPr>
          <w:rFonts w:cs="David"/>
          <w:b w:val="0"/>
          <w:bCs w:val="0"/>
          <w:color w:val="auto"/>
          <w:sz w:val="24"/>
          <w:szCs w:val="24"/>
          <w:rtl/>
        </w:rPr>
        <w:t xml:space="preserve"> </w:t>
      </w:r>
      <w:r w:rsidRPr="00491FE1">
        <w:rPr>
          <w:rFonts w:cs="David" w:hint="cs"/>
          <w:b w:val="0"/>
          <w:bCs w:val="0"/>
          <w:color w:val="auto"/>
          <w:sz w:val="24"/>
          <w:szCs w:val="24"/>
          <w:rtl/>
        </w:rPr>
        <w:t>מגיש</w:t>
      </w:r>
      <w:r w:rsidRPr="00491FE1">
        <w:rPr>
          <w:rFonts w:cs="David"/>
          <w:b w:val="0"/>
          <w:bCs w:val="0"/>
          <w:color w:val="auto"/>
          <w:sz w:val="24"/>
          <w:szCs w:val="24"/>
          <w:rtl/>
        </w:rPr>
        <w:t xml:space="preserve"> </w:t>
      </w:r>
      <w:r w:rsidRPr="00491FE1">
        <w:rPr>
          <w:rFonts w:cs="David" w:hint="cs"/>
          <w:b w:val="0"/>
          <w:bCs w:val="0"/>
          <w:color w:val="auto"/>
          <w:sz w:val="24"/>
          <w:szCs w:val="24"/>
          <w:rtl/>
        </w:rPr>
        <w:t>הצעה</w:t>
      </w:r>
      <w:r w:rsidRPr="00491FE1">
        <w:rPr>
          <w:rFonts w:cs="David"/>
          <w:b w:val="0"/>
          <w:bCs w:val="0"/>
          <w:color w:val="auto"/>
          <w:sz w:val="24"/>
          <w:szCs w:val="24"/>
          <w:rtl/>
        </w:rPr>
        <w:t xml:space="preserve"> </w:t>
      </w:r>
      <w:r w:rsidRPr="00491FE1">
        <w:rPr>
          <w:rFonts w:cs="David" w:hint="cs"/>
          <w:b w:val="0"/>
          <w:bCs w:val="0"/>
          <w:color w:val="auto"/>
          <w:sz w:val="24"/>
          <w:szCs w:val="24"/>
          <w:rtl/>
        </w:rPr>
        <w:t>לקטגוריה</w:t>
      </w:r>
      <w:r w:rsidRPr="00491FE1">
        <w:rPr>
          <w:rFonts w:cs="David"/>
          <w:b w:val="0"/>
          <w:bCs w:val="0"/>
          <w:color w:val="auto"/>
          <w:sz w:val="24"/>
          <w:szCs w:val="24"/>
          <w:rtl/>
        </w:rPr>
        <w:t xml:space="preserve"> </w:t>
      </w:r>
      <w:r w:rsidRPr="00491FE1">
        <w:rPr>
          <w:rFonts w:cs="David" w:hint="cs"/>
          <w:b w:val="0"/>
          <w:bCs w:val="0"/>
          <w:color w:val="auto"/>
          <w:sz w:val="24"/>
          <w:szCs w:val="24"/>
          <w:rtl/>
        </w:rPr>
        <w:t>מס</w:t>
      </w:r>
      <w:r w:rsidRPr="00491FE1">
        <w:rPr>
          <w:rFonts w:cs="David"/>
          <w:b w:val="0"/>
          <w:bCs w:val="0"/>
          <w:color w:val="auto"/>
          <w:sz w:val="24"/>
          <w:szCs w:val="24"/>
          <w:rtl/>
        </w:rPr>
        <w:t xml:space="preserve">' </w:t>
      </w:r>
      <w:r w:rsidRPr="00491FE1">
        <w:rPr>
          <w:rFonts w:cs="David" w:hint="cs"/>
          <w:b w:val="0"/>
          <w:bCs w:val="0"/>
          <w:color w:val="auto"/>
          <w:sz w:val="24"/>
          <w:szCs w:val="24"/>
          <w:rtl/>
        </w:rPr>
        <w:t>5</w:t>
      </w:r>
      <w:r w:rsidRPr="00491FE1">
        <w:rPr>
          <w:rFonts w:cs="David"/>
          <w:b w:val="0"/>
          <w:bCs w:val="0"/>
          <w:color w:val="auto"/>
          <w:sz w:val="24"/>
          <w:szCs w:val="24"/>
          <w:rtl/>
        </w:rPr>
        <w:t xml:space="preserve"> – </w:t>
      </w:r>
      <w:r w:rsidRPr="00491FE1">
        <w:rPr>
          <w:rFonts w:cs="David" w:hint="cs"/>
          <w:b w:val="0"/>
          <w:bCs w:val="0"/>
          <w:color w:val="auto"/>
          <w:sz w:val="24"/>
          <w:szCs w:val="24"/>
          <w:rtl/>
        </w:rPr>
        <w:t>כמות</w:t>
      </w:r>
      <w:r w:rsidRPr="00491FE1">
        <w:rPr>
          <w:rFonts w:cs="David"/>
          <w:b w:val="0"/>
          <w:bCs w:val="0"/>
          <w:color w:val="auto"/>
          <w:sz w:val="24"/>
          <w:szCs w:val="24"/>
          <w:rtl/>
        </w:rPr>
        <w:t xml:space="preserve"> </w:t>
      </w:r>
      <w:r w:rsidRPr="00491FE1">
        <w:rPr>
          <w:rFonts w:cs="David" w:hint="cs"/>
          <w:b w:val="0"/>
          <w:bCs w:val="0"/>
          <w:color w:val="auto"/>
          <w:sz w:val="24"/>
          <w:szCs w:val="24"/>
          <w:rtl/>
        </w:rPr>
        <w:t>שלא</w:t>
      </w:r>
      <w:r w:rsidRPr="00491FE1">
        <w:rPr>
          <w:rFonts w:cs="David"/>
          <w:b w:val="0"/>
          <w:bCs w:val="0"/>
          <w:color w:val="auto"/>
          <w:sz w:val="24"/>
          <w:szCs w:val="24"/>
          <w:rtl/>
        </w:rPr>
        <w:t xml:space="preserve"> </w:t>
      </w:r>
      <w:r w:rsidRPr="00491FE1">
        <w:rPr>
          <w:rFonts w:cs="David" w:hint="cs"/>
          <w:b w:val="0"/>
          <w:bCs w:val="0"/>
          <w:color w:val="auto"/>
          <w:sz w:val="24"/>
          <w:szCs w:val="24"/>
          <w:rtl/>
        </w:rPr>
        <w:t>פחתה</w:t>
      </w:r>
      <w:r w:rsidRPr="00491FE1">
        <w:rPr>
          <w:rFonts w:cs="David"/>
          <w:b w:val="0"/>
          <w:bCs w:val="0"/>
          <w:color w:val="auto"/>
          <w:sz w:val="24"/>
          <w:szCs w:val="24"/>
          <w:rtl/>
        </w:rPr>
        <w:t xml:space="preserve">  </w:t>
      </w:r>
      <w:r w:rsidRPr="00491FE1">
        <w:rPr>
          <w:rFonts w:cs="David" w:hint="cs"/>
          <w:b w:val="0"/>
          <w:bCs w:val="0"/>
          <w:color w:val="auto"/>
          <w:sz w:val="24"/>
          <w:szCs w:val="24"/>
          <w:rtl/>
        </w:rPr>
        <w:t>מ</w:t>
      </w:r>
      <w:r w:rsidRPr="00491FE1">
        <w:rPr>
          <w:rFonts w:cs="David"/>
          <w:b w:val="0"/>
          <w:bCs w:val="0"/>
          <w:color w:val="auto"/>
          <w:sz w:val="24"/>
          <w:szCs w:val="24"/>
          <w:rtl/>
        </w:rPr>
        <w:t>-</w:t>
      </w:r>
      <w:r w:rsidR="007124F4" w:rsidRPr="00491FE1">
        <w:rPr>
          <w:rFonts w:cs="David" w:hint="cs"/>
          <w:b w:val="0"/>
          <w:bCs w:val="0"/>
          <w:color w:val="auto"/>
          <w:sz w:val="24"/>
          <w:szCs w:val="24"/>
          <w:rtl/>
        </w:rPr>
        <w:t>1</w:t>
      </w:r>
      <w:r w:rsidRPr="00491FE1">
        <w:rPr>
          <w:rFonts w:cs="David" w:hint="cs"/>
          <w:b w:val="0"/>
          <w:bCs w:val="0"/>
          <w:color w:val="auto"/>
          <w:sz w:val="24"/>
          <w:szCs w:val="24"/>
          <w:rtl/>
        </w:rPr>
        <w:t>0</w:t>
      </w:r>
      <w:r w:rsidRPr="00491FE1">
        <w:rPr>
          <w:rFonts w:cs="David"/>
          <w:b w:val="0"/>
          <w:bCs w:val="0"/>
          <w:color w:val="auto"/>
          <w:sz w:val="24"/>
          <w:szCs w:val="24"/>
          <w:rtl/>
        </w:rPr>
        <w:t xml:space="preserve">,000 </w:t>
      </w:r>
      <w:r w:rsidRPr="00491FE1">
        <w:rPr>
          <w:rFonts w:cs="David" w:hint="cs"/>
          <w:b w:val="0"/>
          <w:bCs w:val="0"/>
          <w:color w:val="auto"/>
          <w:sz w:val="24"/>
          <w:szCs w:val="24"/>
          <w:rtl/>
        </w:rPr>
        <w:t>יחידות</w:t>
      </w:r>
      <w:r w:rsidRPr="00491FE1">
        <w:rPr>
          <w:rFonts w:cs="David"/>
          <w:b w:val="0"/>
          <w:bCs w:val="0"/>
          <w:color w:val="auto"/>
          <w:sz w:val="24"/>
          <w:szCs w:val="24"/>
          <w:rtl/>
        </w:rPr>
        <w:t xml:space="preserve"> </w:t>
      </w:r>
      <w:r w:rsidR="00CF22AC">
        <w:rPr>
          <w:rFonts w:cs="David" w:hint="cs"/>
          <w:b w:val="0"/>
          <w:bCs w:val="0"/>
          <w:color w:val="auto"/>
          <w:sz w:val="24"/>
          <w:szCs w:val="24"/>
          <w:rtl/>
        </w:rPr>
        <w:t xml:space="preserve">פליז </w:t>
      </w:r>
      <w:r w:rsidRPr="00491FE1">
        <w:rPr>
          <w:rFonts w:cs="David"/>
          <w:b w:val="0"/>
          <w:bCs w:val="0"/>
          <w:color w:val="auto"/>
          <w:sz w:val="24"/>
          <w:szCs w:val="24"/>
          <w:rtl/>
        </w:rPr>
        <w:t>.</w:t>
      </w:r>
    </w:p>
    <w:p w:rsidR="00361969" w:rsidRPr="00491FE1" w:rsidRDefault="00361969" w:rsidP="00361969">
      <w:pPr>
        <w:rPr>
          <w:rtl/>
        </w:rPr>
      </w:pPr>
    </w:p>
    <w:p w:rsidR="00361969" w:rsidRPr="00491FE1" w:rsidRDefault="00361969" w:rsidP="00CF22AC">
      <w:pPr>
        <w:pStyle w:val="1"/>
        <w:keepNext w:val="0"/>
        <w:keepLines w:val="0"/>
        <w:widowControl w:val="0"/>
        <w:numPr>
          <w:ilvl w:val="3"/>
          <w:numId w:val="1"/>
        </w:numPr>
        <w:tabs>
          <w:tab w:val="left" w:pos="1939"/>
        </w:tabs>
        <w:spacing w:before="0" w:after="240" w:line="240" w:lineRule="auto"/>
        <w:ind w:left="2880" w:hanging="941"/>
        <w:rPr>
          <w:rFonts w:cs="David"/>
          <w:b w:val="0"/>
          <w:bCs w:val="0"/>
          <w:color w:val="auto"/>
          <w:sz w:val="24"/>
          <w:szCs w:val="24"/>
          <w:rtl/>
        </w:rPr>
      </w:pPr>
      <w:r w:rsidRPr="00491FE1">
        <w:rPr>
          <w:rFonts w:cs="David" w:hint="cs"/>
          <w:b w:val="0"/>
          <w:bCs w:val="0"/>
          <w:color w:val="auto"/>
          <w:sz w:val="24"/>
          <w:szCs w:val="24"/>
          <w:rtl/>
        </w:rPr>
        <w:t>מציע</w:t>
      </w:r>
      <w:r w:rsidRPr="00491FE1">
        <w:rPr>
          <w:rFonts w:cs="David"/>
          <w:b w:val="0"/>
          <w:bCs w:val="0"/>
          <w:color w:val="auto"/>
          <w:sz w:val="24"/>
          <w:szCs w:val="24"/>
          <w:rtl/>
        </w:rPr>
        <w:t xml:space="preserve"> </w:t>
      </w:r>
      <w:r w:rsidRPr="00491FE1">
        <w:rPr>
          <w:rFonts w:cs="David" w:hint="cs"/>
          <w:b w:val="0"/>
          <w:bCs w:val="0"/>
          <w:color w:val="auto"/>
          <w:sz w:val="24"/>
          <w:szCs w:val="24"/>
          <w:rtl/>
        </w:rPr>
        <w:t>אשר</w:t>
      </w:r>
      <w:r w:rsidRPr="00491FE1">
        <w:rPr>
          <w:rFonts w:cs="David"/>
          <w:b w:val="0"/>
          <w:bCs w:val="0"/>
          <w:color w:val="auto"/>
          <w:sz w:val="24"/>
          <w:szCs w:val="24"/>
          <w:rtl/>
        </w:rPr>
        <w:t xml:space="preserve"> </w:t>
      </w:r>
      <w:r w:rsidRPr="00491FE1">
        <w:rPr>
          <w:rFonts w:cs="David" w:hint="cs"/>
          <w:b w:val="0"/>
          <w:bCs w:val="0"/>
          <w:color w:val="auto"/>
          <w:sz w:val="24"/>
          <w:szCs w:val="24"/>
          <w:rtl/>
        </w:rPr>
        <w:t>מגיש</w:t>
      </w:r>
      <w:r w:rsidRPr="00491FE1">
        <w:rPr>
          <w:rFonts w:cs="David"/>
          <w:b w:val="0"/>
          <w:bCs w:val="0"/>
          <w:color w:val="auto"/>
          <w:sz w:val="24"/>
          <w:szCs w:val="24"/>
          <w:rtl/>
        </w:rPr>
        <w:t xml:space="preserve"> </w:t>
      </w:r>
      <w:r w:rsidRPr="00491FE1">
        <w:rPr>
          <w:rFonts w:cs="David" w:hint="cs"/>
          <w:b w:val="0"/>
          <w:bCs w:val="0"/>
          <w:color w:val="auto"/>
          <w:sz w:val="24"/>
          <w:szCs w:val="24"/>
          <w:rtl/>
        </w:rPr>
        <w:t>הצעה</w:t>
      </w:r>
      <w:r w:rsidRPr="00491FE1">
        <w:rPr>
          <w:rFonts w:cs="David"/>
          <w:b w:val="0"/>
          <w:bCs w:val="0"/>
          <w:color w:val="auto"/>
          <w:sz w:val="24"/>
          <w:szCs w:val="24"/>
          <w:rtl/>
        </w:rPr>
        <w:t xml:space="preserve"> </w:t>
      </w:r>
      <w:r w:rsidRPr="00491FE1">
        <w:rPr>
          <w:rFonts w:cs="David" w:hint="cs"/>
          <w:b w:val="0"/>
          <w:bCs w:val="0"/>
          <w:color w:val="auto"/>
          <w:sz w:val="24"/>
          <w:szCs w:val="24"/>
          <w:rtl/>
        </w:rPr>
        <w:t>לקטגוריה</w:t>
      </w:r>
      <w:r w:rsidRPr="00491FE1">
        <w:rPr>
          <w:rFonts w:cs="David"/>
          <w:b w:val="0"/>
          <w:bCs w:val="0"/>
          <w:color w:val="auto"/>
          <w:sz w:val="24"/>
          <w:szCs w:val="24"/>
          <w:rtl/>
        </w:rPr>
        <w:t xml:space="preserve"> </w:t>
      </w:r>
      <w:r w:rsidRPr="00491FE1">
        <w:rPr>
          <w:rFonts w:cs="David" w:hint="cs"/>
          <w:b w:val="0"/>
          <w:bCs w:val="0"/>
          <w:color w:val="auto"/>
          <w:sz w:val="24"/>
          <w:szCs w:val="24"/>
          <w:rtl/>
        </w:rPr>
        <w:t>מס</w:t>
      </w:r>
      <w:r w:rsidRPr="00491FE1">
        <w:rPr>
          <w:rFonts w:cs="David"/>
          <w:b w:val="0"/>
          <w:bCs w:val="0"/>
          <w:color w:val="auto"/>
          <w:sz w:val="24"/>
          <w:szCs w:val="24"/>
          <w:rtl/>
        </w:rPr>
        <w:t xml:space="preserve">' </w:t>
      </w:r>
      <w:r w:rsidRPr="00491FE1">
        <w:rPr>
          <w:rFonts w:cs="David" w:hint="cs"/>
          <w:b w:val="0"/>
          <w:bCs w:val="0"/>
          <w:color w:val="auto"/>
          <w:sz w:val="24"/>
          <w:szCs w:val="24"/>
          <w:rtl/>
        </w:rPr>
        <w:t>6</w:t>
      </w:r>
      <w:r w:rsidRPr="00491FE1">
        <w:rPr>
          <w:rFonts w:cs="David"/>
          <w:b w:val="0"/>
          <w:bCs w:val="0"/>
          <w:color w:val="auto"/>
          <w:sz w:val="24"/>
          <w:szCs w:val="24"/>
          <w:rtl/>
        </w:rPr>
        <w:t xml:space="preserve"> – </w:t>
      </w:r>
      <w:r w:rsidRPr="00491FE1">
        <w:rPr>
          <w:rFonts w:cs="David" w:hint="cs"/>
          <w:b w:val="0"/>
          <w:bCs w:val="0"/>
          <w:color w:val="auto"/>
          <w:sz w:val="24"/>
          <w:szCs w:val="24"/>
          <w:rtl/>
        </w:rPr>
        <w:t>כמות</w:t>
      </w:r>
      <w:r w:rsidRPr="00491FE1">
        <w:rPr>
          <w:rFonts w:cs="David"/>
          <w:b w:val="0"/>
          <w:bCs w:val="0"/>
          <w:color w:val="auto"/>
          <w:sz w:val="24"/>
          <w:szCs w:val="24"/>
          <w:rtl/>
        </w:rPr>
        <w:t xml:space="preserve"> </w:t>
      </w:r>
      <w:r w:rsidRPr="00491FE1">
        <w:rPr>
          <w:rFonts w:cs="David" w:hint="cs"/>
          <w:b w:val="0"/>
          <w:bCs w:val="0"/>
          <w:color w:val="auto"/>
          <w:sz w:val="24"/>
          <w:szCs w:val="24"/>
          <w:rtl/>
        </w:rPr>
        <w:t>שלא</w:t>
      </w:r>
      <w:r w:rsidRPr="00491FE1">
        <w:rPr>
          <w:rFonts w:cs="David"/>
          <w:b w:val="0"/>
          <w:bCs w:val="0"/>
          <w:color w:val="auto"/>
          <w:sz w:val="24"/>
          <w:szCs w:val="24"/>
          <w:rtl/>
        </w:rPr>
        <w:t xml:space="preserve"> </w:t>
      </w:r>
      <w:r w:rsidRPr="00491FE1">
        <w:rPr>
          <w:rFonts w:cs="David" w:hint="cs"/>
          <w:b w:val="0"/>
          <w:bCs w:val="0"/>
          <w:color w:val="auto"/>
          <w:sz w:val="24"/>
          <w:szCs w:val="24"/>
          <w:rtl/>
        </w:rPr>
        <w:t>פחתה</w:t>
      </w:r>
      <w:r w:rsidRPr="00491FE1">
        <w:rPr>
          <w:rFonts w:cs="David"/>
          <w:b w:val="0"/>
          <w:bCs w:val="0"/>
          <w:color w:val="auto"/>
          <w:sz w:val="24"/>
          <w:szCs w:val="24"/>
          <w:rtl/>
        </w:rPr>
        <w:t xml:space="preserve">  </w:t>
      </w:r>
      <w:r w:rsidRPr="00491FE1">
        <w:rPr>
          <w:rFonts w:cs="David" w:hint="cs"/>
          <w:b w:val="0"/>
          <w:bCs w:val="0"/>
          <w:color w:val="auto"/>
          <w:sz w:val="24"/>
          <w:szCs w:val="24"/>
          <w:rtl/>
        </w:rPr>
        <w:t>מ</w:t>
      </w:r>
      <w:r w:rsidRPr="00491FE1">
        <w:rPr>
          <w:rFonts w:cs="David"/>
          <w:b w:val="0"/>
          <w:bCs w:val="0"/>
          <w:color w:val="auto"/>
          <w:sz w:val="24"/>
          <w:szCs w:val="24"/>
          <w:rtl/>
        </w:rPr>
        <w:t>-</w:t>
      </w:r>
      <w:r w:rsidR="007124F4" w:rsidRPr="00491FE1">
        <w:rPr>
          <w:rFonts w:cs="David" w:hint="cs"/>
          <w:b w:val="0"/>
          <w:bCs w:val="0"/>
          <w:color w:val="auto"/>
          <w:sz w:val="24"/>
          <w:szCs w:val="24"/>
          <w:rtl/>
        </w:rPr>
        <w:t>8</w:t>
      </w:r>
      <w:r w:rsidRPr="00491FE1">
        <w:rPr>
          <w:rFonts w:cs="David"/>
          <w:b w:val="0"/>
          <w:bCs w:val="0"/>
          <w:color w:val="auto"/>
          <w:sz w:val="24"/>
          <w:szCs w:val="24"/>
          <w:rtl/>
        </w:rPr>
        <w:t xml:space="preserve">,000 </w:t>
      </w:r>
      <w:r w:rsidR="00CF22AC">
        <w:rPr>
          <w:rFonts w:cs="David" w:hint="cs"/>
          <w:b w:val="0"/>
          <w:bCs w:val="0"/>
          <w:color w:val="auto"/>
          <w:sz w:val="24"/>
          <w:szCs w:val="24"/>
          <w:rtl/>
        </w:rPr>
        <w:t>מעילים למדים</w:t>
      </w:r>
      <w:r w:rsidRPr="00491FE1">
        <w:rPr>
          <w:rFonts w:cs="David"/>
          <w:b w:val="0"/>
          <w:bCs w:val="0"/>
          <w:color w:val="auto"/>
          <w:sz w:val="24"/>
          <w:szCs w:val="24"/>
          <w:rtl/>
        </w:rPr>
        <w:t>.</w:t>
      </w:r>
    </w:p>
    <w:p w:rsidR="00361969" w:rsidRPr="00CF22AC" w:rsidRDefault="00361969" w:rsidP="00CF22AC">
      <w:pPr>
        <w:pStyle w:val="1"/>
        <w:keepNext w:val="0"/>
        <w:keepLines w:val="0"/>
        <w:widowControl w:val="0"/>
        <w:numPr>
          <w:ilvl w:val="3"/>
          <w:numId w:val="1"/>
        </w:numPr>
        <w:tabs>
          <w:tab w:val="left" w:pos="1939"/>
        </w:tabs>
        <w:spacing w:before="0" w:after="240" w:line="240" w:lineRule="auto"/>
        <w:ind w:left="2880" w:hanging="941"/>
        <w:rPr>
          <w:rFonts w:cs="David"/>
          <w:b w:val="0"/>
          <w:bCs w:val="0"/>
          <w:color w:val="auto"/>
          <w:sz w:val="24"/>
          <w:szCs w:val="24"/>
        </w:rPr>
      </w:pPr>
      <w:r w:rsidRPr="00491FE1">
        <w:rPr>
          <w:rFonts w:cs="David" w:hint="cs"/>
          <w:b w:val="0"/>
          <w:bCs w:val="0"/>
          <w:color w:val="auto"/>
          <w:sz w:val="24"/>
          <w:szCs w:val="24"/>
          <w:rtl/>
        </w:rPr>
        <w:t>מציע</w:t>
      </w:r>
      <w:r w:rsidRPr="00491FE1">
        <w:rPr>
          <w:rFonts w:cs="David"/>
          <w:b w:val="0"/>
          <w:bCs w:val="0"/>
          <w:color w:val="auto"/>
          <w:sz w:val="24"/>
          <w:szCs w:val="24"/>
          <w:rtl/>
        </w:rPr>
        <w:t xml:space="preserve"> </w:t>
      </w:r>
      <w:r w:rsidRPr="00491FE1">
        <w:rPr>
          <w:rFonts w:cs="David" w:hint="cs"/>
          <w:b w:val="0"/>
          <w:bCs w:val="0"/>
          <w:color w:val="auto"/>
          <w:sz w:val="24"/>
          <w:szCs w:val="24"/>
          <w:rtl/>
        </w:rPr>
        <w:t>אשר</w:t>
      </w:r>
      <w:r w:rsidRPr="00491FE1">
        <w:rPr>
          <w:rFonts w:cs="David"/>
          <w:b w:val="0"/>
          <w:bCs w:val="0"/>
          <w:color w:val="auto"/>
          <w:sz w:val="24"/>
          <w:szCs w:val="24"/>
          <w:rtl/>
        </w:rPr>
        <w:t xml:space="preserve"> </w:t>
      </w:r>
      <w:r w:rsidRPr="00491FE1">
        <w:rPr>
          <w:rFonts w:cs="David" w:hint="cs"/>
          <w:b w:val="0"/>
          <w:bCs w:val="0"/>
          <w:color w:val="auto"/>
          <w:sz w:val="24"/>
          <w:szCs w:val="24"/>
          <w:rtl/>
        </w:rPr>
        <w:t>מגיש</w:t>
      </w:r>
      <w:r w:rsidRPr="00491FE1">
        <w:rPr>
          <w:rFonts w:cs="David"/>
          <w:b w:val="0"/>
          <w:bCs w:val="0"/>
          <w:color w:val="auto"/>
          <w:sz w:val="24"/>
          <w:szCs w:val="24"/>
          <w:rtl/>
        </w:rPr>
        <w:t xml:space="preserve"> </w:t>
      </w:r>
      <w:r w:rsidRPr="00491FE1">
        <w:rPr>
          <w:rFonts w:cs="David" w:hint="cs"/>
          <w:b w:val="0"/>
          <w:bCs w:val="0"/>
          <w:color w:val="auto"/>
          <w:sz w:val="24"/>
          <w:szCs w:val="24"/>
          <w:rtl/>
        </w:rPr>
        <w:t>הצעה</w:t>
      </w:r>
      <w:r w:rsidRPr="00491FE1">
        <w:rPr>
          <w:rFonts w:cs="David"/>
          <w:b w:val="0"/>
          <w:bCs w:val="0"/>
          <w:color w:val="auto"/>
          <w:sz w:val="24"/>
          <w:szCs w:val="24"/>
          <w:rtl/>
        </w:rPr>
        <w:t xml:space="preserve"> </w:t>
      </w:r>
      <w:r w:rsidRPr="00491FE1">
        <w:rPr>
          <w:rFonts w:cs="David" w:hint="cs"/>
          <w:b w:val="0"/>
          <w:bCs w:val="0"/>
          <w:color w:val="auto"/>
          <w:sz w:val="24"/>
          <w:szCs w:val="24"/>
          <w:rtl/>
        </w:rPr>
        <w:t>לקטגוריה</w:t>
      </w:r>
      <w:r w:rsidRPr="00491FE1">
        <w:rPr>
          <w:rFonts w:cs="David"/>
          <w:b w:val="0"/>
          <w:bCs w:val="0"/>
          <w:color w:val="auto"/>
          <w:sz w:val="24"/>
          <w:szCs w:val="24"/>
          <w:rtl/>
        </w:rPr>
        <w:t xml:space="preserve"> </w:t>
      </w:r>
      <w:r w:rsidRPr="00491FE1">
        <w:rPr>
          <w:rFonts w:cs="David" w:hint="cs"/>
          <w:b w:val="0"/>
          <w:bCs w:val="0"/>
          <w:color w:val="auto"/>
          <w:sz w:val="24"/>
          <w:szCs w:val="24"/>
          <w:rtl/>
        </w:rPr>
        <w:t>מס</w:t>
      </w:r>
      <w:r w:rsidRPr="00491FE1">
        <w:rPr>
          <w:rFonts w:cs="David"/>
          <w:b w:val="0"/>
          <w:bCs w:val="0"/>
          <w:color w:val="auto"/>
          <w:sz w:val="24"/>
          <w:szCs w:val="24"/>
          <w:rtl/>
        </w:rPr>
        <w:t xml:space="preserve">' </w:t>
      </w:r>
      <w:r w:rsidRPr="00491FE1">
        <w:rPr>
          <w:rFonts w:cs="David" w:hint="cs"/>
          <w:b w:val="0"/>
          <w:bCs w:val="0"/>
          <w:color w:val="auto"/>
          <w:sz w:val="24"/>
          <w:szCs w:val="24"/>
          <w:rtl/>
        </w:rPr>
        <w:t>7</w:t>
      </w:r>
      <w:r w:rsidRPr="00491FE1">
        <w:rPr>
          <w:rFonts w:cs="David"/>
          <w:b w:val="0"/>
          <w:bCs w:val="0"/>
          <w:color w:val="auto"/>
          <w:sz w:val="24"/>
          <w:szCs w:val="24"/>
          <w:rtl/>
        </w:rPr>
        <w:t xml:space="preserve"> – </w:t>
      </w:r>
      <w:r w:rsidRPr="00491FE1">
        <w:rPr>
          <w:rFonts w:cs="David" w:hint="cs"/>
          <w:b w:val="0"/>
          <w:bCs w:val="0"/>
          <w:color w:val="auto"/>
          <w:sz w:val="24"/>
          <w:szCs w:val="24"/>
          <w:rtl/>
        </w:rPr>
        <w:t>כמות</w:t>
      </w:r>
      <w:r w:rsidRPr="00491FE1">
        <w:rPr>
          <w:rFonts w:cs="David"/>
          <w:b w:val="0"/>
          <w:bCs w:val="0"/>
          <w:color w:val="auto"/>
          <w:sz w:val="24"/>
          <w:szCs w:val="24"/>
          <w:rtl/>
        </w:rPr>
        <w:t xml:space="preserve"> </w:t>
      </w:r>
      <w:r w:rsidRPr="00491FE1">
        <w:rPr>
          <w:rFonts w:cs="David" w:hint="cs"/>
          <w:b w:val="0"/>
          <w:bCs w:val="0"/>
          <w:color w:val="auto"/>
          <w:sz w:val="24"/>
          <w:szCs w:val="24"/>
          <w:rtl/>
        </w:rPr>
        <w:t>שלא</w:t>
      </w:r>
      <w:r w:rsidRPr="00491FE1">
        <w:rPr>
          <w:rFonts w:cs="David"/>
          <w:b w:val="0"/>
          <w:bCs w:val="0"/>
          <w:color w:val="auto"/>
          <w:sz w:val="24"/>
          <w:szCs w:val="24"/>
          <w:rtl/>
        </w:rPr>
        <w:t xml:space="preserve"> </w:t>
      </w:r>
      <w:r w:rsidRPr="00491FE1">
        <w:rPr>
          <w:rFonts w:cs="David" w:hint="cs"/>
          <w:b w:val="0"/>
          <w:bCs w:val="0"/>
          <w:color w:val="auto"/>
          <w:sz w:val="24"/>
          <w:szCs w:val="24"/>
          <w:rtl/>
        </w:rPr>
        <w:t>פחתה</w:t>
      </w:r>
      <w:r w:rsidRPr="00491FE1">
        <w:rPr>
          <w:rFonts w:cs="David"/>
          <w:b w:val="0"/>
          <w:bCs w:val="0"/>
          <w:color w:val="auto"/>
          <w:sz w:val="24"/>
          <w:szCs w:val="24"/>
          <w:rtl/>
        </w:rPr>
        <w:t xml:space="preserve">  </w:t>
      </w:r>
      <w:r w:rsidRPr="00491FE1">
        <w:rPr>
          <w:rFonts w:cs="David" w:hint="cs"/>
          <w:b w:val="0"/>
          <w:bCs w:val="0"/>
          <w:color w:val="auto"/>
          <w:sz w:val="24"/>
          <w:szCs w:val="24"/>
          <w:rtl/>
        </w:rPr>
        <w:t>מ</w:t>
      </w:r>
      <w:r w:rsidRPr="00491FE1">
        <w:rPr>
          <w:rFonts w:cs="David"/>
          <w:b w:val="0"/>
          <w:bCs w:val="0"/>
          <w:color w:val="auto"/>
          <w:sz w:val="24"/>
          <w:szCs w:val="24"/>
          <w:rtl/>
        </w:rPr>
        <w:t>-</w:t>
      </w:r>
      <w:r w:rsidR="00A2240D" w:rsidRPr="00491FE1">
        <w:rPr>
          <w:rFonts w:cs="David" w:hint="cs"/>
          <w:b w:val="0"/>
          <w:bCs w:val="0"/>
          <w:color w:val="auto"/>
          <w:sz w:val="24"/>
          <w:szCs w:val="24"/>
          <w:rtl/>
        </w:rPr>
        <w:t>2</w:t>
      </w:r>
      <w:r w:rsidRPr="00491FE1">
        <w:rPr>
          <w:rFonts w:cs="David"/>
          <w:b w:val="0"/>
          <w:bCs w:val="0"/>
          <w:color w:val="auto"/>
          <w:sz w:val="24"/>
          <w:szCs w:val="24"/>
          <w:rtl/>
        </w:rPr>
        <w:t xml:space="preserve">,000 </w:t>
      </w:r>
      <w:r w:rsidR="00CF22AC" w:rsidRPr="00CF22AC">
        <w:rPr>
          <w:rFonts w:cs="David" w:hint="cs"/>
          <w:b w:val="0"/>
          <w:bCs w:val="0"/>
          <w:color w:val="auto"/>
          <w:sz w:val="24"/>
          <w:szCs w:val="24"/>
          <w:rtl/>
        </w:rPr>
        <w:t>חליפות סערה</w:t>
      </w:r>
      <w:r w:rsidRPr="00CF22AC">
        <w:rPr>
          <w:rFonts w:cs="David"/>
          <w:b w:val="0"/>
          <w:bCs w:val="0"/>
          <w:color w:val="auto"/>
          <w:sz w:val="24"/>
          <w:szCs w:val="24"/>
          <w:rtl/>
        </w:rPr>
        <w:t>.</w:t>
      </w:r>
    </w:p>
    <w:p w:rsidR="00361969" w:rsidRPr="00CF22AC" w:rsidRDefault="00361969" w:rsidP="00CF22AC">
      <w:pPr>
        <w:pStyle w:val="1"/>
        <w:keepNext w:val="0"/>
        <w:keepLines w:val="0"/>
        <w:widowControl w:val="0"/>
        <w:numPr>
          <w:ilvl w:val="3"/>
          <w:numId w:val="1"/>
        </w:numPr>
        <w:tabs>
          <w:tab w:val="left" w:pos="1939"/>
        </w:tabs>
        <w:spacing w:before="0" w:after="240" w:line="240" w:lineRule="auto"/>
        <w:ind w:left="2880" w:hanging="941"/>
        <w:rPr>
          <w:rFonts w:cs="David"/>
          <w:b w:val="0"/>
          <w:bCs w:val="0"/>
          <w:color w:val="auto"/>
          <w:sz w:val="24"/>
          <w:szCs w:val="24"/>
          <w:rtl/>
        </w:rPr>
      </w:pPr>
      <w:r w:rsidRPr="00CF22AC">
        <w:rPr>
          <w:rFonts w:cs="David" w:hint="cs"/>
          <w:b w:val="0"/>
          <w:bCs w:val="0"/>
          <w:color w:val="auto"/>
          <w:sz w:val="24"/>
          <w:szCs w:val="24"/>
          <w:rtl/>
        </w:rPr>
        <w:t>מציע</w:t>
      </w:r>
      <w:r w:rsidRPr="00CF22AC">
        <w:rPr>
          <w:rFonts w:cs="David"/>
          <w:b w:val="0"/>
          <w:bCs w:val="0"/>
          <w:color w:val="auto"/>
          <w:sz w:val="24"/>
          <w:szCs w:val="24"/>
          <w:rtl/>
        </w:rPr>
        <w:t xml:space="preserve"> </w:t>
      </w:r>
      <w:r w:rsidRPr="00CF22AC">
        <w:rPr>
          <w:rFonts w:cs="David" w:hint="cs"/>
          <w:b w:val="0"/>
          <w:bCs w:val="0"/>
          <w:color w:val="auto"/>
          <w:sz w:val="24"/>
          <w:szCs w:val="24"/>
          <w:rtl/>
        </w:rPr>
        <w:t>אשר</w:t>
      </w:r>
      <w:r w:rsidRPr="00CF22AC">
        <w:rPr>
          <w:rFonts w:cs="David"/>
          <w:b w:val="0"/>
          <w:bCs w:val="0"/>
          <w:color w:val="auto"/>
          <w:sz w:val="24"/>
          <w:szCs w:val="24"/>
          <w:rtl/>
        </w:rPr>
        <w:t xml:space="preserve"> </w:t>
      </w:r>
      <w:r w:rsidRPr="00CF22AC">
        <w:rPr>
          <w:rFonts w:cs="David" w:hint="cs"/>
          <w:b w:val="0"/>
          <w:bCs w:val="0"/>
          <w:color w:val="auto"/>
          <w:sz w:val="24"/>
          <w:szCs w:val="24"/>
          <w:rtl/>
        </w:rPr>
        <w:t>מגיש</w:t>
      </w:r>
      <w:r w:rsidRPr="00CF22AC">
        <w:rPr>
          <w:rFonts w:cs="David"/>
          <w:b w:val="0"/>
          <w:bCs w:val="0"/>
          <w:color w:val="auto"/>
          <w:sz w:val="24"/>
          <w:szCs w:val="24"/>
          <w:rtl/>
        </w:rPr>
        <w:t xml:space="preserve"> </w:t>
      </w:r>
      <w:r w:rsidRPr="00CF22AC">
        <w:rPr>
          <w:rFonts w:cs="David" w:hint="cs"/>
          <w:b w:val="0"/>
          <w:bCs w:val="0"/>
          <w:color w:val="auto"/>
          <w:sz w:val="24"/>
          <w:szCs w:val="24"/>
          <w:rtl/>
        </w:rPr>
        <w:t>הצעה</w:t>
      </w:r>
      <w:r w:rsidRPr="00CF22AC">
        <w:rPr>
          <w:rFonts w:cs="David"/>
          <w:b w:val="0"/>
          <w:bCs w:val="0"/>
          <w:color w:val="auto"/>
          <w:sz w:val="24"/>
          <w:szCs w:val="24"/>
          <w:rtl/>
        </w:rPr>
        <w:t xml:space="preserve"> </w:t>
      </w:r>
      <w:r w:rsidRPr="00CF22AC">
        <w:rPr>
          <w:rFonts w:cs="David" w:hint="cs"/>
          <w:b w:val="0"/>
          <w:bCs w:val="0"/>
          <w:color w:val="auto"/>
          <w:sz w:val="24"/>
          <w:szCs w:val="24"/>
          <w:rtl/>
        </w:rPr>
        <w:t>לקטגוריה</w:t>
      </w:r>
      <w:r w:rsidRPr="00CF22AC">
        <w:rPr>
          <w:rFonts w:cs="David"/>
          <w:b w:val="0"/>
          <w:bCs w:val="0"/>
          <w:color w:val="auto"/>
          <w:sz w:val="24"/>
          <w:szCs w:val="24"/>
          <w:rtl/>
        </w:rPr>
        <w:t xml:space="preserve"> </w:t>
      </w:r>
      <w:r w:rsidRPr="00CF22AC">
        <w:rPr>
          <w:rFonts w:cs="David" w:hint="cs"/>
          <w:b w:val="0"/>
          <w:bCs w:val="0"/>
          <w:color w:val="auto"/>
          <w:sz w:val="24"/>
          <w:szCs w:val="24"/>
          <w:rtl/>
        </w:rPr>
        <w:t>מס</w:t>
      </w:r>
      <w:r w:rsidRPr="00CF22AC">
        <w:rPr>
          <w:rFonts w:cs="David"/>
          <w:b w:val="0"/>
          <w:bCs w:val="0"/>
          <w:color w:val="auto"/>
          <w:sz w:val="24"/>
          <w:szCs w:val="24"/>
          <w:rtl/>
        </w:rPr>
        <w:t xml:space="preserve">' </w:t>
      </w:r>
      <w:r w:rsidRPr="00CF22AC">
        <w:rPr>
          <w:rFonts w:cs="David" w:hint="cs"/>
          <w:b w:val="0"/>
          <w:bCs w:val="0"/>
          <w:color w:val="auto"/>
          <w:sz w:val="24"/>
          <w:szCs w:val="24"/>
          <w:rtl/>
        </w:rPr>
        <w:t>8</w:t>
      </w:r>
      <w:r w:rsidRPr="00CF22AC">
        <w:rPr>
          <w:rFonts w:cs="David"/>
          <w:b w:val="0"/>
          <w:bCs w:val="0"/>
          <w:color w:val="auto"/>
          <w:sz w:val="24"/>
          <w:szCs w:val="24"/>
          <w:rtl/>
        </w:rPr>
        <w:t xml:space="preserve"> – </w:t>
      </w:r>
      <w:r w:rsidRPr="00CF22AC">
        <w:rPr>
          <w:rFonts w:cs="David" w:hint="cs"/>
          <w:b w:val="0"/>
          <w:bCs w:val="0"/>
          <w:color w:val="auto"/>
          <w:sz w:val="24"/>
          <w:szCs w:val="24"/>
          <w:rtl/>
        </w:rPr>
        <w:t>כמות</w:t>
      </w:r>
      <w:r w:rsidRPr="00CF22AC">
        <w:rPr>
          <w:rFonts w:cs="David"/>
          <w:b w:val="0"/>
          <w:bCs w:val="0"/>
          <w:color w:val="auto"/>
          <w:sz w:val="24"/>
          <w:szCs w:val="24"/>
          <w:rtl/>
        </w:rPr>
        <w:t xml:space="preserve"> </w:t>
      </w:r>
      <w:r w:rsidRPr="00CF22AC">
        <w:rPr>
          <w:rFonts w:cs="David" w:hint="cs"/>
          <w:b w:val="0"/>
          <w:bCs w:val="0"/>
          <w:color w:val="auto"/>
          <w:sz w:val="24"/>
          <w:szCs w:val="24"/>
          <w:rtl/>
        </w:rPr>
        <w:t>שלא</w:t>
      </w:r>
      <w:r w:rsidRPr="00CF22AC">
        <w:rPr>
          <w:rFonts w:cs="David"/>
          <w:b w:val="0"/>
          <w:bCs w:val="0"/>
          <w:color w:val="auto"/>
          <w:sz w:val="24"/>
          <w:szCs w:val="24"/>
          <w:rtl/>
        </w:rPr>
        <w:t xml:space="preserve"> </w:t>
      </w:r>
      <w:r w:rsidRPr="00CF22AC">
        <w:rPr>
          <w:rFonts w:cs="David" w:hint="cs"/>
          <w:b w:val="0"/>
          <w:bCs w:val="0"/>
          <w:color w:val="auto"/>
          <w:sz w:val="24"/>
          <w:szCs w:val="24"/>
          <w:rtl/>
        </w:rPr>
        <w:t>פחתה</w:t>
      </w:r>
      <w:r w:rsidRPr="00CF22AC">
        <w:rPr>
          <w:rFonts w:cs="David"/>
          <w:b w:val="0"/>
          <w:bCs w:val="0"/>
          <w:color w:val="auto"/>
          <w:sz w:val="24"/>
          <w:szCs w:val="24"/>
          <w:rtl/>
        </w:rPr>
        <w:t xml:space="preserve">  </w:t>
      </w:r>
      <w:r w:rsidRPr="00CF22AC">
        <w:rPr>
          <w:rFonts w:cs="David" w:hint="cs"/>
          <w:b w:val="0"/>
          <w:bCs w:val="0"/>
          <w:color w:val="auto"/>
          <w:sz w:val="24"/>
          <w:szCs w:val="24"/>
          <w:rtl/>
        </w:rPr>
        <w:t>מ</w:t>
      </w:r>
      <w:r w:rsidRPr="00CF22AC">
        <w:rPr>
          <w:rFonts w:cs="David"/>
          <w:b w:val="0"/>
          <w:bCs w:val="0"/>
          <w:color w:val="auto"/>
          <w:sz w:val="24"/>
          <w:szCs w:val="24"/>
          <w:rtl/>
        </w:rPr>
        <w:t>-</w:t>
      </w:r>
      <w:r w:rsidR="007124F4" w:rsidRPr="00CF22AC">
        <w:rPr>
          <w:rFonts w:cs="David" w:hint="cs"/>
          <w:b w:val="0"/>
          <w:bCs w:val="0"/>
          <w:color w:val="auto"/>
          <w:sz w:val="24"/>
          <w:szCs w:val="24"/>
          <w:rtl/>
        </w:rPr>
        <w:t>60</w:t>
      </w:r>
      <w:r w:rsidRPr="00CF22AC">
        <w:rPr>
          <w:rFonts w:cs="David"/>
          <w:b w:val="0"/>
          <w:bCs w:val="0"/>
          <w:color w:val="auto"/>
          <w:sz w:val="24"/>
          <w:szCs w:val="24"/>
          <w:rtl/>
        </w:rPr>
        <w:t xml:space="preserve">,000 </w:t>
      </w:r>
      <w:r w:rsidRPr="00CF22AC">
        <w:rPr>
          <w:rFonts w:cs="David" w:hint="cs"/>
          <w:b w:val="0"/>
          <w:bCs w:val="0"/>
          <w:color w:val="auto"/>
          <w:sz w:val="24"/>
          <w:szCs w:val="24"/>
          <w:rtl/>
        </w:rPr>
        <w:t>יחידות</w:t>
      </w:r>
      <w:r w:rsidRPr="00CF22AC">
        <w:rPr>
          <w:rFonts w:cs="David"/>
          <w:b w:val="0"/>
          <w:bCs w:val="0"/>
          <w:color w:val="auto"/>
          <w:sz w:val="24"/>
          <w:szCs w:val="24"/>
          <w:rtl/>
        </w:rPr>
        <w:t xml:space="preserve"> </w:t>
      </w:r>
      <w:r w:rsidR="00CF22AC" w:rsidRPr="00CF22AC">
        <w:rPr>
          <w:rFonts w:cs="David" w:hint="cs"/>
          <w:b w:val="0"/>
          <w:bCs w:val="0"/>
          <w:color w:val="auto"/>
          <w:sz w:val="24"/>
          <w:szCs w:val="24"/>
          <w:rtl/>
        </w:rPr>
        <w:t>סריגים.</w:t>
      </w:r>
    </w:p>
    <w:p w:rsidR="00361969" w:rsidRPr="00CF22AC" w:rsidRDefault="00361969" w:rsidP="00CF22AC">
      <w:pPr>
        <w:pStyle w:val="1"/>
        <w:keepNext w:val="0"/>
        <w:keepLines w:val="0"/>
        <w:widowControl w:val="0"/>
        <w:numPr>
          <w:ilvl w:val="3"/>
          <w:numId w:val="1"/>
        </w:numPr>
        <w:tabs>
          <w:tab w:val="left" w:pos="1939"/>
        </w:tabs>
        <w:spacing w:before="0" w:after="240" w:line="240" w:lineRule="auto"/>
        <w:ind w:left="2880" w:hanging="941"/>
        <w:rPr>
          <w:rFonts w:cs="David"/>
          <w:b w:val="0"/>
          <w:bCs w:val="0"/>
          <w:color w:val="auto"/>
          <w:sz w:val="24"/>
          <w:szCs w:val="24"/>
          <w:rtl/>
        </w:rPr>
      </w:pPr>
      <w:r w:rsidRPr="00CF22AC">
        <w:rPr>
          <w:rFonts w:cs="David" w:hint="cs"/>
          <w:b w:val="0"/>
          <w:bCs w:val="0"/>
          <w:color w:val="auto"/>
          <w:sz w:val="24"/>
          <w:szCs w:val="24"/>
          <w:rtl/>
        </w:rPr>
        <w:t>מציע</w:t>
      </w:r>
      <w:r w:rsidRPr="00CF22AC">
        <w:rPr>
          <w:rFonts w:cs="David"/>
          <w:b w:val="0"/>
          <w:bCs w:val="0"/>
          <w:color w:val="auto"/>
          <w:sz w:val="24"/>
          <w:szCs w:val="24"/>
          <w:rtl/>
        </w:rPr>
        <w:t xml:space="preserve"> </w:t>
      </w:r>
      <w:r w:rsidRPr="00CF22AC">
        <w:rPr>
          <w:rFonts w:cs="David" w:hint="cs"/>
          <w:b w:val="0"/>
          <w:bCs w:val="0"/>
          <w:color w:val="auto"/>
          <w:sz w:val="24"/>
          <w:szCs w:val="24"/>
          <w:rtl/>
        </w:rPr>
        <w:t>אשר</w:t>
      </w:r>
      <w:r w:rsidRPr="00CF22AC">
        <w:rPr>
          <w:rFonts w:cs="David"/>
          <w:b w:val="0"/>
          <w:bCs w:val="0"/>
          <w:color w:val="auto"/>
          <w:sz w:val="24"/>
          <w:szCs w:val="24"/>
          <w:rtl/>
        </w:rPr>
        <w:t xml:space="preserve"> </w:t>
      </w:r>
      <w:r w:rsidRPr="00CF22AC">
        <w:rPr>
          <w:rFonts w:cs="David" w:hint="cs"/>
          <w:b w:val="0"/>
          <w:bCs w:val="0"/>
          <w:color w:val="auto"/>
          <w:sz w:val="24"/>
          <w:szCs w:val="24"/>
          <w:rtl/>
        </w:rPr>
        <w:t>מגיש</w:t>
      </w:r>
      <w:r w:rsidRPr="00CF22AC">
        <w:rPr>
          <w:rFonts w:cs="David"/>
          <w:b w:val="0"/>
          <w:bCs w:val="0"/>
          <w:color w:val="auto"/>
          <w:sz w:val="24"/>
          <w:szCs w:val="24"/>
          <w:rtl/>
        </w:rPr>
        <w:t xml:space="preserve"> </w:t>
      </w:r>
      <w:r w:rsidRPr="00CF22AC">
        <w:rPr>
          <w:rFonts w:cs="David" w:hint="cs"/>
          <w:b w:val="0"/>
          <w:bCs w:val="0"/>
          <w:color w:val="auto"/>
          <w:sz w:val="24"/>
          <w:szCs w:val="24"/>
          <w:rtl/>
        </w:rPr>
        <w:t>הצעה</w:t>
      </w:r>
      <w:r w:rsidRPr="00CF22AC">
        <w:rPr>
          <w:rFonts w:cs="David"/>
          <w:b w:val="0"/>
          <w:bCs w:val="0"/>
          <w:color w:val="auto"/>
          <w:sz w:val="24"/>
          <w:szCs w:val="24"/>
          <w:rtl/>
        </w:rPr>
        <w:t xml:space="preserve"> </w:t>
      </w:r>
      <w:r w:rsidRPr="00CF22AC">
        <w:rPr>
          <w:rFonts w:cs="David" w:hint="cs"/>
          <w:b w:val="0"/>
          <w:bCs w:val="0"/>
          <w:color w:val="auto"/>
          <w:sz w:val="24"/>
          <w:szCs w:val="24"/>
          <w:rtl/>
        </w:rPr>
        <w:t>לקטגוריה</w:t>
      </w:r>
      <w:r w:rsidRPr="00CF22AC">
        <w:rPr>
          <w:rFonts w:cs="David"/>
          <w:b w:val="0"/>
          <w:bCs w:val="0"/>
          <w:color w:val="auto"/>
          <w:sz w:val="24"/>
          <w:szCs w:val="24"/>
          <w:rtl/>
        </w:rPr>
        <w:t xml:space="preserve"> </w:t>
      </w:r>
      <w:r w:rsidRPr="00CF22AC">
        <w:rPr>
          <w:rFonts w:cs="David" w:hint="cs"/>
          <w:b w:val="0"/>
          <w:bCs w:val="0"/>
          <w:color w:val="auto"/>
          <w:sz w:val="24"/>
          <w:szCs w:val="24"/>
          <w:rtl/>
        </w:rPr>
        <w:t>מס</w:t>
      </w:r>
      <w:r w:rsidRPr="00CF22AC">
        <w:rPr>
          <w:rFonts w:cs="David"/>
          <w:b w:val="0"/>
          <w:bCs w:val="0"/>
          <w:color w:val="auto"/>
          <w:sz w:val="24"/>
          <w:szCs w:val="24"/>
          <w:rtl/>
        </w:rPr>
        <w:t xml:space="preserve">' </w:t>
      </w:r>
      <w:r w:rsidRPr="00CF22AC">
        <w:rPr>
          <w:rFonts w:cs="David" w:hint="cs"/>
          <w:b w:val="0"/>
          <w:bCs w:val="0"/>
          <w:color w:val="auto"/>
          <w:sz w:val="24"/>
          <w:szCs w:val="24"/>
          <w:rtl/>
        </w:rPr>
        <w:t>9</w:t>
      </w:r>
      <w:r w:rsidRPr="00CF22AC">
        <w:rPr>
          <w:rFonts w:cs="David"/>
          <w:b w:val="0"/>
          <w:bCs w:val="0"/>
          <w:color w:val="auto"/>
          <w:sz w:val="24"/>
          <w:szCs w:val="24"/>
          <w:rtl/>
        </w:rPr>
        <w:t xml:space="preserve"> – </w:t>
      </w:r>
      <w:r w:rsidRPr="00CF22AC">
        <w:rPr>
          <w:rFonts w:cs="David" w:hint="cs"/>
          <w:b w:val="0"/>
          <w:bCs w:val="0"/>
          <w:color w:val="auto"/>
          <w:sz w:val="24"/>
          <w:szCs w:val="24"/>
          <w:rtl/>
        </w:rPr>
        <w:t>כמות</w:t>
      </w:r>
      <w:r w:rsidRPr="00CF22AC">
        <w:rPr>
          <w:rFonts w:cs="David"/>
          <w:b w:val="0"/>
          <w:bCs w:val="0"/>
          <w:color w:val="auto"/>
          <w:sz w:val="24"/>
          <w:szCs w:val="24"/>
          <w:rtl/>
        </w:rPr>
        <w:t xml:space="preserve"> </w:t>
      </w:r>
      <w:r w:rsidRPr="00CF22AC">
        <w:rPr>
          <w:rFonts w:cs="David" w:hint="cs"/>
          <w:b w:val="0"/>
          <w:bCs w:val="0"/>
          <w:color w:val="auto"/>
          <w:sz w:val="24"/>
          <w:szCs w:val="24"/>
          <w:rtl/>
        </w:rPr>
        <w:t>שלא</w:t>
      </w:r>
      <w:r w:rsidRPr="00CF22AC">
        <w:rPr>
          <w:rFonts w:cs="David"/>
          <w:b w:val="0"/>
          <w:bCs w:val="0"/>
          <w:color w:val="auto"/>
          <w:sz w:val="24"/>
          <w:szCs w:val="24"/>
          <w:rtl/>
        </w:rPr>
        <w:t xml:space="preserve"> </w:t>
      </w:r>
      <w:r w:rsidRPr="00CF22AC">
        <w:rPr>
          <w:rFonts w:cs="David" w:hint="cs"/>
          <w:b w:val="0"/>
          <w:bCs w:val="0"/>
          <w:color w:val="auto"/>
          <w:sz w:val="24"/>
          <w:szCs w:val="24"/>
          <w:rtl/>
        </w:rPr>
        <w:t>פחתה</w:t>
      </w:r>
      <w:r w:rsidRPr="00CF22AC">
        <w:rPr>
          <w:rFonts w:cs="David"/>
          <w:b w:val="0"/>
          <w:bCs w:val="0"/>
          <w:color w:val="auto"/>
          <w:sz w:val="24"/>
          <w:szCs w:val="24"/>
          <w:rtl/>
        </w:rPr>
        <w:t xml:space="preserve">  </w:t>
      </w:r>
      <w:r w:rsidRPr="00CF22AC">
        <w:rPr>
          <w:rFonts w:cs="David" w:hint="cs"/>
          <w:b w:val="0"/>
          <w:bCs w:val="0"/>
          <w:color w:val="auto"/>
          <w:sz w:val="24"/>
          <w:szCs w:val="24"/>
          <w:rtl/>
        </w:rPr>
        <w:t>מ</w:t>
      </w:r>
      <w:r w:rsidRPr="00CF22AC">
        <w:rPr>
          <w:rFonts w:cs="David"/>
          <w:b w:val="0"/>
          <w:bCs w:val="0"/>
          <w:color w:val="auto"/>
          <w:sz w:val="24"/>
          <w:szCs w:val="24"/>
          <w:rtl/>
        </w:rPr>
        <w:t>-</w:t>
      </w:r>
      <w:r w:rsidR="007124F4" w:rsidRPr="00CF22AC">
        <w:rPr>
          <w:rFonts w:cs="David" w:hint="cs"/>
          <w:b w:val="0"/>
          <w:bCs w:val="0"/>
          <w:color w:val="auto"/>
          <w:sz w:val="24"/>
          <w:szCs w:val="24"/>
          <w:rtl/>
        </w:rPr>
        <w:t>5,000</w:t>
      </w:r>
      <w:r w:rsidRPr="00CF22AC">
        <w:rPr>
          <w:rFonts w:cs="David"/>
          <w:b w:val="0"/>
          <w:bCs w:val="0"/>
          <w:color w:val="auto"/>
          <w:sz w:val="24"/>
          <w:szCs w:val="24"/>
          <w:rtl/>
        </w:rPr>
        <w:t xml:space="preserve"> </w:t>
      </w:r>
      <w:r w:rsidR="00CF22AC" w:rsidRPr="00CF22AC">
        <w:rPr>
          <w:rFonts w:cs="David" w:hint="cs"/>
          <w:b w:val="0"/>
          <w:bCs w:val="0"/>
          <w:color w:val="auto"/>
          <w:sz w:val="24"/>
          <w:szCs w:val="24"/>
          <w:rtl/>
        </w:rPr>
        <w:t>כובעים</w:t>
      </w:r>
      <w:r w:rsidRPr="00CF22AC">
        <w:rPr>
          <w:rFonts w:cs="David"/>
          <w:b w:val="0"/>
          <w:bCs w:val="0"/>
          <w:color w:val="auto"/>
          <w:sz w:val="24"/>
          <w:szCs w:val="24"/>
          <w:rtl/>
        </w:rPr>
        <w:t>.</w:t>
      </w:r>
    </w:p>
    <w:p w:rsidR="00361969" w:rsidRPr="00CF22AC" w:rsidRDefault="00361969" w:rsidP="00CF22AC">
      <w:pPr>
        <w:pStyle w:val="1"/>
        <w:keepNext w:val="0"/>
        <w:keepLines w:val="0"/>
        <w:widowControl w:val="0"/>
        <w:numPr>
          <w:ilvl w:val="3"/>
          <w:numId w:val="1"/>
        </w:numPr>
        <w:tabs>
          <w:tab w:val="left" w:pos="1939"/>
        </w:tabs>
        <w:spacing w:before="0" w:after="240" w:line="240" w:lineRule="auto"/>
        <w:ind w:left="2880" w:hanging="941"/>
        <w:rPr>
          <w:rFonts w:cs="David"/>
          <w:b w:val="0"/>
          <w:bCs w:val="0"/>
          <w:color w:val="auto"/>
          <w:sz w:val="24"/>
          <w:szCs w:val="24"/>
        </w:rPr>
      </w:pPr>
      <w:r w:rsidRPr="00CF22AC">
        <w:rPr>
          <w:rFonts w:cs="David" w:hint="cs"/>
          <w:b w:val="0"/>
          <w:bCs w:val="0"/>
          <w:color w:val="auto"/>
          <w:sz w:val="24"/>
          <w:szCs w:val="24"/>
          <w:rtl/>
        </w:rPr>
        <w:t>מציע</w:t>
      </w:r>
      <w:r w:rsidRPr="00CF22AC">
        <w:rPr>
          <w:rFonts w:cs="David"/>
          <w:b w:val="0"/>
          <w:bCs w:val="0"/>
          <w:color w:val="auto"/>
          <w:sz w:val="24"/>
          <w:szCs w:val="24"/>
          <w:rtl/>
        </w:rPr>
        <w:t xml:space="preserve"> </w:t>
      </w:r>
      <w:r w:rsidRPr="00CF22AC">
        <w:rPr>
          <w:rFonts w:cs="David" w:hint="cs"/>
          <w:b w:val="0"/>
          <w:bCs w:val="0"/>
          <w:color w:val="auto"/>
          <w:sz w:val="24"/>
          <w:szCs w:val="24"/>
          <w:rtl/>
        </w:rPr>
        <w:t>אשר</w:t>
      </w:r>
      <w:r w:rsidRPr="00CF22AC">
        <w:rPr>
          <w:rFonts w:cs="David"/>
          <w:b w:val="0"/>
          <w:bCs w:val="0"/>
          <w:color w:val="auto"/>
          <w:sz w:val="24"/>
          <w:szCs w:val="24"/>
          <w:rtl/>
        </w:rPr>
        <w:t xml:space="preserve"> </w:t>
      </w:r>
      <w:r w:rsidRPr="00CF22AC">
        <w:rPr>
          <w:rFonts w:cs="David" w:hint="cs"/>
          <w:b w:val="0"/>
          <w:bCs w:val="0"/>
          <w:color w:val="auto"/>
          <w:sz w:val="24"/>
          <w:szCs w:val="24"/>
          <w:rtl/>
        </w:rPr>
        <w:t>מגיש</w:t>
      </w:r>
      <w:r w:rsidRPr="00CF22AC">
        <w:rPr>
          <w:rFonts w:cs="David"/>
          <w:b w:val="0"/>
          <w:bCs w:val="0"/>
          <w:color w:val="auto"/>
          <w:sz w:val="24"/>
          <w:szCs w:val="24"/>
          <w:rtl/>
        </w:rPr>
        <w:t xml:space="preserve"> </w:t>
      </w:r>
      <w:r w:rsidRPr="00CF22AC">
        <w:rPr>
          <w:rFonts w:cs="David" w:hint="cs"/>
          <w:b w:val="0"/>
          <w:bCs w:val="0"/>
          <w:color w:val="auto"/>
          <w:sz w:val="24"/>
          <w:szCs w:val="24"/>
          <w:rtl/>
        </w:rPr>
        <w:t>הצעה</w:t>
      </w:r>
      <w:r w:rsidRPr="00CF22AC">
        <w:rPr>
          <w:rFonts w:cs="David"/>
          <w:b w:val="0"/>
          <w:bCs w:val="0"/>
          <w:color w:val="auto"/>
          <w:sz w:val="24"/>
          <w:szCs w:val="24"/>
          <w:rtl/>
        </w:rPr>
        <w:t xml:space="preserve"> </w:t>
      </w:r>
      <w:r w:rsidRPr="00CF22AC">
        <w:rPr>
          <w:rFonts w:cs="David" w:hint="cs"/>
          <w:b w:val="0"/>
          <w:bCs w:val="0"/>
          <w:color w:val="auto"/>
          <w:sz w:val="24"/>
          <w:szCs w:val="24"/>
          <w:rtl/>
        </w:rPr>
        <w:t>לקטגוריה</w:t>
      </w:r>
      <w:r w:rsidRPr="00CF22AC">
        <w:rPr>
          <w:rFonts w:cs="David"/>
          <w:b w:val="0"/>
          <w:bCs w:val="0"/>
          <w:color w:val="auto"/>
          <w:sz w:val="24"/>
          <w:szCs w:val="24"/>
          <w:rtl/>
        </w:rPr>
        <w:t xml:space="preserve"> </w:t>
      </w:r>
      <w:r w:rsidRPr="00CF22AC">
        <w:rPr>
          <w:rFonts w:cs="David" w:hint="cs"/>
          <w:b w:val="0"/>
          <w:bCs w:val="0"/>
          <w:color w:val="auto"/>
          <w:sz w:val="24"/>
          <w:szCs w:val="24"/>
          <w:rtl/>
        </w:rPr>
        <w:t>מס</w:t>
      </w:r>
      <w:r w:rsidRPr="00CF22AC">
        <w:rPr>
          <w:rFonts w:cs="David"/>
          <w:b w:val="0"/>
          <w:bCs w:val="0"/>
          <w:color w:val="auto"/>
          <w:sz w:val="24"/>
          <w:szCs w:val="24"/>
          <w:rtl/>
        </w:rPr>
        <w:t xml:space="preserve">' </w:t>
      </w:r>
      <w:r w:rsidRPr="00CF22AC">
        <w:rPr>
          <w:rFonts w:cs="David" w:hint="cs"/>
          <w:b w:val="0"/>
          <w:bCs w:val="0"/>
          <w:color w:val="auto"/>
          <w:sz w:val="24"/>
          <w:szCs w:val="24"/>
          <w:rtl/>
        </w:rPr>
        <w:t>10</w:t>
      </w:r>
      <w:r w:rsidRPr="00CF22AC">
        <w:rPr>
          <w:rFonts w:cs="David"/>
          <w:b w:val="0"/>
          <w:bCs w:val="0"/>
          <w:color w:val="auto"/>
          <w:sz w:val="24"/>
          <w:szCs w:val="24"/>
          <w:rtl/>
        </w:rPr>
        <w:t xml:space="preserve"> – </w:t>
      </w:r>
      <w:r w:rsidRPr="00CF22AC">
        <w:rPr>
          <w:rFonts w:cs="David" w:hint="cs"/>
          <w:b w:val="0"/>
          <w:bCs w:val="0"/>
          <w:color w:val="auto"/>
          <w:sz w:val="24"/>
          <w:szCs w:val="24"/>
          <w:rtl/>
        </w:rPr>
        <w:t>כמות</w:t>
      </w:r>
      <w:r w:rsidRPr="00CF22AC">
        <w:rPr>
          <w:rFonts w:cs="David"/>
          <w:b w:val="0"/>
          <w:bCs w:val="0"/>
          <w:color w:val="auto"/>
          <w:sz w:val="24"/>
          <w:szCs w:val="24"/>
          <w:rtl/>
        </w:rPr>
        <w:t xml:space="preserve"> </w:t>
      </w:r>
      <w:r w:rsidRPr="00CF22AC">
        <w:rPr>
          <w:rFonts w:cs="David" w:hint="cs"/>
          <w:b w:val="0"/>
          <w:bCs w:val="0"/>
          <w:color w:val="auto"/>
          <w:sz w:val="24"/>
          <w:szCs w:val="24"/>
          <w:rtl/>
        </w:rPr>
        <w:t>שלא</w:t>
      </w:r>
      <w:r w:rsidRPr="00CF22AC">
        <w:rPr>
          <w:rFonts w:cs="David"/>
          <w:b w:val="0"/>
          <w:bCs w:val="0"/>
          <w:color w:val="auto"/>
          <w:sz w:val="24"/>
          <w:szCs w:val="24"/>
          <w:rtl/>
        </w:rPr>
        <w:t xml:space="preserve"> </w:t>
      </w:r>
      <w:r w:rsidRPr="00CF22AC">
        <w:rPr>
          <w:rFonts w:cs="David" w:hint="cs"/>
          <w:b w:val="0"/>
          <w:bCs w:val="0"/>
          <w:color w:val="auto"/>
          <w:sz w:val="24"/>
          <w:szCs w:val="24"/>
          <w:rtl/>
        </w:rPr>
        <w:t>פחתה</w:t>
      </w:r>
      <w:r w:rsidRPr="00CF22AC">
        <w:rPr>
          <w:rFonts w:cs="David"/>
          <w:b w:val="0"/>
          <w:bCs w:val="0"/>
          <w:color w:val="auto"/>
          <w:sz w:val="24"/>
          <w:szCs w:val="24"/>
          <w:rtl/>
        </w:rPr>
        <w:t xml:space="preserve">  </w:t>
      </w:r>
      <w:r w:rsidRPr="00CF22AC">
        <w:rPr>
          <w:rFonts w:cs="David" w:hint="cs"/>
          <w:b w:val="0"/>
          <w:bCs w:val="0"/>
          <w:color w:val="auto"/>
          <w:sz w:val="24"/>
          <w:szCs w:val="24"/>
          <w:rtl/>
        </w:rPr>
        <w:t>מ</w:t>
      </w:r>
      <w:r w:rsidRPr="00CF22AC">
        <w:rPr>
          <w:rFonts w:cs="David"/>
          <w:b w:val="0"/>
          <w:bCs w:val="0"/>
          <w:color w:val="auto"/>
          <w:sz w:val="24"/>
          <w:szCs w:val="24"/>
          <w:rtl/>
        </w:rPr>
        <w:t>-</w:t>
      </w:r>
      <w:r w:rsidR="00CF22AC" w:rsidRPr="00CF22AC">
        <w:rPr>
          <w:rFonts w:cs="David" w:hint="cs"/>
          <w:b w:val="0"/>
          <w:bCs w:val="0"/>
          <w:color w:val="auto"/>
          <w:sz w:val="24"/>
          <w:szCs w:val="24"/>
          <w:rtl/>
        </w:rPr>
        <w:t>5</w:t>
      </w:r>
      <w:r w:rsidR="007124F4" w:rsidRPr="00CF22AC">
        <w:rPr>
          <w:rFonts w:cs="David" w:hint="cs"/>
          <w:b w:val="0"/>
          <w:bCs w:val="0"/>
          <w:color w:val="auto"/>
          <w:sz w:val="24"/>
          <w:szCs w:val="24"/>
          <w:rtl/>
        </w:rPr>
        <w:t>00</w:t>
      </w:r>
      <w:r w:rsidRPr="00CF22AC">
        <w:rPr>
          <w:rFonts w:cs="David"/>
          <w:b w:val="0"/>
          <w:bCs w:val="0"/>
          <w:color w:val="auto"/>
          <w:sz w:val="24"/>
          <w:szCs w:val="24"/>
          <w:rtl/>
        </w:rPr>
        <w:t xml:space="preserve"> </w:t>
      </w:r>
      <w:r w:rsidR="00CF22AC" w:rsidRPr="00CF22AC">
        <w:rPr>
          <w:rFonts w:cs="David" w:hint="cs"/>
          <w:b w:val="0"/>
          <w:bCs w:val="0"/>
          <w:color w:val="auto"/>
          <w:sz w:val="24"/>
          <w:szCs w:val="24"/>
          <w:rtl/>
        </w:rPr>
        <w:t>חגורות כמפורט בנספח</w:t>
      </w:r>
      <w:r w:rsidRPr="00CF22AC">
        <w:rPr>
          <w:rFonts w:cs="David"/>
          <w:b w:val="0"/>
          <w:bCs w:val="0"/>
          <w:color w:val="auto"/>
          <w:sz w:val="24"/>
          <w:szCs w:val="24"/>
          <w:rtl/>
        </w:rPr>
        <w:t>.</w:t>
      </w:r>
    </w:p>
    <w:p w:rsidR="00361969" w:rsidRPr="00CF22AC" w:rsidRDefault="00361969" w:rsidP="00CF22AC">
      <w:pPr>
        <w:pStyle w:val="1"/>
        <w:keepNext w:val="0"/>
        <w:keepLines w:val="0"/>
        <w:widowControl w:val="0"/>
        <w:numPr>
          <w:ilvl w:val="3"/>
          <w:numId w:val="1"/>
        </w:numPr>
        <w:tabs>
          <w:tab w:val="left" w:pos="1939"/>
        </w:tabs>
        <w:spacing w:before="0" w:after="240" w:line="240" w:lineRule="auto"/>
        <w:ind w:left="2880" w:hanging="941"/>
        <w:rPr>
          <w:rFonts w:cs="David"/>
          <w:b w:val="0"/>
          <w:bCs w:val="0"/>
          <w:color w:val="auto"/>
          <w:sz w:val="24"/>
          <w:szCs w:val="24"/>
          <w:rtl/>
        </w:rPr>
      </w:pPr>
      <w:r w:rsidRPr="00CF22AC">
        <w:rPr>
          <w:rFonts w:cs="David" w:hint="cs"/>
          <w:b w:val="0"/>
          <w:bCs w:val="0"/>
          <w:color w:val="auto"/>
          <w:sz w:val="24"/>
          <w:szCs w:val="24"/>
          <w:rtl/>
        </w:rPr>
        <w:t>מציע</w:t>
      </w:r>
      <w:r w:rsidRPr="00CF22AC">
        <w:rPr>
          <w:rFonts w:cs="David"/>
          <w:b w:val="0"/>
          <w:bCs w:val="0"/>
          <w:color w:val="auto"/>
          <w:sz w:val="24"/>
          <w:szCs w:val="24"/>
          <w:rtl/>
        </w:rPr>
        <w:t xml:space="preserve"> </w:t>
      </w:r>
      <w:r w:rsidRPr="00CF22AC">
        <w:rPr>
          <w:rFonts w:cs="David" w:hint="cs"/>
          <w:b w:val="0"/>
          <w:bCs w:val="0"/>
          <w:color w:val="auto"/>
          <w:sz w:val="24"/>
          <w:szCs w:val="24"/>
          <w:rtl/>
        </w:rPr>
        <w:t>אשר</w:t>
      </w:r>
      <w:r w:rsidRPr="00CF22AC">
        <w:rPr>
          <w:rFonts w:cs="David"/>
          <w:b w:val="0"/>
          <w:bCs w:val="0"/>
          <w:color w:val="auto"/>
          <w:sz w:val="24"/>
          <w:szCs w:val="24"/>
          <w:rtl/>
        </w:rPr>
        <w:t xml:space="preserve"> </w:t>
      </w:r>
      <w:r w:rsidRPr="00CF22AC">
        <w:rPr>
          <w:rFonts w:cs="David" w:hint="cs"/>
          <w:b w:val="0"/>
          <w:bCs w:val="0"/>
          <w:color w:val="auto"/>
          <w:sz w:val="24"/>
          <w:szCs w:val="24"/>
          <w:rtl/>
        </w:rPr>
        <w:t>מגיש</w:t>
      </w:r>
      <w:r w:rsidRPr="00CF22AC">
        <w:rPr>
          <w:rFonts w:cs="David"/>
          <w:b w:val="0"/>
          <w:bCs w:val="0"/>
          <w:color w:val="auto"/>
          <w:sz w:val="24"/>
          <w:szCs w:val="24"/>
          <w:rtl/>
        </w:rPr>
        <w:t xml:space="preserve"> </w:t>
      </w:r>
      <w:r w:rsidRPr="00CF22AC">
        <w:rPr>
          <w:rFonts w:cs="David" w:hint="cs"/>
          <w:b w:val="0"/>
          <w:bCs w:val="0"/>
          <w:color w:val="auto"/>
          <w:sz w:val="24"/>
          <w:szCs w:val="24"/>
          <w:rtl/>
        </w:rPr>
        <w:t>הצעה</w:t>
      </w:r>
      <w:r w:rsidRPr="00CF22AC">
        <w:rPr>
          <w:rFonts w:cs="David"/>
          <w:b w:val="0"/>
          <w:bCs w:val="0"/>
          <w:color w:val="auto"/>
          <w:sz w:val="24"/>
          <w:szCs w:val="24"/>
          <w:rtl/>
        </w:rPr>
        <w:t xml:space="preserve"> </w:t>
      </w:r>
      <w:r w:rsidRPr="00CF22AC">
        <w:rPr>
          <w:rFonts w:cs="David" w:hint="cs"/>
          <w:b w:val="0"/>
          <w:bCs w:val="0"/>
          <w:color w:val="auto"/>
          <w:sz w:val="24"/>
          <w:szCs w:val="24"/>
          <w:rtl/>
        </w:rPr>
        <w:t>לקטגוריה</w:t>
      </w:r>
      <w:r w:rsidRPr="00CF22AC">
        <w:rPr>
          <w:rFonts w:cs="David"/>
          <w:b w:val="0"/>
          <w:bCs w:val="0"/>
          <w:color w:val="auto"/>
          <w:sz w:val="24"/>
          <w:szCs w:val="24"/>
          <w:rtl/>
        </w:rPr>
        <w:t xml:space="preserve"> </w:t>
      </w:r>
      <w:r w:rsidRPr="00CF22AC">
        <w:rPr>
          <w:rFonts w:cs="David" w:hint="cs"/>
          <w:b w:val="0"/>
          <w:bCs w:val="0"/>
          <w:color w:val="auto"/>
          <w:sz w:val="24"/>
          <w:szCs w:val="24"/>
          <w:rtl/>
        </w:rPr>
        <w:t>מס</w:t>
      </w:r>
      <w:r w:rsidRPr="00CF22AC">
        <w:rPr>
          <w:rFonts w:cs="David"/>
          <w:b w:val="0"/>
          <w:bCs w:val="0"/>
          <w:color w:val="auto"/>
          <w:sz w:val="24"/>
          <w:szCs w:val="24"/>
          <w:rtl/>
        </w:rPr>
        <w:t xml:space="preserve">' </w:t>
      </w:r>
      <w:r w:rsidRPr="00CF22AC">
        <w:rPr>
          <w:rFonts w:cs="David" w:hint="cs"/>
          <w:b w:val="0"/>
          <w:bCs w:val="0"/>
          <w:color w:val="auto"/>
          <w:sz w:val="24"/>
          <w:szCs w:val="24"/>
          <w:rtl/>
        </w:rPr>
        <w:t>11</w:t>
      </w:r>
      <w:r w:rsidRPr="00CF22AC">
        <w:rPr>
          <w:rFonts w:cs="David"/>
          <w:b w:val="0"/>
          <w:bCs w:val="0"/>
          <w:color w:val="auto"/>
          <w:sz w:val="24"/>
          <w:szCs w:val="24"/>
          <w:rtl/>
        </w:rPr>
        <w:t xml:space="preserve"> – </w:t>
      </w:r>
      <w:r w:rsidRPr="00CF22AC">
        <w:rPr>
          <w:rFonts w:cs="David" w:hint="cs"/>
          <w:b w:val="0"/>
          <w:bCs w:val="0"/>
          <w:color w:val="auto"/>
          <w:sz w:val="24"/>
          <w:szCs w:val="24"/>
          <w:rtl/>
        </w:rPr>
        <w:t>כמות</w:t>
      </w:r>
      <w:r w:rsidRPr="00CF22AC">
        <w:rPr>
          <w:rFonts w:cs="David"/>
          <w:b w:val="0"/>
          <w:bCs w:val="0"/>
          <w:color w:val="auto"/>
          <w:sz w:val="24"/>
          <w:szCs w:val="24"/>
          <w:rtl/>
        </w:rPr>
        <w:t xml:space="preserve"> </w:t>
      </w:r>
      <w:r w:rsidRPr="00CF22AC">
        <w:rPr>
          <w:rFonts w:cs="David" w:hint="cs"/>
          <w:b w:val="0"/>
          <w:bCs w:val="0"/>
          <w:color w:val="auto"/>
          <w:sz w:val="24"/>
          <w:szCs w:val="24"/>
          <w:rtl/>
        </w:rPr>
        <w:t>שלא</w:t>
      </w:r>
      <w:r w:rsidRPr="00CF22AC">
        <w:rPr>
          <w:rFonts w:cs="David"/>
          <w:b w:val="0"/>
          <w:bCs w:val="0"/>
          <w:color w:val="auto"/>
          <w:sz w:val="24"/>
          <w:szCs w:val="24"/>
          <w:rtl/>
        </w:rPr>
        <w:t xml:space="preserve"> </w:t>
      </w:r>
      <w:r w:rsidRPr="00CF22AC">
        <w:rPr>
          <w:rFonts w:cs="David" w:hint="cs"/>
          <w:b w:val="0"/>
          <w:bCs w:val="0"/>
          <w:color w:val="auto"/>
          <w:sz w:val="24"/>
          <w:szCs w:val="24"/>
          <w:rtl/>
        </w:rPr>
        <w:t>פחתה</w:t>
      </w:r>
      <w:r w:rsidRPr="00CF22AC">
        <w:rPr>
          <w:rFonts w:cs="David"/>
          <w:b w:val="0"/>
          <w:bCs w:val="0"/>
          <w:color w:val="auto"/>
          <w:sz w:val="24"/>
          <w:szCs w:val="24"/>
          <w:rtl/>
        </w:rPr>
        <w:t xml:space="preserve">  </w:t>
      </w:r>
      <w:r w:rsidRPr="00CF22AC">
        <w:rPr>
          <w:rFonts w:cs="David" w:hint="cs"/>
          <w:b w:val="0"/>
          <w:bCs w:val="0"/>
          <w:color w:val="auto"/>
          <w:sz w:val="24"/>
          <w:szCs w:val="24"/>
          <w:rtl/>
        </w:rPr>
        <w:t>מ</w:t>
      </w:r>
      <w:r w:rsidRPr="00CF22AC">
        <w:rPr>
          <w:rFonts w:cs="David"/>
          <w:b w:val="0"/>
          <w:bCs w:val="0"/>
          <w:color w:val="auto"/>
          <w:sz w:val="24"/>
          <w:szCs w:val="24"/>
          <w:rtl/>
        </w:rPr>
        <w:t>-</w:t>
      </w:r>
      <w:r w:rsidR="007124F4" w:rsidRPr="00CF22AC">
        <w:rPr>
          <w:rFonts w:cs="David" w:hint="cs"/>
          <w:b w:val="0"/>
          <w:bCs w:val="0"/>
          <w:color w:val="auto"/>
          <w:sz w:val="24"/>
          <w:szCs w:val="24"/>
          <w:rtl/>
        </w:rPr>
        <w:t>4,000</w:t>
      </w:r>
      <w:r w:rsidRPr="00CF22AC">
        <w:rPr>
          <w:rFonts w:cs="David"/>
          <w:b w:val="0"/>
          <w:bCs w:val="0"/>
          <w:color w:val="auto"/>
          <w:sz w:val="24"/>
          <w:szCs w:val="24"/>
          <w:rtl/>
        </w:rPr>
        <w:t xml:space="preserve"> </w:t>
      </w:r>
      <w:r w:rsidR="00CF22AC" w:rsidRPr="00CF22AC">
        <w:rPr>
          <w:rFonts w:cs="David" w:hint="cs"/>
          <w:b w:val="0"/>
          <w:bCs w:val="0"/>
          <w:color w:val="auto"/>
          <w:sz w:val="24"/>
          <w:szCs w:val="24"/>
          <w:rtl/>
        </w:rPr>
        <w:t>חגורות עור</w:t>
      </w:r>
      <w:r w:rsidRPr="00CF22AC">
        <w:rPr>
          <w:rFonts w:cs="David"/>
          <w:b w:val="0"/>
          <w:bCs w:val="0"/>
          <w:color w:val="auto"/>
          <w:sz w:val="24"/>
          <w:szCs w:val="24"/>
          <w:rtl/>
        </w:rPr>
        <w:t>.</w:t>
      </w:r>
      <w:r w:rsidR="005255B3" w:rsidRPr="00CF22AC">
        <w:rPr>
          <w:rFonts w:cs="David" w:hint="cs"/>
          <w:b w:val="0"/>
          <w:bCs w:val="0"/>
          <w:color w:val="auto"/>
          <w:sz w:val="24"/>
          <w:szCs w:val="24"/>
          <w:rtl/>
        </w:rPr>
        <w:t xml:space="preserve"> </w:t>
      </w:r>
    </w:p>
    <w:p w:rsidR="00491FE1" w:rsidRPr="00CF22AC" w:rsidRDefault="00491FE1" w:rsidP="00CF22AC">
      <w:pPr>
        <w:pStyle w:val="1"/>
        <w:keepNext w:val="0"/>
        <w:keepLines w:val="0"/>
        <w:widowControl w:val="0"/>
        <w:numPr>
          <w:ilvl w:val="3"/>
          <w:numId w:val="1"/>
        </w:numPr>
        <w:tabs>
          <w:tab w:val="left" w:pos="1939"/>
        </w:tabs>
        <w:spacing w:before="0" w:after="240" w:line="240" w:lineRule="auto"/>
        <w:ind w:left="2880" w:hanging="941"/>
        <w:rPr>
          <w:rFonts w:cs="David"/>
          <w:b w:val="0"/>
          <w:bCs w:val="0"/>
          <w:color w:val="auto"/>
          <w:sz w:val="24"/>
          <w:szCs w:val="24"/>
        </w:rPr>
      </w:pPr>
      <w:r w:rsidRPr="00CF22AC">
        <w:rPr>
          <w:rFonts w:cs="David" w:hint="cs"/>
          <w:b w:val="0"/>
          <w:bCs w:val="0"/>
          <w:color w:val="auto"/>
          <w:sz w:val="24"/>
          <w:szCs w:val="24"/>
          <w:rtl/>
        </w:rPr>
        <w:t>מציע</w:t>
      </w:r>
      <w:r w:rsidRPr="00CF22AC">
        <w:rPr>
          <w:rFonts w:cs="David"/>
          <w:b w:val="0"/>
          <w:bCs w:val="0"/>
          <w:color w:val="auto"/>
          <w:sz w:val="24"/>
          <w:szCs w:val="24"/>
          <w:rtl/>
        </w:rPr>
        <w:t xml:space="preserve"> </w:t>
      </w:r>
      <w:r w:rsidRPr="00CF22AC">
        <w:rPr>
          <w:rFonts w:cs="David" w:hint="cs"/>
          <w:b w:val="0"/>
          <w:bCs w:val="0"/>
          <w:color w:val="auto"/>
          <w:sz w:val="24"/>
          <w:szCs w:val="24"/>
          <w:rtl/>
        </w:rPr>
        <w:t>אשר</w:t>
      </w:r>
      <w:r w:rsidRPr="00CF22AC">
        <w:rPr>
          <w:rFonts w:cs="David"/>
          <w:b w:val="0"/>
          <w:bCs w:val="0"/>
          <w:color w:val="auto"/>
          <w:sz w:val="24"/>
          <w:szCs w:val="24"/>
          <w:rtl/>
        </w:rPr>
        <w:t xml:space="preserve"> </w:t>
      </w:r>
      <w:r w:rsidRPr="00CF22AC">
        <w:rPr>
          <w:rFonts w:cs="David" w:hint="cs"/>
          <w:b w:val="0"/>
          <w:bCs w:val="0"/>
          <w:color w:val="auto"/>
          <w:sz w:val="24"/>
          <w:szCs w:val="24"/>
          <w:rtl/>
        </w:rPr>
        <w:t>מגיש</w:t>
      </w:r>
      <w:r w:rsidRPr="00CF22AC">
        <w:rPr>
          <w:rFonts w:cs="David"/>
          <w:b w:val="0"/>
          <w:bCs w:val="0"/>
          <w:color w:val="auto"/>
          <w:sz w:val="24"/>
          <w:szCs w:val="24"/>
          <w:rtl/>
        </w:rPr>
        <w:t xml:space="preserve"> </w:t>
      </w:r>
      <w:r w:rsidRPr="00CF22AC">
        <w:rPr>
          <w:rFonts w:cs="David" w:hint="cs"/>
          <w:b w:val="0"/>
          <w:bCs w:val="0"/>
          <w:color w:val="auto"/>
          <w:sz w:val="24"/>
          <w:szCs w:val="24"/>
          <w:rtl/>
        </w:rPr>
        <w:t>הצעה</w:t>
      </w:r>
      <w:r w:rsidRPr="00CF22AC">
        <w:rPr>
          <w:rFonts w:cs="David"/>
          <w:b w:val="0"/>
          <w:bCs w:val="0"/>
          <w:color w:val="auto"/>
          <w:sz w:val="24"/>
          <w:szCs w:val="24"/>
          <w:rtl/>
        </w:rPr>
        <w:t xml:space="preserve"> </w:t>
      </w:r>
      <w:r w:rsidRPr="00CF22AC">
        <w:rPr>
          <w:rFonts w:cs="David" w:hint="cs"/>
          <w:b w:val="0"/>
          <w:bCs w:val="0"/>
          <w:color w:val="auto"/>
          <w:sz w:val="24"/>
          <w:szCs w:val="24"/>
          <w:rtl/>
        </w:rPr>
        <w:t>לקטגוריה</w:t>
      </w:r>
      <w:r w:rsidRPr="00CF22AC">
        <w:rPr>
          <w:rFonts w:cs="David"/>
          <w:b w:val="0"/>
          <w:bCs w:val="0"/>
          <w:color w:val="auto"/>
          <w:sz w:val="24"/>
          <w:szCs w:val="24"/>
          <w:rtl/>
        </w:rPr>
        <w:t xml:space="preserve"> </w:t>
      </w:r>
      <w:r w:rsidRPr="00CF22AC">
        <w:rPr>
          <w:rFonts w:cs="David" w:hint="cs"/>
          <w:b w:val="0"/>
          <w:bCs w:val="0"/>
          <w:color w:val="auto"/>
          <w:sz w:val="24"/>
          <w:szCs w:val="24"/>
          <w:rtl/>
        </w:rPr>
        <w:t>מס</w:t>
      </w:r>
      <w:r w:rsidRPr="00CF22AC">
        <w:rPr>
          <w:rFonts w:cs="David"/>
          <w:b w:val="0"/>
          <w:bCs w:val="0"/>
          <w:color w:val="auto"/>
          <w:sz w:val="24"/>
          <w:szCs w:val="24"/>
          <w:rtl/>
        </w:rPr>
        <w:t xml:space="preserve">' </w:t>
      </w:r>
      <w:r w:rsidRPr="00CF22AC">
        <w:rPr>
          <w:rFonts w:cs="David" w:hint="cs"/>
          <w:b w:val="0"/>
          <w:bCs w:val="0"/>
          <w:color w:val="auto"/>
          <w:sz w:val="24"/>
          <w:szCs w:val="24"/>
          <w:rtl/>
        </w:rPr>
        <w:t>13</w:t>
      </w:r>
      <w:r w:rsidRPr="00CF22AC">
        <w:rPr>
          <w:rFonts w:cs="David"/>
          <w:b w:val="0"/>
          <w:bCs w:val="0"/>
          <w:color w:val="auto"/>
          <w:sz w:val="24"/>
          <w:szCs w:val="24"/>
          <w:rtl/>
        </w:rPr>
        <w:t xml:space="preserve"> – </w:t>
      </w:r>
      <w:r w:rsidRPr="00CF22AC">
        <w:rPr>
          <w:rFonts w:cs="David" w:hint="cs"/>
          <w:b w:val="0"/>
          <w:bCs w:val="0"/>
          <w:color w:val="auto"/>
          <w:sz w:val="24"/>
          <w:szCs w:val="24"/>
          <w:rtl/>
        </w:rPr>
        <w:t>כמות</w:t>
      </w:r>
      <w:r w:rsidRPr="00CF22AC">
        <w:rPr>
          <w:rFonts w:cs="David"/>
          <w:b w:val="0"/>
          <w:bCs w:val="0"/>
          <w:color w:val="auto"/>
          <w:sz w:val="24"/>
          <w:szCs w:val="24"/>
          <w:rtl/>
        </w:rPr>
        <w:t xml:space="preserve"> </w:t>
      </w:r>
      <w:r w:rsidRPr="00CF22AC">
        <w:rPr>
          <w:rFonts w:cs="David" w:hint="cs"/>
          <w:b w:val="0"/>
          <w:bCs w:val="0"/>
          <w:color w:val="auto"/>
          <w:sz w:val="24"/>
          <w:szCs w:val="24"/>
          <w:rtl/>
        </w:rPr>
        <w:t>שלא</w:t>
      </w:r>
      <w:r w:rsidRPr="00CF22AC">
        <w:rPr>
          <w:rFonts w:cs="David"/>
          <w:b w:val="0"/>
          <w:bCs w:val="0"/>
          <w:color w:val="auto"/>
          <w:sz w:val="24"/>
          <w:szCs w:val="24"/>
          <w:rtl/>
        </w:rPr>
        <w:t xml:space="preserve"> </w:t>
      </w:r>
      <w:r w:rsidRPr="00CF22AC">
        <w:rPr>
          <w:rFonts w:cs="David" w:hint="cs"/>
          <w:b w:val="0"/>
          <w:bCs w:val="0"/>
          <w:color w:val="auto"/>
          <w:sz w:val="24"/>
          <w:szCs w:val="24"/>
          <w:rtl/>
        </w:rPr>
        <w:t>פחתה</w:t>
      </w:r>
      <w:r w:rsidRPr="00CF22AC">
        <w:rPr>
          <w:rFonts w:cs="David"/>
          <w:b w:val="0"/>
          <w:bCs w:val="0"/>
          <w:color w:val="auto"/>
          <w:sz w:val="24"/>
          <w:szCs w:val="24"/>
          <w:rtl/>
        </w:rPr>
        <w:t xml:space="preserve">  </w:t>
      </w:r>
      <w:r w:rsidRPr="00CF22AC">
        <w:rPr>
          <w:rFonts w:cs="David" w:hint="cs"/>
          <w:b w:val="0"/>
          <w:bCs w:val="0"/>
          <w:color w:val="auto"/>
          <w:sz w:val="24"/>
          <w:szCs w:val="24"/>
          <w:rtl/>
        </w:rPr>
        <w:t>מ</w:t>
      </w:r>
      <w:r w:rsidRPr="00CF22AC">
        <w:rPr>
          <w:rFonts w:cs="David"/>
          <w:b w:val="0"/>
          <w:bCs w:val="0"/>
          <w:color w:val="auto"/>
          <w:sz w:val="24"/>
          <w:szCs w:val="24"/>
          <w:rtl/>
        </w:rPr>
        <w:t>-</w:t>
      </w:r>
      <w:r w:rsidRPr="00CF22AC">
        <w:rPr>
          <w:rFonts w:cs="David" w:hint="cs"/>
          <w:b w:val="0"/>
          <w:bCs w:val="0"/>
          <w:color w:val="auto"/>
          <w:sz w:val="24"/>
          <w:szCs w:val="24"/>
          <w:rtl/>
        </w:rPr>
        <w:t>4,000</w:t>
      </w:r>
      <w:r w:rsidRPr="00CF22AC">
        <w:rPr>
          <w:rFonts w:cs="David"/>
          <w:b w:val="0"/>
          <w:bCs w:val="0"/>
          <w:color w:val="auto"/>
          <w:sz w:val="24"/>
          <w:szCs w:val="24"/>
          <w:rtl/>
        </w:rPr>
        <w:t xml:space="preserve"> </w:t>
      </w:r>
      <w:r w:rsidRPr="00CF22AC">
        <w:rPr>
          <w:rFonts w:cs="David" w:hint="cs"/>
          <w:b w:val="0"/>
          <w:bCs w:val="0"/>
          <w:color w:val="auto"/>
          <w:sz w:val="24"/>
          <w:szCs w:val="24"/>
          <w:rtl/>
        </w:rPr>
        <w:t>יחידות</w:t>
      </w:r>
      <w:r w:rsidRPr="00CF22AC">
        <w:rPr>
          <w:rFonts w:cs="David"/>
          <w:b w:val="0"/>
          <w:bCs w:val="0"/>
          <w:color w:val="auto"/>
          <w:sz w:val="24"/>
          <w:szCs w:val="24"/>
          <w:rtl/>
        </w:rPr>
        <w:t xml:space="preserve"> </w:t>
      </w:r>
      <w:r w:rsidR="00CF22AC" w:rsidRPr="00CF22AC">
        <w:rPr>
          <w:rFonts w:cs="David" w:hint="cs"/>
          <w:b w:val="0"/>
          <w:bCs w:val="0"/>
          <w:color w:val="auto"/>
          <w:sz w:val="24"/>
          <w:szCs w:val="24"/>
          <w:rtl/>
        </w:rPr>
        <w:t>ביגוד ספורט.</w:t>
      </w:r>
    </w:p>
    <w:p w:rsidR="00491FE1" w:rsidRPr="00CF22AC" w:rsidRDefault="00491FE1" w:rsidP="00CF22AC">
      <w:pPr>
        <w:pStyle w:val="1"/>
        <w:keepNext w:val="0"/>
        <w:keepLines w:val="0"/>
        <w:widowControl w:val="0"/>
        <w:numPr>
          <w:ilvl w:val="3"/>
          <w:numId w:val="1"/>
        </w:numPr>
        <w:tabs>
          <w:tab w:val="left" w:pos="1939"/>
        </w:tabs>
        <w:spacing w:before="0" w:after="240" w:line="240" w:lineRule="auto"/>
        <w:ind w:left="2880" w:hanging="941"/>
        <w:rPr>
          <w:rFonts w:cs="David"/>
          <w:b w:val="0"/>
          <w:bCs w:val="0"/>
          <w:color w:val="auto"/>
          <w:sz w:val="24"/>
          <w:szCs w:val="24"/>
          <w:rtl/>
        </w:rPr>
      </w:pPr>
      <w:r w:rsidRPr="00CF22AC">
        <w:rPr>
          <w:rFonts w:cs="David" w:hint="cs"/>
          <w:b w:val="0"/>
          <w:bCs w:val="0"/>
          <w:color w:val="auto"/>
          <w:sz w:val="24"/>
          <w:szCs w:val="24"/>
          <w:rtl/>
        </w:rPr>
        <w:t xml:space="preserve"> מציע</w:t>
      </w:r>
      <w:r w:rsidRPr="00CF22AC">
        <w:rPr>
          <w:rFonts w:cs="David"/>
          <w:b w:val="0"/>
          <w:bCs w:val="0"/>
          <w:color w:val="auto"/>
          <w:sz w:val="24"/>
          <w:szCs w:val="24"/>
          <w:rtl/>
        </w:rPr>
        <w:t xml:space="preserve"> </w:t>
      </w:r>
      <w:r w:rsidRPr="00CF22AC">
        <w:rPr>
          <w:rFonts w:cs="David" w:hint="cs"/>
          <w:b w:val="0"/>
          <w:bCs w:val="0"/>
          <w:color w:val="auto"/>
          <w:sz w:val="24"/>
          <w:szCs w:val="24"/>
          <w:rtl/>
        </w:rPr>
        <w:t>אשר</w:t>
      </w:r>
      <w:r w:rsidRPr="00CF22AC">
        <w:rPr>
          <w:rFonts w:cs="David"/>
          <w:b w:val="0"/>
          <w:bCs w:val="0"/>
          <w:color w:val="auto"/>
          <w:sz w:val="24"/>
          <w:szCs w:val="24"/>
          <w:rtl/>
        </w:rPr>
        <w:t xml:space="preserve"> </w:t>
      </w:r>
      <w:r w:rsidRPr="00CF22AC">
        <w:rPr>
          <w:rFonts w:cs="David" w:hint="cs"/>
          <w:b w:val="0"/>
          <w:bCs w:val="0"/>
          <w:color w:val="auto"/>
          <w:sz w:val="24"/>
          <w:szCs w:val="24"/>
          <w:rtl/>
        </w:rPr>
        <w:t>מגיש</w:t>
      </w:r>
      <w:r w:rsidRPr="00CF22AC">
        <w:rPr>
          <w:rFonts w:cs="David"/>
          <w:b w:val="0"/>
          <w:bCs w:val="0"/>
          <w:color w:val="auto"/>
          <w:sz w:val="24"/>
          <w:szCs w:val="24"/>
          <w:rtl/>
        </w:rPr>
        <w:t xml:space="preserve"> </w:t>
      </w:r>
      <w:r w:rsidRPr="00CF22AC">
        <w:rPr>
          <w:rFonts w:cs="David" w:hint="cs"/>
          <w:b w:val="0"/>
          <w:bCs w:val="0"/>
          <w:color w:val="auto"/>
          <w:sz w:val="24"/>
          <w:szCs w:val="24"/>
          <w:rtl/>
        </w:rPr>
        <w:t>הצעה</w:t>
      </w:r>
      <w:r w:rsidRPr="00CF22AC">
        <w:rPr>
          <w:rFonts w:cs="David"/>
          <w:b w:val="0"/>
          <w:bCs w:val="0"/>
          <w:color w:val="auto"/>
          <w:sz w:val="24"/>
          <w:szCs w:val="24"/>
          <w:rtl/>
        </w:rPr>
        <w:t xml:space="preserve"> </w:t>
      </w:r>
      <w:r w:rsidRPr="00CF22AC">
        <w:rPr>
          <w:rFonts w:cs="David" w:hint="cs"/>
          <w:b w:val="0"/>
          <w:bCs w:val="0"/>
          <w:color w:val="auto"/>
          <w:sz w:val="24"/>
          <w:szCs w:val="24"/>
          <w:rtl/>
        </w:rPr>
        <w:t>לקטגוריה</w:t>
      </w:r>
      <w:r w:rsidRPr="00CF22AC">
        <w:rPr>
          <w:rFonts w:cs="David"/>
          <w:b w:val="0"/>
          <w:bCs w:val="0"/>
          <w:color w:val="auto"/>
          <w:sz w:val="24"/>
          <w:szCs w:val="24"/>
          <w:rtl/>
        </w:rPr>
        <w:t xml:space="preserve"> </w:t>
      </w:r>
      <w:r w:rsidRPr="00CF22AC">
        <w:rPr>
          <w:rFonts w:cs="David" w:hint="cs"/>
          <w:b w:val="0"/>
          <w:bCs w:val="0"/>
          <w:color w:val="auto"/>
          <w:sz w:val="24"/>
          <w:szCs w:val="24"/>
          <w:rtl/>
        </w:rPr>
        <w:t>מס</w:t>
      </w:r>
      <w:r w:rsidRPr="00CF22AC">
        <w:rPr>
          <w:rFonts w:cs="David"/>
          <w:b w:val="0"/>
          <w:bCs w:val="0"/>
          <w:color w:val="auto"/>
          <w:sz w:val="24"/>
          <w:szCs w:val="24"/>
          <w:rtl/>
        </w:rPr>
        <w:t xml:space="preserve">' </w:t>
      </w:r>
      <w:r w:rsidRPr="00CF22AC">
        <w:rPr>
          <w:rFonts w:cs="David" w:hint="cs"/>
          <w:b w:val="0"/>
          <w:bCs w:val="0"/>
          <w:color w:val="auto"/>
          <w:sz w:val="24"/>
          <w:szCs w:val="24"/>
          <w:rtl/>
        </w:rPr>
        <w:t>14</w:t>
      </w:r>
      <w:r w:rsidRPr="00CF22AC">
        <w:rPr>
          <w:rFonts w:cs="David"/>
          <w:b w:val="0"/>
          <w:bCs w:val="0"/>
          <w:color w:val="auto"/>
          <w:sz w:val="24"/>
          <w:szCs w:val="24"/>
          <w:rtl/>
        </w:rPr>
        <w:t xml:space="preserve"> – </w:t>
      </w:r>
      <w:r w:rsidRPr="00CF22AC">
        <w:rPr>
          <w:rFonts w:cs="David" w:hint="cs"/>
          <w:b w:val="0"/>
          <w:bCs w:val="0"/>
          <w:color w:val="auto"/>
          <w:sz w:val="24"/>
          <w:szCs w:val="24"/>
          <w:rtl/>
        </w:rPr>
        <w:t>כמות</w:t>
      </w:r>
      <w:r w:rsidRPr="00CF22AC">
        <w:rPr>
          <w:rFonts w:cs="David"/>
          <w:b w:val="0"/>
          <w:bCs w:val="0"/>
          <w:color w:val="auto"/>
          <w:sz w:val="24"/>
          <w:szCs w:val="24"/>
          <w:rtl/>
        </w:rPr>
        <w:t xml:space="preserve"> </w:t>
      </w:r>
      <w:r w:rsidRPr="00CF22AC">
        <w:rPr>
          <w:rFonts w:cs="David" w:hint="cs"/>
          <w:b w:val="0"/>
          <w:bCs w:val="0"/>
          <w:color w:val="auto"/>
          <w:sz w:val="24"/>
          <w:szCs w:val="24"/>
          <w:rtl/>
        </w:rPr>
        <w:t>שלא</w:t>
      </w:r>
      <w:r w:rsidRPr="00CF22AC">
        <w:rPr>
          <w:rFonts w:cs="David"/>
          <w:b w:val="0"/>
          <w:bCs w:val="0"/>
          <w:color w:val="auto"/>
          <w:sz w:val="24"/>
          <w:szCs w:val="24"/>
          <w:rtl/>
        </w:rPr>
        <w:t xml:space="preserve"> </w:t>
      </w:r>
      <w:r w:rsidRPr="00CF22AC">
        <w:rPr>
          <w:rFonts w:cs="David" w:hint="cs"/>
          <w:b w:val="0"/>
          <w:bCs w:val="0"/>
          <w:color w:val="auto"/>
          <w:sz w:val="24"/>
          <w:szCs w:val="24"/>
          <w:rtl/>
        </w:rPr>
        <w:t>פחתה</w:t>
      </w:r>
      <w:r w:rsidRPr="00CF22AC">
        <w:rPr>
          <w:rFonts w:cs="David"/>
          <w:b w:val="0"/>
          <w:bCs w:val="0"/>
          <w:color w:val="auto"/>
          <w:sz w:val="24"/>
          <w:szCs w:val="24"/>
          <w:rtl/>
        </w:rPr>
        <w:t xml:space="preserve">  </w:t>
      </w:r>
      <w:r w:rsidRPr="00CF22AC">
        <w:rPr>
          <w:rFonts w:cs="David" w:hint="cs"/>
          <w:b w:val="0"/>
          <w:bCs w:val="0"/>
          <w:color w:val="auto"/>
          <w:sz w:val="24"/>
          <w:szCs w:val="24"/>
          <w:rtl/>
        </w:rPr>
        <w:t>מ</w:t>
      </w:r>
      <w:r w:rsidRPr="00CF22AC">
        <w:rPr>
          <w:rFonts w:cs="David"/>
          <w:b w:val="0"/>
          <w:bCs w:val="0"/>
          <w:color w:val="auto"/>
          <w:sz w:val="24"/>
          <w:szCs w:val="24"/>
          <w:rtl/>
        </w:rPr>
        <w:t>-</w:t>
      </w:r>
      <w:r w:rsidRPr="00CF22AC">
        <w:rPr>
          <w:rFonts w:cs="David" w:hint="cs"/>
          <w:b w:val="0"/>
          <w:bCs w:val="0"/>
          <w:color w:val="auto"/>
          <w:sz w:val="24"/>
          <w:szCs w:val="24"/>
          <w:rtl/>
        </w:rPr>
        <w:t>1,000</w:t>
      </w:r>
      <w:r w:rsidRPr="00CF22AC">
        <w:rPr>
          <w:rFonts w:cs="David"/>
          <w:b w:val="0"/>
          <w:bCs w:val="0"/>
          <w:color w:val="auto"/>
          <w:sz w:val="24"/>
          <w:szCs w:val="24"/>
          <w:rtl/>
        </w:rPr>
        <w:t xml:space="preserve"> </w:t>
      </w:r>
      <w:r w:rsidRPr="00CF22AC">
        <w:rPr>
          <w:rFonts w:cs="David" w:hint="cs"/>
          <w:b w:val="0"/>
          <w:bCs w:val="0"/>
          <w:color w:val="auto"/>
          <w:sz w:val="24"/>
          <w:szCs w:val="24"/>
          <w:rtl/>
        </w:rPr>
        <w:t>יחידות</w:t>
      </w:r>
      <w:r w:rsidRPr="00CF22AC">
        <w:rPr>
          <w:rFonts w:cs="David"/>
          <w:b w:val="0"/>
          <w:bCs w:val="0"/>
          <w:color w:val="auto"/>
          <w:sz w:val="24"/>
          <w:szCs w:val="24"/>
          <w:rtl/>
        </w:rPr>
        <w:t xml:space="preserve"> </w:t>
      </w:r>
      <w:r w:rsidR="00CF22AC" w:rsidRPr="00CF22AC">
        <w:rPr>
          <w:rFonts w:cs="David" w:hint="cs"/>
          <w:b w:val="0"/>
          <w:bCs w:val="0"/>
          <w:color w:val="auto"/>
          <w:sz w:val="24"/>
          <w:szCs w:val="24"/>
          <w:rtl/>
        </w:rPr>
        <w:t>אפוד זיהוי</w:t>
      </w:r>
      <w:r w:rsidR="00CF22AC">
        <w:rPr>
          <w:rFonts w:cs="David" w:hint="cs"/>
          <w:b w:val="0"/>
          <w:bCs w:val="0"/>
          <w:color w:val="auto"/>
          <w:sz w:val="24"/>
          <w:szCs w:val="24"/>
          <w:rtl/>
        </w:rPr>
        <w:t xml:space="preserve"> / זוהר</w:t>
      </w:r>
      <w:r w:rsidR="00CF22AC" w:rsidRPr="00CF22AC">
        <w:rPr>
          <w:rFonts w:cs="David" w:hint="cs"/>
          <w:b w:val="0"/>
          <w:bCs w:val="0"/>
          <w:color w:val="auto"/>
          <w:sz w:val="24"/>
          <w:szCs w:val="24"/>
          <w:rtl/>
        </w:rPr>
        <w:t>.</w:t>
      </w:r>
    </w:p>
    <w:p w:rsidR="00124AFC" w:rsidRPr="003B5D56" w:rsidRDefault="00B35AAC" w:rsidP="00CF22AC">
      <w:pPr>
        <w:pStyle w:val="1"/>
        <w:keepNext w:val="0"/>
        <w:keepLines w:val="0"/>
        <w:widowControl w:val="0"/>
        <w:numPr>
          <w:ilvl w:val="2"/>
          <w:numId w:val="1"/>
        </w:numPr>
        <w:tabs>
          <w:tab w:val="left" w:pos="1939"/>
        </w:tabs>
        <w:spacing w:before="0" w:after="240" w:line="240" w:lineRule="auto"/>
        <w:ind w:left="1939" w:hanging="850"/>
        <w:rPr>
          <w:rFonts w:cs="David"/>
          <w:b w:val="0"/>
          <w:bCs w:val="0"/>
          <w:color w:val="auto"/>
          <w:sz w:val="24"/>
          <w:szCs w:val="24"/>
        </w:rPr>
      </w:pPr>
      <w:r w:rsidRPr="003B5D56">
        <w:rPr>
          <w:rFonts w:cs="David" w:hint="cs"/>
          <w:b w:val="0"/>
          <w:bCs w:val="0"/>
          <w:color w:val="auto"/>
          <w:sz w:val="24"/>
          <w:szCs w:val="24"/>
          <w:rtl/>
        </w:rPr>
        <w:t>לגבי</w:t>
      </w:r>
      <w:r w:rsidRPr="003B5D56">
        <w:rPr>
          <w:rFonts w:cs="David"/>
          <w:b w:val="0"/>
          <w:bCs w:val="0"/>
          <w:color w:val="auto"/>
          <w:sz w:val="24"/>
          <w:szCs w:val="24"/>
          <w:rtl/>
        </w:rPr>
        <w:t xml:space="preserve"> </w:t>
      </w:r>
      <w:r w:rsidRPr="003B5D56">
        <w:rPr>
          <w:rFonts w:cs="David" w:hint="cs"/>
          <w:b w:val="0"/>
          <w:bCs w:val="0"/>
          <w:color w:val="auto"/>
          <w:sz w:val="24"/>
          <w:szCs w:val="24"/>
          <w:rtl/>
        </w:rPr>
        <w:t>מציעים</w:t>
      </w:r>
      <w:r w:rsidRPr="003B5D56">
        <w:rPr>
          <w:rFonts w:cs="David"/>
          <w:b w:val="0"/>
          <w:bCs w:val="0"/>
          <w:color w:val="auto"/>
          <w:sz w:val="24"/>
          <w:szCs w:val="24"/>
          <w:rtl/>
        </w:rPr>
        <w:t xml:space="preserve"> </w:t>
      </w:r>
      <w:r w:rsidRPr="003B5D56">
        <w:rPr>
          <w:rFonts w:cs="David" w:hint="cs"/>
          <w:b w:val="0"/>
          <w:bCs w:val="0"/>
          <w:color w:val="auto"/>
          <w:sz w:val="24"/>
          <w:szCs w:val="24"/>
          <w:rtl/>
        </w:rPr>
        <w:t>המגישים</w:t>
      </w:r>
      <w:r w:rsidRPr="003B5D56">
        <w:rPr>
          <w:rFonts w:cs="David"/>
          <w:b w:val="0"/>
          <w:bCs w:val="0"/>
          <w:color w:val="auto"/>
          <w:sz w:val="24"/>
          <w:szCs w:val="24"/>
          <w:rtl/>
        </w:rPr>
        <w:t xml:space="preserve"> </w:t>
      </w:r>
      <w:r w:rsidRPr="003B5D56">
        <w:rPr>
          <w:rFonts w:cs="David" w:hint="cs"/>
          <w:b w:val="0"/>
          <w:bCs w:val="0"/>
          <w:color w:val="auto"/>
          <w:sz w:val="24"/>
          <w:szCs w:val="24"/>
          <w:rtl/>
        </w:rPr>
        <w:t>הצעות</w:t>
      </w:r>
      <w:r w:rsidRPr="003B5D56">
        <w:rPr>
          <w:rFonts w:cs="David"/>
          <w:b w:val="0"/>
          <w:bCs w:val="0"/>
          <w:color w:val="auto"/>
          <w:sz w:val="24"/>
          <w:szCs w:val="24"/>
          <w:rtl/>
        </w:rPr>
        <w:t xml:space="preserve"> </w:t>
      </w:r>
      <w:r w:rsidRPr="003B5D56">
        <w:rPr>
          <w:rFonts w:cs="David" w:hint="cs"/>
          <w:b w:val="0"/>
          <w:bCs w:val="0"/>
          <w:color w:val="auto"/>
          <w:sz w:val="24"/>
          <w:szCs w:val="24"/>
          <w:rtl/>
        </w:rPr>
        <w:t>לקטגוריה</w:t>
      </w:r>
      <w:r w:rsidRPr="003B5D56">
        <w:rPr>
          <w:rFonts w:cs="David"/>
          <w:b w:val="0"/>
          <w:bCs w:val="0"/>
          <w:color w:val="auto"/>
          <w:sz w:val="24"/>
          <w:szCs w:val="24"/>
          <w:rtl/>
        </w:rPr>
        <w:t xml:space="preserve"> </w:t>
      </w:r>
      <w:r w:rsidRPr="003B5D56">
        <w:rPr>
          <w:rFonts w:cs="David" w:hint="cs"/>
          <w:b w:val="0"/>
          <w:bCs w:val="0"/>
          <w:color w:val="auto"/>
          <w:sz w:val="24"/>
          <w:szCs w:val="24"/>
          <w:rtl/>
        </w:rPr>
        <w:t>מס</w:t>
      </w:r>
      <w:r w:rsidRPr="003B5D56">
        <w:rPr>
          <w:rFonts w:cs="David"/>
          <w:b w:val="0"/>
          <w:bCs w:val="0"/>
          <w:color w:val="auto"/>
          <w:sz w:val="24"/>
          <w:szCs w:val="24"/>
          <w:rtl/>
        </w:rPr>
        <w:t xml:space="preserve">' 1 </w:t>
      </w:r>
      <w:r w:rsidRPr="003B5D56">
        <w:rPr>
          <w:rFonts w:cs="David" w:hint="cs"/>
          <w:b w:val="0"/>
          <w:bCs w:val="0"/>
          <w:color w:val="auto"/>
          <w:sz w:val="24"/>
          <w:szCs w:val="24"/>
          <w:rtl/>
        </w:rPr>
        <w:t>ו</w:t>
      </w:r>
      <w:r w:rsidRPr="003B5D56">
        <w:rPr>
          <w:rFonts w:cs="David"/>
          <w:b w:val="0"/>
          <w:bCs w:val="0"/>
          <w:color w:val="auto"/>
          <w:sz w:val="24"/>
          <w:szCs w:val="24"/>
          <w:rtl/>
        </w:rPr>
        <w:t>/</w:t>
      </w:r>
      <w:r w:rsidRPr="003B5D56">
        <w:rPr>
          <w:rFonts w:cs="David" w:hint="cs"/>
          <w:b w:val="0"/>
          <w:bCs w:val="0"/>
          <w:color w:val="auto"/>
          <w:sz w:val="24"/>
          <w:szCs w:val="24"/>
          <w:rtl/>
        </w:rPr>
        <w:t>או</w:t>
      </w:r>
      <w:r w:rsidRPr="003B5D56">
        <w:rPr>
          <w:rFonts w:cs="David"/>
          <w:b w:val="0"/>
          <w:bCs w:val="0"/>
          <w:color w:val="auto"/>
          <w:sz w:val="24"/>
          <w:szCs w:val="24"/>
          <w:rtl/>
        </w:rPr>
        <w:t xml:space="preserve"> </w:t>
      </w:r>
      <w:r w:rsidRPr="003B5D56">
        <w:rPr>
          <w:rFonts w:cs="David" w:hint="cs"/>
          <w:b w:val="0"/>
          <w:bCs w:val="0"/>
          <w:color w:val="auto"/>
          <w:sz w:val="24"/>
          <w:szCs w:val="24"/>
          <w:rtl/>
        </w:rPr>
        <w:t>קטגוריה</w:t>
      </w:r>
      <w:r w:rsidRPr="003B5D56">
        <w:rPr>
          <w:rFonts w:cs="David"/>
          <w:b w:val="0"/>
          <w:bCs w:val="0"/>
          <w:color w:val="auto"/>
          <w:sz w:val="24"/>
          <w:szCs w:val="24"/>
          <w:rtl/>
        </w:rPr>
        <w:t xml:space="preserve"> </w:t>
      </w:r>
      <w:r w:rsidRPr="003B5D56">
        <w:rPr>
          <w:rFonts w:cs="David" w:hint="cs"/>
          <w:b w:val="0"/>
          <w:bCs w:val="0"/>
          <w:color w:val="auto"/>
          <w:sz w:val="24"/>
          <w:szCs w:val="24"/>
          <w:rtl/>
        </w:rPr>
        <w:t>מס</w:t>
      </w:r>
      <w:r w:rsidRPr="003B5D56">
        <w:rPr>
          <w:rFonts w:cs="David"/>
          <w:b w:val="0"/>
          <w:bCs w:val="0"/>
          <w:color w:val="auto"/>
          <w:sz w:val="24"/>
          <w:szCs w:val="24"/>
          <w:rtl/>
        </w:rPr>
        <w:t xml:space="preserve">' 2  </w:t>
      </w:r>
      <w:r w:rsidR="00361969" w:rsidRPr="003B5D56">
        <w:rPr>
          <w:rFonts w:cs="David" w:hint="cs"/>
          <w:b w:val="0"/>
          <w:bCs w:val="0"/>
          <w:color w:val="auto"/>
          <w:sz w:val="24"/>
          <w:szCs w:val="24"/>
          <w:rtl/>
        </w:rPr>
        <w:t xml:space="preserve">ו/או </w:t>
      </w:r>
      <w:r w:rsidR="00CF22AC" w:rsidRPr="003B5D56">
        <w:rPr>
          <w:rFonts w:cs="David" w:hint="cs"/>
          <w:b w:val="0"/>
          <w:bCs w:val="0"/>
          <w:color w:val="auto"/>
          <w:sz w:val="24"/>
          <w:szCs w:val="24"/>
          <w:rtl/>
        </w:rPr>
        <w:t>קטגוריה</w:t>
      </w:r>
      <w:r w:rsidR="00CF22AC" w:rsidRPr="003B5D56">
        <w:rPr>
          <w:rFonts w:cs="David"/>
          <w:b w:val="0"/>
          <w:bCs w:val="0"/>
          <w:color w:val="auto"/>
          <w:sz w:val="24"/>
          <w:szCs w:val="24"/>
          <w:rtl/>
        </w:rPr>
        <w:t xml:space="preserve"> </w:t>
      </w:r>
      <w:r w:rsidR="00CF22AC" w:rsidRPr="003B5D56">
        <w:rPr>
          <w:rFonts w:cs="David" w:hint="cs"/>
          <w:b w:val="0"/>
          <w:bCs w:val="0"/>
          <w:color w:val="auto"/>
          <w:sz w:val="24"/>
          <w:szCs w:val="24"/>
          <w:rtl/>
        </w:rPr>
        <w:t>מס</w:t>
      </w:r>
      <w:r w:rsidR="00CF22AC" w:rsidRPr="003B5D56">
        <w:rPr>
          <w:rFonts w:cs="David"/>
          <w:b w:val="0"/>
          <w:bCs w:val="0"/>
          <w:color w:val="auto"/>
          <w:sz w:val="24"/>
          <w:szCs w:val="24"/>
          <w:rtl/>
        </w:rPr>
        <w:t xml:space="preserve">' </w:t>
      </w:r>
      <w:r w:rsidR="00CF22AC" w:rsidRPr="003B5D56">
        <w:rPr>
          <w:rFonts w:cs="David" w:hint="cs"/>
          <w:b w:val="0"/>
          <w:bCs w:val="0"/>
          <w:color w:val="auto"/>
          <w:sz w:val="24"/>
          <w:szCs w:val="24"/>
          <w:rtl/>
        </w:rPr>
        <w:t xml:space="preserve">3 </w:t>
      </w:r>
      <w:r w:rsidR="00361969" w:rsidRPr="003B5D56">
        <w:rPr>
          <w:rFonts w:cs="David" w:hint="cs"/>
          <w:b w:val="0"/>
          <w:bCs w:val="0"/>
          <w:color w:val="auto"/>
          <w:sz w:val="24"/>
          <w:szCs w:val="24"/>
          <w:rtl/>
        </w:rPr>
        <w:t xml:space="preserve">קטגוריה מס' 5 ו/או קטגוריה מס' 6 </w:t>
      </w:r>
      <w:r w:rsidRPr="003B5D56">
        <w:rPr>
          <w:rFonts w:cs="David" w:hint="cs"/>
          <w:b w:val="0"/>
          <w:bCs w:val="0"/>
          <w:color w:val="auto"/>
          <w:sz w:val="24"/>
          <w:szCs w:val="24"/>
          <w:u w:val="single"/>
          <w:rtl/>
        </w:rPr>
        <w:t>בלבד</w:t>
      </w:r>
      <w:r w:rsidRPr="003B5D56">
        <w:rPr>
          <w:rFonts w:cs="David"/>
          <w:b w:val="0"/>
          <w:bCs w:val="0"/>
          <w:color w:val="auto"/>
          <w:sz w:val="24"/>
          <w:szCs w:val="24"/>
          <w:rtl/>
        </w:rPr>
        <w:t xml:space="preserve">: </w:t>
      </w:r>
    </w:p>
    <w:p w:rsidR="00124AFC" w:rsidRPr="003B5D56" w:rsidRDefault="00B35AAC" w:rsidP="00932D4D">
      <w:pPr>
        <w:pStyle w:val="1"/>
        <w:keepNext w:val="0"/>
        <w:keepLines w:val="0"/>
        <w:widowControl w:val="0"/>
        <w:numPr>
          <w:ilvl w:val="0"/>
          <w:numId w:val="0"/>
        </w:numPr>
        <w:tabs>
          <w:tab w:val="left" w:pos="1939"/>
        </w:tabs>
        <w:spacing w:before="0" w:after="240" w:line="240" w:lineRule="auto"/>
        <w:ind w:left="1939" w:hanging="850"/>
        <w:rPr>
          <w:rFonts w:cs="David"/>
          <w:b w:val="0"/>
          <w:bCs w:val="0"/>
          <w:color w:val="auto"/>
          <w:sz w:val="24"/>
          <w:szCs w:val="24"/>
          <w:rtl/>
        </w:rPr>
      </w:pPr>
      <w:r w:rsidRPr="003B5D56">
        <w:rPr>
          <w:rFonts w:cs="David"/>
          <w:b w:val="0"/>
          <w:bCs w:val="0"/>
          <w:color w:val="auto"/>
          <w:sz w:val="24"/>
          <w:szCs w:val="24"/>
          <w:rtl/>
        </w:rPr>
        <w:tab/>
      </w:r>
      <w:r w:rsidRPr="003B5D56">
        <w:rPr>
          <w:rFonts w:cs="David" w:hint="cs"/>
          <w:b w:val="0"/>
          <w:bCs w:val="0"/>
          <w:color w:val="auto"/>
          <w:sz w:val="24"/>
          <w:szCs w:val="24"/>
          <w:rtl/>
        </w:rPr>
        <w:t>מציע</w:t>
      </w:r>
      <w:r w:rsidRPr="003B5D56">
        <w:rPr>
          <w:rFonts w:cs="David"/>
          <w:b w:val="0"/>
          <w:bCs w:val="0"/>
          <w:color w:val="auto"/>
          <w:sz w:val="24"/>
          <w:szCs w:val="24"/>
          <w:rtl/>
        </w:rPr>
        <w:t xml:space="preserve"> </w:t>
      </w:r>
      <w:r w:rsidRPr="003B5D56">
        <w:rPr>
          <w:rFonts w:cs="David" w:hint="cs"/>
          <w:b w:val="0"/>
          <w:bCs w:val="0"/>
          <w:color w:val="auto"/>
          <w:sz w:val="24"/>
          <w:szCs w:val="24"/>
          <w:rtl/>
        </w:rPr>
        <w:t>כנ</w:t>
      </w:r>
      <w:r w:rsidRPr="003B5D56">
        <w:rPr>
          <w:rFonts w:cs="David"/>
          <w:b w:val="0"/>
          <w:bCs w:val="0"/>
          <w:color w:val="auto"/>
          <w:sz w:val="24"/>
          <w:szCs w:val="24"/>
          <w:rtl/>
        </w:rPr>
        <w:t>"</w:t>
      </w:r>
      <w:r w:rsidRPr="003B5D56">
        <w:rPr>
          <w:rFonts w:cs="David" w:hint="cs"/>
          <w:b w:val="0"/>
          <w:bCs w:val="0"/>
          <w:color w:val="auto"/>
          <w:sz w:val="24"/>
          <w:szCs w:val="24"/>
          <w:rtl/>
        </w:rPr>
        <w:t>ל</w:t>
      </w:r>
      <w:r w:rsidRPr="003B5D56">
        <w:rPr>
          <w:rFonts w:cs="David"/>
          <w:b w:val="0"/>
          <w:bCs w:val="0"/>
          <w:color w:val="auto"/>
          <w:sz w:val="24"/>
          <w:szCs w:val="24"/>
          <w:rtl/>
        </w:rPr>
        <w:t xml:space="preserve">, </w:t>
      </w:r>
      <w:r w:rsidRPr="003B5D56">
        <w:rPr>
          <w:rFonts w:cs="David" w:hint="cs"/>
          <w:b w:val="0"/>
          <w:bCs w:val="0"/>
          <w:color w:val="auto"/>
          <w:sz w:val="24"/>
          <w:szCs w:val="24"/>
          <w:rtl/>
        </w:rPr>
        <w:t>אשר</w:t>
      </w:r>
      <w:r w:rsidRPr="003B5D56">
        <w:rPr>
          <w:rFonts w:cs="David"/>
          <w:b w:val="0"/>
          <w:bCs w:val="0"/>
          <w:color w:val="auto"/>
          <w:sz w:val="24"/>
          <w:szCs w:val="24"/>
          <w:rtl/>
        </w:rPr>
        <w:t xml:space="preserve"> </w:t>
      </w:r>
      <w:r w:rsidRPr="003B5D56">
        <w:rPr>
          <w:rFonts w:cs="David" w:hint="cs"/>
          <w:b w:val="0"/>
          <w:bCs w:val="0"/>
          <w:color w:val="auto"/>
          <w:sz w:val="24"/>
          <w:szCs w:val="24"/>
          <w:rtl/>
        </w:rPr>
        <w:t>סיפק</w:t>
      </w:r>
      <w:r w:rsidRPr="003B5D56">
        <w:rPr>
          <w:rFonts w:cs="David"/>
          <w:b w:val="0"/>
          <w:bCs w:val="0"/>
          <w:color w:val="auto"/>
          <w:sz w:val="24"/>
          <w:szCs w:val="24"/>
          <w:rtl/>
        </w:rPr>
        <w:t xml:space="preserve"> </w:t>
      </w:r>
      <w:r w:rsidRPr="003B5D56">
        <w:rPr>
          <w:rFonts w:cs="David" w:hint="cs"/>
          <w:b w:val="0"/>
          <w:bCs w:val="0"/>
          <w:color w:val="auto"/>
          <w:sz w:val="24"/>
          <w:szCs w:val="24"/>
          <w:rtl/>
        </w:rPr>
        <w:t>בשנים</w:t>
      </w:r>
      <w:r w:rsidRPr="003B5D56">
        <w:rPr>
          <w:rFonts w:cs="David"/>
          <w:b w:val="0"/>
          <w:bCs w:val="0"/>
          <w:color w:val="auto"/>
          <w:sz w:val="24"/>
          <w:szCs w:val="24"/>
          <w:rtl/>
        </w:rPr>
        <w:t xml:space="preserve"> </w:t>
      </w:r>
      <w:r w:rsidR="00CF1EF1" w:rsidRPr="003B5D56">
        <w:rPr>
          <w:rFonts w:cs="David" w:hint="cs"/>
          <w:b w:val="0"/>
          <w:bCs w:val="0"/>
          <w:color w:val="auto"/>
          <w:sz w:val="24"/>
          <w:szCs w:val="24"/>
          <w:rtl/>
        </w:rPr>
        <w:t xml:space="preserve"> </w:t>
      </w:r>
      <w:r w:rsidR="00361969" w:rsidRPr="003B5D56">
        <w:rPr>
          <w:rFonts w:cs="David" w:hint="cs"/>
          <w:b w:val="0"/>
          <w:bCs w:val="0"/>
          <w:color w:val="auto"/>
          <w:sz w:val="24"/>
          <w:szCs w:val="24"/>
          <w:rtl/>
        </w:rPr>
        <w:t>2011</w:t>
      </w:r>
      <w:r w:rsidR="00CF1EF1" w:rsidRPr="003B5D56">
        <w:rPr>
          <w:rFonts w:cs="David" w:hint="cs"/>
          <w:b w:val="0"/>
          <w:bCs w:val="0"/>
          <w:color w:val="auto"/>
          <w:sz w:val="24"/>
          <w:szCs w:val="24"/>
          <w:rtl/>
        </w:rPr>
        <w:t xml:space="preserve">, </w:t>
      </w:r>
      <w:r w:rsidR="00361969" w:rsidRPr="003B5D56">
        <w:rPr>
          <w:rFonts w:cs="David" w:hint="cs"/>
          <w:b w:val="0"/>
          <w:bCs w:val="0"/>
          <w:color w:val="auto"/>
          <w:sz w:val="24"/>
          <w:szCs w:val="24"/>
          <w:rtl/>
        </w:rPr>
        <w:t xml:space="preserve">2012 </w:t>
      </w:r>
      <w:r w:rsidR="00CF1EF1" w:rsidRPr="003B5D56">
        <w:rPr>
          <w:rFonts w:cs="David" w:hint="cs"/>
          <w:b w:val="0"/>
          <w:bCs w:val="0"/>
          <w:color w:val="auto"/>
          <w:sz w:val="24"/>
          <w:szCs w:val="24"/>
          <w:rtl/>
        </w:rPr>
        <w:t>ו-</w:t>
      </w:r>
      <w:r w:rsidR="00361969" w:rsidRPr="003B5D56">
        <w:rPr>
          <w:rFonts w:cs="David" w:hint="cs"/>
          <w:b w:val="0"/>
          <w:bCs w:val="0"/>
          <w:color w:val="auto"/>
          <w:sz w:val="24"/>
          <w:szCs w:val="24"/>
          <w:rtl/>
        </w:rPr>
        <w:t xml:space="preserve">2013 </w:t>
      </w:r>
      <w:r w:rsidRPr="003B5D56">
        <w:rPr>
          <w:rFonts w:cs="David" w:hint="cs"/>
          <w:b w:val="0"/>
          <w:bCs w:val="0"/>
          <w:color w:val="auto"/>
          <w:sz w:val="24"/>
          <w:szCs w:val="24"/>
          <w:rtl/>
        </w:rPr>
        <w:t>בגדים</w:t>
      </w:r>
      <w:r w:rsidRPr="003B5D56">
        <w:rPr>
          <w:rFonts w:cs="David"/>
          <w:b w:val="0"/>
          <w:bCs w:val="0"/>
          <w:color w:val="auto"/>
          <w:sz w:val="24"/>
          <w:szCs w:val="24"/>
          <w:rtl/>
        </w:rPr>
        <w:t xml:space="preserve"> </w:t>
      </w:r>
      <w:r w:rsidRPr="003B5D56">
        <w:rPr>
          <w:rFonts w:cs="David" w:hint="cs"/>
          <w:b w:val="0"/>
          <w:bCs w:val="0"/>
          <w:color w:val="auto"/>
          <w:sz w:val="24"/>
          <w:szCs w:val="24"/>
          <w:rtl/>
        </w:rPr>
        <w:t>לשני</w:t>
      </w:r>
      <w:r w:rsidRPr="003B5D56">
        <w:rPr>
          <w:rFonts w:cs="David"/>
          <w:b w:val="0"/>
          <w:bCs w:val="0"/>
          <w:color w:val="auto"/>
          <w:sz w:val="24"/>
          <w:szCs w:val="24"/>
          <w:rtl/>
        </w:rPr>
        <w:t xml:space="preserve"> </w:t>
      </w:r>
      <w:r w:rsidRPr="003B5D56">
        <w:rPr>
          <w:rFonts w:cs="David" w:hint="cs"/>
          <w:b w:val="0"/>
          <w:bCs w:val="0"/>
          <w:color w:val="auto"/>
          <w:sz w:val="24"/>
          <w:szCs w:val="24"/>
          <w:rtl/>
        </w:rPr>
        <w:t>לקוחות</w:t>
      </w:r>
      <w:r w:rsidRPr="003B5D56">
        <w:rPr>
          <w:rFonts w:cs="David"/>
          <w:b w:val="0"/>
          <w:bCs w:val="0"/>
          <w:color w:val="auto"/>
          <w:sz w:val="24"/>
          <w:szCs w:val="24"/>
          <w:rtl/>
        </w:rPr>
        <w:t xml:space="preserve"> </w:t>
      </w:r>
      <w:r w:rsidRPr="003B5D56">
        <w:rPr>
          <w:rFonts w:cs="David" w:hint="cs"/>
          <w:b w:val="0"/>
          <w:bCs w:val="0"/>
          <w:color w:val="auto"/>
          <w:sz w:val="24"/>
          <w:szCs w:val="24"/>
          <w:rtl/>
        </w:rPr>
        <w:t>לפחות</w:t>
      </w:r>
      <w:r w:rsidRPr="003B5D56">
        <w:rPr>
          <w:rFonts w:cs="David"/>
          <w:b w:val="0"/>
          <w:bCs w:val="0"/>
          <w:color w:val="auto"/>
          <w:sz w:val="24"/>
          <w:szCs w:val="24"/>
          <w:rtl/>
        </w:rPr>
        <w:t xml:space="preserve"> </w:t>
      </w:r>
      <w:r w:rsidRPr="003B5D56">
        <w:rPr>
          <w:rFonts w:cs="David" w:hint="cs"/>
          <w:b w:val="0"/>
          <w:bCs w:val="0"/>
          <w:color w:val="auto"/>
          <w:sz w:val="24"/>
          <w:szCs w:val="24"/>
          <w:rtl/>
        </w:rPr>
        <w:t>שכל</w:t>
      </w:r>
      <w:r w:rsidRPr="003B5D56">
        <w:rPr>
          <w:rFonts w:cs="David"/>
          <w:b w:val="0"/>
          <w:bCs w:val="0"/>
          <w:color w:val="auto"/>
          <w:sz w:val="24"/>
          <w:szCs w:val="24"/>
          <w:rtl/>
        </w:rPr>
        <w:t xml:space="preserve"> </w:t>
      </w:r>
      <w:r w:rsidRPr="003B5D56">
        <w:rPr>
          <w:rFonts w:cs="David" w:hint="cs"/>
          <w:b w:val="0"/>
          <w:bCs w:val="0"/>
          <w:color w:val="auto"/>
          <w:sz w:val="24"/>
          <w:szCs w:val="24"/>
          <w:rtl/>
        </w:rPr>
        <w:t>אחד</w:t>
      </w:r>
      <w:r w:rsidRPr="003B5D56">
        <w:rPr>
          <w:rFonts w:cs="David"/>
          <w:b w:val="0"/>
          <w:bCs w:val="0"/>
          <w:color w:val="auto"/>
          <w:sz w:val="24"/>
          <w:szCs w:val="24"/>
          <w:rtl/>
        </w:rPr>
        <w:t xml:space="preserve"> </w:t>
      </w:r>
      <w:r w:rsidRPr="003B5D56">
        <w:rPr>
          <w:rFonts w:cs="David" w:hint="cs"/>
          <w:b w:val="0"/>
          <w:bCs w:val="0"/>
          <w:color w:val="auto"/>
          <w:sz w:val="24"/>
          <w:szCs w:val="24"/>
          <w:rtl/>
        </w:rPr>
        <w:t>מהם</w:t>
      </w:r>
      <w:r w:rsidRPr="003B5D56">
        <w:rPr>
          <w:rFonts w:cs="David"/>
          <w:b w:val="0"/>
          <w:bCs w:val="0"/>
          <w:color w:val="auto"/>
          <w:sz w:val="24"/>
          <w:szCs w:val="24"/>
          <w:rtl/>
        </w:rPr>
        <w:t xml:space="preserve"> </w:t>
      </w:r>
      <w:r w:rsidRPr="003B5D56">
        <w:rPr>
          <w:rFonts w:cs="David" w:hint="cs"/>
          <w:b w:val="0"/>
          <w:bCs w:val="0"/>
          <w:color w:val="auto"/>
          <w:sz w:val="24"/>
          <w:szCs w:val="24"/>
          <w:rtl/>
        </w:rPr>
        <w:t>מעסיק</w:t>
      </w:r>
      <w:r w:rsidRPr="003B5D56">
        <w:rPr>
          <w:rFonts w:cs="David"/>
          <w:b w:val="0"/>
          <w:bCs w:val="0"/>
          <w:color w:val="auto"/>
          <w:sz w:val="24"/>
          <w:szCs w:val="24"/>
          <w:rtl/>
        </w:rPr>
        <w:t xml:space="preserve"> 2,000 </w:t>
      </w:r>
      <w:r w:rsidRPr="003B5D56">
        <w:rPr>
          <w:rFonts w:cs="David" w:hint="cs"/>
          <w:b w:val="0"/>
          <w:bCs w:val="0"/>
          <w:color w:val="auto"/>
          <w:sz w:val="24"/>
          <w:szCs w:val="24"/>
          <w:rtl/>
        </w:rPr>
        <w:t>עובדים</w:t>
      </w:r>
      <w:r w:rsidRPr="003B5D56">
        <w:rPr>
          <w:rFonts w:cs="David"/>
          <w:b w:val="0"/>
          <w:bCs w:val="0"/>
          <w:color w:val="auto"/>
          <w:sz w:val="24"/>
          <w:szCs w:val="24"/>
          <w:rtl/>
        </w:rPr>
        <w:t xml:space="preserve"> </w:t>
      </w:r>
      <w:r w:rsidRPr="003B5D56">
        <w:rPr>
          <w:rFonts w:cs="David" w:hint="cs"/>
          <w:b w:val="0"/>
          <w:bCs w:val="0"/>
          <w:color w:val="auto"/>
          <w:sz w:val="24"/>
          <w:szCs w:val="24"/>
          <w:rtl/>
        </w:rPr>
        <w:t>לפחות</w:t>
      </w:r>
      <w:r w:rsidRPr="003B5D56">
        <w:rPr>
          <w:rFonts w:cs="David"/>
          <w:b w:val="0"/>
          <w:bCs w:val="0"/>
          <w:color w:val="auto"/>
          <w:sz w:val="24"/>
          <w:szCs w:val="24"/>
          <w:rtl/>
        </w:rPr>
        <w:t xml:space="preserve">. </w:t>
      </w:r>
    </w:p>
    <w:p w:rsidR="00124AFC" w:rsidRPr="003B5D56" w:rsidRDefault="00B35AAC" w:rsidP="008420D5">
      <w:pPr>
        <w:pStyle w:val="1"/>
        <w:keepNext w:val="0"/>
        <w:keepLines w:val="0"/>
        <w:widowControl w:val="0"/>
        <w:numPr>
          <w:ilvl w:val="2"/>
          <w:numId w:val="1"/>
        </w:numPr>
        <w:tabs>
          <w:tab w:val="left" w:pos="1939"/>
        </w:tabs>
        <w:spacing w:before="0" w:after="240" w:line="240" w:lineRule="auto"/>
        <w:ind w:left="1939" w:hanging="850"/>
        <w:rPr>
          <w:rFonts w:cs="David"/>
          <w:b w:val="0"/>
          <w:bCs w:val="0"/>
          <w:color w:val="auto"/>
          <w:sz w:val="24"/>
          <w:szCs w:val="24"/>
        </w:rPr>
      </w:pPr>
      <w:r w:rsidRPr="003B5D56">
        <w:rPr>
          <w:rFonts w:cs="David" w:hint="cs"/>
          <w:b w:val="0"/>
          <w:bCs w:val="0"/>
          <w:color w:val="auto"/>
          <w:sz w:val="24"/>
          <w:szCs w:val="24"/>
          <w:rtl/>
        </w:rPr>
        <w:t>לגבי</w:t>
      </w:r>
      <w:r w:rsidRPr="003B5D56">
        <w:rPr>
          <w:rFonts w:cs="David"/>
          <w:b w:val="0"/>
          <w:bCs w:val="0"/>
          <w:color w:val="auto"/>
          <w:sz w:val="24"/>
          <w:szCs w:val="24"/>
          <w:rtl/>
        </w:rPr>
        <w:t xml:space="preserve"> </w:t>
      </w:r>
      <w:r w:rsidRPr="003B5D56">
        <w:rPr>
          <w:rFonts w:cs="David" w:hint="cs"/>
          <w:b w:val="0"/>
          <w:bCs w:val="0"/>
          <w:color w:val="auto"/>
          <w:sz w:val="24"/>
          <w:szCs w:val="24"/>
          <w:rtl/>
        </w:rPr>
        <w:t>מציעים</w:t>
      </w:r>
      <w:r w:rsidRPr="003B5D56">
        <w:rPr>
          <w:rFonts w:cs="David"/>
          <w:b w:val="0"/>
          <w:bCs w:val="0"/>
          <w:color w:val="auto"/>
          <w:sz w:val="24"/>
          <w:szCs w:val="24"/>
          <w:rtl/>
        </w:rPr>
        <w:t xml:space="preserve"> </w:t>
      </w:r>
      <w:r w:rsidRPr="003B5D56">
        <w:rPr>
          <w:rFonts w:cs="David" w:hint="cs"/>
          <w:b w:val="0"/>
          <w:bCs w:val="0"/>
          <w:color w:val="auto"/>
          <w:sz w:val="24"/>
          <w:szCs w:val="24"/>
          <w:rtl/>
        </w:rPr>
        <w:t>המגישים</w:t>
      </w:r>
      <w:r w:rsidRPr="003B5D56">
        <w:rPr>
          <w:rFonts w:cs="David"/>
          <w:b w:val="0"/>
          <w:bCs w:val="0"/>
          <w:color w:val="auto"/>
          <w:sz w:val="24"/>
          <w:szCs w:val="24"/>
          <w:rtl/>
        </w:rPr>
        <w:t xml:space="preserve"> </w:t>
      </w:r>
      <w:r w:rsidRPr="003B5D56">
        <w:rPr>
          <w:rFonts w:cs="David" w:hint="cs"/>
          <w:b w:val="0"/>
          <w:bCs w:val="0"/>
          <w:color w:val="auto"/>
          <w:sz w:val="24"/>
          <w:szCs w:val="24"/>
          <w:rtl/>
        </w:rPr>
        <w:t>הצעות</w:t>
      </w:r>
      <w:r w:rsidRPr="003B5D56">
        <w:rPr>
          <w:rFonts w:cs="David"/>
          <w:b w:val="0"/>
          <w:bCs w:val="0"/>
          <w:color w:val="auto"/>
          <w:sz w:val="24"/>
          <w:szCs w:val="24"/>
          <w:rtl/>
        </w:rPr>
        <w:t xml:space="preserve"> </w:t>
      </w:r>
      <w:r w:rsidRPr="003B5D56">
        <w:rPr>
          <w:rFonts w:cs="David" w:hint="cs"/>
          <w:b w:val="0"/>
          <w:bCs w:val="0"/>
          <w:color w:val="auto"/>
          <w:sz w:val="24"/>
          <w:szCs w:val="24"/>
          <w:rtl/>
        </w:rPr>
        <w:t>לקטגוריה</w:t>
      </w:r>
      <w:r w:rsidRPr="003B5D56">
        <w:rPr>
          <w:rFonts w:cs="David"/>
          <w:b w:val="0"/>
          <w:bCs w:val="0"/>
          <w:color w:val="auto"/>
          <w:sz w:val="24"/>
          <w:szCs w:val="24"/>
          <w:rtl/>
        </w:rPr>
        <w:t xml:space="preserve"> </w:t>
      </w:r>
      <w:r w:rsidRPr="003B5D56">
        <w:rPr>
          <w:rFonts w:cs="David" w:hint="cs"/>
          <w:b w:val="0"/>
          <w:bCs w:val="0"/>
          <w:color w:val="auto"/>
          <w:sz w:val="24"/>
          <w:szCs w:val="24"/>
          <w:rtl/>
        </w:rPr>
        <w:t>מס</w:t>
      </w:r>
      <w:r w:rsidRPr="003B5D56">
        <w:rPr>
          <w:rFonts w:cs="David"/>
          <w:b w:val="0"/>
          <w:bCs w:val="0"/>
          <w:color w:val="auto"/>
          <w:sz w:val="24"/>
          <w:szCs w:val="24"/>
          <w:rtl/>
        </w:rPr>
        <w:t xml:space="preserve">' 1 </w:t>
      </w:r>
      <w:r w:rsidRPr="003B5D56">
        <w:rPr>
          <w:rFonts w:cs="David" w:hint="cs"/>
          <w:b w:val="0"/>
          <w:bCs w:val="0"/>
          <w:color w:val="auto"/>
          <w:sz w:val="24"/>
          <w:szCs w:val="24"/>
          <w:rtl/>
        </w:rPr>
        <w:t>ו</w:t>
      </w:r>
      <w:r w:rsidRPr="003B5D56">
        <w:rPr>
          <w:rFonts w:cs="David"/>
          <w:b w:val="0"/>
          <w:bCs w:val="0"/>
          <w:color w:val="auto"/>
          <w:sz w:val="24"/>
          <w:szCs w:val="24"/>
          <w:rtl/>
        </w:rPr>
        <w:t>/</w:t>
      </w:r>
      <w:r w:rsidRPr="003B5D56">
        <w:rPr>
          <w:rFonts w:cs="David" w:hint="cs"/>
          <w:b w:val="0"/>
          <w:bCs w:val="0"/>
          <w:color w:val="auto"/>
          <w:sz w:val="24"/>
          <w:szCs w:val="24"/>
          <w:rtl/>
        </w:rPr>
        <w:t>או</w:t>
      </w:r>
      <w:r w:rsidRPr="003B5D56">
        <w:rPr>
          <w:rFonts w:cs="David"/>
          <w:b w:val="0"/>
          <w:bCs w:val="0"/>
          <w:color w:val="auto"/>
          <w:sz w:val="24"/>
          <w:szCs w:val="24"/>
          <w:rtl/>
        </w:rPr>
        <w:t xml:space="preserve"> </w:t>
      </w:r>
      <w:r w:rsidRPr="003B5D56">
        <w:rPr>
          <w:rFonts w:cs="David" w:hint="cs"/>
          <w:b w:val="0"/>
          <w:bCs w:val="0"/>
          <w:color w:val="auto"/>
          <w:sz w:val="24"/>
          <w:szCs w:val="24"/>
          <w:rtl/>
        </w:rPr>
        <w:t>קטגוריה</w:t>
      </w:r>
      <w:r w:rsidRPr="003B5D56">
        <w:rPr>
          <w:rFonts w:cs="David"/>
          <w:b w:val="0"/>
          <w:bCs w:val="0"/>
          <w:color w:val="auto"/>
          <w:sz w:val="24"/>
          <w:szCs w:val="24"/>
          <w:rtl/>
        </w:rPr>
        <w:t xml:space="preserve"> </w:t>
      </w:r>
      <w:r w:rsidRPr="003B5D56">
        <w:rPr>
          <w:rFonts w:cs="David" w:hint="cs"/>
          <w:b w:val="0"/>
          <w:bCs w:val="0"/>
          <w:color w:val="auto"/>
          <w:sz w:val="24"/>
          <w:szCs w:val="24"/>
          <w:rtl/>
        </w:rPr>
        <w:t>מס</w:t>
      </w:r>
      <w:r w:rsidRPr="003B5D56">
        <w:rPr>
          <w:rFonts w:cs="David"/>
          <w:b w:val="0"/>
          <w:bCs w:val="0"/>
          <w:color w:val="auto"/>
          <w:sz w:val="24"/>
          <w:szCs w:val="24"/>
          <w:rtl/>
        </w:rPr>
        <w:t xml:space="preserve">' 2  </w:t>
      </w:r>
      <w:r w:rsidR="00361969" w:rsidRPr="003B5D56">
        <w:rPr>
          <w:rFonts w:cs="David" w:hint="cs"/>
          <w:b w:val="0"/>
          <w:bCs w:val="0"/>
          <w:color w:val="auto"/>
          <w:sz w:val="24"/>
          <w:szCs w:val="24"/>
          <w:rtl/>
        </w:rPr>
        <w:t xml:space="preserve">ו/או קטגוריה מס' 3 </w:t>
      </w:r>
      <w:r w:rsidRPr="003B5D56">
        <w:rPr>
          <w:rFonts w:cs="David" w:hint="cs"/>
          <w:b w:val="0"/>
          <w:bCs w:val="0"/>
          <w:color w:val="auto"/>
          <w:sz w:val="24"/>
          <w:szCs w:val="24"/>
          <w:u w:val="single"/>
          <w:rtl/>
        </w:rPr>
        <w:t>בלבד</w:t>
      </w:r>
      <w:r w:rsidRPr="003B5D56">
        <w:rPr>
          <w:rFonts w:cs="David"/>
          <w:b w:val="0"/>
          <w:bCs w:val="0"/>
          <w:color w:val="auto"/>
          <w:sz w:val="24"/>
          <w:szCs w:val="24"/>
          <w:rtl/>
        </w:rPr>
        <w:t>:</w:t>
      </w:r>
    </w:p>
    <w:p w:rsidR="00A67701" w:rsidRDefault="00A67701" w:rsidP="00A67701">
      <w:pPr>
        <w:pStyle w:val="1"/>
        <w:keepNext w:val="0"/>
        <w:keepLines w:val="0"/>
        <w:widowControl w:val="0"/>
        <w:numPr>
          <w:ilvl w:val="0"/>
          <w:numId w:val="0"/>
        </w:numPr>
        <w:tabs>
          <w:tab w:val="left" w:pos="1939"/>
        </w:tabs>
        <w:spacing w:before="0" w:after="240" w:line="240" w:lineRule="auto"/>
        <w:ind w:left="1939" w:hanging="850"/>
        <w:rPr>
          <w:rFonts w:cs="David"/>
          <w:b w:val="0"/>
          <w:bCs w:val="0"/>
          <w:color w:val="auto"/>
          <w:sz w:val="24"/>
          <w:szCs w:val="24"/>
          <w:rtl/>
        </w:rPr>
      </w:pPr>
      <w:r>
        <w:rPr>
          <w:rFonts w:cs="David" w:hint="cs"/>
          <w:b w:val="0"/>
          <w:bCs w:val="0"/>
          <w:color w:val="auto"/>
          <w:sz w:val="24"/>
          <w:szCs w:val="24"/>
          <w:rtl/>
        </w:rPr>
        <w:tab/>
        <w:t xml:space="preserve">על הזוכה </w:t>
      </w:r>
      <w:proofErr w:type="spellStart"/>
      <w:r>
        <w:rPr>
          <w:rFonts w:cs="David" w:hint="cs"/>
          <w:b w:val="0"/>
          <w:bCs w:val="0"/>
          <w:color w:val="auto"/>
          <w:sz w:val="24"/>
          <w:szCs w:val="24"/>
          <w:rtl/>
        </w:rPr>
        <w:t>בקטוגריה</w:t>
      </w:r>
      <w:proofErr w:type="spellEnd"/>
      <w:r>
        <w:rPr>
          <w:rFonts w:cs="David" w:hint="cs"/>
          <w:b w:val="0"/>
          <w:bCs w:val="0"/>
          <w:color w:val="auto"/>
          <w:sz w:val="24"/>
          <w:szCs w:val="24"/>
          <w:rtl/>
        </w:rPr>
        <w:t xml:space="preserve"> 1,2,3 להיות בעל יכולת להשלמת מדים במידות מיוחדות.</w:t>
      </w:r>
      <w:r w:rsidR="00124AFC">
        <w:rPr>
          <w:rFonts w:cs="David"/>
          <w:b w:val="0"/>
          <w:bCs w:val="0"/>
          <w:color w:val="auto"/>
          <w:sz w:val="24"/>
          <w:szCs w:val="24"/>
          <w:rtl/>
        </w:rPr>
        <w:tab/>
      </w:r>
    </w:p>
    <w:p w:rsidR="00124AFC" w:rsidRPr="00EA5EA9" w:rsidRDefault="00124AFC" w:rsidP="008420D5">
      <w:pPr>
        <w:pStyle w:val="1"/>
        <w:keepNext w:val="0"/>
        <w:keepLines w:val="0"/>
        <w:widowControl w:val="0"/>
        <w:numPr>
          <w:ilvl w:val="2"/>
          <w:numId w:val="1"/>
        </w:numPr>
        <w:tabs>
          <w:tab w:val="left" w:pos="1939"/>
        </w:tabs>
        <w:spacing w:before="0" w:after="240" w:line="240" w:lineRule="auto"/>
        <w:ind w:left="1939" w:hanging="850"/>
        <w:rPr>
          <w:rFonts w:cs="David"/>
          <w:b w:val="0"/>
          <w:bCs w:val="0"/>
          <w:color w:val="auto"/>
          <w:sz w:val="24"/>
          <w:szCs w:val="24"/>
          <w:rtl/>
        </w:rPr>
      </w:pPr>
      <w:r>
        <w:rPr>
          <w:rFonts w:cs="David" w:hint="cs"/>
          <w:b w:val="0"/>
          <w:bCs w:val="0"/>
          <w:color w:val="auto"/>
          <w:sz w:val="24"/>
          <w:szCs w:val="24"/>
          <w:rtl/>
        </w:rPr>
        <w:t>מציע</w:t>
      </w:r>
      <w:r>
        <w:rPr>
          <w:rFonts w:cs="David"/>
          <w:b w:val="0"/>
          <w:bCs w:val="0"/>
          <w:color w:val="auto"/>
          <w:sz w:val="24"/>
          <w:szCs w:val="24"/>
          <w:rtl/>
        </w:rPr>
        <w:t xml:space="preserve"> </w:t>
      </w:r>
      <w:r>
        <w:rPr>
          <w:rFonts w:cs="David" w:hint="cs"/>
          <w:b w:val="0"/>
          <w:bCs w:val="0"/>
          <w:color w:val="auto"/>
          <w:sz w:val="24"/>
          <w:szCs w:val="24"/>
          <w:rtl/>
        </w:rPr>
        <w:t>כנ</w:t>
      </w:r>
      <w:r>
        <w:rPr>
          <w:rFonts w:cs="David"/>
          <w:b w:val="0"/>
          <w:bCs w:val="0"/>
          <w:color w:val="auto"/>
          <w:sz w:val="24"/>
          <w:szCs w:val="24"/>
          <w:rtl/>
        </w:rPr>
        <w:t>"</w:t>
      </w:r>
      <w:r>
        <w:rPr>
          <w:rFonts w:cs="David" w:hint="cs"/>
          <w:b w:val="0"/>
          <w:bCs w:val="0"/>
          <w:color w:val="auto"/>
          <w:sz w:val="24"/>
          <w:szCs w:val="24"/>
          <w:rtl/>
        </w:rPr>
        <w:t>ל</w:t>
      </w:r>
      <w:r>
        <w:rPr>
          <w:rFonts w:cs="David"/>
          <w:b w:val="0"/>
          <w:bCs w:val="0"/>
          <w:color w:val="auto"/>
          <w:sz w:val="24"/>
          <w:szCs w:val="24"/>
          <w:rtl/>
        </w:rPr>
        <w:t xml:space="preserve">, </w:t>
      </w:r>
      <w:r>
        <w:rPr>
          <w:rFonts w:cs="David" w:hint="cs"/>
          <w:b w:val="0"/>
          <w:bCs w:val="0"/>
          <w:color w:val="auto"/>
          <w:sz w:val="24"/>
          <w:szCs w:val="24"/>
          <w:rtl/>
        </w:rPr>
        <w:t>אשר</w:t>
      </w:r>
      <w:r>
        <w:rPr>
          <w:rFonts w:cs="David"/>
          <w:b w:val="0"/>
          <w:bCs w:val="0"/>
          <w:color w:val="auto"/>
          <w:sz w:val="24"/>
          <w:szCs w:val="24"/>
          <w:rtl/>
        </w:rPr>
        <w:t xml:space="preserve"> </w:t>
      </w:r>
      <w:r>
        <w:rPr>
          <w:rFonts w:cs="David" w:hint="cs"/>
          <w:b w:val="0"/>
          <w:bCs w:val="0"/>
          <w:color w:val="auto"/>
          <w:sz w:val="24"/>
          <w:szCs w:val="24"/>
          <w:rtl/>
        </w:rPr>
        <w:t>הגיש</w:t>
      </w:r>
      <w:r>
        <w:rPr>
          <w:rFonts w:cs="David"/>
          <w:b w:val="0"/>
          <w:bCs w:val="0"/>
          <w:color w:val="auto"/>
          <w:sz w:val="24"/>
          <w:szCs w:val="24"/>
          <w:rtl/>
        </w:rPr>
        <w:t xml:space="preserve"> </w:t>
      </w:r>
      <w:r>
        <w:rPr>
          <w:rFonts w:cs="David" w:hint="cs"/>
          <w:b w:val="0"/>
          <w:bCs w:val="0"/>
          <w:color w:val="auto"/>
          <w:sz w:val="24"/>
          <w:szCs w:val="24"/>
          <w:rtl/>
        </w:rPr>
        <w:t>ערבות</w:t>
      </w:r>
      <w:r>
        <w:rPr>
          <w:rFonts w:cs="David"/>
          <w:b w:val="0"/>
          <w:bCs w:val="0"/>
          <w:color w:val="auto"/>
          <w:sz w:val="24"/>
          <w:szCs w:val="24"/>
          <w:rtl/>
        </w:rPr>
        <w:t xml:space="preserve"> </w:t>
      </w:r>
      <w:r>
        <w:rPr>
          <w:rFonts w:cs="David" w:hint="cs"/>
          <w:b w:val="0"/>
          <w:bCs w:val="0"/>
          <w:color w:val="auto"/>
          <w:sz w:val="24"/>
          <w:szCs w:val="24"/>
          <w:rtl/>
        </w:rPr>
        <w:t>להצעה</w:t>
      </w:r>
      <w:r>
        <w:rPr>
          <w:rFonts w:cs="David"/>
          <w:b w:val="0"/>
          <w:bCs w:val="0"/>
          <w:color w:val="auto"/>
          <w:sz w:val="24"/>
          <w:szCs w:val="24"/>
          <w:rtl/>
        </w:rPr>
        <w:t xml:space="preserve"> </w:t>
      </w:r>
      <w:r>
        <w:rPr>
          <w:rFonts w:cs="David" w:hint="cs"/>
          <w:b w:val="0"/>
          <w:bCs w:val="0"/>
          <w:color w:val="auto"/>
          <w:sz w:val="24"/>
          <w:szCs w:val="24"/>
          <w:rtl/>
        </w:rPr>
        <w:t>כמפורט</w:t>
      </w:r>
      <w:r>
        <w:rPr>
          <w:rFonts w:cs="David"/>
          <w:b w:val="0"/>
          <w:bCs w:val="0"/>
          <w:color w:val="auto"/>
          <w:sz w:val="24"/>
          <w:szCs w:val="24"/>
          <w:rtl/>
        </w:rPr>
        <w:t xml:space="preserve"> </w:t>
      </w:r>
      <w:r>
        <w:rPr>
          <w:rFonts w:cs="David" w:hint="cs"/>
          <w:b w:val="0"/>
          <w:bCs w:val="0"/>
          <w:color w:val="auto"/>
          <w:sz w:val="24"/>
          <w:szCs w:val="24"/>
          <w:rtl/>
        </w:rPr>
        <w:t>בסעיף</w:t>
      </w:r>
      <w:r>
        <w:rPr>
          <w:rFonts w:cs="David"/>
          <w:b w:val="0"/>
          <w:bCs w:val="0"/>
          <w:color w:val="auto"/>
          <w:sz w:val="24"/>
          <w:szCs w:val="24"/>
          <w:rtl/>
        </w:rPr>
        <w:t xml:space="preserve"> 6.1.1.7 </w:t>
      </w:r>
      <w:r>
        <w:rPr>
          <w:rFonts w:cs="David" w:hint="cs"/>
          <w:b w:val="0"/>
          <w:bCs w:val="0"/>
          <w:color w:val="auto"/>
          <w:sz w:val="24"/>
          <w:szCs w:val="24"/>
          <w:rtl/>
        </w:rPr>
        <w:t>להלן</w:t>
      </w:r>
      <w:r>
        <w:rPr>
          <w:rFonts w:cs="David"/>
          <w:b w:val="0"/>
          <w:bCs w:val="0"/>
          <w:color w:val="auto"/>
          <w:sz w:val="24"/>
          <w:szCs w:val="24"/>
          <w:rtl/>
        </w:rPr>
        <w:t>.</w:t>
      </w:r>
    </w:p>
    <w:bookmarkEnd w:id="19"/>
    <w:bookmarkEnd w:id="20"/>
    <w:bookmarkEnd w:id="21"/>
    <w:p w:rsidR="00124AFC" w:rsidRDefault="009E6549" w:rsidP="008420D5">
      <w:pPr>
        <w:pStyle w:val="1"/>
        <w:keepNext w:val="0"/>
        <w:keepLines w:val="0"/>
        <w:widowControl w:val="0"/>
        <w:numPr>
          <w:ilvl w:val="1"/>
          <w:numId w:val="1"/>
        </w:numPr>
        <w:tabs>
          <w:tab w:val="left" w:pos="1089"/>
        </w:tabs>
        <w:spacing w:before="0" w:after="240" w:line="240" w:lineRule="auto"/>
        <w:ind w:left="1089" w:hanging="567"/>
        <w:rPr>
          <w:rFonts w:ascii="Arial" w:hAnsi="Arial" w:cs="David"/>
          <w:b w:val="0"/>
          <w:bCs w:val="0"/>
          <w:color w:val="auto"/>
          <w:sz w:val="20"/>
          <w:szCs w:val="24"/>
          <w:rtl/>
        </w:rPr>
      </w:pPr>
      <w:r w:rsidRPr="00FE7CC4">
        <w:rPr>
          <w:rFonts w:ascii="Arial" w:hAnsi="Arial" w:cs="David"/>
          <w:b w:val="0"/>
          <w:bCs w:val="0"/>
          <w:color w:val="auto"/>
          <w:sz w:val="20"/>
          <w:szCs w:val="24"/>
          <w:rtl/>
        </w:rPr>
        <w:t>ה</w:t>
      </w:r>
      <w:r>
        <w:rPr>
          <w:rFonts w:ascii="Arial" w:hAnsi="Arial" w:cs="David" w:hint="cs"/>
          <w:b w:val="0"/>
          <w:bCs w:val="0"/>
          <w:color w:val="auto"/>
          <w:sz w:val="20"/>
          <w:szCs w:val="24"/>
          <w:rtl/>
        </w:rPr>
        <w:t>רשות</w:t>
      </w:r>
      <w:r w:rsidRPr="00FE7CC4">
        <w:rPr>
          <w:rFonts w:ascii="Arial" w:hAnsi="Arial" w:cs="David"/>
          <w:b w:val="0"/>
          <w:bCs w:val="0"/>
          <w:color w:val="auto"/>
          <w:sz w:val="20"/>
          <w:szCs w:val="24"/>
          <w:rtl/>
        </w:rPr>
        <w:t xml:space="preserve"> </w:t>
      </w:r>
      <w:r w:rsidR="00124AFC" w:rsidRPr="00FE7CC4">
        <w:rPr>
          <w:rFonts w:ascii="Arial" w:hAnsi="Arial" w:cs="David"/>
          <w:b w:val="0"/>
          <w:bCs w:val="0"/>
          <w:color w:val="auto"/>
          <w:sz w:val="20"/>
          <w:szCs w:val="24"/>
          <w:rtl/>
        </w:rPr>
        <w:t>מדגיש</w:t>
      </w:r>
      <w:r>
        <w:rPr>
          <w:rFonts w:ascii="Arial" w:hAnsi="Arial" w:cs="David" w:hint="cs"/>
          <w:b w:val="0"/>
          <w:bCs w:val="0"/>
          <w:color w:val="auto"/>
          <w:sz w:val="20"/>
          <w:szCs w:val="24"/>
          <w:rtl/>
        </w:rPr>
        <w:t>ה</w:t>
      </w:r>
      <w:r w:rsidR="00124AFC" w:rsidRPr="00FE7CC4">
        <w:rPr>
          <w:rFonts w:ascii="Arial" w:hAnsi="Arial" w:cs="David"/>
          <w:b w:val="0"/>
          <w:bCs w:val="0"/>
          <w:color w:val="auto"/>
          <w:sz w:val="20"/>
          <w:szCs w:val="24"/>
          <w:rtl/>
        </w:rPr>
        <w:t xml:space="preserve"> ומבהיר בזה, כי התנאים המקדמיים ויתר הדרישות המפורטות במסמכי המכרז צריכים להתקיים במציע עצמו. </w:t>
      </w:r>
    </w:p>
    <w:p w:rsidR="00124AFC" w:rsidRDefault="00124AFC" w:rsidP="008420D5">
      <w:pPr>
        <w:pStyle w:val="1"/>
        <w:keepNext w:val="0"/>
        <w:keepLines w:val="0"/>
        <w:widowControl w:val="0"/>
        <w:numPr>
          <w:ilvl w:val="1"/>
          <w:numId w:val="1"/>
        </w:numPr>
        <w:tabs>
          <w:tab w:val="left" w:pos="1089"/>
        </w:tabs>
        <w:spacing w:before="0" w:after="240" w:line="240" w:lineRule="auto"/>
        <w:ind w:left="1089" w:hanging="567"/>
        <w:rPr>
          <w:rFonts w:ascii="Arial" w:hAnsi="Arial" w:cs="David"/>
          <w:b w:val="0"/>
          <w:bCs w:val="0"/>
          <w:color w:val="auto"/>
          <w:sz w:val="20"/>
          <w:szCs w:val="24"/>
          <w:rtl/>
        </w:rPr>
      </w:pPr>
      <w:bookmarkStart w:id="22" w:name="_Ref214708938"/>
      <w:bookmarkEnd w:id="15"/>
      <w:bookmarkEnd w:id="16"/>
      <w:bookmarkEnd w:id="18"/>
      <w:r w:rsidRPr="00FE7CC4">
        <w:rPr>
          <w:rFonts w:ascii="Arial" w:hAnsi="Arial" w:cs="David"/>
          <w:b w:val="0"/>
          <w:bCs w:val="0"/>
          <w:color w:val="auto"/>
          <w:sz w:val="20"/>
          <w:szCs w:val="24"/>
          <w:rtl/>
        </w:rPr>
        <w:t>כמו כן, אין להגיש הצעות במשותף, דהיינו הצעה אחת המוגשת על-ידי שני מציעים במשותף, או יותר.</w:t>
      </w:r>
    </w:p>
    <w:p w:rsidR="00F027F7" w:rsidRDefault="009E6549" w:rsidP="008420D5">
      <w:pPr>
        <w:pStyle w:val="1"/>
        <w:keepNext w:val="0"/>
        <w:keepLines w:val="0"/>
        <w:widowControl w:val="0"/>
        <w:numPr>
          <w:ilvl w:val="1"/>
          <w:numId w:val="1"/>
        </w:numPr>
        <w:tabs>
          <w:tab w:val="left" w:pos="1089"/>
        </w:tabs>
        <w:spacing w:before="0" w:after="240" w:line="240" w:lineRule="auto"/>
        <w:ind w:left="1089" w:hanging="567"/>
        <w:jc w:val="left"/>
        <w:rPr>
          <w:rFonts w:cs="David"/>
          <w:color w:val="auto"/>
          <w:sz w:val="24"/>
          <w:szCs w:val="24"/>
          <w:rtl/>
        </w:rPr>
      </w:pPr>
      <w:r>
        <w:rPr>
          <w:rFonts w:cs="David" w:hint="cs"/>
          <w:color w:val="auto"/>
          <w:sz w:val="24"/>
          <w:szCs w:val="24"/>
          <w:rtl/>
        </w:rPr>
        <w:t>הרשות</w:t>
      </w:r>
      <w:r w:rsidR="00F027F7">
        <w:rPr>
          <w:rFonts w:cs="David" w:hint="cs"/>
          <w:color w:val="auto"/>
          <w:sz w:val="24"/>
          <w:szCs w:val="24"/>
          <w:rtl/>
        </w:rPr>
        <w:t xml:space="preserve"> מודיע</w:t>
      </w:r>
      <w:r>
        <w:rPr>
          <w:rFonts w:cs="David" w:hint="cs"/>
          <w:color w:val="auto"/>
          <w:sz w:val="24"/>
          <w:szCs w:val="24"/>
          <w:rtl/>
        </w:rPr>
        <w:t>ה</w:t>
      </w:r>
      <w:r w:rsidR="00F027F7">
        <w:rPr>
          <w:rFonts w:cs="David" w:hint="cs"/>
          <w:color w:val="auto"/>
          <w:sz w:val="24"/>
          <w:szCs w:val="24"/>
          <w:rtl/>
        </w:rPr>
        <w:t xml:space="preserve">, כי במכרז זה </w:t>
      </w:r>
      <w:proofErr w:type="spellStart"/>
      <w:r w:rsidR="00F027F7">
        <w:rPr>
          <w:rFonts w:cs="David" w:hint="cs"/>
          <w:color w:val="auto"/>
          <w:sz w:val="24"/>
          <w:szCs w:val="24"/>
          <w:rtl/>
        </w:rPr>
        <w:t>תנתן</w:t>
      </w:r>
      <w:proofErr w:type="spellEnd"/>
      <w:r w:rsidR="00F027F7">
        <w:rPr>
          <w:rFonts w:cs="David" w:hint="cs"/>
          <w:color w:val="auto"/>
          <w:sz w:val="24"/>
          <w:szCs w:val="24"/>
          <w:rtl/>
        </w:rPr>
        <w:t xml:space="preserve"> העדפה, במסגרת </w:t>
      </w:r>
      <w:r w:rsidR="006F1964">
        <w:rPr>
          <w:rFonts w:cs="David" w:hint="cs"/>
          <w:color w:val="auto"/>
          <w:sz w:val="24"/>
          <w:szCs w:val="24"/>
          <w:rtl/>
        </w:rPr>
        <w:t xml:space="preserve">קביעת ציון המחיר, להצעות של פריטים המהווים </w:t>
      </w:r>
      <w:r w:rsidR="0026299B">
        <w:rPr>
          <w:rFonts w:cs="David" w:hint="cs"/>
          <w:color w:val="auto"/>
          <w:sz w:val="24"/>
          <w:szCs w:val="24"/>
          <w:rtl/>
        </w:rPr>
        <w:t xml:space="preserve">טובין </w:t>
      </w:r>
      <w:r w:rsidR="006F1964">
        <w:rPr>
          <w:rFonts w:cs="David" w:hint="cs"/>
          <w:color w:val="auto"/>
          <w:sz w:val="24"/>
          <w:szCs w:val="24"/>
          <w:rtl/>
        </w:rPr>
        <w:t xml:space="preserve">מתוצרת הארץ, כהגדרתו בתקנה 3א. לתקנות </w:t>
      </w:r>
      <w:r w:rsidR="00755BD1">
        <w:rPr>
          <w:rFonts w:cs="David" w:hint="cs"/>
          <w:color w:val="auto"/>
          <w:sz w:val="24"/>
          <w:szCs w:val="24"/>
          <w:rtl/>
        </w:rPr>
        <w:t>חובת המכרזים (העדפת תוצרת הארץ), התשנ"ה-1995</w:t>
      </w:r>
      <w:r w:rsidR="003A0B07">
        <w:rPr>
          <w:rFonts w:cs="David" w:hint="cs"/>
          <w:color w:val="auto"/>
          <w:sz w:val="24"/>
          <w:szCs w:val="24"/>
          <w:rtl/>
        </w:rPr>
        <w:t xml:space="preserve"> (להלן: "תקנות העדפת תוצרת הארץ")</w:t>
      </w:r>
      <w:r w:rsidR="005F23BA">
        <w:rPr>
          <w:rFonts w:cs="David" w:hint="cs"/>
          <w:color w:val="auto"/>
          <w:sz w:val="24"/>
          <w:szCs w:val="24"/>
          <w:rtl/>
        </w:rPr>
        <w:t xml:space="preserve">, </w:t>
      </w:r>
    </w:p>
    <w:p w:rsidR="00CC6AF7" w:rsidRDefault="00815441" w:rsidP="008420D5">
      <w:pPr>
        <w:pStyle w:val="a3"/>
        <w:numPr>
          <w:ilvl w:val="1"/>
          <w:numId w:val="1"/>
        </w:numPr>
        <w:bidi/>
        <w:ind w:left="947"/>
        <w:rPr>
          <w:rFonts w:ascii="Cambria" w:hAnsi="Cambria" w:cs="David"/>
          <w:b/>
          <w:bCs/>
          <w:sz w:val="24"/>
          <w:szCs w:val="24"/>
        </w:rPr>
      </w:pPr>
      <w:r w:rsidRPr="008D1BC0">
        <w:rPr>
          <w:rFonts w:ascii="Cambria" w:hAnsi="Cambria" w:cs="David" w:hint="cs"/>
          <w:b/>
          <w:bCs/>
          <w:sz w:val="24"/>
          <w:szCs w:val="24"/>
          <w:rtl/>
        </w:rPr>
        <w:t xml:space="preserve"> </w:t>
      </w:r>
      <w:r w:rsidR="00E42A0F" w:rsidRPr="008D1BC0">
        <w:rPr>
          <w:rFonts w:ascii="Cambria" w:hAnsi="Cambria" w:cs="David" w:hint="cs"/>
          <w:b/>
          <w:bCs/>
          <w:sz w:val="24"/>
          <w:szCs w:val="24"/>
          <w:rtl/>
        </w:rPr>
        <w:t>יש</w:t>
      </w:r>
      <w:r w:rsidR="00E42A0F" w:rsidRPr="008D1BC0">
        <w:rPr>
          <w:rFonts w:ascii="Cambria" w:hAnsi="Cambria" w:cs="David"/>
          <w:b/>
          <w:bCs/>
          <w:sz w:val="24"/>
          <w:szCs w:val="24"/>
          <w:rtl/>
        </w:rPr>
        <w:t xml:space="preserve"> </w:t>
      </w:r>
      <w:r w:rsidR="00E42A0F" w:rsidRPr="008D1BC0">
        <w:rPr>
          <w:rFonts w:ascii="Cambria" w:hAnsi="Cambria" w:cs="David" w:hint="cs"/>
          <w:b/>
          <w:bCs/>
          <w:sz w:val="24"/>
          <w:szCs w:val="24"/>
          <w:rtl/>
        </w:rPr>
        <w:t>להעביר</w:t>
      </w:r>
      <w:r w:rsidR="00E42A0F" w:rsidRPr="008D1BC0">
        <w:rPr>
          <w:rFonts w:ascii="Cambria" w:hAnsi="Cambria" w:cs="David"/>
          <w:b/>
          <w:bCs/>
          <w:sz w:val="24"/>
          <w:szCs w:val="24"/>
          <w:rtl/>
        </w:rPr>
        <w:t xml:space="preserve"> </w:t>
      </w:r>
      <w:r w:rsidR="00E42A0F" w:rsidRPr="008D1BC0">
        <w:rPr>
          <w:rFonts w:ascii="Cambria" w:hAnsi="Cambria" w:cs="David" w:hint="cs"/>
          <w:b/>
          <w:bCs/>
          <w:sz w:val="24"/>
          <w:szCs w:val="24"/>
          <w:rtl/>
        </w:rPr>
        <w:t>אישור</w:t>
      </w:r>
      <w:r w:rsidR="00E42A0F" w:rsidRPr="008D1BC0">
        <w:rPr>
          <w:rFonts w:ascii="Cambria" w:hAnsi="Cambria" w:cs="David"/>
          <w:b/>
          <w:bCs/>
          <w:sz w:val="24"/>
          <w:szCs w:val="24"/>
          <w:rtl/>
        </w:rPr>
        <w:t xml:space="preserve"> </w:t>
      </w:r>
      <w:r w:rsidR="00E42A0F" w:rsidRPr="008D1BC0">
        <w:rPr>
          <w:rFonts w:ascii="Cambria" w:hAnsi="Cambria" w:cs="David" w:hint="cs"/>
          <w:b/>
          <w:bCs/>
          <w:sz w:val="24"/>
          <w:szCs w:val="24"/>
          <w:rtl/>
        </w:rPr>
        <w:t>רו</w:t>
      </w:r>
      <w:r w:rsidR="00E42A0F" w:rsidRPr="008D1BC0">
        <w:rPr>
          <w:rFonts w:ascii="Cambria" w:hAnsi="Cambria" w:cs="David"/>
          <w:b/>
          <w:bCs/>
          <w:sz w:val="24"/>
          <w:szCs w:val="24"/>
          <w:rtl/>
        </w:rPr>
        <w:t>"</w:t>
      </w:r>
      <w:r w:rsidR="00E42A0F" w:rsidRPr="008D1BC0">
        <w:rPr>
          <w:rFonts w:ascii="Cambria" w:hAnsi="Cambria" w:cs="David" w:hint="cs"/>
          <w:b/>
          <w:bCs/>
          <w:sz w:val="24"/>
          <w:szCs w:val="24"/>
          <w:rtl/>
        </w:rPr>
        <w:t>ח</w:t>
      </w:r>
      <w:r w:rsidR="00E42A0F" w:rsidRPr="008D1BC0">
        <w:rPr>
          <w:rFonts w:ascii="Cambria" w:hAnsi="Cambria" w:cs="David"/>
          <w:b/>
          <w:bCs/>
          <w:sz w:val="24"/>
          <w:szCs w:val="24"/>
          <w:rtl/>
        </w:rPr>
        <w:t xml:space="preserve"> </w:t>
      </w:r>
      <w:r w:rsidR="00E42A0F" w:rsidRPr="008D1BC0">
        <w:rPr>
          <w:rFonts w:ascii="Cambria" w:hAnsi="Cambria" w:cs="David" w:hint="cs"/>
          <w:b/>
          <w:bCs/>
          <w:sz w:val="24"/>
          <w:szCs w:val="24"/>
          <w:rtl/>
        </w:rPr>
        <w:t>שבו</w:t>
      </w:r>
      <w:r w:rsidR="00E42A0F" w:rsidRPr="008D1BC0">
        <w:rPr>
          <w:rFonts w:ascii="Cambria" w:hAnsi="Cambria" w:cs="David"/>
          <w:b/>
          <w:bCs/>
          <w:sz w:val="24"/>
          <w:szCs w:val="24"/>
          <w:rtl/>
        </w:rPr>
        <w:t xml:space="preserve"> </w:t>
      </w:r>
      <w:r w:rsidR="00E42A0F" w:rsidRPr="008D1BC0">
        <w:rPr>
          <w:rFonts w:ascii="Cambria" w:hAnsi="Cambria" w:cs="David" w:hint="cs"/>
          <w:b/>
          <w:bCs/>
          <w:sz w:val="24"/>
          <w:szCs w:val="24"/>
          <w:rtl/>
        </w:rPr>
        <w:t>יפורט</w:t>
      </w:r>
      <w:r w:rsidR="00E42A0F" w:rsidRPr="008D1BC0">
        <w:rPr>
          <w:rFonts w:ascii="Cambria" w:hAnsi="Cambria" w:cs="David"/>
          <w:b/>
          <w:bCs/>
          <w:sz w:val="24"/>
          <w:szCs w:val="24"/>
          <w:rtl/>
        </w:rPr>
        <w:t xml:space="preserve"> </w:t>
      </w:r>
      <w:r w:rsidR="00E42A0F" w:rsidRPr="008D1BC0">
        <w:rPr>
          <w:rFonts w:ascii="Cambria" w:hAnsi="Cambria" w:cs="David" w:hint="cs"/>
          <w:b/>
          <w:bCs/>
          <w:sz w:val="24"/>
          <w:szCs w:val="24"/>
          <w:rtl/>
        </w:rPr>
        <w:t>מהו</w:t>
      </w:r>
      <w:r w:rsidR="00E42A0F" w:rsidRPr="008D1BC0">
        <w:rPr>
          <w:rFonts w:ascii="Cambria" w:hAnsi="Cambria" w:cs="David"/>
          <w:b/>
          <w:bCs/>
          <w:sz w:val="24"/>
          <w:szCs w:val="24"/>
          <w:rtl/>
        </w:rPr>
        <w:t xml:space="preserve"> </w:t>
      </w:r>
      <w:r w:rsidR="00E42A0F" w:rsidRPr="008D1BC0">
        <w:rPr>
          <w:rFonts w:ascii="Cambria" w:hAnsi="Cambria" w:cs="David" w:hint="cs"/>
          <w:b/>
          <w:bCs/>
          <w:sz w:val="24"/>
          <w:szCs w:val="24"/>
          <w:rtl/>
        </w:rPr>
        <w:t>שיעור</w:t>
      </w:r>
      <w:r w:rsidR="00E42A0F" w:rsidRPr="008D1BC0">
        <w:rPr>
          <w:rFonts w:ascii="Cambria" w:hAnsi="Cambria" w:cs="David"/>
          <w:b/>
          <w:bCs/>
          <w:sz w:val="24"/>
          <w:szCs w:val="24"/>
          <w:rtl/>
        </w:rPr>
        <w:t xml:space="preserve"> </w:t>
      </w:r>
      <w:r w:rsidR="00E42A0F" w:rsidRPr="008D1BC0">
        <w:rPr>
          <w:rFonts w:ascii="Cambria" w:hAnsi="Cambria" w:cs="David" w:hint="cs"/>
          <w:b/>
          <w:bCs/>
          <w:sz w:val="24"/>
          <w:szCs w:val="24"/>
          <w:rtl/>
        </w:rPr>
        <w:t>מרכיב</w:t>
      </w:r>
      <w:r w:rsidR="00E42A0F" w:rsidRPr="008D1BC0">
        <w:rPr>
          <w:rFonts w:ascii="Cambria" w:hAnsi="Cambria" w:cs="David"/>
          <w:b/>
          <w:bCs/>
          <w:sz w:val="24"/>
          <w:szCs w:val="24"/>
          <w:rtl/>
        </w:rPr>
        <w:t xml:space="preserve"> </w:t>
      </w:r>
      <w:r w:rsidR="00E42A0F" w:rsidRPr="008D1BC0">
        <w:rPr>
          <w:rFonts w:ascii="Cambria" w:hAnsi="Cambria" w:cs="David" w:hint="cs"/>
          <w:b/>
          <w:bCs/>
          <w:sz w:val="24"/>
          <w:szCs w:val="24"/>
          <w:rtl/>
        </w:rPr>
        <w:t>הישראלי</w:t>
      </w:r>
      <w:r w:rsidR="00E42A0F" w:rsidRPr="008D1BC0">
        <w:rPr>
          <w:rFonts w:ascii="Cambria" w:hAnsi="Cambria" w:cs="David"/>
          <w:b/>
          <w:bCs/>
          <w:sz w:val="24"/>
          <w:szCs w:val="24"/>
          <w:rtl/>
        </w:rPr>
        <w:t xml:space="preserve"> </w:t>
      </w:r>
      <w:r w:rsidR="00E42A0F" w:rsidRPr="008D1BC0">
        <w:rPr>
          <w:rFonts w:ascii="Cambria" w:hAnsi="Cambria" w:cs="David" w:hint="cs"/>
          <w:b/>
          <w:bCs/>
          <w:sz w:val="24"/>
          <w:szCs w:val="24"/>
          <w:rtl/>
        </w:rPr>
        <w:t>לכל</w:t>
      </w:r>
      <w:r w:rsidR="00E42A0F" w:rsidRPr="008D1BC0">
        <w:rPr>
          <w:rFonts w:ascii="Cambria" w:hAnsi="Cambria" w:cs="David"/>
          <w:b/>
          <w:bCs/>
          <w:sz w:val="24"/>
          <w:szCs w:val="24"/>
          <w:rtl/>
        </w:rPr>
        <w:t xml:space="preserve"> </w:t>
      </w:r>
      <w:r w:rsidR="00E42A0F" w:rsidRPr="008D1BC0">
        <w:rPr>
          <w:rFonts w:ascii="Cambria" w:hAnsi="Cambria" w:cs="David" w:hint="cs"/>
          <w:b/>
          <w:bCs/>
          <w:sz w:val="24"/>
          <w:szCs w:val="24"/>
          <w:rtl/>
        </w:rPr>
        <w:t>סוג</w:t>
      </w:r>
      <w:r w:rsidR="00E42A0F" w:rsidRPr="008D1BC0">
        <w:rPr>
          <w:rFonts w:ascii="Cambria" w:hAnsi="Cambria" w:cs="David"/>
          <w:b/>
          <w:bCs/>
          <w:sz w:val="24"/>
          <w:szCs w:val="24"/>
          <w:rtl/>
        </w:rPr>
        <w:t xml:space="preserve"> </w:t>
      </w:r>
      <w:r w:rsidR="00E42A0F" w:rsidRPr="008D1BC0">
        <w:rPr>
          <w:rFonts w:ascii="Cambria" w:hAnsi="Cambria" w:cs="David" w:hint="cs"/>
          <w:b/>
          <w:bCs/>
          <w:sz w:val="24"/>
          <w:szCs w:val="24"/>
          <w:rtl/>
        </w:rPr>
        <w:t>פריט</w:t>
      </w:r>
      <w:r w:rsidR="00E42A0F" w:rsidRPr="008D1BC0">
        <w:rPr>
          <w:rFonts w:ascii="Cambria" w:hAnsi="Cambria" w:cs="David"/>
          <w:b/>
          <w:bCs/>
          <w:sz w:val="24"/>
          <w:szCs w:val="24"/>
          <w:rtl/>
        </w:rPr>
        <w:t xml:space="preserve"> </w:t>
      </w:r>
      <w:r w:rsidR="00E42A0F" w:rsidRPr="008D1BC0">
        <w:rPr>
          <w:rFonts w:ascii="Cambria" w:hAnsi="Cambria" w:cs="David" w:hint="cs"/>
          <w:b/>
          <w:bCs/>
          <w:sz w:val="24"/>
          <w:szCs w:val="24"/>
          <w:rtl/>
        </w:rPr>
        <w:t>מוצע</w:t>
      </w:r>
      <w:r w:rsidR="00E42A0F" w:rsidRPr="008D1BC0">
        <w:rPr>
          <w:rFonts w:ascii="Cambria" w:hAnsi="Cambria" w:cs="David"/>
          <w:b/>
          <w:bCs/>
          <w:sz w:val="24"/>
          <w:szCs w:val="24"/>
          <w:rtl/>
        </w:rPr>
        <w:t>.</w:t>
      </w:r>
    </w:p>
    <w:p w:rsidR="004B3921" w:rsidRDefault="004B3921">
      <w:pPr>
        <w:spacing w:after="0" w:line="240" w:lineRule="auto"/>
        <w:rPr>
          <w:rFonts w:ascii="Cambria" w:hAnsi="Cambria" w:cs="David"/>
          <w:b/>
          <w:bCs/>
          <w:sz w:val="24"/>
          <w:szCs w:val="24"/>
          <w:rtl/>
        </w:rPr>
      </w:pPr>
      <w:r>
        <w:rPr>
          <w:rFonts w:ascii="Cambria" w:hAnsi="Cambria" w:cs="David"/>
          <w:b/>
          <w:bCs/>
          <w:sz w:val="24"/>
          <w:szCs w:val="24"/>
          <w:rtl/>
        </w:rPr>
        <w:br w:type="page"/>
      </w:r>
    </w:p>
    <w:p w:rsidR="008D1BC0" w:rsidRPr="008D1BC0" w:rsidRDefault="008D1BC0" w:rsidP="008D1BC0">
      <w:pPr>
        <w:pStyle w:val="a3"/>
        <w:bidi/>
        <w:ind w:left="947"/>
        <w:rPr>
          <w:rFonts w:ascii="Cambria" w:hAnsi="Cambria" w:cs="David"/>
          <w:b/>
          <w:bCs/>
          <w:sz w:val="24"/>
          <w:szCs w:val="24"/>
          <w:rtl/>
        </w:rPr>
      </w:pPr>
    </w:p>
    <w:p w:rsidR="00124AFC" w:rsidRPr="00FE7CC4" w:rsidRDefault="00124AFC" w:rsidP="008420D5">
      <w:pPr>
        <w:pStyle w:val="1"/>
        <w:keepNext w:val="0"/>
        <w:keepLines w:val="0"/>
        <w:widowControl w:val="0"/>
        <w:numPr>
          <w:ilvl w:val="0"/>
          <w:numId w:val="1"/>
        </w:numPr>
        <w:tabs>
          <w:tab w:val="num" w:pos="567"/>
        </w:tabs>
        <w:spacing w:before="0" w:after="240" w:line="240" w:lineRule="auto"/>
        <w:ind w:left="567" w:hanging="567"/>
        <w:rPr>
          <w:rFonts w:ascii="Arial" w:hAnsi="Arial" w:cs="David"/>
          <w:b w:val="0"/>
          <w:bCs w:val="0"/>
          <w:color w:val="auto"/>
          <w:sz w:val="24"/>
          <w:szCs w:val="24"/>
          <w:u w:val="single"/>
          <w:rtl/>
          <w:lang w:eastAsia="he-IL"/>
        </w:rPr>
      </w:pPr>
      <w:bookmarkStart w:id="23" w:name="_Ref266722791"/>
      <w:bookmarkEnd w:id="22"/>
      <w:r w:rsidRPr="00FE7CC4">
        <w:rPr>
          <w:rFonts w:ascii="Arial" w:hAnsi="Arial" w:cs="David"/>
          <w:b w:val="0"/>
          <w:bCs w:val="0"/>
          <w:color w:val="auto"/>
          <w:sz w:val="24"/>
          <w:szCs w:val="24"/>
          <w:u w:val="single"/>
          <w:rtl/>
          <w:lang w:eastAsia="he-IL"/>
        </w:rPr>
        <w:t>אופן הגשת ההצעה – הוראות כלליות</w:t>
      </w:r>
      <w:bookmarkEnd w:id="5"/>
      <w:bookmarkEnd w:id="6"/>
      <w:bookmarkEnd w:id="23"/>
      <w:r>
        <w:rPr>
          <w:rFonts w:ascii="Arial" w:hAnsi="Arial" w:cs="David"/>
          <w:b w:val="0"/>
          <w:bCs w:val="0"/>
          <w:color w:val="auto"/>
          <w:sz w:val="24"/>
          <w:szCs w:val="24"/>
          <w:u w:val="single"/>
          <w:rtl/>
          <w:lang w:eastAsia="he-IL"/>
        </w:rPr>
        <w:t xml:space="preserve"> </w:t>
      </w:r>
    </w:p>
    <w:p w:rsidR="00124AFC" w:rsidRDefault="00124AFC" w:rsidP="008420D5">
      <w:pPr>
        <w:pStyle w:val="1"/>
        <w:keepNext w:val="0"/>
        <w:keepLines w:val="0"/>
        <w:widowControl w:val="0"/>
        <w:numPr>
          <w:ilvl w:val="1"/>
          <w:numId w:val="1"/>
        </w:numPr>
        <w:tabs>
          <w:tab w:val="left" w:pos="1089"/>
        </w:tabs>
        <w:spacing w:before="0" w:after="240" w:line="240" w:lineRule="auto"/>
        <w:ind w:left="1089" w:hanging="567"/>
        <w:rPr>
          <w:rFonts w:ascii="Arial" w:hAnsi="Arial" w:cs="David"/>
          <w:b w:val="0"/>
          <w:bCs w:val="0"/>
          <w:color w:val="auto"/>
          <w:sz w:val="24"/>
          <w:szCs w:val="24"/>
          <w:lang w:eastAsia="he-IL"/>
        </w:rPr>
      </w:pPr>
      <w:bookmarkStart w:id="24" w:name="_Ref299442493"/>
      <w:r w:rsidRPr="00FE7CC4">
        <w:rPr>
          <w:rFonts w:ascii="Arial" w:hAnsi="Arial" w:cs="David"/>
          <w:b w:val="0"/>
          <w:bCs w:val="0"/>
          <w:color w:val="auto"/>
          <w:sz w:val="24"/>
          <w:szCs w:val="24"/>
          <w:rtl/>
          <w:lang w:eastAsia="he-IL"/>
        </w:rPr>
        <w:t xml:space="preserve">מציע העונה על כל התנאים המקדמיים המפורטים בסעיף </w:t>
      </w:r>
      <w:r>
        <w:rPr>
          <w:rFonts w:ascii="Arial" w:hAnsi="Arial" w:cs="David"/>
          <w:b w:val="0"/>
          <w:bCs w:val="0"/>
          <w:color w:val="auto"/>
          <w:sz w:val="24"/>
          <w:szCs w:val="24"/>
          <w:rtl/>
          <w:lang w:eastAsia="he-IL"/>
        </w:rPr>
        <w:t>5</w:t>
      </w:r>
      <w:r w:rsidRPr="00FE7CC4">
        <w:rPr>
          <w:rFonts w:ascii="Arial" w:hAnsi="Arial" w:cs="David"/>
          <w:b w:val="0"/>
          <w:bCs w:val="0"/>
          <w:color w:val="auto"/>
          <w:sz w:val="24"/>
          <w:szCs w:val="24"/>
          <w:rtl/>
          <w:lang w:eastAsia="he-IL"/>
        </w:rPr>
        <w:t xml:space="preserve"> ל</w:t>
      </w:r>
      <w:r>
        <w:rPr>
          <w:rFonts w:ascii="Arial" w:hAnsi="Arial" w:cs="David"/>
          <w:b w:val="0"/>
          <w:bCs w:val="0"/>
          <w:color w:val="auto"/>
          <w:sz w:val="24"/>
          <w:szCs w:val="24"/>
          <w:rtl/>
          <w:lang w:eastAsia="he-IL"/>
        </w:rPr>
        <w:t>עיל</w:t>
      </w:r>
      <w:r w:rsidRPr="00FE7CC4">
        <w:rPr>
          <w:rFonts w:ascii="Arial" w:hAnsi="Arial" w:cs="David"/>
          <w:b w:val="0"/>
          <w:bCs w:val="0"/>
          <w:color w:val="auto"/>
          <w:sz w:val="24"/>
          <w:szCs w:val="24"/>
          <w:rtl/>
          <w:lang w:eastAsia="he-IL"/>
        </w:rPr>
        <w:t xml:space="preserve"> ומעוניין להשתתף במכרז, </w:t>
      </w:r>
      <w:r w:rsidRPr="00FE7CC4">
        <w:rPr>
          <w:rFonts w:ascii="Arial" w:hAnsi="Arial" w:cs="David"/>
          <w:b w:val="0"/>
          <w:bCs w:val="0"/>
          <w:color w:val="auto"/>
          <w:sz w:val="24"/>
          <w:szCs w:val="24"/>
          <w:rtl/>
        </w:rPr>
        <w:t>יגיש את הצעתו בהתאם לכל הוראות טופס ההזמנה, כשכל הפרטים ו/או כל המסמכים, ממולאים ו/או מצורפים כדבעי, וזאת באמצעות 3 מעטפות כדלקמן</w:t>
      </w:r>
      <w:r w:rsidRPr="00FE7CC4">
        <w:rPr>
          <w:rFonts w:ascii="Arial" w:hAnsi="Arial" w:cs="David"/>
          <w:b w:val="0"/>
          <w:bCs w:val="0"/>
          <w:color w:val="auto"/>
          <w:sz w:val="24"/>
          <w:szCs w:val="24"/>
          <w:rtl/>
          <w:lang w:eastAsia="he-IL"/>
        </w:rPr>
        <w:t>:</w:t>
      </w:r>
      <w:bookmarkEnd w:id="24"/>
      <w:r>
        <w:rPr>
          <w:rFonts w:ascii="Arial" w:hAnsi="Arial" w:cs="David"/>
          <w:b w:val="0"/>
          <w:bCs w:val="0"/>
          <w:color w:val="auto"/>
          <w:sz w:val="24"/>
          <w:szCs w:val="24"/>
          <w:rtl/>
          <w:lang w:eastAsia="he-IL"/>
        </w:rPr>
        <w:t xml:space="preserve"> </w:t>
      </w:r>
    </w:p>
    <w:p w:rsidR="00124AFC" w:rsidRDefault="00124AFC" w:rsidP="008420D5">
      <w:pPr>
        <w:pStyle w:val="1"/>
        <w:keepNext w:val="0"/>
        <w:keepLines w:val="0"/>
        <w:widowControl w:val="0"/>
        <w:numPr>
          <w:ilvl w:val="2"/>
          <w:numId w:val="1"/>
        </w:numPr>
        <w:tabs>
          <w:tab w:val="left" w:pos="1939"/>
        </w:tabs>
        <w:spacing w:before="0" w:after="240" w:line="240" w:lineRule="auto"/>
        <w:ind w:left="1939" w:hanging="850"/>
        <w:rPr>
          <w:rFonts w:ascii="Arial" w:hAnsi="Arial" w:cs="David"/>
          <w:b w:val="0"/>
          <w:bCs w:val="0"/>
          <w:color w:val="auto"/>
          <w:sz w:val="24"/>
          <w:szCs w:val="24"/>
          <w:rtl/>
          <w:lang w:eastAsia="he-IL"/>
        </w:rPr>
      </w:pPr>
      <w:bookmarkStart w:id="25" w:name="_Ref225223066"/>
      <w:r w:rsidRPr="00FE7CC4">
        <w:rPr>
          <w:rFonts w:ascii="Arial" w:hAnsi="Arial" w:cs="David"/>
          <w:b w:val="0"/>
          <w:bCs w:val="0"/>
          <w:color w:val="auto"/>
          <w:sz w:val="24"/>
          <w:szCs w:val="24"/>
          <w:rtl/>
        </w:rPr>
        <w:t xml:space="preserve">מעטפה </w:t>
      </w:r>
      <w:r w:rsidRPr="00FE7CC4">
        <w:rPr>
          <w:rFonts w:ascii="Arial" w:hAnsi="Arial" w:cs="David"/>
          <w:b w:val="0"/>
          <w:bCs w:val="0"/>
          <w:color w:val="auto"/>
          <w:sz w:val="24"/>
          <w:szCs w:val="24"/>
          <w:rtl/>
          <w:lang w:eastAsia="he-IL"/>
        </w:rPr>
        <w:t>על גבה יציין המציע את שמו המלא ואת מספר המכרז וכן את המשפט הבא: "מעטפה מס' 1 – מסמכי המכרז" – במעטפה זו יכניס המציע העתק חתום  מכל המסמכים הבאים</w:t>
      </w:r>
      <w:r>
        <w:rPr>
          <w:rFonts w:ascii="Arial" w:hAnsi="Arial" w:cs="David"/>
          <w:b w:val="0"/>
          <w:bCs w:val="0"/>
          <w:color w:val="auto"/>
          <w:sz w:val="24"/>
          <w:szCs w:val="24"/>
          <w:rtl/>
          <w:lang w:eastAsia="he-IL"/>
        </w:rPr>
        <w:t xml:space="preserve"> </w:t>
      </w:r>
      <w:r w:rsidRPr="00731D3D">
        <w:rPr>
          <w:rFonts w:ascii="Arial" w:hAnsi="Arial" w:cs="David"/>
          <w:b w:val="0"/>
          <w:bCs w:val="0"/>
          <w:color w:val="auto"/>
          <w:sz w:val="24"/>
          <w:szCs w:val="24"/>
          <w:u w:val="single"/>
          <w:rtl/>
          <w:lang w:eastAsia="he-IL"/>
        </w:rPr>
        <w:t>וכן דוגמאות עבור הפריטים המוצעים על ידו</w:t>
      </w:r>
      <w:r>
        <w:rPr>
          <w:rFonts w:ascii="Arial" w:hAnsi="Arial" w:cs="David"/>
          <w:b w:val="0"/>
          <w:bCs w:val="0"/>
          <w:color w:val="auto"/>
          <w:sz w:val="24"/>
          <w:szCs w:val="24"/>
          <w:rtl/>
          <w:lang w:eastAsia="he-IL"/>
        </w:rPr>
        <w:t xml:space="preserve"> (</w:t>
      </w:r>
      <w:r>
        <w:rPr>
          <w:rFonts w:ascii="Arial" w:hAnsi="Arial" w:cs="David"/>
          <w:color w:val="auto"/>
          <w:sz w:val="24"/>
          <w:szCs w:val="24"/>
          <w:rtl/>
          <w:lang w:eastAsia="he-IL"/>
        </w:rPr>
        <w:t xml:space="preserve">ככל שהדבר נדרש בהוראות </w:t>
      </w:r>
      <w:r w:rsidR="003628CA">
        <w:rPr>
          <w:rFonts w:ascii="Arial" w:hAnsi="Arial" w:cs="David" w:hint="cs"/>
          <w:color w:val="auto"/>
          <w:sz w:val="24"/>
          <w:szCs w:val="24"/>
          <w:rtl/>
          <w:lang w:eastAsia="he-IL"/>
        </w:rPr>
        <w:t>נספח ח' להזמנה זו ולהוראות המפרט הטכני</w:t>
      </w:r>
      <w:r>
        <w:rPr>
          <w:rFonts w:ascii="Arial" w:hAnsi="Arial" w:cs="David"/>
          <w:color w:val="auto"/>
          <w:sz w:val="24"/>
          <w:szCs w:val="24"/>
          <w:rtl/>
          <w:lang w:eastAsia="he-IL"/>
        </w:rPr>
        <w:t>)</w:t>
      </w:r>
      <w:r w:rsidRPr="00FE7CC4">
        <w:rPr>
          <w:rFonts w:ascii="Arial" w:hAnsi="Arial" w:cs="David"/>
          <w:b w:val="0"/>
          <w:bCs w:val="0"/>
          <w:color w:val="auto"/>
          <w:sz w:val="24"/>
          <w:szCs w:val="24"/>
          <w:rtl/>
          <w:lang w:eastAsia="he-IL"/>
        </w:rPr>
        <w:t xml:space="preserve">, </w:t>
      </w:r>
      <w:r w:rsidRPr="00FE7CC4">
        <w:rPr>
          <w:rFonts w:ascii="Arial" w:hAnsi="Arial" w:cs="David"/>
          <w:b w:val="0"/>
          <w:bCs w:val="0"/>
          <w:color w:val="auto"/>
          <w:sz w:val="24"/>
          <w:szCs w:val="24"/>
          <w:rtl/>
        </w:rPr>
        <w:t>(להלן, יחדיו: "מעטפה מס' 1")</w:t>
      </w:r>
      <w:r w:rsidRPr="00FE7CC4">
        <w:rPr>
          <w:rFonts w:ascii="Arial" w:hAnsi="Arial" w:cs="David"/>
          <w:b w:val="0"/>
          <w:bCs w:val="0"/>
          <w:color w:val="auto"/>
          <w:sz w:val="24"/>
          <w:szCs w:val="24"/>
          <w:rtl/>
          <w:lang w:eastAsia="he-IL"/>
        </w:rPr>
        <w:t>:</w:t>
      </w:r>
      <w:bookmarkEnd w:id="25"/>
      <w:r w:rsidRPr="00FE7CC4">
        <w:rPr>
          <w:rFonts w:ascii="Arial" w:hAnsi="Arial" w:cs="David"/>
          <w:b w:val="0"/>
          <w:bCs w:val="0"/>
          <w:color w:val="auto"/>
          <w:sz w:val="24"/>
          <w:szCs w:val="24"/>
          <w:rtl/>
          <w:lang w:eastAsia="he-IL"/>
        </w:rPr>
        <w:t xml:space="preserve">  </w:t>
      </w:r>
    </w:p>
    <w:p w:rsidR="00124AFC" w:rsidRDefault="00124AFC" w:rsidP="008420D5">
      <w:pPr>
        <w:pStyle w:val="1"/>
        <w:keepNext w:val="0"/>
        <w:keepLines w:val="0"/>
        <w:widowControl w:val="0"/>
        <w:numPr>
          <w:ilvl w:val="3"/>
          <w:numId w:val="1"/>
        </w:numPr>
        <w:tabs>
          <w:tab w:val="left" w:pos="1939"/>
        </w:tabs>
        <w:spacing w:before="0" w:after="240" w:line="240" w:lineRule="auto"/>
        <w:ind w:left="2880" w:hanging="941"/>
        <w:rPr>
          <w:rFonts w:ascii="Arial" w:hAnsi="Arial" w:cs="David"/>
          <w:b w:val="0"/>
          <w:bCs w:val="0"/>
          <w:color w:val="auto"/>
          <w:sz w:val="20"/>
          <w:szCs w:val="24"/>
          <w:rtl/>
        </w:rPr>
      </w:pPr>
      <w:bookmarkStart w:id="26" w:name="_Ref267316786"/>
      <w:bookmarkStart w:id="27" w:name="_Ref225761806"/>
      <w:bookmarkStart w:id="28" w:name="_Ref224368084"/>
      <w:r w:rsidRPr="00530843">
        <w:rPr>
          <w:rFonts w:ascii="Arial" w:hAnsi="Arial" w:cs="David"/>
          <w:b w:val="0"/>
          <w:bCs w:val="0"/>
          <w:color w:val="auto"/>
          <w:sz w:val="20"/>
          <w:szCs w:val="24"/>
          <w:rtl/>
        </w:rPr>
        <w:t>היה והמציע הינו תאגיד –</w:t>
      </w:r>
      <w:r>
        <w:rPr>
          <w:rFonts w:ascii="Arial" w:hAnsi="Arial" w:cs="David"/>
          <w:b w:val="0"/>
          <w:bCs w:val="0"/>
          <w:color w:val="auto"/>
          <w:sz w:val="20"/>
          <w:szCs w:val="24"/>
          <w:rtl/>
        </w:rPr>
        <w:t xml:space="preserve"> </w:t>
      </w:r>
      <w:r w:rsidRPr="00530843">
        <w:rPr>
          <w:rFonts w:ascii="Arial" w:hAnsi="Arial" w:cs="David"/>
          <w:b w:val="0"/>
          <w:bCs w:val="0"/>
          <w:color w:val="auto"/>
          <w:sz w:val="20"/>
          <w:szCs w:val="24"/>
          <w:rtl/>
        </w:rPr>
        <w:t xml:space="preserve">העתק של תעודת רישום של התאגיד וכשהוא מאושר על ידי עו"ד כ"העתק נאמן למקור", </w:t>
      </w:r>
      <w:r w:rsidRPr="00530843">
        <w:rPr>
          <w:rFonts w:cs="David" w:hint="cs"/>
          <w:b w:val="0"/>
          <w:bCs w:val="0"/>
          <w:color w:val="auto"/>
          <w:sz w:val="24"/>
          <w:szCs w:val="24"/>
          <w:rtl/>
        </w:rPr>
        <w:t>וכן</w:t>
      </w:r>
      <w:r w:rsidRPr="00530843">
        <w:rPr>
          <w:rFonts w:cs="David"/>
          <w:b w:val="0"/>
          <w:bCs w:val="0"/>
          <w:color w:val="auto"/>
          <w:sz w:val="24"/>
          <w:szCs w:val="24"/>
          <w:rtl/>
        </w:rPr>
        <w:t xml:space="preserve"> </w:t>
      </w:r>
      <w:r w:rsidRPr="00530843">
        <w:rPr>
          <w:rFonts w:cs="David" w:hint="cs"/>
          <w:b w:val="0"/>
          <w:bCs w:val="0"/>
          <w:color w:val="auto"/>
          <w:sz w:val="24"/>
          <w:szCs w:val="24"/>
          <w:rtl/>
        </w:rPr>
        <w:t>נסח</w:t>
      </w:r>
      <w:r w:rsidRPr="00530843">
        <w:rPr>
          <w:rFonts w:cs="David"/>
          <w:b w:val="0"/>
          <w:bCs w:val="0"/>
          <w:color w:val="auto"/>
          <w:sz w:val="24"/>
          <w:szCs w:val="24"/>
          <w:rtl/>
        </w:rPr>
        <w:t xml:space="preserve"> </w:t>
      </w:r>
      <w:r w:rsidRPr="00530843">
        <w:rPr>
          <w:rFonts w:cs="David" w:hint="cs"/>
          <w:b w:val="0"/>
          <w:bCs w:val="0"/>
          <w:color w:val="auto"/>
          <w:sz w:val="24"/>
          <w:szCs w:val="24"/>
          <w:rtl/>
        </w:rPr>
        <w:t>חברה</w:t>
      </w:r>
      <w:r w:rsidRPr="00530843">
        <w:rPr>
          <w:rFonts w:cs="David"/>
          <w:b w:val="0"/>
          <w:bCs w:val="0"/>
          <w:color w:val="auto"/>
          <w:sz w:val="24"/>
          <w:szCs w:val="24"/>
          <w:rtl/>
        </w:rPr>
        <w:t xml:space="preserve"> </w:t>
      </w:r>
      <w:r w:rsidRPr="00530843">
        <w:rPr>
          <w:rFonts w:cs="David" w:hint="cs"/>
          <w:b w:val="0"/>
          <w:bCs w:val="0"/>
          <w:color w:val="auto"/>
          <w:sz w:val="24"/>
          <w:szCs w:val="24"/>
          <w:rtl/>
        </w:rPr>
        <w:t>עדכני</w:t>
      </w:r>
      <w:r w:rsidRPr="00530843">
        <w:rPr>
          <w:rFonts w:cs="David"/>
          <w:b w:val="0"/>
          <w:bCs w:val="0"/>
          <w:color w:val="auto"/>
          <w:sz w:val="24"/>
          <w:szCs w:val="24"/>
          <w:rtl/>
        </w:rPr>
        <w:t xml:space="preserve"> </w:t>
      </w:r>
      <w:r w:rsidRPr="00530843">
        <w:rPr>
          <w:rFonts w:cs="David" w:hint="cs"/>
          <w:b w:val="0"/>
          <w:bCs w:val="0"/>
          <w:color w:val="auto"/>
          <w:sz w:val="24"/>
          <w:szCs w:val="24"/>
          <w:rtl/>
        </w:rPr>
        <w:t>של</w:t>
      </w:r>
      <w:r w:rsidRPr="00530843">
        <w:rPr>
          <w:rFonts w:cs="David"/>
          <w:b w:val="0"/>
          <w:bCs w:val="0"/>
          <w:color w:val="auto"/>
          <w:sz w:val="24"/>
          <w:szCs w:val="24"/>
          <w:rtl/>
        </w:rPr>
        <w:t xml:space="preserve"> </w:t>
      </w:r>
      <w:r w:rsidRPr="00530843">
        <w:rPr>
          <w:rFonts w:cs="David" w:hint="cs"/>
          <w:b w:val="0"/>
          <w:bCs w:val="0"/>
          <w:color w:val="auto"/>
          <w:sz w:val="24"/>
          <w:szCs w:val="24"/>
          <w:rtl/>
        </w:rPr>
        <w:t>רשם</w:t>
      </w:r>
      <w:r w:rsidRPr="00530843">
        <w:rPr>
          <w:rFonts w:cs="David"/>
          <w:b w:val="0"/>
          <w:bCs w:val="0"/>
          <w:color w:val="auto"/>
          <w:sz w:val="24"/>
          <w:szCs w:val="24"/>
          <w:rtl/>
        </w:rPr>
        <w:t xml:space="preserve"> </w:t>
      </w:r>
      <w:r w:rsidRPr="00530843">
        <w:rPr>
          <w:rFonts w:cs="David" w:hint="cs"/>
          <w:b w:val="0"/>
          <w:bCs w:val="0"/>
          <w:color w:val="auto"/>
          <w:sz w:val="24"/>
          <w:szCs w:val="24"/>
          <w:rtl/>
        </w:rPr>
        <w:t>התאגידים</w:t>
      </w:r>
      <w:r w:rsidRPr="00530843">
        <w:rPr>
          <w:rFonts w:cs="David"/>
          <w:b w:val="0"/>
          <w:bCs w:val="0"/>
          <w:color w:val="auto"/>
          <w:sz w:val="24"/>
          <w:szCs w:val="24"/>
          <w:rtl/>
        </w:rPr>
        <w:t xml:space="preserve"> </w:t>
      </w:r>
      <w:r w:rsidRPr="00530843">
        <w:rPr>
          <w:rFonts w:cs="David" w:hint="cs"/>
          <w:b w:val="0"/>
          <w:bCs w:val="0"/>
          <w:color w:val="auto"/>
          <w:sz w:val="24"/>
          <w:szCs w:val="24"/>
          <w:rtl/>
        </w:rPr>
        <w:t>המעיד</w:t>
      </w:r>
      <w:r w:rsidRPr="00530843">
        <w:rPr>
          <w:rFonts w:cs="David"/>
          <w:b w:val="0"/>
          <w:bCs w:val="0"/>
          <w:color w:val="auto"/>
          <w:sz w:val="24"/>
          <w:szCs w:val="24"/>
          <w:rtl/>
        </w:rPr>
        <w:t xml:space="preserve"> </w:t>
      </w:r>
      <w:r w:rsidRPr="00530843">
        <w:rPr>
          <w:rFonts w:cs="David" w:hint="cs"/>
          <w:b w:val="0"/>
          <w:bCs w:val="0"/>
          <w:color w:val="auto"/>
          <w:sz w:val="24"/>
          <w:szCs w:val="24"/>
          <w:rtl/>
        </w:rPr>
        <w:t>כי</w:t>
      </w:r>
      <w:r w:rsidRPr="00530843">
        <w:rPr>
          <w:rFonts w:cs="David"/>
          <w:b w:val="0"/>
          <w:bCs w:val="0"/>
          <w:color w:val="auto"/>
          <w:sz w:val="24"/>
          <w:szCs w:val="24"/>
          <w:rtl/>
        </w:rPr>
        <w:t xml:space="preserve"> </w:t>
      </w:r>
      <w:r w:rsidRPr="00530843">
        <w:rPr>
          <w:rFonts w:cs="David" w:hint="cs"/>
          <w:b w:val="0"/>
          <w:bCs w:val="0"/>
          <w:color w:val="auto"/>
          <w:sz w:val="24"/>
          <w:szCs w:val="24"/>
          <w:rtl/>
        </w:rPr>
        <w:t>לחברה</w:t>
      </w:r>
      <w:r w:rsidRPr="00530843">
        <w:rPr>
          <w:rFonts w:cs="David"/>
          <w:b w:val="0"/>
          <w:bCs w:val="0"/>
          <w:color w:val="auto"/>
          <w:sz w:val="24"/>
          <w:szCs w:val="24"/>
          <w:rtl/>
        </w:rPr>
        <w:t xml:space="preserve"> </w:t>
      </w:r>
      <w:r w:rsidRPr="00530843">
        <w:rPr>
          <w:rFonts w:cs="David" w:hint="cs"/>
          <w:b w:val="0"/>
          <w:bCs w:val="0"/>
          <w:color w:val="auto"/>
          <w:sz w:val="24"/>
          <w:szCs w:val="24"/>
          <w:rtl/>
        </w:rPr>
        <w:t>אין</w:t>
      </w:r>
      <w:r w:rsidRPr="00530843">
        <w:rPr>
          <w:rFonts w:cs="David"/>
          <w:b w:val="0"/>
          <w:bCs w:val="0"/>
          <w:color w:val="auto"/>
          <w:sz w:val="24"/>
          <w:szCs w:val="24"/>
          <w:rtl/>
        </w:rPr>
        <w:t xml:space="preserve"> </w:t>
      </w:r>
      <w:r w:rsidRPr="00530843">
        <w:rPr>
          <w:rFonts w:cs="David" w:hint="cs"/>
          <w:b w:val="0"/>
          <w:bCs w:val="0"/>
          <w:color w:val="auto"/>
          <w:sz w:val="24"/>
          <w:szCs w:val="24"/>
          <w:rtl/>
        </w:rPr>
        <w:t>חובות</w:t>
      </w:r>
      <w:r w:rsidRPr="00530843">
        <w:rPr>
          <w:rFonts w:cs="David"/>
          <w:b w:val="0"/>
          <w:bCs w:val="0"/>
          <w:color w:val="auto"/>
          <w:sz w:val="24"/>
          <w:szCs w:val="24"/>
          <w:rtl/>
        </w:rPr>
        <w:t xml:space="preserve"> </w:t>
      </w:r>
      <w:r w:rsidRPr="00530843">
        <w:rPr>
          <w:rFonts w:ascii="Arial" w:hAnsi="Arial" w:cs="David"/>
          <w:b w:val="0"/>
          <w:bCs w:val="0"/>
          <w:color w:val="auto"/>
          <w:sz w:val="24"/>
          <w:szCs w:val="24"/>
          <w:rtl/>
        </w:rPr>
        <w:t>אגרה שנתית</w:t>
      </w:r>
      <w:r w:rsidRPr="00530843">
        <w:rPr>
          <w:rFonts w:cs="David"/>
          <w:b w:val="0"/>
          <w:bCs w:val="0"/>
          <w:color w:val="auto"/>
          <w:sz w:val="24"/>
          <w:szCs w:val="24"/>
          <w:rtl/>
        </w:rPr>
        <w:t xml:space="preserve"> </w:t>
      </w:r>
      <w:r w:rsidRPr="00530843">
        <w:rPr>
          <w:rFonts w:cs="David" w:hint="cs"/>
          <w:b w:val="0"/>
          <w:bCs w:val="0"/>
          <w:color w:val="auto"/>
          <w:sz w:val="24"/>
          <w:szCs w:val="24"/>
          <w:rtl/>
        </w:rPr>
        <w:t>לרשם</w:t>
      </w:r>
      <w:r w:rsidRPr="00530843">
        <w:rPr>
          <w:rFonts w:cs="David"/>
          <w:b w:val="0"/>
          <w:bCs w:val="0"/>
          <w:color w:val="auto"/>
          <w:sz w:val="24"/>
          <w:szCs w:val="24"/>
          <w:rtl/>
        </w:rPr>
        <w:t xml:space="preserve"> </w:t>
      </w:r>
      <w:r w:rsidRPr="00530843">
        <w:rPr>
          <w:rFonts w:cs="David" w:hint="cs"/>
          <w:b w:val="0"/>
          <w:bCs w:val="0"/>
          <w:color w:val="auto"/>
          <w:sz w:val="24"/>
          <w:szCs w:val="24"/>
          <w:rtl/>
        </w:rPr>
        <w:t>החברות</w:t>
      </w:r>
      <w:r w:rsidRPr="00530843">
        <w:rPr>
          <w:rFonts w:cs="David"/>
          <w:b w:val="0"/>
          <w:bCs w:val="0"/>
          <w:color w:val="auto"/>
          <w:sz w:val="24"/>
          <w:szCs w:val="24"/>
          <w:rtl/>
        </w:rPr>
        <w:t xml:space="preserve"> (</w:t>
      </w:r>
      <w:r w:rsidRPr="00530843">
        <w:rPr>
          <w:rFonts w:ascii="Arial" w:hAnsi="Arial" w:cs="David"/>
          <w:b w:val="0"/>
          <w:bCs w:val="0"/>
          <w:color w:val="auto"/>
          <w:sz w:val="24"/>
          <w:szCs w:val="24"/>
          <w:rtl/>
        </w:rPr>
        <w:t xml:space="preserve">ניתן להפיק את האישור באתר האינטרנט של </w:t>
      </w:r>
      <w:r>
        <w:rPr>
          <w:rFonts w:ascii="Arial" w:hAnsi="Arial" w:cs="David"/>
          <w:b w:val="0"/>
          <w:bCs w:val="0"/>
          <w:color w:val="auto"/>
          <w:sz w:val="24"/>
          <w:szCs w:val="24"/>
          <w:rtl/>
        </w:rPr>
        <w:t>משרד</w:t>
      </w:r>
      <w:r w:rsidRPr="00530843">
        <w:rPr>
          <w:rFonts w:ascii="Arial" w:hAnsi="Arial" w:cs="David"/>
          <w:b w:val="0"/>
          <w:bCs w:val="0"/>
          <w:color w:val="auto"/>
          <w:sz w:val="24"/>
          <w:szCs w:val="24"/>
          <w:rtl/>
        </w:rPr>
        <w:t xml:space="preserve"> התאגידים שכתובתו: </w:t>
      </w:r>
      <w:hyperlink r:id="rId10" w:history="1">
        <w:r w:rsidRPr="00530843">
          <w:rPr>
            <w:rFonts w:ascii="Arial" w:hAnsi="Arial" w:cs="David"/>
            <w:b w:val="0"/>
            <w:bCs w:val="0"/>
            <w:i/>
            <w:color w:val="auto"/>
            <w:sz w:val="24"/>
            <w:szCs w:val="24"/>
            <w:u w:val="dotted"/>
          </w:rPr>
          <w:t>Taagidim.justice.gov.il</w:t>
        </w:r>
      </w:hyperlink>
      <w:r w:rsidRPr="00530843">
        <w:rPr>
          <w:rFonts w:ascii="Arial" w:hAnsi="Arial" w:cs="David"/>
          <w:b w:val="0"/>
          <w:bCs w:val="0"/>
          <w:color w:val="auto"/>
          <w:sz w:val="24"/>
          <w:szCs w:val="24"/>
          <w:rtl/>
        </w:rPr>
        <w:t>)</w:t>
      </w:r>
      <w:r w:rsidRPr="00530843">
        <w:rPr>
          <w:rFonts w:cs="David"/>
          <w:b w:val="0"/>
          <w:bCs w:val="0"/>
          <w:color w:val="auto"/>
          <w:sz w:val="24"/>
          <w:szCs w:val="24"/>
          <w:rtl/>
        </w:rPr>
        <w:t>.</w:t>
      </w:r>
      <w:bookmarkEnd w:id="26"/>
    </w:p>
    <w:p w:rsidR="00124AFC" w:rsidRPr="001C1A79" w:rsidRDefault="00124AFC" w:rsidP="00F70DC2">
      <w:pPr>
        <w:pStyle w:val="1"/>
        <w:keepNext w:val="0"/>
        <w:keepLines w:val="0"/>
        <w:widowControl w:val="0"/>
        <w:numPr>
          <w:ilvl w:val="3"/>
          <w:numId w:val="1"/>
        </w:numPr>
        <w:tabs>
          <w:tab w:val="left" w:pos="1939"/>
        </w:tabs>
        <w:spacing w:before="0" w:after="240" w:line="240" w:lineRule="auto"/>
        <w:ind w:left="2880" w:hanging="941"/>
        <w:rPr>
          <w:rFonts w:ascii="Arial" w:hAnsi="Arial" w:cs="David"/>
          <w:b w:val="0"/>
          <w:bCs w:val="0"/>
          <w:color w:val="auto"/>
          <w:sz w:val="20"/>
          <w:szCs w:val="24"/>
          <w:rtl/>
        </w:rPr>
      </w:pPr>
      <w:r>
        <w:rPr>
          <w:rFonts w:ascii="Arial" w:hAnsi="Arial" w:cs="David"/>
          <w:b w:val="0"/>
          <w:bCs w:val="0"/>
          <w:color w:val="auto"/>
          <w:sz w:val="20"/>
          <w:szCs w:val="24"/>
          <w:rtl/>
        </w:rPr>
        <w:t>אישור רואה חשבון כי המציע עומד בדרישות המפורטות בתנאי המקדמי הנקוב בסעיף 5.1.3 לעיל. האישור יהיה מקורי ויודפס על גבי דף עם לוגו של רו"ח של המציע.</w:t>
      </w:r>
    </w:p>
    <w:p w:rsidR="00124AFC" w:rsidRDefault="00124AFC" w:rsidP="008420D5">
      <w:pPr>
        <w:pStyle w:val="1"/>
        <w:keepNext w:val="0"/>
        <w:keepLines w:val="0"/>
        <w:widowControl w:val="0"/>
        <w:numPr>
          <w:ilvl w:val="3"/>
          <w:numId w:val="1"/>
        </w:numPr>
        <w:tabs>
          <w:tab w:val="left" w:pos="1939"/>
        </w:tabs>
        <w:spacing w:before="0" w:after="240" w:line="240" w:lineRule="auto"/>
        <w:ind w:left="2880" w:hanging="941"/>
        <w:rPr>
          <w:rFonts w:cs="David"/>
          <w:b w:val="0"/>
          <w:bCs w:val="0"/>
          <w:color w:val="auto"/>
          <w:sz w:val="24"/>
          <w:szCs w:val="24"/>
          <w:rtl/>
        </w:rPr>
      </w:pPr>
      <w:bookmarkStart w:id="29" w:name="_Ref296416426"/>
      <w:r w:rsidRPr="00A158E6">
        <w:rPr>
          <w:rFonts w:cs="David" w:hint="cs"/>
          <w:b w:val="0"/>
          <w:bCs w:val="0"/>
          <w:color w:val="auto"/>
          <w:sz w:val="24"/>
          <w:szCs w:val="24"/>
          <w:rtl/>
        </w:rPr>
        <w:t>תצהיר</w:t>
      </w:r>
      <w:r w:rsidRPr="00A158E6">
        <w:rPr>
          <w:rFonts w:cs="David"/>
          <w:b w:val="0"/>
          <w:bCs w:val="0"/>
          <w:color w:val="auto"/>
          <w:sz w:val="24"/>
          <w:szCs w:val="24"/>
          <w:rtl/>
        </w:rPr>
        <w:t xml:space="preserve"> </w:t>
      </w:r>
      <w:r w:rsidRPr="00A158E6">
        <w:rPr>
          <w:rFonts w:cs="David" w:hint="cs"/>
          <w:b w:val="0"/>
          <w:bCs w:val="0"/>
          <w:color w:val="auto"/>
          <w:sz w:val="24"/>
          <w:szCs w:val="24"/>
          <w:rtl/>
        </w:rPr>
        <w:t>חתום</w:t>
      </w:r>
      <w:r w:rsidRPr="00A158E6">
        <w:rPr>
          <w:rFonts w:cs="David"/>
          <w:b w:val="0"/>
          <w:bCs w:val="0"/>
          <w:color w:val="auto"/>
          <w:sz w:val="24"/>
          <w:szCs w:val="24"/>
          <w:rtl/>
        </w:rPr>
        <w:t xml:space="preserve"> </w:t>
      </w:r>
      <w:r w:rsidRPr="00A158E6">
        <w:rPr>
          <w:rFonts w:cs="David" w:hint="cs"/>
          <w:b w:val="0"/>
          <w:bCs w:val="0"/>
          <w:color w:val="auto"/>
          <w:sz w:val="24"/>
          <w:szCs w:val="24"/>
          <w:rtl/>
        </w:rPr>
        <w:t>על</w:t>
      </w:r>
      <w:r w:rsidRPr="00A158E6">
        <w:rPr>
          <w:rFonts w:cs="David"/>
          <w:b w:val="0"/>
          <w:bCs w:val="0"/>
          <w:color w:val="auto"/>
          <w:sz w:val="24"/>
          <w:szCs w:val="24"/>
          <w:rtl/>
        </w:rPr>
        <w:t xml:space="preserve"> </w:t>
      </w:r>
      <w:r w:rsidRPr="00A158E6">
        <w:rPr>
          <w:rFonts w:cs="David" w:hint="cs"/>
          <w:b w:val="0"/>
          <w:bCs w:val="0"/>
          <w:color w:val="auto"/>
          <w:sz w:val="24"/>
          <w:szCs w:val="24"/>
          <w:rtl/>
        </w:rPr>
        <w:t>ידי</w:t>
      </w:r>
      <w:r w:rsidRPr="00A158E6">
        <w:rPr>
          <w:rFonts w:cs="David"/>
          <w:b w:val="0"/>
          <w:bCs w:val="0"/>
          <w:color w:val="auto"/>
          <w:sz w:val="24"/>
          <w:szCs w:val="24"/>
          <w:rtl/>
        </w:rPr>
        <w:t xml:space="preserve"> </w:t>
      </w:r>
      <w:r w:rsidRPr="00A158E6">
        <w:rPr>
          <w:rFonts w:cs="David" w:hint="cs"/>
          <w:b w:val="0"/>
          <w:bCs w:val="0"/>
          <w:color w:val="auto"/>
          <w:sz w:val="24"/>
          <w:szCs w:val="24"/>
          <w:rtl/>
        </w:rPr>
        <w:t>המנהל</w:t>
      </w:r>
      <w:r w:rsidRPr="00A158E6">
        <w:rPr>
          <w:rFonts w:cs="David"/>
          <w:b w:val="0"/>
          <w:bCs w:val="0"/>
          <w:color w:val="auto"/>
          <w:sz w:val="24"/>
          <w:szCs w:val="24"/>
          <w:rtl/>
        </w:rPr>
        <w:t xml:space="preserve"> </w:t>
      </w:r>
      <w:r w:rsidRPr="00A158E6">
        <w:rPr>
          <w:rFonts w:cs="David" w:hint="cs"/>
          <w:b w:val="0"/>
          <w:bCs w:val="0"/>
          <w:color w:val="auto"/>
          <w:sz w:val="24"/>
          <w:szCs w:val="24"/>
          <w:rtl/>
        </w:rPr>
        <w:t>הכללי</w:t>
      </w:r>
      <w:r w:rsidRPr="00A158E6">
        <w:rPr>
          <w:rFonts w:cs="David"/>
          <w:b w:val="0"/>
          <w:bCs w:val="0"/>
          <w:color w:val="auto"/>
          <w:sz w:val="24"/>
          <w:szCs w:val="24"/>
          <w:rtl/>
        </w:rPr>
        <w:t xml:space="preserve"> </w:t>
      </w:r>
      <w:r w:rsidRPr="00A158E6">
        <w:rPr>
          <w:rFonts w:cs="David" w:hint="cs"/>
          <w:b w:val="0"/>
          <w:bCs w:val="0"/>
          <w:color w:val="auto"/>
          <w:sz w:val="24"/>
          <w:szCs w:val="24"/>
          <w:rtl/>
        </w:rPr>
        <w:t>של</w:t>
      </w:r>
      <w:r w:rsidRPr="00A158E6">
        <w:rPr>
          <w:rFonts w:cs="David"/>
          <w:b w:val="0"/>
          <w:bCs w:val="0"/>
          <w:color w:val="auto"/>
          <w:sz w:val="24"/>
          <w:szCs w:val="24"/>
          <w:rtl/>
        </w:rPr>
        <w:t xml:space="preserve"> </w:t>
      </w:r>
      <w:r w:rsidRPr="001C1A79">
        <w:rPr>
          <w:rFonts w:cs="David" w:hint="cs"/>
          <w:b w:val="0"/>
          <w:bCs w:val="0"/>
          <w:color w:val="auto"/>
          <w:sz w:val="24"/>
          <w:szCs w:val="24"/>
          <w:rtl/>
        </w:rPr>
        <w:t>המציע</w:t>
      </w:r>
      <w:r w:rsidRPr="001C1A79">
        <w:rPr>
          <w:rFonts w:cs="David"/>
          <w:b w:val="0"/>
          <w:bCs w:val="0"/>
          <w:color w:val="auto"/>
          <w:sz w:val="24"/>
          <w:szCs w:val="24"/>
          <w:rtl/>
        </w:rPr>
        <w:t xml:space="preserve">, </w:t>
      </w:r>
      <w:r w:rsidRPr="001C1A79">
        <w:rPr>
          <w:rFonts w:cs="David" w:hint="cs"/>
          <w:b w:val="0"/>
          <w:bCs w:val="0"/>
          <w:color w:val="auto"/>
          <w:sz w:val="24"/>
          <w:szCs w:val="24"/>
          <w:rtl/>
        </w:rPr>
        <w:t>בנוסח</w:t>
      </w:r>
      <w:r w:rsidRPr="001C1A79">
        <w:rPr>
          <w:rFonts w:cs="David"/>
          <w:b w:val="0"/>
          <w:bCs w:val="0"/>
          <w:color w:val="auto"/>
          <w:sz w:val="24"/>
          <w:szCs w:val="24"/>
          <w:rtl/>
        </w:rPr>
        <w:t xml:space="preserve"> </w:t>
      </w:r>
      <w:r w:rsidRPr="001C1A79">
        <w:rPr>
          <w:rFonts w:cs="David" w:hint="cs"/>
          <w:b w:val="0"/>
          <w:bCs w:val="0"/>
          <w:color w:val="auto"/>
          <w:sz w:val="24"/>
          <w:szCs w:val="24"/>
          <w:u w:val="single"/>
          <w:rtl/>
        </w:rPr>
        <w:t>נספח</w:t>
      </w:r>
      <w:r w:rsidRPr="001C1A79">
        <w:rPr>
          <w:rFonts w:cs="David"/>
          <w:b w:val="0"/>
          <w:bCs w:val="0"/>
          <w:color w:val="auto"/>
          <w:sz w:val="24"/>
          <w:szCs w:val="24"/>
          <w:u w:val="single"/>
          <w:rtl/>
        </w:rPr>
        <w:t xml:space="preserve"> </w:t>
      </w:r>
      <w:r w:rsidRPr="001C1A79">
        <w:rPr>
          <w:rFonts w:cs="David" w:hint="cs"/>
          <w:b w:val="0"/>
          <w:bCs w:val="0"/>
          <w:color w:val="auto"/>
          <w:sz w:val="24"/>
          <w:szCs w:val="24"/>
          <w:u w:val="single"/>
          <w:rtl/>
        </w:rPr>
        <w:t>א</w:t>
      </w:r>
      <w:r w:rsidRPr="001C1A79">
        <w:rPr>
          <w:rFonts w:cs="David"/>
          <w:b w:val="0"/>
          <w:bCs w:val="0"/>
          <w:color w:val="auto"/>
          <w:sz w:val="24"/>
          <w:szCs w:val="24"/>
          <w:u w:val="single"/>
          <w:rtl/>
        </w:rPr>
        <w:t>'</w:t>
      </w:r>
      <w:r w:rsidRPr="00A158E6">
        <w:rPr>
          <w:rFonts w:cs="David"/>
          <w:b w:val="0"/>
          <w:bCs w:val="0"/>
          <w:color w:val="auto"/>
          <w:sz w:val="24"/>
          <w:szCs w:val="24"/>
          <w:rtl/>
        </w:rPr>
        <w:t xml:space="preserve"> </w:t>
      </w:r>
      <w:r w:rsidRPr="00A158E6">
        <w:rPr>
          <w:rFonts w:cs="David" w:hint="cs"/>
          <w:b w:val="0"/>
          <w:bCs w:val="0"/>
          <w:color w:val="auto"/>
          <w:sz w:val="24"/>
          <w:szCs w:val="24"/>
          <w:rtl/>
        </w:rPr>
        <w:t>לטופס</w:t>
      </w:r>
      <w:r w:rsidRPr="00A158E6">
        <w:rPr>
          <w:rFonts w:cs="David"/>
          <w:b w:val="0"/>
          <w:bCs w:val="0"/>
          <w:color w:val="auto"/>
          <w:sz w:val="24"/>
          <w:szCs w:val="24"/>
          <w:rtl/>
        </w:rPr>
        <w:t xml:space="preserve"> </w:t>
      </w:r>
      <w:r w:rsidRPr="00A158E6">
        <w:rPr>
          <w:rFonts w:cs="David" w:hint="cs"/>
          <w:b w:val="0"/>
          <w:bCs w:val="0"/>
          <w:color w:val="auto"/>
          <w:sz w:val="24"/>
          <w:szCs w:val="24"/>
          <w:rtl/>
        </w:rPr>
        <w:t>הזמנת</w:t>
      </w:r>
      <w:r w:rsidRPr="00A158E6">
        <w:rPr>
          <w:rFonts w:cs="David"/>
          <w:b w:val="0"/>
          <w:bCs w:val="0"/>
          <w:color w:val="auto"/>
          <w:sz w:val="24"/>
          <w:szCs w:val="24"/>
          <w:rtl/>
        </w:rPr>
        <w:t xml:space="preserve"> </w:t>
      </w:r>
      <w:r w:rsidRPr="00A158E6">
        <w:rPr>
          <w:rFonts w:cs="David" w:hint="cs"/>
          <w:b w:val="0"/>
          <w:bCs w:val="0"/>
          <w:color w:val="auto"/>
          <w:sz w:val="24"/>
          <w:szCs w:val="24"/>
          <w:rtl/>
        </w:rPr>
        <w:t>ההצעות</w:t>
      </w:r>
      <w:r w:rsidRPr="00A158E6">
        <w:rPr>
          <w:rFonts w:cs="David"/>
          <w:b w:val="0"/>
          <w:bCs w:val="0"/>
          <w:color w:val="auto"/>
          <w:sz w:val="24"/>
          <w:szCs w:val="24"/>
          <w:rtl/>
        </w:rPr>
        <w:t xml:space="preserve">, </w:t>
      </w:r>
      <w:r w:rsidRPr="00A158E6">
        <w:rPr>
          <w:rFonts w:cs="David" w:hint="cs"/>
          <w:b w:val="0"/>
          <w:bCs w:val="0"/>
          <w:color w:val="auto"/>
          <w:sz w:val="24"/>
          <w:szCs w:val="24"/>
          <w:rtl/>
        </w:rPr>
        <w:t>לצורך</w:t>
      </w:r>
      <w:r w:rsidRPr="00A158E6">
        <w:rPr>
          <w:rFonts w:cs="David"/>
          <w:b w:val="0"/>
          <w:bCs w:val="0"/>
          <w:color w:val="auto"/>
          <w:sz w:val="24"/>
          <w:szCs w:val="24"/>
          <w:rtl/>
        </w:rPr>
        <w:t xml:space="preserve"> </w:t>
      </w:r>
      <w:r w:rsidRPr="00A158E6">
        <w:rPr>
          <w:rFonts w:cs="David" w:hint="cs"/>
          <w:b w:val="0"/>
          <w:bCs w:val="0"/>
          <w:color w:val="auto"/>
          <w:sz w:val="24"/>
          <w:szCs w:val="24"/>
          <w:rtl/>
        </w:rPr>
        <w:t>הוכחת</w:t>
      </w:r>
      <w:r w:rsidRPr="00A158E6">
        <w:rPr>
          <w:rFonts w:cs="David"/>
          <w:b w:val="0"/>
          <w:bCs w:val="0"/>
          <w:color w:val="auto"/>
          <w:sz w:val="24"/>
          <w:szCs w:val="24"/>
          <w:rtl/>
        </w:rPr>
        <w:t xml:space="preserve"> </w:t>
      </w:r>
      <w:r w:rsidRPr="00A158E6">
        <w:rPr>
          <w:rFonts w:cs="David" w:hint="cs"/>
          <w:b w:val="0"/>
          <w:bCs w:val="0"/>
          <w:color w:val="auto"/>
          <w:sz w:val="24"/>
          <w:szCs w:val="24"/>
          <w:rtl/>
        </w:rPr>
        <w:t>עמידתו</w:t>
      </w:r>
      <w:r w:rsidRPr="00A158E6">
        <w:rPr>
          <w:rFonts w:cs="David"/>
          <w:b w:val="0"/>
          <w:bCs w:val="0"/>
          <w:color w:val="auto"/>
          <w:sz w:val="24"/>
          <w:szCs w:val="24"/>
          <w:rtl/>
        </w:rPr>
        <w:t xml:space="preserve"> </w:t>
      </w:r>
      <w:r w:rsidRPr="00A158E6">
        <w:rPr>
          <w:rFonts w:cs="David" w:hint="cs"/>
          <w:b w:val="0"/>
          <w:bCs w:val="0"/>
          <w:color w:val="auto"/>
          <w:sz w:val="24"/>
          <w:szCs w:val="24"/>
          <w:rtl/>
        </w:rPr>
        <w:t>של</w:t>
      </w:r>
      <w:r w:rsidRPr="00A158E6">
        <w:rPr>
          <w:rFonts w:cs="David"/>
          <w:b w:val="0"/>
          <w:bCs w:val="0"/>
          <w:color w:val="auto"/>
          <w:sz w:val="24"/>
          <w:szCs w:val="24"/>
          <w:rtl/>
        </w:rPr>
        <w:t xml:space="preserve"> </w:t>
      </w:r>
      <w:r w:rsidRPr="00A158E6">
        <w:rPr>
          <w:rFonts w:cs="David" w:hint="cs"/>
          <w:b w:val="0"/>
          <w:bCs w:val="0"/>
          <w:color w:val="auto"/>
          <w:sz w:val="24"/>
          <w:szCs w:val="24"/>
          <w:rtl/>
        </w:rPr>
        <w:t>המציע</w:t>
      </w:r>
      <w:r w:rsidRPr="00A158E6">
        <w:rPr>
          <w:rFonts w:cs="David"/>
          <w:b w:val="0"/>
          <w:bCs w:val="0"/>
          <w:color w:val="auto"/>
          <w:sz w:val="24"/>
          <w:szCs w:val="24"/>
          <w:rtl/>
        </w:rPr>
        <w:t xml:space="preserve"> </w:t>
      </w:r>
      <w:r w:rsidRPr="00A158E6">
        <w:rPr>
          <w:rFonts w:cs="David" w:hint="cs"/>
          <w:b w:val="0"/>
          <w:bCs w:val="0"/>
          <w:color w:val="auto"/>
          <w:sz w:val="24"/>
          <w:szCs w:val="24"/>
          <w:rtl/>
        </w:rPr>
        <w:t>בתנאי</w:t>
      </w:r>
      <w:r w:rsidRPr="00A158E6">
        <w:rPr>
          <w:rFonts w:cs="David"/>
          <w:b w:val="0"/>
          <w:bCs w:val="0"/>
          <w:color w:val="auto"/>
          <w:sz w:val="24"/>
          <w:szCs w:val="24"/>
          <w:rtl/>
        </w:rPr>
        <w:t xml:space="preserve"> </w:t>
      </w:r>
      <w:r w:rsidRPr="00A158E6">
        <w:rPr>
          <w:rFonts w:cs="David" w:hint="cs"/>
          <w:b w:val="0"/>
          <w:bCs w:val="0"/>
          <w:color w:val="auto"/>
          <w:sz w:val="24"/>
          <w:szCs w:val="24"/>
          <w:rtl/>
        </w:rPr>
        <w:t>המקדמי</w:t>
      </w:r>
      <w:r w:rsidRPr="00A158E6">
        <w:rPr>
          <w:rFonts w:cs="David"/>
          <w:b w:val="0"/>
          <w:bCs w:val="0"/>
          <w:color w:val="auto"/>
          <w:sz w:val="24"/>
          <w:szCs w:val="24"/>
          <w:rtl/>
        </w:rPr>
        <w:t xml:space="preserve"> </w:t>
      </w:r>
      <w:r w:rsidRPr="00A158E6">
        <w:rPr>
          <w:rFonts w:cs="David" w:hint="cs"/>
          <w:b w:val="0"/>
          <w:bCs w:val="0"/>
          <w:color w:val="auto"/>
          <w:sz w:val="24"/>
          <w:szCs w:val="24"/>
          <w:rtl/>
        </w:rPr>
        <w:t>הנקוב</w:t>
      </w:r>
      <w:r>
        <w:rPr>
          <w:rFonts w:cs="David" w:hint="cs"/>
          <w:b w:val="0"/>
          <w:bCs w:val="0"/>
          <w:color w:val="auto"/>
          <w:sz w:val="24"/>
          <w:szCs w:val="24"/>
          <w:rtl/>
        </w:rPr>
        <w:t>ים</w:t>
      </w:r>
      <w:r w:rsidRPr="00A158E6">
        <w:rPr>
          <w:rFonts w:cs="David"/>
          <w:b w:val="0"/>
          <w:bCs w:val="0"/>
          <w:color w:val="auto"/>
          <w:sz w:val="24"/>
          <w:szCs w:val="24"/>
          <w:rtl/>
        </w:rPr>
        <w:t xml:space="preserve"> </w:t>
      </w:r>
      <w:r w:rsidRPr="00A158E6">
        <w:rPr>
          <w:rFonts w:cs="David" w:hint="cs"/>
          <w:b w:val="0"/>
          <w:bCs w:val="0"/>
          <w:color w:val="auto"/>
          <w:sz w:val="24"/>
          <w:szCs w:val="24"/>
          <w:rtl/>
        </w:rPr>
        <w:t>בסעי</w:t>
      </w:r>
      <w:r>
        <w:rPr>
          <w:rFonts w:cs="David" w:hint="cs"/>
          <w:b w:val="0"/>
          <w:bCs w:val="0"/>
          <w:color w:val="auto"/>
          <w:sz w:val="24"/>
          <w:szCs w:val="24"/>
          <w:rtl/>
        </w:rPr>
        <w:t>פים</w:t>
      </w:r>
      <w:r w:rsidRPr="00A158E6">
        <w:rPr>
          <w:rFonts w:cs="David"/>
          <w:b w:val="0"/>
          <w:bCs w:val="0"/>
          <w:color w:val="auto"/>
          <w:sz w:val="24"/>
          <w:szCs w:val="24"/>
          <w:rtl/>
        </w:rPr>
        <w:t xml:space="preserve"> </w:t>
      </w:r>
      <w:r>
        <w:rPr>
          <w:rFonts w:cs="David"/>
          <w:b w:val="0"/>
          <w:bCs w:val="0"/>
          <w:color w:val="auto"/>
          <w:sz w:val="24"/>
          <w:szCs w:val="24"/>
          <w:rtl/>
        </w:rPr>
        <w:t>5.1.4-5.1.6</w:t>
      </w:r>
      <w:r w:rsidRPr="00A158E6">
        <w:rPr>
          <w:rFonts w:cs="David"/>
          <w:b w:val="0"/>
          <w:bCs w:val="0"/>
          <w:color w:val="auto"/>
          <w:sz w:val="24"/>
          <w:szCs w:val="24"/>
          <w:rtl/>
        </w:rPr>
        <w:t xml:space="preserve"> </w:t>
      </w:r>
      <w:r w:rsidRPr="00A158E6">
        <w:rPr>
          <w:rFonts w:cs="David" w:hint="cs"/>
          <w:b w:val="0"/>
          <w:bCs w:val="0"/>
          <w:color w:val="auto"/>
          <w:sz w:val="24"/>
          <w:szCs w:val="24"/>
          <w:rtl/>
        </w:rPr>
        <w:t>לעיל</w:t>
      </w:r>
      <w:r w:rsidRPr="00A158E6">
        <w:rPr>
          <w:rFonts w:cs="David"/>
          <w:b w:val="0"/>
          <w:bCs w:val="0"/>
          <w:color w:val="auto"/>
          <w:sz w:val="24"/>
          <w:szCs w:val="24"/>
          <w:rtl/>
        </w:rPr>
        <w:t>.</w:t>
      </w:r>
      <w:bookmarkEnd w:id="29"/>
    </w:p>
    <w:p w:rsidR="00124AFC" w:rsidRPr="000B30B3" w:rsidRDefault="00124AFC" w:rsidP="008420D5">
      <w:pPr>
        <w:pStyle w:val="1"/>
        <w:keepNext w:val="0"/>
        <w:keepLines w:val="0"/>
        <w:widowControl w:val="0"/>
        <w:numPr>
          <w:ilvl w:val="3"/>
          <w:numId w:val="1"/>
        </w:numPr>
        <w:tabs>
          <w:tab w:val="left" w:pos="1939"/>
        </w:tabs>
        <w:spacing w:before="0" w:after="240" w:line="240" w:lineRule="auto"/>
        <w:ind w:left="2880" w:hanging="941"/>
        <w:rPr>
          <w:rFonts w:cs="David"/>
          <w:b w:val="0"/>
          <w:bCs w:val="0"/>
          <w:color w:val="auto"/>
          <w:sz w:val="24"/>
          <w:szCs w:val="24"/>
        </w:rPr>
      </w:pPr>
      <w:r w:rsidRPr="000B30B3">
        <w:rPr>
          <w:rFonts w:cs="David" w:hint="cs"/>
          <w:b w:val="0"/>
          <w:bCs w:val="0"/>
          <w:color w:val="auto"/>
          <w:sz w:val="24"/>
          <w:szCs w:val="24"/>
          <w:rtl/>
        </w:rPr>
        <w:t>העתק</w:t>
      </w:r>
      <w:r w:rsidRPr="000B30B3">
        <w:rPr>
          <w:rFonts w:cs="David"/>
          <w:b w:val="0"/>
          <w:bCs w:val="0"/>
          <w:color w:val="auto"/>
          <w:sz w:val="24"/>
          <w:szCs w:val="24"/>
          <w:rtl/>
        </w:rPr>
        <w:t xml:space="preserve"> </w:t>
      </w:r>
      <w:r w:rsidRPr="000B30B3">
        <w:rPr>
          <w:rFonts w:cs="David" w:hint="cs"/>
          <w:b w:val="0"/>
          <w:bCs w:val="0"/>
          <w:color w:val="auto"/>
          <w:sz w:val="24"/>
          <w:szCs w:val="24"/>
          <w:rtl/>
        </w:rPr>
        <w:t>תעודת</w:t>
      </w:r>
      <w:r w:rsidRPr="000B30B3">
        <w:rPr>
          <w:rFonts w:cs="David"/>
          <w:b w:val="0"/>
          <w:bCs w:val="0"/>
          <w:color w:val="auto"/>
          <w:sz w:val="24"/>
          <w:szCs w:val="24"/>
          <w:rtl/>
        </w:rPr>
        <w:t xml:space="preserve"> </w:t>
      </w:r>
      <w:r w:rsidRPr="000B30B3">
        <w:rPr>
          <w:rFonts w:cs="David" w:hint="cs"/>
          <w:b w:val="0"/>
          <w:bCs w:val="0"/>
          <w:color w:val="auto"/>
          <w:sz w:val="24"/>
          <w:szCs w:val="24"/>
          <w:rtl/>
        </w:rPr>
        <w:t>עוסק</w:t>
      </w:r>
      <w:r w:rsidRPr="000B30B3">
        <w:rPr>
          <w:rFonts w:cs="David"/>
          <w:b w:val="0"/>
          <w:bCs w:val="0"/>
          <w:color w:val="auto"/>
          <w:sz w:val="24"/>
          <w:szCs w:val="24"/>
          <w:rtl/>
        </w:rPr>
        <w:t xml:space="preserve"> </w:t>
      </w:r>
      <w:r w:rsidRPr="000B30B3">
        <w:rPr>
          <w:rFonts w:cs="David" w:hint="cs"/>
          <w:b w:val="0"/>
          <w:bCs w:val="0"/>
          <w:color w:val="auto"/>
          <w:sz w:val="24"/>
          <w:szCs w:val="24"/>
          <w:rtl/>
        </w:rPr>
        <w:t>מורשה</w:t>
      </w:r>
      <w:r w:rsidRPr="000B30B3">
        <w:rPr>
          <w:rFonts w:cs="David"/>
          <w:b w:val="0"/>
          <w:bCs w:val="0"/>
          <w:color w:val="auto"/>
          <w:sz w:val="24"/>
          <w:szCs w:val="24"/>
          <w:rtl/>
        </w:rPr>
        <w:t xml:space="preserve"> </w:t>
      </w:r>
      <w:r w:rsidRPr="000B30B3">
        <w:rPr>
          <w:rFonts w:cs="David" w:hint="cs"/>
          <w:b w:val="0"/>
          <w:bCs w:val="0"/>
          <w:color w:val="auto"/>
          <w:sz w:val="24"/>
          <w:szCs w:val="24"/>
          <w:rtl/>
        </w:rPr>
        <w:t>כשהוא</w:t>
      </w:r>
      <w:r w:rsidRPr="000B30B3">
        <w:rPr>
          <w:rFonts w:cs="David"/>
          <w:b w:val="0"/>
          <w:bCs w:val="0"/>
          <w:color w:val="auto"/>
          <w:sz w:val="24"/>
          <w:szCs w:val="24"/>
          <w:rtl/>
        </w:rPr>
        <w:t xml:space="preserve"> </w:t>
      </w:r>
      <w:r w:rsidRPr="000B30B3">
        <w:rPr>
          <w:rFonts w:cs="David" w:hint="cs"/>
          <w:b w:val="0"/>
          <w:bCs w:val="0"/>
          <w:color w:val="auto"/>
          <w:sz w:val="24"/>
          <w:szCs w:val="24"/>
          <w:rtl/>
        </w:rPr>
        <w:t>מאושר</w:t>
      </w:r>
      <w:r w:rsidRPr="000B30B3">
        <w:rPr>
          <w:rFonts w:cs="David"/>
          <w:b w:val="0"/>
          <w:bCs w:val="0"/>
          <w:color w:val="auto"/>
          <w:sz w:val="24"/>
          <w:szCs w:val="24"/>
          <w:rtl/>
        </w:rPr>
        <w:t xml:space="preserve"> </w:t>
      </w:r>
      <w:r w:rsidRPr="000B30B3">
        <w:rPr>
          <w:rFonts w:cs="David" w:hint="cs"/>
          <w:b w:val="0"/>
          <w:bCs w:val="0"/>
          <w:color w:val="auto"/>
          <w:sz w:val="24"/>
          <w:szCs w:val="24"/>
          <w:rtl/>
        </w:rPr>
        <w:t>על</w:t>
      </w:r>
      <w:r w:rsidRPr="000B30B3">
        <w:rPr>
          <w:rFonts w:cs="David"/>
          <w:b w:val="0"/>
          <w:bCs w:val="0"/>
          <w:color w:val="auto"/>
          <w:sz w:val="24"/>
          <w:szCs w:val="24"/>
          <w:rtl/>
        </w:rPr>
        <w:t xml:space="preserve"> </w:t>
      </w:r>
      <w:r w:rsidRPr="000B30B3">
        <w:rPr>
          <w:rFonts w:cs="David" w:hint="cs"/>
          <w:b w:val="0"/>
          <w:bCs w:val="0"/>
          <w:color w:val="auto"/>
          <w:sz w:val="24"/>
          <w:szCs w:val="24"/>
          <w:rtl/>
        </w:rPr>
        <w:t>ידי</w:t>
      </w:r>
      <w:r w:rsidRPr="000B30B3">
        <w:rPr>
          <w:rFonts w:cs="David"/>
          <w:b w:val="0"/>
          <w:bCs w:val="0"/>
          <w:color w:val="auto"/>
          <w:sz w:val="24"/>
          <w:szCs w:val="24"/>
          <w:rtl/>
        </w:rPr>
        <w:t xml:space="preserve"> </w:t>
      </w:r>
      <w:r w:rsidRPr="000B30B3">
        <w:rPr>
          <w:rFonts w:cs="David" w:hint="cs"/>
          <w:b w:val="0"/>
          <w:bCs w:val="0"/>
          <w:color w:val="auto"/>
          <w:sz w:val="24"/>
          <w:szCs w:val="24"/>
          <w:rtl/>
        </w:rPr>
        <w:t>עו</w:t>
      </w:r>
      <w:r w:rsidRPr="000B30B3">
        <w:rPr>
          <w:rFonts w:cs="David"/>
          <w:b w:val="0"/>
          <w:bCs w:val="0"/>
          <w:color w:val="auto"/>
          <w:sz w:val="24"/>
          <w:szCs w:val="24"/>
          <w:rtl/>
        </w:rPr>
        <w:t>"</w:t>
      </w:r>
      <w:r w:rsidRPr="000B30B3">
        <w:rPr>
          <w:rFonts w:cs="David" w:hint="cs"/>
          <w:b w:val="0"/>
          <w:bCs w:val="0"/>
          <w:color w:val="auto"/>
          <w:sz w:val="24"/>
          <w:szCs w:val="24"/>
          <w:rtl/>
        </w:rPr>
        <w:t>ד</w:t>
      </w:r>
      <w:r w:rsidRPr="000B30B3">
        <w:rPr>
          <w:rFonts w:cs="David"/>
          <w:b w:val="0"/>
          <w:bCs w:val="0"/>
          <w:color w:val="auto"/>
          <w:sz w:val="24"/>
          <w:szCs w:val="24"/>
          <w:rtl/>
        </w:rPr>
        <w:t xml:space="preserve"> </w:t>
      </w:r>
      <w:r>
        <w:rPr>
          <w:rFonts w:cs="David" w:hint="cs"/>
          <w:b w:val="0"/>
          <w:bCs w:val="0"/>
          <w:color w:val="auto"/>
          <w:sz w:val="24"/>
          <w:szCs w:val="24"/>
          <w:rtl/>
        </w:rPr>
        <w:t>כ</w:t>
      </w:r>
      <w:r>
        <w:rPr>
          <w:rFonts w:cs="David"/>
          <w:b w:val="0"/>
          <w:bCs w:val="0"/>
          <w:color w:val="auto"/>
          <w:sz w:val="24"/>
          <w:szCs w:val="24"/>
          <w:rtl/>
        </w:rPr>
        <w:t>"</w:t>
      </w:r>
      <w:r>
        <w:rPr>
          <w:rFonts w:cs="David" w:hint="cs"/>
          <w:b w:val="0"/>
          <w:bCs w:val="0"/>
          <w:color w:val="auto"/>
          <w:sz w:val="24"/>
          <w:szCs w:val="24"/>
          <w:rtl/>
        </w:rPr>
        <w:t>העתק</w:t>
      </w:r>
      <w:r>
        <w:rPr>
          <w:rFonts w:cs="David"/>
          <w:b w:val="0"/>
          <w:bCs w:val="0"/>
          <w:color w:val="auto"/>
          <w:sz w:val="24"/>
          <w:szCs w:val="24"/>
          <w:rtl/>
        </w:rPr>
        <w:t xml:space="preserve"> </w:t>
      </w:r>
      <w:r>
        <w:rPr>
          <w:rFonts w:cs="David" w:hint="cs"/>
          <w:b w:val="0"/>
          <w:bCs w:val="0"/>
          <w:color w:val="auto"/>
          <w:sz w:val="24"/>
          <w:szCs w:val="24"/>
          <w:rtl/>
        </w:rPr>
        <w:t>נאמן</w:t>
      </w:r>
      <w:r>
        <w:rPr>
          <w:rFonts w:cs="David"/>
          <w:b w:val="0"/>
          <w:bCs w:val="0"/>
          <w:color w:val="auto"/>
          <w:sz w:val="24"/>
          <w:szCs w:val="24"/>
          <w:rtl/>
        </w:rPr>
        <w:t xml:space="preserve"> </w:t>
      </w:r>
      <w:r>
        <w:rPr>
          <w:rFonts w:cs="David" w:hint="cs"/>
          <w:b w:val="0"/>
          <w:bCs w:val="0"/>
          <w:color w:val="auto"/>
          <w:sz w:val="24"/>
          <w:szCs w:val="24"/>
          <w:rtl/>
        </w:rPr>
        <w:t>למקור</w:t>
      </w:r>
      <w:r>
        <w:rPr>
          <w:rFonts w:cs="David"/>
          <w:b w:val="0"/>
          <w:bCs w:val="0"/>
          <w:color w:val="auto"/>
          <w:sz w:val="24"/>
          <w:szCs w:val="24"/>
          <w:rtl/>
        </w:rPr>
        <w:t>".</w:t>
      </w:r>
    </w:p>
    <w:p w:rsidR="00124AFC" w:rsidRPr="000B30B3" w:rsidRDefault="00124AFC" w:rsidP="008420D5">
      <w:pPr>
        <w:pStyle w:val="1"/>
        <w:keepNext w:val="0"/>
        <w:keepLines w:val="0"/>
        <w:widowControl w:val="0"/>
        <w:numPr>
          <w:ilvl w:val="3"/>
          <w:numId w:val="1"/>
        </w:numPr>
        <w:tabs>
          <w:tab w:val="left" w:pos="1939"/>
        </w:tabs>
        <w:spacing w:before="0" w:after="240" w:line="240" w:lineRule="auto"/>
        <w:ind w:left="2880" w:hanging="941"/>
        <w:rPr>
          <w:rFonts w:cs="David"/>
          <w:b w:val="0"/>
          <w:bCs w:val="0"/>
          <w:color w:val="auto"/>
          <w:sz w:val="24"/>
          <w:szCs w:val="24"/>
        </w:rPr>
      </w:pPr>
      <w:r w:rsidRPr="000B30B3">
        <w:rPr>
          <w:rFonts w:cs="David" w:hint="cs"/>
          <w:b w:val="0"/>
          <w:bCs w:val="0"/>
          <w:color w:val="auto"/>
          <w:sz w:val="24"/>
          <w:szCs w:val="24"/>
          <w:rtl/>
        </w:rPr>
        <w:t>האישורים</w:t>
      </w:r>
      <w:r w:rsidRPr="000B30B3">
        <w:rPr>
          <w:rFonts w:cs="David"/>
          <w:b w:val="0"/>
          <w:bCs w:val="0"/>
          <w:color w:val="auto"/>
          <w:sz w:val="24"/>
          <w:szCs w:val="24"/>
          <w:rtl/>
        </w:rPr>
        <w:t xml:space="preserve"> </w:t>
      </w:r>
      <w:r w:rsidRPr="000B30B3">
        <w:rPr>
          <w:rFonts w:cs="David" w:hint="cs"/>
          <w:b w:val="0"/>
          <w:bCs w:val="0"/>
          <w:color w:val="auto"/>
          <w:sz w:val="24"/>
          <w:szCs w:val="24"/>
          <w:rtl/>
        </w:rPr>
        <w:t>הנדרשים</w:t>
      </w:r>
      <w:r w:rsidRPr="000B30B3">
        <w:rPr>
          <w:rFonts w:cs="David"/>
          <w:b w:val="0"/>
          <w:bCs w:val="0"/>
          <w:color w:val="auto"/>
          <w:sz w:val="24"/>
          <w:szCs w:val="24"/>
          <w:rtl/>
        </w:rPr>
        <w:t xml:space="preserve"> </w:t>
      </w:r>
      <w:r w:rsidRPr="000B30B3">
        <w:rPr>
          <w:rFonts w:cs="David" w:hint="cs"/>
          <w:b w:val="0"/>
          <w:bCs w:val="0"/>
          <w:color w:val="auto"/>
          <w:sz w:val="24"/>
          <w:szCs w:val="24"/>
          <w:rtl/>
        </w:rPr>
        <w:t>לפי</w:t>
      </w:r>
      <w:r w:rsidRPr="000B30B3">
        <w:rPr>
          <w:rFonts w:cs="David"/>
          <w:b w:val="0"/>
          <w:bCs w:val="0"/>
          <w:color w:val="auto"/>
          <w:sz w:val="24"/>
          <w:szCs w:val="24"/>
          <w:rtl/>
        </w:rPr>
        <w:t xml:space="preserve"> </w:t>
      </w:r>
      <w:r w:rsidRPr="000B30B3">
        <w:rPr>
          <w:rStyle w:val="Hyperlink"/>
          <w:rFonts w:cs="David" w:hint="cs"/>
          <w:b w:val="0"/>
          <w:bCs w:val="0"/>
          <w:color w:val="auto"/>
          <w:sz w:val="24"/>
          <w:szCs w:val="24"/>
          <w:u w:val="none"/>
          <w:rtl/>
        </w:rPr>
        <w:t>חוק</w:t>
      </w:r>
      <w:r w:rsidRPr="000B30B3">
        <w:rPr>
          <w:rStyle w:val="Hyperlink"/>
          <w:rFonts w:cs="David"/>
          <w:b w:val="0"/>
          <w:bCs w:val="0"/>
          <w:color w:val="auto"/>
          <w:sz w:val="24"/>
          <w:szCs w:val="24"/>
          <w:u w:val="none"/>
          <w:rtl/>
        </w:rPr>
        <w:t xml:space="preserve"> </w:t>
      </w:r>
      <w:r w:rsidRPr="000B30B3">
        <w:rPr>
          <w:rStyle w:val="Hyperlink"/>
          <w:rFonts w:cs="David" w:hint="cs"/>
          <w:b w:val="0"/>
          <w:bCs w:val="0"/>
          <w:color w:val="auto"/>
          <w:sz w:val="24"/>
          <w:szCs w:val="24"/>
          <w:u w:val="none"/>
          <w:rtl/>
        </w:rPr>
        <w:t>עסקאות</w:t>
      </w:r>
      <w:r w:rsidRPr="000B30B3">
        <w:rPr>
          <w:rStyle w:val="Hyperlink"/>
          <w:rFonts w:cs="David"/>
          <w:b w:val="0"/>
          <w:bCs w:val="0"/>
          <w:color w:val="auto"/>
          <w:sz w:val="24"/>
          <w:szCs w:val="24"/>
          <w:u w:val="none"/>
          <w:rtl/>
        </w:rPr>
        <w:t xml:space="preserve"> </w:t>
      </w:r>
      <w:r w:rsidRPr="000B30B3">
        <w:rPr>
          <w:rStyle w:val="Hyperlink"/>
          <w:rFonts w:cs="David" w:hint="cs"/>
          <w:b w:val="0"/>
          <w:bCs w:val="0"/>
          <w:color w:val="auto"/>
          <w:sz w:val="24"/>
          <w:szCs w:val="24"/>
          <w:u w:val="none"/>
          <w:rtl/>
        </w:rPr>
        <w:t>גופים</w:t>
      </w:r>
      <w:r w:rsidRPr="000B30B3">
        <w:rPr>
          <w:rStyle w:val="Hyperlink"/>
          <w:rFonts w:cs="David"/>
          <w:b w:val="0"/>
          <w:bCs w:val="0"/>
          <w:color w:val="auto"/>
          <w:sz w:val="24"/>
          <w:szCs w:val="24"/>
          <w:u w:val="none"/>
          <w:rtl/>
        </w:rPr>
        <w:t xml:space="preserve"> </w:t>
      </w:r>
      <w:r w:rsidRPr="000B30B3">
        <w:rPr>
          <w:rStyle w:val="Hyperlink"/>
          <w:rFonts w:cs="David" w:hint="cs"/>
          <w:b w:val="0"/>
          <w:bCs w:val="0"/>
          <w:color w:val="auto"/>
          <w:sz w:val="24"/>
          <w:szCs w:val="24"/>
          <w:u w:val="none"/>
          <w:rtl/>
        </w:rPr>
        <w:t>ציבוריים</w:t>
      </w:r>
      <w:r w:rsidRPr="000B30B3">
        <w:rPr>
          <w:rStyle w:val="Hyperlink"/>
          <w:rFonts w:cs="David"/>
          <w:b w:val="0"/>
          <w:bCs w:val="0"/>
          <w:color w:val="auto"/>
          <w:sz w:val="24"/>
          <w:szCs w:val="24"/>
          <w:u w:val="none"/>
          <w:rtl/>
        </w:rPr>
        <w:t xml:space="preserve"> (</w:t>
      </w:r>
      <w:r w:rsidRPr="000B30B3">
        <w:rPr>
          <w:rStyle w:val="Hyperlink"/>
          <w:rFonts w:cs="David" w:hint="cs"/>
          <w:b w:val="0"/>
          <w:bCs w:val="0"/>
          <w:color w:val="auto"/>
          <w:sz w:val="24"/>
          <w:szCs w:val="24"/>
          <w:u w:val="none"/>
          <w:rtl/>
        </w:rPr>
        <w:t>אכיפת</w:t>
      </w:r>
      <w:r w:rsidRPr="000B30B3">
        <w:rPr>
          <w:rStyle w:val="Hyperlink"/>
          <w:rFonts w:cs="David"/>
          <w:b w:val="0"/>
          <w:bCs w:val="0"/>
          <w:color w:val="auto"/>
          <w:sz w:val="24"/>
          <w:szCs w:val="24"/>
          <w:u w:val="none"/>
          <w:rtl/>
        </w:rPr>
        <w:t xml:space="preserve"> </w:t>
      </w:r>
      <w:r w:rsidRPr="000B30B3">
        <w:rPr>
          <w:rStyle w:val="Hyperlink"/>
          <w:rFonts w:cs="David" w:hint="cs"/>
          <w:b w:val="0"/>
          <w:bCs w:val="0"/>
          <w:color w:val="auto"/>
          <w:sz w:val="24"/>
          <w:szCs w:val="24"/>
          <w:u w:val="none"/>
          <w:rtl/>
        </w:rPr>
        <w:t>ניהול</w:t>
      </w:r>
      <w:r w:rsidRPr="000B30B3">
        <w:rPr>
          <w:rStyle w:val="Hyperlink"/>
          <w:rFonts w:cs="David"/>
          <w:b w:val="0"/>
          <w:bCs w:val="0"/>
          <w:color w:val="auto"/>
          <w:sz w:val="24"/>
          <w:szCs w:val="24"/>
          <w:u w:val="none"/>
          <w:rtl/>
        </w:rPr>
        <w:t xml:space="preserve"> </w:t>
      </w:r>
      <w:r w:rsidRPr="000B30B3">
        <w:rPr>
          <w:rStyle w:val="Hyperlink"/>
          <w:rFonts w:cs="David" w:hint="cs"/>
          <w:b w:val="0"/>
          <w:bCs w:val="0"/>
          <w:color w:val="auto"/>
          <w:sz w:val="24"/>
          <w:szCs w:val="24"/>
          <w:u w:val="none"/>
          <w:rtl/>
        </w:rPr>
        <w:t>חשבונות</w:t>
      </w:r>
      <w:r w:rsidRPr="000B30B3">
        <w:rPr>
          <w:rStyle w:val="Hyperlink"/>
          <w:rFonts w:cs="David"/>
          <w:b w:val="0"/>
          <w:bCs w:val="0"/>
          <w:color w:val="auto"/>
          <w:sz w:val="24"/>
          <w:szCs w:val="24"/>
          <w:u w:val="none"/>
          <w:rtl/>
        </w:rPr>
        <w:t xml:space="preserve"> </w:t>
      </w:r>
      <w:r w:rsidRPr="000B30B3">
        <w:rPr>
          <w:rStyle w:val="Hyperlink"/>
          <w:rFonts w:cs="David" w:hint="cs"/>
          <w:b w:val="0"/>
          <w:bCs w:val="0"/>
          <w:color w:val="auto"/>
          <w:sz w:val="24"/>
          <w:szCs w:val="24"/>
          <w:u w:val="none"/>
          <w:rtl/>
        </w:rPr>
        <w:t>ותשלום</w:t>
      </w:r>
      <w:r w:rsidRPr="000B30B3">
        <w:rPr>
          <w:rStyle w:val="Hyperlink"/>
          <w:rFonts w:cs="David"/>
          <w:b w:val="0"/>
          <w:bCs w:val="0"/>
          <w:color w:val="auto"/>
          <w:sz w:val="24"/>
          <w:szCs w:val="24"/>
          <w:u w:val="none"/>
          <w:rtl/>
        </w:rPr>
        <w:t xml:space="preserve"> </w:t>
      </w:r>
      <w:r w:rsidRPr="000B30B3">
        <w:rPr>
          <w:rStyle w:val="Hyperlink"/>
          <w:rFonts w:cs="David" w:hint="cs"/>
          <w:b w:val="0"/>
          <w:bCs w:val="0"/>
          <w:color w:val="auto"/>
          <w:sz w:val="24"/>
          <w:szCs w:val="24"/>
          <w:u w:val="none"/>
          <w:rtl/>
        </w:rPr>
        <w:t>חובות</w:t>
      </w:r>
      <w:r w:rsidRPr="000B30B3">
        <w:rPr>
          <w:rStyle w:val="Hyperlink"/>
          <w:rFonts w:cs="David"/>
          <w:b w:val="0"/>
          <w:bCs w:val="0"/>
          <w:color w:val="auto"/>
          <w:sz w:val="24"/>
          <w:szCs w:val="24"/>
          <w:u w:val="none"/>
          <w:rtl/>
        </w:rPr>
        <w:t xml:space="preserve"> </w:t>
      </w:r>
      <w:r w:rsidRPr="000B30B3">
        <w:rPr>
          <w:rStyle w:val="Hyperlink"/>
          <w:rFonts w:cs="David" w:hint="cs"/>
          <w:b w:val="0"/>
          <w:bCs w:val="0"/>
          <w:color w:val="auto"/>
          <w:sz w:val="24"/>
          <w:szCs w:val="24"/>
          <w:u w:val="none"/>
          <w:rtl/>
        </w:rPr>
        <w:t>מס</w:t>
      </w:r>
      <w:r w:rsidRPr="000B30B3">
        <w:rPr>
          <w:rStyle w:val="Hyperlink"/>
          <w:rFonts w:cs="David"/>
          <w:b w:val="0"/>
          <w:bCs w:val="0"/>
          <w:color w:val="auto"/>
          <w:sz w:val="24"/>
          <w:szCs w:val="24"/>
          <w:u w:val="none"/>
          <w:rtl/>
        </w:rPr>
        <w:t xml:space="preserve">), </w:t>
      </w:r>
      <w:r w:rsidRPr="000B30B3">
        <w:rPr>
          <w:rStyle w:val="Hyperlink"/>
          <w:rFonts w:cs="David" w:hint="cs"/>
          <w:b w:val="0"/>
          <w:bCs w:val="0"/>
          <w:color w:val="auto"/>
          <w:sz w:val="24"/>
          <w:szCs w:val="24"/>
          <w:u w:val="none"/>
          <w:rtl/>
        </w:rPr>
        <w:t>תשל</w:t>
      </w:r>
      <w:r w:rsidRPr="000B30B3">
        <w:rPr>
          <w:rStyle w:val="Hyperlink"/>
          <w:rFonts w:cs="David"/>
          <w:b w:val="0"/>
          <w:bCs w:val="0"/>
          <w:color w:val="auto"/>
          <w:sz w:val="24"/>
          <w:szCs w:val="24"/>
          <w:u w:val="none"/>
          <w:rtl/>
        </w:rPr>
        <w:t>"</w:t>
      </w:r>
      <w:r w:rsidRPr="000B30B3">
        <w:rPr>
          <w:rStyle w:val="Hyperlink"/>
          <w:rFonts w:cs="David" w:hint="cs"/>
          <w:b w:val="0"/>
          <w:bCs w:val="0"/>
          <w:color w:val="auto"/>
          <w:sz w:val="24"/>
          <w:szCs w:val="24"/>
          <w:u w:val="none"/>
          <w:rtl/>
        </w:rPr>
        <w:t>ו</w:t>
      </w:r>
      <w:r w:rsidRPr="000B30B3">
        <w:rPr>
          <w:rStyle w:val="Hyperlink"/>
          <w:rFonts w:cs="David"/>
          <w:b w:val="0"/>
          <w:bCs w:val="0"/>
          <w:color w:val="auto"/>
          <w:sz w:val="24"/>
          <w:szCs w:val="24"/>
          <w:u w:val="none"/>
          <w:rtl/>
        </w:rPr>
        <w:t>-1976</w:t>
      </w:r>
      <w:r w:rsidRPr="000B30B3">
        <w:rPr>
          <w:rFonts w:cs="David"/>
          <w:b w:val="0"/>
          <w:bCs w:val="0"/>
          <w:color w:val="auto"/>
          <w:sz w:val="24"/>
          <w:szCs w:val="24"/>
          <w:rtl/>
        </w:rPr>
        <w:t xml:space="preserve"> </w:t>
      </w:r>
      <w:r w:rsidRPr="000B30B3">
        <w:rPr>
          <w:rFonts w:cs="David" w:hint="cs"/>
          <w:b w:val="0"/>
          <w:bCs w:val="0"/>
          <w:color w:val="auto"/>
          <w:sz w:val="24"/>
          <w:szCs w:val="24"/>
          <w:rtl/>
        </w:rPr>
        <w:t>והתיקונים</w:t>
      </w:r>
      <w:r w:rsidRPr="000B30B3">
        <w:rPr>
          <w:rFonts w:cs="David"/>
          <w:b w:val="0"/>
          <w:bCs w:val="0"/>
          <w:color w:val="auto"/>
          <w:sz w:val="24"/>
          <w:szCs w:val="24"/>
          <w:rtl/>
        </w:rPr>
        <w:t xml:space="preserve"> </w:t>
      </w:r>
      <w:r w:rsidRPr="000B30B3">
        <w:rPr>
          <w:rFonts w:cs="David" w:hint="cs"/>
          <w:b w:val="0"/>
          <w:bCs w:val="0"/>
          <w:color w:val="auto"/>
          <w:sz w:val="24"/>
          <w:szCs w:val="24"/>
          <w:rtl/>
        </w:rPr>
        <w:t>לו</w:t>
      </w:r>
      <w:r w:rsidRPr="000B30B3">
        <w:rPr>
          <w:rFonts w:cs="David"/>
          <w:b w:val="0"/>
          <w:bCs w:val="0"/>
          <w:color w:val="auto"/>
          <w:sz w:val="24"/>
          <w:szCs w:val="24"/>
          <w:rtl/>
        </w:rPr>
        <w:t xml:space="preserve">, </w:t>
      </w:r>
      <w:r w:rsidRPr="000B30B3">
        <w:rPr>
          <w:rFonts w:cs="David" w:hint="cs"/>
          <w:b w:val="0"/>
          <w:bCs w:val="0"/>
          <w:color w:val="auto"/>
          <w:sz w:val="24"/>
          <w:szCs w:val="24"/>
          <w:rtl/>
        </w:rPr>
        <w:t>לרבות</w:t>
      </w:r>
      <w:r w:rsidRPr="000B30B3">
        <w:rPr>
          <w:rFonts w:cs="David"/>
          <w:b w:val="0"/>
          <w:bCs w:val="0"/>
          <w:color w:val="auto"/>
          <w:sz w:val="24"/>
          <w:szCs w:val="24"/>
          <w:rtl/>
        </w:rPr>
        <w:t xml:space="preserve"> </w:t>
      </w:r>
      <w:r w:rsidRPr="000B30B3">
        <w:rPr>
          <w:rFonts w:cs="David" w:hint="cs"/>
          <w:b w:val="0"/>
          <w:bCs w:val="0"/>
          <w:color w:val="auto"/>
          <w:sz w:val="24"/>
          <w:szCs w:val="24"/>
          <w:rtl/>
        </w:rPr>
        <w:t>האישורים</w:t>
      </w:r>
      <w:r w:rsidRPr="000B30B3">
        <w:rPr>
          <w:rFonts w:cs="David"/>
          <w:b w:val="0"/>
          <w:bCs w:val="0"/>
          <w:color w:val="auto"/>
          <w:sz w:val="24"/>
          <w:szCs w:val="24"/>
          <w:rtl/>
        </w:rPr>
        <w:t xml:space="preserve"> </w:t>
      </w:r>
      <w:r w:rsidRPr="000B30B3">
        <w:rPr>
          <w:rFonts w:cs="David" w:hint="cs"/>
          <w:b w:val="0"/>
          <w:bCs w:val="0"/>
          <w:color w:val="auto"/>
          <w:sz w:val="24"/>
          <w:szCs w:val="24"/>
          <w:rtl/>
        </w:rPr>
        <w:t>הבאים</w:t>
      </w:r>
      <w:r w:rsidRPr="000B30B3">
        <w:rPr>
          <w:rFonts w:cs="David"/>
          <w:b w:val="0"/>
          <w:bCs w:val="0"/>
          <w:color w:val="auto"/>
          <w:sz w:val="24"/>
          <w:szCs w:val="24"/>
          <w:rtl/>
        </w:rPr>
        <w:t>:</w:t>
      </w:r>
    </w:p>
    <w:p w:rsidR="00124AFC" w:rsidRPr="000B30B3" w:rsidRDefault="00124AFC" w:rsidP="008420D5">
      <w:pPr>
        <w:pStyle w:val="1"/>
        <w:keepNext w:val="0"/>
        <w:keepLines w:val="0"/>
        <w:widowControl w:val="0"/>
        <w:numPr>
          <w:ilvl w:val="4"/>
          <w:numId w:val="1"/>
        </w:numPr>
        <w:tabs>
          <w:tab w:val="left" w:pos="1939"/>
        </w:tabs>
        <w:spacing w:before="0" w:after="240" w:line="240" w:lineRule="auto"/>
        <w:ind w:left="3924" w:hanging="993"/>
        <w:rPr>
          <w:rFonts w:cs="David"/>
          <w:b w:val="0"/>
          <w:bCs w:val="0"/>
          <w:color w:val="auto"/>
          <w:sz w:val="24"/>
          <w:szCs w:val="24"/>
        </w:rPr>
      </w:pPr>
      <w:r w:rsidRPr="000B30B3">
        <w:rPr>
          <w:rFonts w:cs="David" w:hint="cs"/>
          <w:b w:val="0"/>
          <w:bCs w:val="0"/>
          <w:color w:val="auto"/>
          <w:sz w:val="24"/>
          <w:szCs w:val="24"/>
          <w:rtl/>
        </w:rPr>
        <w:t>תצהיר</w:t>
      </w:r>
      <w:r w:rsidRPr="000B30B3">
        <w:rPr>
          <w:rFonts w:cs="David"/>
          <w:b w:val="0"/>
          <w:bCs w:val="0"/>
          <w:color w:val="auto"/>
          <w:sz w:val="24"/>
          <w:szCs w:val="24"/>
          <w:rtl/>
        </w:rPr>
        <w:t xml:space="preserve"> </w:t>
      </w:r>
      <w:r w:rsidRPr="000B30B3">
        <w:rPr>
          <w:rFonts w:cs="David" w:hint="cs"/>
          <w:b w:val="0"/>
          <w:bCs w:val="0"/>
          <w:color w:val="auto"/>
          <w:sz w:val="24"/>
          <w:szCs w:val="24"/>
          <w:rtl/>
        </w:rPr>
        <w:t>בנוסח</w:t>
      </w:r>
      <w:r w:rsidRPr="000B30B3">
        <w:rPr>
          <w:rFonts w:cs="David"/>
          <w:b w:val="0"/>
          <w:bCs w:val="0"/>
          <w:color w:val="auto"/>
          <w:sz w:val="24"/>
          <w:szCs w:val="24"/>
          <w:rtl/>
        </w:rPr>
        <w:t xml:space="preserve"> </w:t>
      </w:r>
      <w:r w:rsidRPr="001C1A79">
        <w:rPr>
          <w:rFonts w:cs="David" w:hint="cs"/>
          <w:b w:val="0"/>
          <w:bCs w:val="0"/>
          <w:color w:val="auto"/>
          <w:sz w:val="24"/>
          <w:szCs w:val="24"/>
          <w:rtl/>
        </w:rPr>
        <w:t>נספח</w:t>
      </w:r>
      <w:r w:rsidRPr="001C1A79">
        <w:rPr>
          <w:rFonts w:cs="David"/>
          <w:b w:val="0"/>
          <w:bCs w:val="0"/>
          <w:color w:val="auto"/>
          <w:sz w:val="24"/>
          <w:szCs w:val="24"/>
          <w:rtl/>
        </w:rPr>
        <w:t xml:space="preserve"> </w:t>
      </w:r>
      <w:r w:rsidRPr="001C1A79">
        <w:rPr>
          <w:rFonts w:cs="David" w:hint="cs"/>
          <w:b w:val="0"/>
          <w:bCs w:val="0"/>
          <w:color w:val="auto"/>
          <w:sz w:val="24"/>
          <w:szCs w:val="24"/>
          <w:rtl/>
        </w:rPr>
        <w:t>ב</w:t>
      </w:r>
      <w:r w:rsidRPr="001C1A79">
        <w:rPr>
          <w:rFonts w:cs="David"/>
          <w:b w:val="0"/>
          <w:bCs w:val="0"/>
          <w:color w:val="auto"/>
          <w:sz w:val="24"/>
          <w:szCs w:val="24"/>
          <w:rtl/>
        </w:rPr>
        <w:t xml:space="preserve">' </w:t>
      </w:r>
      <w:r w:rsidRPr="001C1A79">
        <w:rPr>
          <w:rFonts w:cs="David" w:hint="cs"/>
          <w:b w:val="0"/>
          <w:bCs w:val="0"/>
          <w:color w:val="auto"/>
          <w:sz w:val="24"/>
          <w:szCs w:val="24"/>
          <w:rtl/>
        </w:rPr>
        <w:t>לטופס</w:t>
      </w:r>
      <w:r w:rsidRPr="001C1A79">
        <w:rPr>
          <w:rFonts w:cs="David"/>
          <w:b w:val="0"/>
          <w:bCs w:val="0"/>
          <w:color w:val="auto"/>
          <w:sz w:val="24"/>
          <w:szCs w:val="24"/>
          <w:rtl/>
        </w:rPr>
        <w:t xml:space="preserve"> </w:t>
      </w:r>
      <w:r w:rsidRPr="001C1A79">
        <w:rPr>
          <w:rFonts w:cs="David" w:hint="cs"/>
          <w:b w:val="0"/>
          <w:bCs w:val="0"/>
          <w:color w:val="auto"/>
          <w:sz w:val="24"/>
          <w:szCs w:val="24"/>
          <w:rtl/>
        </w:rPr>
        <w:t>הבקשה</w:t>
      </w:r>
      <w:r w:rsidRPr="001C1A79">
        <w:rPr>
          <w:rFonts w:cs="David"/>
          <w:b w:val="0"/>
          <w:bCs w:val="0"/>
          <w:color w:val="auto"/>
          <w:sz w:val="24"/>
          <w:szCs w:val="24"/>
          <w:rtl/>
        </w:rPr>
        <w:t xml:space="preserve"> </w:t>
      </w:r>
      <w:r w:rsidRPr="001C1A79">
        <w:rPr>
          <w:rFonts w:cs="David" w:hint="cs"/>
          <w:b w:val="0"/>
          <w:bCs w:val="0"/>
          <w:color w:val="auto"/>
          <w:sz w:val="24"/>
          <w:szCs w:val="24"/>
          <w:rtl/>
        </w:rPr>
        <w:t>להזמנת</w:t>
      </w:r>
      <w:r w:rsidRPr="001C1A79">
        <w:rPr>
          <w:rFonts w:cs="David"/>
          <w:b w:val="0"/>
          <w:bCs w:val="0"/>
          <w:color w:val="auto"/>
          <w:sz w:val="24"/>
          <w:szCs w:val="24"/>
          <w:rtl/>
        </w:rPr>
        <w:t xml:space="preserve"> </w:t>
      </w:r>
      <w:r w:rsidRPr="001C1A79">
        <w:rPr>
          <w:rFonts w:cs="David" w:hint="cs"/>
          <w:b w:val="0"/>
          <w:bCs w:val="0"/>
          <w:color w:val="auto"/>
          <w:sz w:val="24"/>
          <w:szCs w:val="24"/>
          <w:rtl/>
        </w:rPr>
        <w:t>הצעות</w:t>
      </w:r>
      <w:r w:rsidRPr="000B30B3">
        <w:rPr>
          <w:rFonts w:cs="David"/>
          <w:b w:val="0"/>
          <w:bCs w:val="0"/>
          <w:color w:val="auto"/>
          <w:sz w:val="24"/>
          <w:szCs w:val="24"/>
          <w:rtl/>
        </w:rPr>
        <w:t xml:space="preserve">, </w:t>
      </w:r>
      <w:r w:rsidRPr="000B30B3">
        <w:rPr>
          <w:rFonts w:cs="David" w:hint="cs"/>
          <w:b w:val="0"/>
          <w:bCs w:val="0"/>
          <w:color w:val="auto"/>
          <w:sz w:val="24"/>
          <w:szCs w:val="24"/>
          <w:rtl/>
        </w:rPr>
        <w:t>מאומת</w:t>
      </w:r>
      <w:r w:rsidRPr="000B30B3">
        <w:rPr>
          <w:rFonts w:cs="David"/>
          <w:b w:val="0"/>
          <w:bCs w:val="0"/>
          <w:color w:val="auto"/>
          <w:sz w:val="24"/>
          <w:szCs w:val="24"/>
          <w:rtl/>
        </w:rPr>
        <w:t xml:space="preserve"> </w:t>
      </w:r>
      <w:r w:rsidRPr="000B30B3">
        <w:rPr>
          <w:rFonts w:cs="David" w:hint="cs"/>
          <w:b w:val="0"/>
          <w:bCs w:val="0"/>
          <w:color w:val="auto"/>
          <w:sz w:val="24"/>
          <w:szCs w:val="24"/>
          <w:rtl/>
        </w:rPr>
        <w:t>על</w:t>
      </w:r>
      <w:r w:rsidRPr="000B30B3">
        <w:rPr>
          <w:rFonts w:cs="David"/>
          <w:b w:val="0"/>
          <w:bCs w:val="0"/>
          <w:color w:val="auto"/>
          <w:sz w:val="24"/>
          <w:szCs w:val="24"/>
          <w:rtl/>
        </w:rPr>
        <w:t xml:space="preserve"> </w:t>
      </w:r>
      <w:r w:rsidRPr="000B30B3">
        <w:rPr>
          <w:rFonts w:cs="David" w:hint="cs"/>
          <w:b w:val="0"/>
          <w:bCs w:val="0"/>
          <w:color w:val="auto"/>
          <w:sz w:val="24"/>
          <w:szCs w:val="24"/>
          <w:rtl/>
        </w:rPr>
        <w:t>ידי</w:t>
      </w:r>
      <w:r w:rsidRPr="000B30B3">
        <w:rPr>
          <w:rFonts w:cs="David"/>
          <w:b w:val="0"/>
          <w:bCs w:val="0"/>
          <w:color w:val="auto"/>
          <w:sz w:val="24"/>
          <w:szCs w:val="24"/>
          <w:rtl/>
        </w:rPr>
        <w:t xml:space="preserve"> </w:t>
      </w:r>
      <w:r w:rsidRPr="000B30B3">
        <w:rPr>
          <w:rFonts w:cs="David" w:hint="cs"/>
          <w:b w:val="0"/>
          <w:bCs w:val="0"/>
          <w:color w:val="auto"/>
          <w:sz w:val="24"/>
          <w:szCs w:val="24"/>
          <w:rtl/>
        </w:rPr>
        <w:t>עו</w:t>
      </w:r>
      <w:r w:rsidRPr="000B30B3">
        <w:rPr>
          <w:rFonts w:cs="David"/>
          <w:b w:val="0"/>
          <w:bCs w:val="0"/>
          <w:color w:val="auto"/>
          <w:sz w:val="24"/>
          <w:szCs w:val="24"/>
          <w:rtl/>
        </w:rPr>
        <w:t>"</w:t>
      </w:r>
      <w:r w:rsidRPr="000B30B3">
        <w:rPr>
          <w:rFonts w:cs="David" w:hint="cs"/>
          <w:b w:val="0"/>
          <w:bCs w:val="0"/>
          <w:color w:val="auto"/>
          <w:sz w:val="24"/>
          <w:szCs w:val="24"/>
          <w:rtl/>
        </w:rPr>
        <w:t>ד</w:t>
      </w:r>
      <w:r w:rsidRPr="000B30B3">
        <w:rPr>
          <w:rFonts w:cs="David"/>
          <w:b w:val="0"/>
          <w:bCs w:val="0"/>
          <w:color w:val="auto"/>
          <w:sz w:val="24"/>
          <w:szCs w:val="24"/>
          <w:rtl/>
        </w:rPr>
        <w:t xml:space="preserve">, </w:t>
      </w:r>
      <w:r w:rsidRPr="000B30B3">
        <w:rPr>
          <w:rFonts w:cs="David" w:hint="cs"/>
          <w:b w:val="0"/>
          <w:bCs w:val="0"/>
          <w:color w:val="auto"/>
          <w:sz w:val="24"/>
          <w:szCs w:val="24"/>
          <w:rtl/>
        </w:rPr>
        <w:t>בדבר</w:t>
      </w:r>
      <w:r w:rsidRPr="000B30B3">
        <w:rPr>
          <w:rFonts w:cs="David"/>
          <w:b w:val="0"/>
          <w:bCs w:val="0"/>
          <w:color w:val="auto"/>
          <w:sz w:val="24"/>
          <w:szCs w:val="24"/>
          <w:rtl/>
        </w:rPr>
        <w:t xml:space="preserve"> </w:t>
      </w:r>
      <w:r w:rsidRPr="000B30B3">
        <w:rPr>
          <w:rFonts w:cs="David" w:hint="cs"/>
          <w:b w:val="0"/>
          <w:bCs w:val="0"/>
          <w:color w:val="auto"/>
          <w:sz w:val="24"/>
          <w:szCs w:val="24"/>
          <w:rtl/>
        </w:rPr>
        <w:t>העדר</w:t>
      </w:r>
      <w:r w:rsidRPr="000B30B3">
        <w:rPr>
          <w:rFonts w:cs="David"/>
          <w:b w:val="0"/>
          <w:bCs w:val="0"/>
          <w:color w:val="auto"/>
          <w:sz w:val="24"/>
          <w:szCs w:val="24"/>
          <w:rtl/>
        </w:rPr>
        <w:t xml:space="preserve"> </w:t>
      </w:r>
      <w:r w:rsidRPr="000B30B3">
        <w:rPr>
          <w:rFonts w:cs="David" w:hint="cs"/>
          <w:b w:val="0"/>
          <w:bCs w:val="0"/>
          <w:color w:val="auto"/>
          <w:sz w:val="24"/>
          <w:szCs w:val="24"/>
          <w:rtl/>
        </w:rPr>
        <w:t>הרשעות</w:t>
      </w:r>
      <w:r w:rsidRPr="000B30B3">
        <w:rPr>
          <w:rFonts w:cs="David"/>
          <w:b w:val="0"/>
          <w:bCs w:val="0"/>
          <w:color w:val="auto"/>
          <w:sz w:val="24"/>
          <w:szCs w:val="24"/>
          <w:rtl/>
        </w:rPr>
        <w:t xml:space="preserve"> </w:t>
      </w:r>
      <w:r w:rsidRPr="000B30B3">
        <w:rPr>
          <w:rFonts w:cs="David" w:hint="cs"/>
          <w:b w:val="0"/>
          <w:bCs w:val="0"/>
          <w:color w:val="auto"/>
          <w:sz w:val="24"/>
          <w:szCs w:val="24"/>
          <w:rtl/>
        </w:rPr>
        <w:t>בעברות</w:t>
      </w:r>
      <w:r w:rsidRPr="000B30B3">
        <w:rPr>
          <w:rFonts w:cs="David"/>
          <w:b w:val="0"/>
          <w:bCs w:val="0"/>
          <w:color w:val="auto"/>
          <w:sz w:val="24"/>
          <w:szCs w:val="24"/>
          <w:rtl/>
        </w:rPr>
        <w:t xml:space="preserve"> </w:t>
      </w:r>
      <w:r w:rsidRPr="000B30B3">
        <w:rPr>
          <w:rFonts w:cs="David" w:hint="cs"/>
          <w:b w:val="0"/>
          <w:bCs w:val="0"/>
          <w:color w:val="auto"/>
          <w:sz w:val="24"/>
          <w:szCs w:val="24"/>
          <w:rtl/>
        </w:rPr>
        <w:t>לפי</w:t>
      </w:r>
      <w:r w:rsidRPr="000B30B3">
        <w:rPr>
          <w:rFonts w:cs="David"/>
          <w:b w:val="0"/>
          <w:bCs w:val="0"/>
          <w:color w:val="auto"/>
          <w:sz w:val="24"/>
          <w:szCs w:val="24"/>
          <w:rtl/>
        </w:rPr>
        <w:t xml:space="preserve"> </w:t>
      </w:r>
      <w:hyperlink r:id="rId11" w:history="1">
        <w:r w:rsidRPr="000B30B3">
          <w:rPr>
            <w:rStyle w:val="Hyperlink"/>
            <w:rFonts w:cs="David" w:hint="cs"/>
            <w:b w:val="0"/>
            <w:bCs w:val="0"/>
            <w:color w:val="auto"/>
            <w:sz w:val="24"/>
            <w:szCs w:val="24"/>
            <w:u w:val="none"/>
            <w:rtl/>
          </w:rPr>
          <w:t>חוק</w:t>
        </w:r>
        <w:r w:rsidRPr="000B30B3">
          <w:rPr>
            <w:rStyle w:val="Hyperlink"/>
            <w:rFonts w:cs="David"/>
            <w:b w:val="0"/>
            <w:bCs w:val="0"/>
            <w:color w:val="auto"/>
            <w:sz w:val="24"/>
            <w:szCs w:val="24"/>
            <w:u w:val="none"/>
            <w:rtl/>
          </w:rPr>
          <w:t xml:space="preserve"> </w:t>
        </w:r>
        <w:r w:rsidRPr="000B30B3">
          <w:rPr>
            <w:rStyle w:val="Hyperlink"/>
            <w:rFonts w:cs="David" w:hint="cs"/>
            <w:b w:val="0"/>
            <w:bCs w:val="0"/>
            <w:color w:val="auto"/>
            <w:sz w:val="24"/>
            <w:szCs w:val="24"/>
            <w:u w:val="none"/>
            <w:rtl/>
          </w:rPr>
          <w:t>עובדים</w:t>
        </w:r>
        <w:r w:rsidRPr="000B30B3">
          <w:rPr>
            <w:rStyle w:val="Hyperlink"/>
            <w:rFonts w:cs="David"/>
            <w:b w:val="0"/>
            <w:bCs w:val="0"/>
            <w:color w:val="auto"/>
            <w:sz w:val="24"/>
            <w:szCs w:val="24"/>
            <w:u w:val="none"/>
            <w:rtl/>
          </w:rPr>
          <w:t xml:space="preserve"> </w:t>
        </w:r>
        <w:r w:rsidRPr="000B30B3">
          <w:rPr>
            <w:rStyle w:val="Hyperlink"/>
            <w:rFonts w:cs="David" w:hint="cs"/>
            <w:b w:val="0"/>
            <w:bCs w:val="0"/>
            <w:color w:val="auto"/>
            <w:sz w:val="24"/>
            <w:szCs w:val="24"/>
            <w:u w:val="none"/>
            <w:rtl/>
          </w:rPr>
          <w:t>זרים</w:t>
        </w:r>
        <w:r w:rsidRPr="000B30B3">
          <w:rPr>
            <w:rStyle w:val="Hyperlink"/>
            <w:rFonts w:cs="David"/>
            <w:b w:val="0"/>
            <w:bCs w:val="0"/>
            <w:color w:val="auto"/>
            <w:sz w:val="24"/>
            <w:szCs w:val="24"/>
            <w:u w:val="none"/>
            <w:rtl/>
          </w:rPr>
          <w:t xml:space="preserve">, </w:t>
        </w:r>
        <w:r w:rsidRPr="000B30B3">
          <w:rPr>
            <w:rStyle w:val="Hyperlink"/>
            <w:rFonts w:cs="David" w:hint="cs"/>
            <w:b w:val="0"/>
            <w:bCs w:val="0"/>
            <w:color w:val="auto"/>
            <w:sz w:val="24"/>
            <w:szCs w:val="24"/>
            <w:u w:val="none"/>
            <w:rtl/>
          </w:rPr>
          <w:t>תשנ</w:t>
        </w:r>
        <w:r w:rsidRPr="000B30B3">
          <w:rPr>
            <w:rStyle w:val="Hyperlink"/>
            <w:rFonts w:cs="David"/>
            <w:b w:val="0"/>
            <w:bCs w:val="0"/>
            <w:color w:val="auto"/>
            <w:sz w:val="24"/>
            <w:szCs w:val="24"/>
            <w:u w:val="none"/>
            <w:rtl/>
          </w:rPr>
          <w:t>"</w:t>
        </w:r>
        <w:r w:rsidRPr="000B30B3">
          <w:rPr>
            <w:rStyle w:val="Hyperlink"/>
            <w:rFonts w:cs="David" w:hint="cs"/>
            <w:b w:val="0"/>
            <w:bCs w:val="0"/>
            <w:color w:val="auto"/>
            <w:sz w:val="24"/>
            <w:szCs w:val="24"/>
            <w:u w:val="none"/>
            <w:rtl/>
          </w:rPr>
          <w:t>א</w:t>
        </w:r>
        <w:r w:rsidRPr="000B30B3">
          <w:rPr>
            <w:rStyle w:val="Hyperlink"/>
            <w:rFonts w:cs="David"/>
            <w:b w:val="0"/>
            <w:bCs w:val="0"/>
            <w:color w:val="auto"/>
            <w:sz w:val="24"/>
            <w:szCs w:val="24"/>
            <w:u w:val="none"/>
            <w:rtl/>
          </w:rPr>
          <w:t>-1991</w:t>
        </w:r>
      </w:hyperlink>
      <w:r w:rsidRPr="000B30B3">
        <w:rPr>
          <w:rFonts w:cs="David"/>
          <w:b w:val="0"/>
          <w:bCs w:val="0"/>
          <w:color w:val="auto"/>
          <w:sz w:val="24"/>
          <w:szCs w:val="24"/>
          <w:rtl/>
        </w:rPr>
        <w:t xml:space="preserve"> </w:t>
      </w:r>
      <w:r w:rsidRPr="000B30B3">
        <w:rPr>
          <w:rFonts w:cs="David" w:hint="cs"/>
          <w:b w:val="0"/>
          <w:bCs w:val="0"/>
          <w:color w:val="auto"/>
          <w:sz w:val="24"/>
          <w:szCs w:val="24"/>
          <w:rtl/>
        </w:rPr>
        <w:t>ולפי</w:t>
      </w:r>
      <w:r w:rsidRPr="000B30B3">
        <w:rPr>
          <w:rFonts w:cs="David"/>
          <w:b w:val="0"/>
          <w:bCs w:val="0"/>
          <w:color w:val="auto"/>
          <w:sz w:val="24"/>
          <w:szCs w:val="24"/>
          <w:rtl/>
        </w:rPr>
        <w:t xml:space="preserve"> </w:t>
      </w:r>
      <w:r w:rsidRPr="000B30B3">
        <w:rPr>
          <w:rStyle w:val="Hyperlink"/>
          <w:rFonts w:cs="David" w:hint="cs"/>
          <w:b w:val="0"/>
          <w:bCs w:val="0"/>
          <w:color w:val="auto"/>
          <w:sz w:val="24"/>
          <w:szCs w:val="24"/>
          <w:u w:val="none"/>
          <w:rtl/>
        </w:rPr>
        <w:t>חוק</w:t>
      </w:r>
      <w:r w:rsidRPr="000B30B3">
        <w:rPr>
          <w:rStyle w:val="Hyperlink"/>
          <w:rFonts w:cs="David"/>
          <w:b w:val="0"/>
          <w:bCs w:val="0"/>
          <w:color w:val="auto"/>
          <w:sz w:val="24"/>
          <w:szCs w:val="24"/>
          <w:u w:val="none"/>
          <w:rtl/>
        </w:rPr>
        <w:t xml:space="preserve"> </w:t>
      </w:r>
      <w:r w:rsidRPr="000B30B3">
        <w:rPr>
          <w:rStyle w:val="Hyperlink"/>
          <w:rFonts w:cs="David" w:hint="cs"/>
          <w:b w:val="0"/>
          <w:bCs w:val="0"/>
          <w:color w:val="auto"/>
          <w:sz w:val="24"/>
          <w:szCs w:val="24"/>
          <w:u w:val="none"/>
          <w:rtl/>
        </w:rPr>
        <w:t>שכר</w:t>
      </w:r>
      <w:r w:rsidRPr="000B30B3">
        <w:rPr>
          <w:rStyle w:val="Hyperlink"/>
          <w:rFonts w:cs="David"/>
          <w:b w:val="0"/>
          <w:bCs w:val="0"/>
          <w:color w:val="auto"/>
          <w:sz w:val="24"/>
          <w:szCs w:val="24"/>
          <w:u w:val="none"/>
          <w:rtl/>
        </w:rPr>
        <w:t xml:space="preserve"> </w:t>
      </w:r>
      <w:r w:rsidRPr="000B30B3">
        <w:rPr>
          <w:rStyle w:val="Hyperlink"/>
          <w:rFonts w:cs="David" w:hint="cs"/>
          <w:b w:val="0"/>
          <w:bCs w:val="0"/>
          <w:color w:val="auto"/>
          <w:sz w:val="24"/>
          <w:szCs w:val="24"/>
          <w:u w:val="none"/>
          <w:rtl/>
        </w:rPr>
        <w:t>מינימום</w:t>
      </w:r>
      <w:r w:rsidRPr="000B30B3">
        <w:rPr>
          <w:rStyle w:val="Hyperlink"/>
          <w:rFonts w:cs="David"/>
          <w:b w:val="0"/>
          <w:bCs w:val="0"/>
          <w:color w:val="auto"/>
          <w:sz w:val="24"/>
          <w:szCs w:val="24"/>
          <w:u w:val="none"/>
          <w:rtl/>
        </w:rPr>
        <w:t xml:space="preserve">, </w:t>
      </w:r>
      <w:r w:rsidRPr="000B30B3">
        <w:rPr>
          <w:rStyle w:val="Hyperlink"/>
          <w:rFonts w:cs="David" w:hint="cs"/>
          <w:b w:val="0"/>
          <w:bCs w:val="0"/>
          <w:color w:val="auto"/>
          <w:sz w:val="24"/>
          <w:szCs w:val="24"/>
          <w:u w:val="none"/>
          <w:rtl/>
        </w:rPr>
        <w:t>תשמ</w:t>
      </w:r>
      <w:r w:rsidRPr="000B30B3">
        <w:rPr>
          <w:rStyle w:val="Hyperlink"/>
          <w:rFonts w:cs="David"/>
          <w:b w:val="0"/>
          <w:bCs w:val="0"/>
          <w:color w:val="auto"/>
          <w:sz w:val="24"/>
          <w:szCs w:val="24"/>
          <w:u w:val="none"/>
          <w:rtl/>
        </w:rPr>
        <w:t>"</w:t>
      </w:r>
      <w:r w:rsidRPr="000B30B3">
        <w:rPr>
          <w:rStyle w:val="Hyperlink"/>
          <w:rFonts w:cs="David" w:hint="cs"/>
          <w:b w:val="0"/>
          <w:bCs w:val="0"/>
          <w:color w:val="auto"/>
          <w:sz w:val="24"/>
          <w:szCs w:val="24"/>
          <w:u w:val="none"/>
          <w:rtl/>
        </w:rPr>
        <w:t>ז</w:t>
      </w:r>
      <w:r w:rsidRPr="000B30B3">
        <w:rPr>
          <w:rStyle w:val="Hyperlink"/>
          <w:rFonts w:cs="David"/>
          <w:b w:val="0"/>
          <w:bCs w:val="0"/>
          <w:color w:val="auto"/>
          <w:sz w:val="24"/>
          <w:szCs w:val="24"/>
          <w:u w:val="none"/>
          <w:rtl/>
        </w:rPr>
        <w:t>-1987</w:t>
      </w:r>
      <w:r w:rsidRPr="000B30B3">
        <w:rPr>
          <w:rFonts w:cs="David"/>
          <w:b w:val="0"/>
          <w:bCs w:val="0"/>
          <w:color w:val="auto"/>
          <w:sz w:val="24"/>
          <w:szCs w:val="24"/>
          <w:rtl/>
        </w:rPr>
        <w:t>.</w:t>
      </w:r>
    </w:p>
    <w:p w:rsidR="00124AFC" w:rsidRPr="000B30B3" w:rsidRDefault="00124AFC" w:rsidP="008420D5">
      <w:pPr>
        <w:pStyle w:val="1"/>
        <w:keepNext w:val="0"/>
        <w:keepLines w:val="0"/>
        <w:widowControl w:val="0"/>
        <w:numPr>
          <w:ilvl w:val="4"/>
          <w:numId w:val="1"/>
        </w:numPr>
        <w:tabs>
          <w:tab w:val="left" w:pos="1939"/>
        </w:tabs>
        <w:spacing w:before="0" w:after="240" w:line="240" w:lineRule="auto"/>
        <w:ind w:left="3924" w:hanging="993"/>
        <w:rPr>
          <w:rFonts w:cs="David"/>
          <w:b w:val="0"/>
          <w:bCs w:val="0"/>
          <w:color w:val="auto"/>
          <w:sz w:val="24"/>
          <w:szCs w:val="24"/>
        </w:rPr>
      </w:pPr>
      <w:r w:rsidRPr="000B30B3">
        <w:rPr>
          <w:rFonts w:cs="David" w:hint="cs"/>
          <w:b w:val="0"/>
          <w:bCs w:val="0"/>
          <w:color w:val="auto"/>
          <w:sz w:val="24"/>
          <w:szCs w:val="24"/>
          <w:rtl/>
        </w:rPr>
        <w:t>אישור</w:t>
      </w:r>
      <w:r w:rsidRPr="000B30B3">
        <w:rPr>
          <w:rFonts w:cs="David"/>
          <w:b w:val="0"/>
          <w:bCs w:val="0"/>
          <w:color w:val="auto"/>
          <w:sz w:val="24"/>
          <w:szCs w:val="24"/>
          <w:rtl/>
        </w:rPr>
        <w:t xml:space="preserve"> </w:t>
      </w:r>
      <w:r w:rsidRPr="000B30B3">
        <w:rPr>
          <w:rFonts w:cs="David" w:hint="cs"/>
          <w:b w:val="0"/>
          <w:bCs w:val="0"/>
          <w:color w:val="auto"/>
          <w:sz w:val="24"/>
          <w:szCs w:val="24"/>
          <w:rtl/>
        </w:rPr>
        <w:t>שהמציע</w:t>
      </w:r>
      <w:r w:rsidRPr="000B30B3">
        <w:rPr>
          <w:rFonts w:cs="David"/>
          <w:b w:val="0"/>
          <w:bCs w:val="0"/>
          <w:color w:val="auto"/>
          <w:sz w:val="24"/>
          <w:szCs w:val="24"/>
          <w:rtl/>
        </w:rPr>
        <w:t xml:space="preserve"> </w:t>
      </w:r>
      <w:r w:rsidRPr="000B30B3">
        <w:rPr>
          <w:rFonts w:cs="David" w:hint="cs"/>
          <w:b w:val="0"/>
          <w:bCs w:val="0"/>
          <w:color w:val="auto"/>
          <w:sz w:val="24"/>
          <w:szCs w:val="24"/>
          <w:rtl/>
        </w:rPr>
        <w:t>מנהל</w:t>
      </w:r>
      <w:r w:rsidRPr="000B30B3">
        <w:rPr>
          <w:rFonts w:cs="David"/>
          <w:b w:val="0"/>
          <w:bCs w:val="0"/>
          <w:color w:val="auto"/>
          <w:sz w:val="24"/>
          <w:szCs w:val="24"/>
          <w:rtl/>
        </w:rPr>
        <w:t xml:space="preserve"> </w:t>
      </w:r>
      <w:r w:rsidRPr="000B30B3">
        <w:rPr>
          <w:rFonts w:cs="David" w:hint="cs"/>
          <w:b w:val="0"/>
          <w:bCs w:val="0"/>
          <w:color w:val="auto"/>
          <w:sz w:val="24"/>
          <w:szCs w:val="24"/>
          <w:rtl/>
        </w:rPr>
        <w:t>פנקסי</w:t>
      </w:r>
      <w:r w:rsidRPr="000B30B3">
        <w:rPr>
          <w:rFonts w:cs="David"/>
          <w:b w:val="0"/>
          <w:bCs w:val="0"/>
          <w:color w:val="auto"/>
          <w:sz w:val="24"/>
          <w:szCs w:val="24"/>
          <w:rtl/>
        </w:rPr>
        <w:t xml:space="preserve"> </w:t>
      </w:r>
      <w:r w:rsidRPr="000B30B3">
        <w:rPr>
          <w:rFonts w:cs="David" w:hint="cs"/>
          <w:b w:val="0"/>
          <w:bCs w:val="0"/>
          <w:color w:val="auto"/>
          <w:sz w:val="24"/>
          <w:szCs w:val="24"/>
          <w:rtl/>
        </w:rPr>
        <w:t>חשבונות</w:t>
      </w:r>
      <w:r w:rsidRPr="000B30B3">
        <w:rPr>
          <w:rFonts w:cs="David"/>
          <w:b w:val="0"/>
          <w:bCs w:val="0"/>
          <w:color w:val="auto"/>
          <w:sz w:val="24"/>
          <w:szCs w:val="24"/>
          <w:rtl/>
        </w:rPr>
        <w:t xml:space="preserve"> </w:t>
      </w:r>
      <w:r w:rsidRPr="000B30B3">
        <w:rPr>
          <w:rFonts w:cs="David" w:hint="cs"/>
          <w:b w:val="0"/>
          <w:bCs w:val="0"/>
          <w:color w:val="auto"/>
          <w:sz w:val="24"/>
          <w:szCs w:val="24"/>
          <w:rtl/>
        </w:rPr>
        <w:t>על</w:t>
      </w:r>
      <w:r w:rsidRPr="000B30B3">
        <w:rPr>
          <w:rFonts w:cs="David"/>
          <w:b w:val="0"/>
          <w:bCs w:val="0"/>
          <w:color w:val="auto"/>
          <w:sz w:val="24"/>
          <w:szCs w:val="24"/>
          <w:rtl/>
        </w:rPr>
        <w:t xml:space="preserve"> </w:t>
      </w:r>
      <w:r w:rsidRPr="000B30B3">
        <w:rPr>
          <w:rFonts w:cs="David" w:hint="cs"/>
          <w:b w:val="0"/>
          <w:bCs w:val="0"/>
          <w:color w:val="auto"/>
          <w:sz w:val="24"/>
          <w:szCs w:val="24"/>
          <w:rtl/>
        </w:rPr>
        <w:t>פי</w:t>
      </w:r>
      <w:r w:rsidRPr="000B30B3">
        <w:rPr>
          <w:rFonts w:cs="David"/>
          <w:b w:val="0"/>
          <w:bCs w:val="0"/>
          <w:color w:val="auto"/>
          <w:sz w:val="24"/>
          <w:szCs w:val="24"/>
          <w:rtl/>
        </w:rPr>
        <w:t xml:space="preserve"> </w:t>
      </w:r>
      <w:r w:rsidRPr="000B30B3">
        <w:rPr>
          <w:rStyle w:val="Hyperlink"/>
          <w:rFonts w:cs="David" w:hint="cs"/>
          <w:b w:val="0"/>
          <w:bCs w:val="0"/>
          <w:color w:val="auto"/>
          <w:sz w:val="24"/>
          <w:szCs w:val="24"/>
          <w:u w:val="none"/>
          <w:rtl/>
        </w:rPr>
        <w:t>פקודת</w:t>
      </w:r>
      <w:r w:rsidRPr="000B30B3">
        <w:rPr>
          <w:rStyle w:val="Hyperlink"/>
          <w:rFonts w:cs="David"/>
          <w:b w:val="0"/>
          <w:bCs w:val="0"/>
          <w:color w:val="auto"/>
          <w:sz w:val="24"/>
          <w:szCs w:val="24"/>
          <w:u w:val="none"/>
          <w:rtl/>
        </w:rPr>
        <w:t xml:space="preserve"> </w:t>
      </w:r>
      <w:r w:rsidRPr="000B30B3">
        <w:rPr>
          <w:rStyle w:val="Hyperlink"/>
          <w:rFonts w:cs="David" w:hint="cs"/>
          <w:b w:val="0"/>
          <w:bCs w:val="0"/>
          <w:color w:val="auto"/>
          <w:sz w:val="24"/>
          <w:szCs w:val="24"/>
          <w:u w:val="none"/>
          <w:rtl/>
        </w:rPr>
        <w:t>מס</w:t>
      </w:r>
      <w:r w:rsidRPr="000B30B3">
        <w:rPr>
          <w:rStyle w:val="Hyperlink"/>
          <w:rFonts w:cs="David"/>
          <w:b w:val="0"/>
          <w:bCs w:val="0"/>
          <w:color w:val="auto"/>
          <w:sz w:val="24"/>
          <w:szCs w:val="24"/>
          <w:u w:val="none"/>
          <w:rtl/>
        </w:rPr>
        <w:t xml:space="preserve"> </w:t>
      </w:r>
      <w:r w:rsidRPr="000B30B3">
        <w:rPr>
          <w:rStyle w:val="Hyperlink"/>
          <w:rFonts w:cs="David" w:hint="cs"/>
          <w:b w:val="0"/>
          <w:bCs w:val="0"/>
          <w:color w:val="auto"/>
          <w:sz w:val="24"/>
          <w:szCs w:val="24"/>
          <w:u w:val="none"/>
          <w:rtl/>
        </w:rPr>
        <w:t>הכנסה</w:t>
      </w:r>
      <w:r w:rsidRPr="000B30B3">
        <w:rPr>
          <w:rStyle w:val="Hyperlink"/>
          <w:rFonts w:cs="David"/>
          <w:b w:val="0"/>
          <w:bCs w:val="0"/>
          <w:color w:val="auto"/>
          <w:sz w:val="24"/>
          <w:szCs w:val="24"/>
          <w:u w:val="none"/>
          <w:rtl/>
        </w:rPr>
        <w:t xml:space="preserve"> [</w:t>
      </w:r>
      <w:r w:rsidRPr="000B30B3">
        <w:rPr>
          <w:rStyle w:val="Hyperlink"/>
          <w:rFonts w:cs="David" w:hint="cs"/>
          <w:b w:val="0"/>
          <w:bCs w:val="0"/>
          <w:color w:val="auto"/>
          <w:sz w:val="24"/>
          <w:szCs w:val="24"/>
          <w:u w:val="none"/>
          <w:rtl/>
        </w:rPr>
        <w:t>נוסח</w:t>
      </w:r>
      <w:r w:rsidRPr="000B30B3">
        <w:rPr>
          <w:rStyle w:val="Hyperlink"/>
          <w:rFonts w:cs="David"/>
          <w:b w:val="0"/>
          <w:bCs w:val="0"/>
          <w:color w:val="auto"/>
          <w:sz w:val="24"/>
          <w:szCs w:val="24"/>
          <w:u w:val="none"/>
          <w:rtl/>
        </w:rPr>
        <w:t xml:space="preserve"> </w:t>
      </w:r>
      <w:r w:rsidRPr="000B30B3">
        <w:rPr>
          <w:rStyle w:val="Hyperlink"/>
          <w:rFonts w:cs="David" w:hint="cs"/>
          <w:b w:val="0"/>
          <w:bCs w:val="0"/>
          <w:color w:val="auto"/>
          <w:sz w:val="24"/>
          <w:szCs w:val="24"/>
          <w:u w:val="none"/>
          <w:rtl/>
        </w:rPr>
        <w:t>חדש</w:t>
      </w:r>
      <w:r w:rsidRPr="000B30B3">
        <w:rPr>
          <w:rStyle w:val="Hyperlink"/>
          <w:rFonts w:cs="David"/>
          <w:b w:val="0"/>
          <w:bCs w:val="0"/>
          <w:color w:val="auto"/>
          <w:sz w:val="24"/>
          <w:szCs w:val="24"/>
          <w:u w:val="none"/>
          <w:rtl/>
        </w:rPr>
        <w:t xml:space="preserve">] </w:t>
      </w:r>
      <w:r w:rsidRPr="000B30B3">
        <w:rPr>
          <w:rFonts w:cs="David" w:hint="cs"/>
          <w:b w:val="0"/>
          <w:bCs w:val="0"/>
          <w:i/>
          <w:color w:val="auto"/>
          <w:sz w:val="24"/>
          <w:szCs w:val="24"/>
          <w:rtl/>
        </w:rPr>
        <w:t>ו</w:t>
      </w:r>
      <w:hyperlink r:id="rId12" w:history="1">
        <w:r w:rsidRPr="000B30B3">
          <w:rPr>
            <w:rStyle w:val="Hyperlink"/>
            <w:rFonts w:cs="David" w:hint="cs"/>
            <w:b w:val="0"/>
            <w:bCs w:val="0"/>
            <w:color w:val="auto"/>
            <w:sz w:val="24"/>
            <w:szCs w:val="24"/>
            <w:u w:val="none"/>
            <w:rtl/>
          </w:rPr>
          <w:t>חוק</w:t>
        </w:r>
        <w:r w:rsidRPr="000B30B3">
          <w:rPr>
            <w:rStyle w:val="Hyperlink"/>
            <w:rFonts w:cs="David"/>
            <w:b w:val="0"/>
            <w:bCs w:val="0"/>
            <w:color w:val="auto"/>
            <w:sz w:val="24"/>
            <w:szCs w:val="24"/>
            <w:u w:val="none"/>
            <w:rtl/>
          </w:rPr>
          <w:t xml:space="preserve"> </w:t>
        </w:r>
        <w:r w:rsidRPr="000B30B3">
          <w:rPr>
            <w:rStyle w:val="Hyperlink"/>
            <w:rFonts w:cs="David" w:hint="cs"/>
            <w:b w:val="0"/>
            <w:bCs w:val="0"/>
            <w:color w:val="auto"/>
            <w:sz w:val="24"/>
            <w:szCs w:val="24"/>
            <w:u w:val="none"/>
            <w:rtl/>
          </w:rPr>
          <w:t>מס</w:t>
        </w:r>
        <w:r w:rsidRPr="000B30B3">
          <w:rPr>
            <w:rStyle w:val="Hyperlink"/>
            <w:rFonts w:cs="David"/>
            <w:b w:val="0"/>
            <w:bCs w:val="0"/>
            <w:color w:val="auto"/>
            <w:sz w:val="24"/>
            <w:szCs w:val="24"/>
            <w:u w:val="none"/>
            <w:rtl/>
          </w:rPr>
          <w:t xml:space="preserve"> </w:t>
        </w:r>
        <w:r w:rsidRPr="000B30B3">
          <w:rPr>
            <w:rStyle w:val="Hyperlink"/>
            <w:rFonts w:cs="David" w:hint="cs"/>
            <w:b w:val="0"/>
            <w:bCs w:val="0"/>
            <w:color w:val="auto"/>
            <w:sz w:val="24"/>
            <w:szCs w:val="24"/>
            <w:u w:val="none"/>
            <w:rtl/>
          </w:rPr>
          <w:t>ערך</w:t>
        </w:r>
        <w:r w:rsidRPr="000B30B3">
          <w:rPr>
            <w:rStyle w:val="Hyperlink"/>
            <w:rFonts w:cs="David"/>
            <w:b w:val="0"/>
            <w:bCs w:val="0"/>
            <w:color w:val="auto"/>
            <w:sz w:val="24"/>
            <w:szCs w:val="24"/>
            <w:u w:val="none"/>
            <w:rtl/>
          </w:rPr>
          <w:t xml:space="preserve"> </w:t>
        </w:r>
        <w:r w:rsidRPr="000B30B3">
          <w:rPr>
            <w:rStyle w:val="Hyperlink"/>
            <w:rFonts w:cs="David" w:hint="cs"/>
            <w:b w:val="0"/>
            <w:bCs w:val="0"/>
            <w:color w:val="auto"/>
            <w:sz w:val="24"/>
            <w:szCs w:val="24"/>
            <w:u w:val="none"/>
            <w:rtl/>
          </w:rPr>
          <w:t>מוסף</w:t>
        </w:r>
        <w:r w:rsidRPr="000B30B3">
          <w:rPr>
            <w:rStyle w:val="Hyperlink"/>
            <w:rFonts w:cs="David"/>
            <w:b w:val="0"/>
            <w:bCs w:val="0"/>
            <w:color w:val="auto"/>
            <w:sz w:val="24"/>
            <w:szCs w:val="24"/>
            <w:u w:val="none"/>
            <w:rtl/>
          </w:rPr>
          <w:t xml:space="preserve">, </w:t>
        </w:r>
        <w:r w:rsidRPr="000B30B3">
          <w:rPr>
            <w:rStyle w:val="Hyperlink"/>
            <w:rFonts w:cs="David" w:hint="cs"/>
            <w:b w:val="0"/>
            <w:bCs w:val="0"/>
            <w:color w:val="auto"/>
            <w:sz w:val="24"/>
            <w:szCs w:val="24"/>
            <w:u w:val="none"/>
            <w:rtl/>
          </w:rPr>
          <w:t>תשל</w:t>
        </w:r>
        <w:r w:rsidRPr="000B30B3">
          <w:rPr>
            <w:rStyle w:val="Hyperlink"/>
            <w:rFonts w:cs="David"/>
            <w:b w:val="0"/>
            <w:bCs w:val="0"/>
            <w:color w:val="auto"/>
            <w:sz w:val="24"/>
            <w:szCs w:val="24"/>
            <w:u w:val="none"/>
            <w:rtl/>
          </w:rPr>
          <w:t>"</w:t>
        </w:r>
        <w:r w:rsidRPr="000B30B3">
          <w:rPr>
            <w:rStyle w:val="Hyperlink"/>
            <w:rFonts w:cs="David" w:hint="cs"/>
            <w:b w:val="0"/>
            <w:bCs w:val="0"/>
            <w:color w:val="auto"/>
            <w:sz w:val="24"/>
            <w:szCs w:val="24"/>
            <w:u w:val="none"/>
            <w:rtl/>
          </w:rPr>
          <w:t>ו</w:t>
        </w:r>
        <w:r w:rsidRPr="000B30B3">
          <w:rPr>
            <w:rStyle w:val="Hyperlink"/>
            <w:rFonts w:cs="David"/>
            <w:b w:val="0"/>
            <w:bCs w:val="0"/>
            <w:color w:val="auto"/>
            <w:sz w:val="24"/>
            <w:szCs w:val="24"/>
            <w:u w:val="none"/>
            <w:rtl/>
          </w:rPr>
          <w:t>-1975</w:t>
        </w:r>
      </w:hyperlink>
      <w:r w:rsidRPr="000B30B3">
        <w:rPr>
          <w:b w:val="0"/>
          <w:bCs w:val="0"/>
          <w:color w:val="auto"/>
          <w:rtl/>
        </w:rPr>
        <w:t>.</w:t>
      </w:r>
      <w:r w:rsidRPr="000B30B3">
        <w:rPr>
          <w:rFonts w:cs="David"/>
          <w:b w:val="0"/>
          <w:bCs w:val="0"/>
          <w:color w:val="auto"/>
          <w:sz w:val="24"/>
          <w:szCs w:val="24"/>
          <w:rtl/>
        </w:rPr>
        <w:t xml:space="preserve"> </w:t>
      </w:r>
    </w:p>
    <w:p w:rsidR="00124AFC" w:rsidRPr="000B30B3" w:rsidRDefault="00124AFC" w:rsidP="008420D5">
      <w:pPr>
        <w:pStyle w:val="1"/>
        <w:keepNext w:val="0"/>
        <w:keepLines w:val="0"/>
        <w:widowControl w:val="0"/>
        <w:numPr>
          <w:ilvl w:val="4"/>
          <w:numId w:val="1"/>
        </w:numPr>
        <w:tabs>
          <w:tab w:val="left" w:pos="1939"/>
        </w:tabs>
        <w:spacing w:before="0" w:after="240" w:line="240" w:lineRule="auto"/>
        <w:ind w:left="3924" w:hanging="993"/>
        <w:rPr>
          <w:rFonts w:cs="David"/>
          <w:b w:val="0"/>
          <w:bCs w:val="0"/>
          <w:color w:val="auto"/>
          <w:sz w:val="24"/>
          <w:szCs w:val="24"/>
        </w:rPr>
      </w:pPr>
      <w:r w:rsidRPr="000B30B3">
        <w:rPr>
          <w:rFonts w:cs="David" w:hint="cs"/>
          <w:b w:val="0"/>
          <w:bCs w:val="0"/>
          <w:color w:val="auto"/>
          <w:sz w:val="24"/>
          <w:szCs w:val="24"/>
          <w:rtl/>
        </w:rPr>
        <w:t>אישור</w:t>
      </w:r>
      <w:r w:rsidRPr="000B30B3">
        <w:rPr>
          <w:rFonts w:cs="David"/>
          <w:b w:val="0"/>
          <w:bCs w:val="0"/>
          <w:color w:val="auto"/>
          <w:sz w:val="24"/>
          <w:szCs w:val="24"/>
          <w:rtl/>
        </w:rPr>
        <w:t xml:space="preserve"> </w:t>
      </w:r>
      <w:r w:rsidRPr="000B30B3">
        <w:rPr>
          <w:rFonts w:cs="David" w:hint="cs"/>
          <w:b w:val="0"/>
          <w:bCs w:val="0"/>
          <w:color w:val="auto"/>
          <w:sz w:val="24"/>
          <w:szCs w:val="24"/>
          <w:rtl/>
        </w:rPr>
        <w:t>על</w:t>
      </w:r>
      <w:r w:rsidRPr="000B30B3">
        <w:rPr>
          <w:rFonts w:cs="David"/>
          <w:b w:val="0"/>
          <w:bCs w:val="0"/>
          <w:color w:val="auto"/>
          <w:sz w:val="24"/>
          <w:szCs w:val="24"/>
          <w:rtl/>
        </w:rPr>
        <w:t xml:space="preserve"> </w:t>
      </w:r>
      <w:r w:rsidRPr="000B30B3">
        <w:rPr>
          <w:rFonts w:cs="David" w:hint="cs"/>
          <w:b w:val="0"/>
          <w:bCs w:val="0"/>
          <w:color w:val="auto"/>
          <w:sz w:val="24"/>
          <w:szCs w:val="24"/>
          <w:rtl/>
        </w:rPr>
        <w:t>ניכוי</w:t>
      </w:r>
      <w:r w:rsidRPr="000B30B3">
        <w:rPr>
          <w:rFonts w:cs="David"/>
          <w:b w:val="0"/>
          <w:bCs w:val="0"/>
          <w:color w:val="auto"/>
          <w:sz w:val="24"/>
          <w:szCs w:val="24"/>
          <w:rtl/>
        </w:rPr>
        <w:t xml:space="preserve"> </w:t>
      </w:r>
      <w:r w:rsidRPr="000B30B3">
        <w:rPr>
          <w:rFonts w:cs="David" w:hint="cs"/>
          <w:b w:val="0"/>
          <w:bCs w:val="0"/>
          <w:color w:val="auto"/>
          <w:sz w:val="24"/>
          <w:szCs w:val="24"/>
          <w:rtl/>
        </w:rPr>
        <w:t>מס</w:t>
      </w:r>
      <w:r w:rsidRPr="000B30B3">
        <w:rPr>
          <w:rFonts w:cs="David"/>
          <w:b w:val="0"/>
          <w:bCs w:val="0"/>
          <w:color w:val="auto"/>
          <w:sz w:val="24"/>
          <w:szCs w:val="24"/>
          <w:rtl/>
        </w:rPr>
        <w:t xml:space="preserve"> </w:t>
      </w:r>
      <w:r w:rsidRPr="000B30B3">
        <w:rPr>
          <w:rFonts w:cs="David" w:hint="cs"/>
          <w:b w:val="0"/>
          <w:bCs w:val="0"/>
          <w:color w:val="auto"/>
          <w:sz w:val="24"/>
          <w:szCs w:val="24"/>
          <w:rtl/>
        </w:rPr>
        <w:t>במקור</w:t>
      </w:r>
      <w:r w:rsidRPr="000B30B3">
        <w:rPr>
          <w:rFonts w:cs="David"/>
          <w:b w:val="0"/>
          <w:bCs w:val="0"/>
          <w:color w:val="auto"/>
          <w:sz w:val="24"/>
          <w:szCs w:val="24"/>
          <w:rtl/>
        </w:rPr>
        <w:t>.</w:t>
      </w:r>
    </w:p>
    <w:p w:rsidR="00124AFC" w:rsidRDefault="00124AFC" w:rsidP="008420D5">
      <w:pPr>
        <w:pStyle w:val="1"/>
        <w:keepNext w:val="0"/>
        <w:keepLines w:val="0"/>
        <w:widowControl w:val="0"/>
        <w:numPr>
          <w:ilvl w:val="3"/>
          <w:numId w:val="1"/>
        </w:numPr>
        <w:tabs>
          <w:tab w:val="left" w:pos="1939"/>
        </w:tabs>
        <w:spacing w:before="0" w:after="240" w:line="240" w:lineRule="auto"/>
        <w:ind w:left="2880" w:hanging="941"/>
        <w:rPr>
          <w:rFonts w:cs="David"/>
          <w:b w:val="0"/>
          <w:bCs w:val="0"/>
          <w:color w:val="auto"/>
          <w:sz w:val="24"/>
          <w:szCs w:val="24"/>
        </w:rPr>
      </w:pPr>
      <w:r w:rsidRPr="000B30B3">
        <w:rPr>
          <w:rFonts w:cs="David" w:hint="cs"/>
          <w:b w:val="0"/>
          <w:bCs w:val="0"/>
          <w:color w:val="auto"/>
          <w:sz w:val="24"/>
          <w:szCs w:val="24"/>
          <w:rtl/>
        </w:rPr>
        <w:t>אישור</w:t>
      </w:r>
      <w:r w:rsidRPr="000B30B3">
        <w:rPr>
          <w:rFonts w:cs="David"/>
          <w:b w:val="0"/>
          <w:bCs w:val="0"/>
          <w:color w:val="auto"/>
          <w:sz w:val="24"/>
          <w:szCs w:val="24"/>
          <w:rtl/>
        </w:rPr>
        <w:t xml:space="preserve"> </w:t>
      </w:r>
      <w:r w:rsidRPr="000B30B3">
        <w:rPr>
          <w:rFonts w:cs="David" w:hint="cs"/>
          <w:b w:val="0"/>
          <w:bCs w:val="0"/>
          <w:color w:val="auto"/>
          <w:sz w:val="24"/>
          <w:szCs w:val="24"/>
          <w:rtl/>
        </w:rPr>
        <w:t>רו</w:t>
      </w:r>
      <w:r w:rsidRPr="000B30B3">
        <w:rPr>
          <w:rFonts w:cs="David"/>
          <w:b w:val="0"/>
          <w:bCs w:val="0"/>
          <w:color w:val="auto"/>
          <w:sz w:val="24"/>
          <w:szCs w:val="24"/>
          <w:rtl/>
        </w:rPr>
        <w:t>"</w:t>
      </w:r>
      <w:r w:rsidRPr="000B30B3">
        <w:rPr>
          <w:rFonts w:cs="David" w:hint="cs"/>
          <w:b w:val="0"/>
          <w:bCs w:val="0"/>
          <w:color w:val="auto"/>
          <w:sz w:val="24"/>
          <w:szCs w:val="24"/>
          <w:rtl/>
        </w:rPr>
        <w:t>ח</w:t>
      </w:r>
      <w:r w:rsidRPr="000B30B3">
        <w:rPr>
          <w:rFonts w:cs="David"/>
          <w:b w:val="0"/>
          <w:bCs w:val="0"/>
          <w:color w:val="auto"/>
          <w:sz w:val="24"/>
          <w:szCs w:val="24"/>
          <w:rtl/>
        </w:rPr>
        <w:t>/</w:t>
      </w:r>
      <w:r w:rsidRPr="000B30B3">
        <w:rPr>
          <w:rFonts w:cs="David" w:hint="cs"/>
          <w:b w:val="0"/>
          <w:bCs w:val="0"/>
          <w:color w:val="auto"/>
          <w:sz w:val="24"/>
          <w:szCs w:val="24"/>
          <w:rtl/>
        </w:rPr>
        <w:t>עו</w:t>
      </w:r>
      <w:r w:rsidRPr="000B30B3">
        <w:rPr>
          <w:rFonts w:cs="David"/>
          <w:b w:val="0"/>
          <w:bCs w:val="0"/>
          <w:color w:val="auto"/>
          <w:sz w:val="24"/>
          <w:szCs w:val="24"/>
          <w:rtl/>
        </w:rPr>
        <w:t>"</w:t>
      </w:r>
      <w:r w:rsidRPr="000B30B3">
        <w:rPr>
          <w:rFonts w:cs="David" w:hint="cs"/>
          <w:b w:val="0"/>
          <w:bCs w:val="0"/>
          <w:color w:val="auto"/>
          <w:sz w:val="24"/>
          <w:szCs w:val="24"/>
          <w:rtl/>
        </w:rPr>
        <w:t>ד</w:t>
      </w:r>
      <w:r w:rsidRPr="000B30B3">
        <w:rPr>
          <w:rFonts w:cs="David"/>
          <w:b w:val="0"/>
          <w:bCs w:val="0"/>
          <w:color w:val="auto"/>
          <w:sz w:val="24"/>
          <w:szCs w:val="24"/>
          <w:rtl/>
        </w:rPr>
        <w:t xml:space="preserve"> </w:t>
      </w:r>
      <w:r w:rsidRPr="000B30B3">
        <w:rPr>
          <w:rFonts w:cs="David" w:hint="cs"/>
          <w:b w:val="0"/>
          <w:bCs w:val="0"/>
          <w:color w:val="auto"/>
          <w:sz w:val="24"/>
          <w:szCs w:val="24"/>
          <w:rtl/>
        </w:rPr>
        <w:t>בדבר</w:t>
      </w:r>
      <w:r w:rsidRPr="000B30B3">
        <w:rPr>
          <w:rFonts w:cs="David"/>
          <w:b w:val="0"/>
          <w:bCs w:val="0"/>
          <w:color w:val="auto"/>
          <w:sz w:val="24"/>
          <w:szCs w:val="24"/>
          <w:rtl/>
        </w:rPr>
        <w:t xml:space="preserve"> </w:t>
      </w:r>
      <w:r w:rsidRPr="000B30B3">
        <w:rPr>
          <w:rFonts w:cs="David" w:hint="cs"/>
          <w:b w:val="0"/>
          <w:bCs w:val="0"/>
          <w:color w:val="auto"/>
          <w:sz w:val="24"/>
          <w:szCs w:val="24"/>
          <w:rtl/>
        </w:rPr>
        <w:t>בעלי</w:t>
      </w:r>
      <w:r w:rsidRPr="000B30B3">
        <w:rPr>
          <w:rFonts w:cs="David"/>
          <w:b w:val="0"/>
          <w:bCs w:val="0"/>
          <w:color w:val="auto"/>
          <w:sz w:val="24"/>
          <w:szCs w:val="24"/>
          <w:rtl/>
        </w:rPr>
        <w:t xml:space="preserve"> </w:t>
      </w:r>
      <w:r w:rsidRPr="000B30B3">
        <w:rPr>
          <w:rFonts w:cs="David" w:hint="cs"/>
          <w:b w:val="0"/>
          <w:bCs w:val="0"/>
          <w:color w:val="auto"/>
          <w:sz w:val="24"/>
          <w:szCs w:val="24"/>
          <w:rtl/>
        </w:rPr>
        <w:t>זכויות</w:t>
      </w:r>
      <w:r w:rsidRPr="000B30B3">
        <w:rPr>
          <w:rFonts w:cs="David"/>
          <w:b w:val="0"/>
          <w:bCs w:val="0"/>
          <w:color w:val="auto"/>
          <w:sz w:val="24"/>
          <w:szCs w:val="24"/>
          <w:rtl/>
        </w:rPr>
        <w:t xml:space="preserve"> </w:t>
      </w:r>
      <w:r w:rsidRPr="000B30B3">
        <w:rPr>
          <w:rFonts w:cs="David" w:hint="cs"/>
          <w:b w:val="0"/>
          <w:bCs w:val="0"/>
          <w:color w:val="auto"/>
          <w:sz w:val="24"/>
          <w:szCs w:val="24"/>
          <w:rtl/>
        </w:rPr>
        <w:t>החתימה</w:t>
      </w:r>
      <w:r w:rsidRPr="000B30B3">
        <w:rPr>
          <w:rFonts w:cs="David"/>
          <w:b w:val="0"/>
          <w:bCs w:val="0"/>
          <w:color w:val="auto"/>
          <w:sz w:val="24"/>
          <w:szCs w:val="24"/>
          <w:rtl/>
        </w:rPr>
        <w:t xml:space="preserve"> </w:t>
      </w:r>
      <w:r w:rsidRPr="000B30B3">
        <w:rPr>
          <w:rFonts w:cs="David" w:hint="cs"/>
          <w:b w:val="0"/>
          <w:bCs w:val="0"/>
          <w:color w:val="auto"/>
          <w:sz w:val="24"/>
          <w:szCs w:val="24"/>
          <w:rtl/>
        </w:rPr>
        <w:t>בשם</w:t>
      </w:r>
      <w:r w:rsidRPr="000B30B3">
        <w:rPr>
          <w:rFonts w:cs="David"/>
          <w:b w:val="0"/>
          <w:bCs w:val="0"/>
          <w:color w:val="auto"/>
          <w:sz w:val="24"/>
          <w:szCs w:val="24"/>
          <w:rtl/>
        </w:rPr>
        <w:t xml:space="preserve"> </w:t>
      </w:r>
      <w:r w:rsidRPr="000B30B3">
        <w:rPr>
          <w:rFonts w:cs="David" w:hint="cs"/>
          <w:b w:val="0"/>
          <w:bCs w:val="0"/>
          <w:color w:val="auto"/>
          <w:sz w:val="24"/>
          <w:szCs w:val="24"/>
          <w:rtl/>
        </w:rPr>
        <w:t>המציע</w:t>
      </w:r>
      <w:r w:rsidRPr="000B30B3">
        <w:rPr>
          <w:rFonts w:cs="David"/>
          <w:b w:val="0"/>
          <w:bCs w:val="0"/>
          <w:color w:val="auto"/>
          <w:sz w:val="24"/>
          <w:szCs w:val="24"/>
          <w:rtl/>
        </w:rPr>
        <w:t xml:space="preserve"> </w:t>
      </w:r>
      <w:r w:rsidRPr="000B30B3">
        <w:rPr>
          <w:rFonts w:cs="David" w:hint="cs"/>
          <w:b w:val="0"/>
          <w:bCs w:val="0"/>
          <w:color w:val="auto"/>
          <w:sz w:val="24"/>
          <w:szCs w:val="24"/>
          <w:rtl/>
        </w:rPr>
        <w:t>ואישור</w:t>
      </w:r>
      <w:r w:rsidRPr="000B30B3">
        <w:rPr>
          <w:rFonts w:cs="David"/>
          <w:b w:val="0"/>
          <w:bCs w:val="0"/>
          <w:color w:val="auto"/>
          <w:sz w:val="24"/>
          <w:szCs w:val="24"/>
          <w:rtl/>
        </w:rPr>
        <w:t xml:space="preserve"> </w:t>
      </w:r>
      <w:r w:rsidRPr="000B30B3">
        <w:rPr>
          <w:rFonts w:cs="David" w:hint="cs"/>
          <w:b w:val="0"/>
          <w:bCs w:val="0"/>
          <w:color w:val="auto"/>
          <w:sz w:val="24"/>
          <w:szCs w:val="24"/>
          <w:rtl/>
        </w:rPr>
        <w:t>כי</w:t>
      </w:r>
      <w:r w:rsidRPr="000B30B3">
        <w:rPr>
          <w:rFonts w:cs="David"/>
          <w:b w:val="0"/>
          <w:bCs w:val="0"/>
          <w:color w:val="auto"/>
          <w:sz w:val="24"/>
          <w:szCs w:val="24"/>
          <w:rtl/>
        </w:rPr>
        <w:t xml:space="preserve"> </w:t>
      </w:r>
      <w:r>
        <w:rPr>
          <w:rFonts w:cs="David" w:hint="cs"/>
          <w:b w:val="0"/>
          <w:bCs w:val="0"/>
          <w:color w:val="auto"/>
          <w:sz w:val="24"/>
          <w:szCs w:val="24"/>
          <w:rtl/>
        </w:rPr>
        <w:t>כל</w:t>
      </w:r>
      <w:r>
        <w:rPr>
          <w:rFonts w:cs="David"/>
          <w:b w:val="0"/>
          <w:bCs w:val="0"/>
          <w:color w:val="auto"/>
          <w:sz w:val="24"/>
          <w:szCs w:val="24"/>
          <w:rtl/>
        </w:rPr>
        <w:t xml:space="preserve"> </w:t>
      </w:r>
      <w:r>
        <w:rPr>
          <w:rFonts w:cs="David" w:hint="cs"/>
          <w:b w:val="0"/>
          <w:bCs w:val="0"/>
          <w:color w:val="auto"/>
          <w:sz w:val="24"/>
          <w:szCs w:val="24"/>
          <w:rtl/>
        </w:rPr>
        <w:t>מסמכי</w:t>
      </w:r>
      <w:r>
        <w:rPr>
          <w:rFonts w:cs="David"/>
          <w:b w:val="0"/>
          <w:bCs w:val="0"/>
          <w:color w:val="auto"/>
          <w:sz w:val="24"/>
          <w:szCs w:val="24"/>
          <w:rtl/>
        </w:rPr>
        <w:t xml:space="preserve"> </w:t>
      </w:r>
      <w:r>
        <w:rPr>
          <w:rFonts w:cs="David" w:hint="cs"/>
          <w:b w:val="0"/>
          <w:bCs w:val="0"/>
          <w:color w:val="auto"/>
          <w:sz w:val="24"/>
          <w:szCs w:val="24"/>
          <w:rtl/>
        </w:rPr>
        <w:t>המכרז</w:t>
      </w:r>
      <w:r w:rsidRPr="000B30B3">
        <w:rPr>
          <w:rFonts w:cs="David"/>
          <w:b w:val="0"/>
          <w:bCs w:val="0"/>
          <w:color w:val="auto"/>
          <w:sz w:val="24"/>
          <w:szCs w:val="24"/>
          <w:rtl/>
        </w:rPr>
        <w:t xml:space="preserve"> </w:t>
      </w:r>
      <w:r w:rsidRPr="000B30B3">
        <w:rPr>
          <w:rFonts w:cs="David" w:hint="cs"/>
          <w:b w:val="0"/>
          <w:bCs w:val="0"/>
          <w:color w:val="auto"/>
          <w:sz w:val="24"/>
          <w:szCs w:val="24"/>
          <w:rtl/>
        </w:rPr>
        <w:t>נחתמו</w:t>
      </w:r>
      <w:r w:rsidRPr="000B30B3">
        <w:rPr>
          <w:rFonts w:cs="David"/>
          <w:b w:val="0"/>
          <w:bCs w:val="0"/>
          <w:color w:val="auto"/>
          <w:sz w:val="24"/>
          <w:szCs w:val="24"/>
          <w:rtl/>
        </w:rPr>
        <w:t xml:space="preserve"> </w:t>
      </w:r>
      <w:r w:rsidRPr="000B30B3">
        <w:rPr>
          <w:rFonts w:cs="David" w:hint="cs"/>
          <w:b w:val="0"/>
          <w:bCs w:val="0"/>
          <w:color w:val="auto"/>
          <w:sz w:val="24"/>
          <w:szCs w:val="24"/>
          <w:rtl/>
        </w:rPr>
        <w:t>על</w:t>
      </w:r>
      <w:r w:rsidRPr="000B30B3">
        <w:rPr>
          <w:rFonts w:cs="David"/>
          <w:b w:val="0"/>
          <w:bCs w:val="0"/>
          <w:color w:val="auto"/>
          <w:sz w:val="24"/>
          <w:szCs w:val="24"/>
          <w:rtl/>
        </w:rPr>
        <w:t xml:space="preserve"> </w:t>
      </w:r>
      <w:r w:rsidRPr="000B30B3">
        <w:rPr>
          <w:rFonts w:cs="David" w:hint="cs"/>
          <w:b w:val="0"/>
          <w:bCs w:val="0"/>
          <w:color w:val="auto"/>
          <w:sz w:val="24"/>
          <w:szCs w:val="24"/>
          <w:rtl/>
        </w:rPr>
        <w:t>ידי</w:t>
      </w:r>
      <w:r w:rsidRPr="000B30B3">
        <w:rPr>
          <w:rFonts w:cs="David"/>
          <w:b w:val="0"/>
          <w:bCs w:val="0"/>
          <w:color w:val="auto"/>
          <w:sz w:val="24"/>
          <w:szCs w:val="24"/>
          <w:rtl/>
        </w:rPr>
        <w:t xml:space="preserve"> </w:t>
      </w:r>
      <w:r w:rsidRPr="000B30B3">
        <w:rPr>
          <w:rFonts w:cs="David" w:hint="cs"/>
          <w:b w:val="0"/>
          <w:bCs w:val="0"/>
          <w:color w:val="auto"/>
          <w:sz w:val="24"/>
          <w:szCs w:val="24"/>
          <w:rtl/>
        </w:rPr>
        <w:t>בעלי</w:t>
      </w:r>
      <w:r w:rsidRPr="000B30B3">
        <w:rPr>
          <w:rFonts w:cs="David"/>
          <w:b w:val="0"/>
          <w:bCs w:val="0"/>
          <w:color w:val="auto"/>
          <w:sz w:val="24"/>
          <w:szCs w:val="24"/>
          <w:rtl/>
        </w:rPr>
        <w:t xml:space="preserve"> </w:t>
      </w:r>
      <w:r w:rsidRPr="000B30B3">
        <w:rPr>
          <w:rFonts w:cs="David" w:hint="cs"/>
          <w:b w:val="0"/>
          <w:bCs w:val="0"/>
          <w:color w:val="auto"/>
          <w:sz w:val="24"/>
          <w:szCs w:val="24"/>
          <w:rtl/>
        </w:rPr>
        <w:t>זכות</w:t>
      </w:r>
      <w:r w:rsidRPr="000B30B3">
        <w:rPr>
          <w:rFonts w:cs="David"/>
          <w:b w:val="0"/>
          <w:bCs w:val="0"/>
          <w:color w:val="auto"/>
          <w:sz w:val="24"/>
          <w:szCs w:val="24"/>
          <w:rtl/>
        </w:rPr>
        <w:t xml:space="preserve"> </w:t>
      </w:r>
      <w:r w:rsidRPr="000B30B3">
        <w:rPr>
          <w:rFonts w:cs="David" w:hint="cs"/>
          <w:b w:val="0"/>
          <w:bCs w:val="0"/>
          <w:color w:val="auto"/>
          <w:sz w:val="24"/>
          <w:szCs w:val="24"/>
          <w:rtl/>
        </w:rPr>
        <w:t>החתימה</w:t>
      </w:r>
      <w:r w:rsidRPr="000B30B3">
        <w:rPr>
          <w:rFonts w:cs="David"/>
          <w:b w:val="0"/>
          <w:bCs w:val="0"/>
          <w:color w:val="auto"/>
          <w:sz w:val="24"/>
          <w:szCs w:val="24"/>
          <w:rtl/>
        </w:rPr>
        <w:t>.</w:t>
      </w:r>
    </w:p>
    <w:p w:rsidR="00124AFC" w:rsidRPr="000B30B3" w:rsidRDefault="00124AFC" w:rsidP="008420D5">
      <w:pPr>
        <w:pStyle w:val="1"/>
        <w:keepNext w:val="0"/>
        <w:keepLines w:val="0"/>
        <w:widowControl w:val="0"/>
        <w:numPr>
          <w:ilvl w:val="3"/>
          <w:numId w:val="1"/>
        </w:numPr>
        <w:tabs>
          <w:tab w:val="left" w:pos="1939"/>
        </w:tabs>
        <w:spacing w:before="0" w:after="240" w:line="240" w:lineRule="auto"/>
        <w:ind w:left="2880" w:hanging="941"/>
        <w:rPr>
          <w:rFonts w:ascii="Arial" w:hAnsi="Arial" w:cs="David"/>
          <w:b w:val="0"/>
          <w:bCs w:val="0"/>
          <w:color w:val="auto"/>
          <w:sz w:val="20"/>
          <w:szCs w:val="24"/>
          <w:u w:val="single"/>
          <w:lang w:eastAsia="he-IL"/>
        </w:rPr>
      </w:pPr>
      <w:bookmarkStart w:id="30" w:name="_Ref267472643"/>
      <w:bookmarkStart w:id="31" w:name="_Ref225762248"/>
      <w:bookmarkEnd w:id="27"/>
      <w:bookmarkEnd w:id="28"/>
      <w:r w:rsidRPr="000B30B3">
        <w:rPr>
          <w:rFonts w:ascii="Arial" w:hAnsi="Arial" w:cs="David"/>
          <w:b w:val="0"/>
          <w:bCs w:val="0"/>
          <w:color w:val="auto"/>
          <w:sz w:val="20"/>
          <w:szCs w:val="24"/>
          <w:u w:val="single"/>
          <w:rtl/>
          <w:lang w:eastAsia="he-IL"/>
        </w:rPr>
        <w:t>ערבות להצעה:</w:t>
      </w:r>
      <w:bookmarkEnd w:id="30"/>
    </w:p>
    <w:p w:rsidR="004B3921" w:rsidRDefault="00124AFC" w:rsidP="008420D5">
      <w:pPr>
        <w:pStyle w:val="1"/>
        <w:keepNext w:val="0"/>
        <w:keepLines w:val="0"/>
        <w:widowControl w:val="0"/>
        <w:numPr>
          <w:ilvl w:val="4"/>
          <w:numId w:val="1"/>
        </w:numPr>
        <w:tabs>
          <w:tab w:val="left" w:pos="1939"/>
        </w:tabs>
        <w:spacing w:before="0" w:after="240" w:line="240" w:lineRule="auto"/>
        <w:ind w:left="3924" w:hanging="993"/>
        <w:rPr>
          <w:rFonts w:cs="David"/>
          <w:b w:val="0"/>
          <w:bCs w:val="0"/>
          <w:color w:val="auto"/>
          <w:sz w:val="24"/>
          <w:szCs w:val="24"/>
        </w:rPr>
      </w:pPr>
      <w:r w:rsidRPr="000B30B3">
        <w:rPr>
          <w:rFonts w:cs="David" w:hint="cs"/>
          <w:b w:val="0"/>
          <w:bCs w:val="0"/>
          <w:color w:val="auto"/>
          <w:sz w:val="24"/>
          <w:szCs w:val="24"/>
          <w:rtl/>
        </w:rPr>
        <w:t>ערבות</w:t>
      </w:r>
      <w:r w:rsidRPr="000B30B3">
        <w:rPr>
          <w:rFonts w:cs="David"/>
          <w:b w:val="0"/>
          <w:bCs w:val="0"/>
          <w:color w:val="auto"/>
          <w:sz w:val="24"/>
          <w:szCs w:val="24"/>
          <w:rtl/>
        </w:rPr>
        <w:t xml:space="preserve"> </w:t>
      </w:r>
      <w:r w:rsidRPr="000B30B3">
        <w:rPr>
          <w:rFonts w:cs="David" w:hint="cs"/>
          <w:b w:val="0"/>
          <w:bCs w:val="0"/>
          <w:color w:val="auto"/>
          <w:sz w:val="24"/>
          <w:szCs w:val="24"/>
          <w:rtl/>
        </w:rPr>
        <w:t>בנקאית</w:t>
      </w:r>
      <w:r w:rsidRPr="000B30B3">
        <w:rPr>
          <w:rFonts w:cs="David"/>
          <w:b w:val="0"/>
          <w:bCs w:val="0"/>
          <w:color w:val="auto"/>
          <w:sz w:val="24"/>
          <w:szCs w:val="24"/>
          <w:rtl/>
        </w:rPr>
        <w:t xml:space="preserve"> </w:t>
      </w:r>
      <w:r w:rsidRPr="000B30B3">
        <w:rPr>
          <w:rFonts w:cs="David" w:hint="cs"/>
          <w:b w:val="0"/>
          <w:bCs w:val="0"/>
          <w:color w:val="auto"/>
          <w:sz w:val="24"/>
          <w:szCs w:val="24"/>
          <w:rtl/>
        </w:rPr>
        <w:t>אוטונומית</w:t>
      </w:r>
      <w:r w:rsidRPr="000B30B3">
        <w:rPr>
          <w:rFonts w:cs="David"/>
          <w:b w:val="0"/>
          <w:bCs w:val="0"/>
          <w:color w:val="auto"/>
          <w:sz w:val="24"/>
          <w:szCs w:val="24"/>
          <w:rtl/>
        </w:rPr>
        <w:t xml:space="preserve"> </w:t>
      </w:r>
      <w:r w:rsidRPr="000B30B3">
        <w:rPr>
          <w:rFonts w:cs="David" w:hint="cs"/>
          <w:b w:val="0"/>
          <w:bCs w:val="0"/>
          <w:color w:val="auto"/>
          <w:sz w:val="24"/>
          <w:szCs w:val="24"/>
          <w:rtl/>
        </w:rPr>
        <w:t>ובלתי</w:t>
      </w:r>
      <w:r w:rsidRPr="000B30B3">
        <w:rPr>
          <w:rFonts w:cs="David"/>
          <w:b w:val="0"/>
          <w:bCs w:val="0"/>
          <w:color w:val="auto"/>
          <w:sz w:val="24"/>
          <w:szCs w:val="24"/>
          <w:rtl/>
        </w:rPr>
        <w:t xml:space="preserve"> </w:t>
      </w:r>
      <w:r w:rsidR="008D1BC0">
        <w:rPr>
          <w:rFonts w:cs="David" w:hint="cs"/>
          <w:b w:val="0"/>
          <w:bCs w:val="0"/>
          <w:color w:val="auto"/>
          <w:sz w:val="24"/>
          <w:szCs w:val="24"/>
          <w:rtl/>
        </w:rPr>
        <w:t>מותנית, סכום העברות מחושב בדרך הבאה:</w:t>
      </w:r>
    </w:p>
    <w:p w:rsidR="004B3921" w:rsidRDefault="004B3921">
      <w:pPr>
        <w:spacing w:after="0" w:line="240" w:lineRule="auto"/>
        <w:rPr>
          <w:rFonts w:ascii="Cambria" w:hAnsi="Cambria" w:cs="David"/>
          <w:sz w:val="24"/>
          <w:szCs w:val="24"/>
        </w:rPr>
      </w:pPr>
      <w:r>
        <w:rPr>
          <w:rFonts w:cs="David"/>
          <w:b/>
          <w:bCs/>
          <w:sz w:val="24"/>
          <w:szCs w:val="24"/>
        </w:rPr>
        <w:br w:type="page"/>
      </w:r>
    </w:p>
    <w:p w:rsidR="00124AFC" w:rsidRPr="005B0B6A" w:rsidRDefault="008D1BC0" w:rsidP="00C64C40">
      <w:pPr>
        <w:pStyle w:val="1"/>
        <w:keepNext w:val="0"/>
        <w:keepLines w:val="0"/>
        <w:widowControl w:val="0"/>
        <w:numPr>
          <w:ilvl w:val="4"/>
          <w:numId w:val="1"/>
        </w:numPr>
        <w:tabs>
          <w:tab w:val="left" w:pos="1939"/>
        </w:tabs>
        <w:spacing w:before="0" w:after="240" w:line="240" w:lineRule="auto"/>
        <w:ind w:left="3924" w:hanging="993"/>
        <w:rPr>
          <w:rFonts w:cs="David"/>
          <w:b w:val="0"/>
          <w:bCs w:val="0"/>
          <w:color w:val="auto"/>
          <w:sz w:val="24"/>
          <w:szCs w:val="24"/>
        </w:rPr>
      </w:pPr>
      <w:r w:rsidRPr="00C64C40">
        <w:rPr>
          <w:rFonts w:cs="David" w:hint="cs"/>
          <w:b w:val="0"/>
          <w:bCs w:val="0"/>
          <w:color w:val="auto"/>
          <w:sz w:val="24"/>
          <w:szCs w:val="24"/>
          <w:rtl/>
        </w:rPr>
        <w:lastRenderedPageBreak/>
        <w:t xml:space="preserve">עבור כל אחת מהקטגוריות 1, 2 ו- 3 </w:t>
      </w:r>
      <w:r w:rsidR="00C64C40" w:rsidRPr="00C64C40">
        <w:rPr>
          <w:rFonts w:cs="David" w:hint="cs"/>
          <w:b w:val="0"/>
          <w:bCs w:val="0"/>
          <w:color w:val="auto"/>
          <w:sz w:val="24"/>
          <w:szCs w:val="24"/>
          <w:rtl/>
        </w:rPr>
        <w:t>12</w:t>
      </w:r>
      <w:r w:rsidRPr="00C64C40">
        <w:rPr>
          <w:rFonts w:cs="David" w:hint="cs"/>
          <w:b w:val="0"/>
          <w:bCs w:val="0"/>
          <w:color w:val="auto"/>
          <w:sz w:val="24"/>
          <w:szCs w:val="24"/>
          <w:rtl/>
        </w:rPr>
        <w:t xml:space="preserve">,000 ₪ לכל קטגוריה, עבור הקטגוריות האחרות 3,000 ₪ לכל קטגוריה. </w:t>
      </w:r>
      <w:r w:rsidR="00124AFC" w:rsidRPr="00C64C40">
        <w:rPr>
          <w:rFonts w:cs="David" w:hint="cs"/>
          <w:b w:val="0"/>
          <w:bCs w:val="0"/>
          <w:color w:val="auto"/>
          <w:sz w:val="24"/>
          <w:szCs w:val="24"/>
          <w:rtl/>
        </w:rPr>
        <w:t>ש</w:t>
      </w:r>
      <w:r w:rsidR="00124AFC" w:rsidRPr="00C64C40">
        <w:rPr>
          <w:rFonts w:cs="David"/>
          <w:b w:val="0"/>
          <w:bCs w:val="0"/>
          <w:color w:val="auto"/>
          <w:sz w:val="24"/>
          <w:szCs w:val="24"/>
          <w:rtl/>
        </w:rPr>
        <w:t>"</w:t>
      </w:r>
      <w:r w:rsidR="00124AFC" w:rsidRPr="00C64C40">
        <w:rPr>
          <w:rFonts w:cs="David" w:hint="cs"/>
          <w:b w:val="0"/>
          <w:bCs w:val="0"/>
          <w:color w:val="auto"/>
          <w:sz w:val="24"/>
          <w:szCs w:val="24"/>
          <w:rtl/>
        </w:rPr>
        <w:t>ח</w:t>
      </w:r>
      <w:r w:rsidR="00124AFC" w:rsidRPr="00C64C40">
        <w:rPr>
          <w:rFonts w:cs="David"/>
          <w:b w:val="0"/>
          <w:bCs w:val="0"/>
          <w:color w:val="auto"/>
          <w:sz w:val="24"/>
          <w:szCs w:val="24"/>
          <w:rtl/>
        </w:rPr>
        <w:t xml:space="preserve"> (</w:t>
      </w:r>
      <w:r w:rsidR="00124AFC" w:rsidRPr="00C64C40">
        <w:rPr>
          <w:rFonts w:cs="David" w:hint="cs"/>
          <w:b w:val="0"/>
          <w:bCs w:val="0"/>
          <w:color w:val="auto"/>
          <w:sz w:val="24"/>
          <w:szCs w:val="24"/>
          <w:rtl/>
        </w:rPr>
        <w:t>להלן</w:t>
      </w:r>
      <w:r w:rsidR="00124AFC" w:rsidRPr="00C64C40">
        <w:rPr>
          <w:rFonts w:cs="David"/>
          <w:b w:val="0"/>
          <w:bCs w:val="0"/>
          <w:color w:val="auto"/>
          <w:sz w:val="24"/>
          <w:szCs w:val="24"/>
          <w:rtl/>
        </w:rPr>
        <w:t>: "</w:t>
      </w:r>
      <w:r w:rsidR="00124AFC" w:rsidRPr="00C64C40">
        <w:rPr>
          <w:rFonts w:cs="David" w:hint="cs"/>
          <w:b w:val="0"/>
          <w:bCs w:val="0"/>
          <w:color w:val="auto"/>
          <w:sz w:val="24"/>
          <w:szCs w:val="24"/>
          <w:rtl/>
        </w:rPr>
        <w:t>ערבות</w:t>
      </w:r>
      <w:r w:rsidR="00124AFC" w:rsidRPr="00C64C40">
        <w:rPr>
          <w:rFonts w:cs="David"/>
          <w:b w:val="0"/>
          <w:bCs w:val="0"/>
          <w:color w:val="auto"/>
          <w:sz w:val="24"/>
          <w:szCs w:val="24"/>
          <w:rtl/>
        </w:rPr>
        <w:t xml:space="preserve"> </w:t>
      </w:r>
      <w:r w:rsidR="00124AFC" w:rsidRPr="00C64C40">
        <w:rPr>
          <w:rFonts w:cs="David" w:hint="cs"/>
          <w:b w:val="0"/>
          <w:bCs w:val="0"/>
          <w:color w:val="auto"/>
          <w:sz w:val="24"/>
          <w:szCs w:val="24"/>
          <w:rtl/>
        </w:rPr>
        <w:t>להצעה</w:t>
      </w:r>
      <w:r w:rsidR="00124AFC" w:rsidRPr="00C64C40">
        <w:rPr>
          <w:rFonts w:cs="David"/>
          <w:b w:val="0"/>
          <w:bCs w:val="0"/>
          <w:color w:val="auto"/>
          <w:sz w:val="24"/>
          <w:szCs w:val="24"/>
          <w:rtl/>
        </w:rPr>
        <w:t xml:space="preserve">"), </w:t>
      </w:r>
      <w:r w:rsidR="00124AFC" w:rsidRPr="00C64C40">
        <w:rPr>
          <w:rFonts w:cs="David" w:hint="cs"/>
          <w:b w:val="0"/>
          <w:bCs w:val="0"/>
          <w:color w:val="auto"/>
          <w:sz w:val="24"/>
          <w:szCs w:val="24"/>
          <w:rtl/>
        </w:rPr>
        <w:t>להבטחת</w:t>
      </w:r>
      <w:r w:rsidR="00124AFC" w:rsidRPr="00C64C40">
        <w:rPr>
          <w:rFonts w:cs="David"/>
          <w:b w:val="0"/>
          <w:bCs w:val="0"/>
          <w:color w:val="auto"/>
          <w:sz w:val="24"/>
          <w:szCs w:val="24"/>
          <w:rtl/>
        </w:rPr>
        <w:t xml:space="preserve"> </w:t>
      </w:r>
      <w:r w:rsidR="00124AFC" w:rsidRPr="00C64C40">
        <w:rPr>
          <w:rFonts w:cs="David" w:hint="cs"/>
          <w:b w:val="0"/>
          <w:bCs w:val="0"/>
          <w:color w:val="auto"/>
          <w:sz w:val="24"/>
          <w:szCs w:val="24"/>
          <w:rtl/>
        </w:rPr>
        <w:t>מלוא</w:t>
      </w:r>
      <w:r w:rsidR="00124AFC" w:rsidRPr="00C64C40">
        <w:rPr>
          <w:rFonts w:cs="David"/>
          <w:b w:val="0"/>
          <w:bCs w:val="0"/>
          <w:color w:val="auto"/>
          <w:sz w:val="24"/>
          <w:szCs w:val="24"/>
          <w:rtl/>
        </w:rPr>
        <w:t xml:space="preserve"> </w:t>
      </w:r>
      <w:r w:rsidR="00124AFC" w:rsidRPr="00C64C40">
        <w:rPr>
          <w:rFonts w:cs="David" w:hint="cs"/>
          <w:b w:val="0"/>
          <w:bCs w:val="0"/>
          <w:color w:val="auto"/>
          <w:sz w:val="24"/>
          <w:szCs w:val="24"/>
          <w:rtl/>
        </w:rPr>
        <w:t>התחייבויותיו</w:t>
      </w:r>
      <w:r w:rsidR="00124AFC" w:rsidRPr="00C64C40">
        <w:rPr>
          <w:rFonts w:cs="David"/>
          <w:b w:val="0"/>
          <w:bCs w:val="0"/>
          <w:color w:val="auto"/>
          <w:sz w:val="24"/>
          <w:szCs w:val="24"/>
          <w:rtl/>
        </w:rPr>
        <w:t xml:space="preserve"> </w:t>
      </w:r>
      <w:r w:rsidR="00124AFC" w:rsidRPr="00C64C40">
        <w:rPr>
          <w:rFonts w:cs="David" w:hint="cs"/>
          <w:b w:val="0"/>
          <w:bCs w:val="0"/>
          <w:color w:val="auto"/>
          <w:sz w:val="24"/>
          <w:szCs w:val="24"/>
          <w:rtl/>
        </w:rPr>
        <w:t>של</w:t>
      </w:r>
      <w:r w:rsidR="00124AFC" w:rsidRPr="00C64C40">
        <w:rPr>
          <w:rFonts w:cs="David"/>
          <w:b w:val="0"/>
          <w:bCs w:val="0"/>
          <w:color w:val="auto"/>
          <w:sz w:val="24"/>
          <w:szCs w:val="24"/>
          <w:rtl/>
        </w:rPr>
        <w:t xml:space="preserve"> </w:t>
      </w:r>
      <w:r w:rsidR="00124AFC" w:rsidRPr="00C64C40">
        <w:rPr>
          <w:rFonts w:cs="David" w:hint="cs"/>
          <w:b w:val="0"/>
          <w:bCs w:val="0"/>
          <w:color w:val="auto"/>
          <w:sz w:val="24"/>
          <w:szCs w:val="24"/>
          <w:rtl/>
        </w:rPr>
        <w:t>המציע</w:t>
      </w:r>
      <w:r w:rsidR="00124AFC" w:rsidRPr="00C64C40">
        <w:rPr>
          <w:rFonts w:cs="David"/>
          <w:b w:val="0"/>
          <w:bCs w:val="0"/>
          <w:color w:val="auto"/>
          <w:sz w:val="24"/>
          <w:szCs w:val="24"/>
          <w:rtl/>
        </w:rPr>
        <w:t xml:space="preserve"> </w:t>
      </w:r>
      <w:r w:rsidR="00124AFC" w:rsidRPr="00C64C40">
        <w:rPr>
          <w:rFonts w:cs="David" w:hint="cs"/>
          <w:b w:val="0"/>
          <w:bCs w:val="0"/>
          <w:color w:val="auto"/>
          <w:sz w:val="24"/>
          <w:szCs w:val="24"/>
          <w:rtl/>
        </w:rPr>
        <w:t>על</w:t>
      </w:r>
      <w:r w:rsidR="00124AFC" w:rsidRPr="00C64C40">
        <w:rPr>
          <w:rFonts w:cs="David"/>
          <w:b w:val="0"/>
          <w:bCs w:val="0"/>
          <w:color w:val="auto"/>
          <w:sz w:val="24"/>
          <w:szCs w:val="24"/>
          <w:rtl/>
        </w:rPr>
        <w:t xml:space="preserve"> </w:t>
      </w:r>
      <w:r w:rsidR="00124AFC" w:rsidRPr="00C64C40">
        <w:rPr>
          <w:rFonts w:cs="David" w:hint="cs"/>
          <w:b w:val="0"/>
          <w:bCs w:val="0"/>
          <w:color w:val="auto"/>
          <w:sz w:val="24"/>
          <w:szCs w:val="24"/>
          <w:rtl/>
        </w:rPr>
        <w:t>פי</w:t>
      </w:r>
      <w:r w:rsidR="00124AFC" w:rsidRPr="00C64C40">
        <w:rPr>
          <w:rFonts w:cs="David"/>
          <w:b w:val="0"/>
          <w:bCs w:val="0"/>
          <w:color w:val="auto"/>
          <w:sz w:val="24"/>
          <w:szCs w:val="24"/>
          <w:rtl/>
        </w:rPr>
        <w:t xml:space="preserve"> </w:t>
      </w:r>
      <w:r w:rsidR="00124AFC" w:rsidRPr="00C64C40">
        <w:rPr>
          <w:rFonts w:cs="David" w:hint="cs"/>
          <w:b w:val="0"/>
          <w:bCs w:val="0"/>
          <w:color w:val="auto"/>
          <w:sz w:val="24"/>
          <w:szCs w:val="24"/>
          <w:rtl/>
        </w:rPr>
        <w:t>טופס</w:t>
      </w:r>
      <w:r w:rsidR="00124AFC" w:rsidRPr="00C64C40">
        <w:rPr>
          <w:rFonts w:cs="David"/>
          <w:b w:val="0"/>
          <w:bCs w:val="0"/>
          <w:color w:val="auto"/>
          <w:sz w:val="24"/>
          <w:szCs w:val="24"/>
          <w:rtl/>
        </w:rPr>
        <w:t xml:space="preserve"> </w:t>
      </w:r>
      <w:r w:rsidR="00124AFC" w:rsidRPr="00C64C40">
        <w:rPr>
          <w:rFonts w:cs="David" w:hint="cs"/>
          <w:b w:val="0"/>
          <w:bCs w:val="0"/>
          <w:color w:val="auto"/>
          <w:sz w:val="24"/>
          <w:szCs w:val="24"/>
          <w:rtl/>
        </w:rPr>
        <w:t>הזמנת</w:t>
      </w:r>
      <w:r w:rsidR="00124AFC" w:rsidRPr="00C64C40">
        <w:rPr>
          <w:rFonts w:cs="David"/>
          <w:b w:val="0"/>
          <w:bCs w:val="0"/>
          <w:color w:val="auto"/>
          <w:sz w:val="24"/>
          <w:szCs w:val="24"/>
          <w:rtl/>
        </w:rPr>
        <w:t xml:space="preserve"> </w:t>
      </w:r>
      <w:r w:rsidR="00124AFC" w:rsidRPr="00C64C40">
        <w:rPr>
          <w:rFonts w:cs="David" w:hint="cs"/>
          <w:b w:val="0"/>
          <w:bCs w:val="0"/>
          <w:color w:val="auto"/>
          <w:sz w:val="24"/>
          <w:szCs w:val="24"/>
          <w:rtl/>
        </w:rPr>
        <w:t>ההצעות</w:t>
      </w:r>
      <w:r w:rsidR="00124AFC" w:rsidRPr="00C64C40">
        <w:rPr>
          <w:rFonts w:cs="David"/>
          <w:b w:val="0"/>
          <w:bCs w:val="0"/>
          <w:color w:val="auto"/>
          <w:sz w:val="24"/>
          <w:szCs w:val="24"/>
          <w:rtl/>
        </w:rPr>
        <w:t>.</w:t>
      </w:r>
      <w:r w:rsidRPr="00C64C40">
        <w:rPr>
          <w:rFonts w:cs="David" w:hint="cs"/>
          <w:b w:val="0"/>
          <w:bCs w:val="0"/>
          <w:color w:val="auto"/>
          <w:sz w:val="24"/>
          <w:szCs w:val="24"/>
          <w:rtl/>
        </w:rPr>
        <w:t xml:space="preserve"> (לדוגמא מגיש עבור קטגוריות 1 ו- 3 יגיש ערבות בנקאית על סכום של </w:t>
      </w:r>
      <w:r w:rsidR="00C64C40" w:rsidRPr="00C64C40">
        <w:rPr>
          <w:rFonts w:cs="David" w:hint="cs"/>
          <w:b w:val="0"/>
          <w:bCs w:val="0"/>
          <w:color w:val="auto"/>
          <w:sz w:val="24"/>
          <w:szCs w:val="24"/>
          <w:rtl/>
        </w:rPr>
        <w:t>24,000 ₪</w:t>
      </w:r>
      <w:r w:rsidR="005B0B6A" w:rsidRPr="00C64C40">
        <w:rPr>
          <w:rFonts w:cs="David" w:hint="cs"/>
          <w:b w:val="0"/>
          <w:bCs w:val="0"/>
          <w:color w:val="auto"/>
          <w:sz w:val="24"/>
          <w:szCs w:val="24"/>
          <w:rtl/>
        </w:rPr>
        <w:t>).</w:t>
      </w:r>
      <w:r w:rsidRPr="005B0B6A">
        <w:rPr>
          <w:rFonts w:cs="David" w:hint="cs"/>
          <w:b w:val="0"/>
          <w:bCs w:val="0"/>
          <w:color w:val="auto"/>
          <w:sz w:val="24"/>
          <w:szCs w:val="24"/>
          <w:rtl/>
        </w:rPr>
        <w:t xml:space="preserve"> </w:t>
      </w:r>
      <w:r w:rsidR="00124AFC" w:rsidRPr="005B0B6A">
        <w:rPr>
          <w:rFonts w:cs="David"/>
          <w:b w:val="0"/>
          <w:bCs w:val="0"/>
          <w:color w:val="auto"/>
          <w:sz w:val="24"/>
          <w:szCs w:val="24"/>
          <w:rtl/>
        </w:rPr>
        <w:t xml:space="preserve"> </w:t>
      </w:r>
    </w:p>
    <w:p w:rsidR="00124AFC" w:rsidRPr="000B30B3" w:rsidRDefault="00124AFC" w:rsidP="008420D5">
      <w:pPr>
        <w:pStyle w:val="1"/>
        <w:keepNext w:val="0"/>
        <w:keepLines w:val="0"/>
        <w:widowControl w:val="0"/>
        <w:numPr>
          <w:ilvl w:val="4"/>
          <w:numId w:val="1"/>
        </w:numPr>
        <w:tabs>
          <w:tab w:val="left" w:pos="1939"/>
        </w:tabs>
        <w:spacing w:before="0" w:after="240" w:line="240" w:lineRule="auto"/>
        <w:ind w:left="3924" w:hanging="993"/>
        <w:rPr>
          <w:rFonts w:cs="David"/>
          <w:b w:val="0"/>
          <w:bCs w:val="0"/>
          <w:color w:val="auto"/>
          <w:sz w:val="24"/>
          <w:szCs w:val="24"/>
        </w:rPr>
      </w:pPr>
      <w:r w:rsidRPr="000B30B3">
        <w:rPr>
          <w:rFonts w:cs="David" w:hint="cs"/>
          <w:b w:val="0"/>
          <w:bCs w:val="0"/>
          <w:color w:val="auto"/>
          <w:sz w:val="24"/>
          <w:szCs w:val="24"/>
          <w:rtl/>
        </w:rPr>
        <w:t>הערבות</w:t>
      </w:r>
      <w:r w:rsidRPr="000B30B3">
        <w:rPr>
          <w:rFonts w:cs="David"/>
          <w:b w:val="0"/>
          <w:bCs w:val="0"/>
          <w:color w:val="auto"/>
          <w:sz w:val="24"/>
          <w:szCs w:val="24"/>
          <w:rtl/>
        </w:rPr>
        <w:t xml:space="preserve"> </w:t>
      </w:r>
      <w:r w:rsidRPr="000B30B3">
        <w:rPr>
          <w:rFonts w:cs="David" w:hint="cs"/>
          <w:b w:val="0"/>
          <w:bCs w:val="0"/>
          <w:color w:val="auto"/>
          <w:sz w:val="24"/>
          <w:szCs w:val="24"/>
          <w:rtl/>
        </w:rPr>
        <w:t>ל</w:t>
      </w:r>
      <w:r>
        <w:rPr>
          <w:rFonts w:cs="David" w:hint="cs"/>
          <w:b w:val="0"/>
          <w:bCs w:val="0"/>
          <w:color w:val="auto"/>
          <w:sz w:val="24"/>
          <w:szCs w:val="24"/>
          <w:rtl/>
        </w:rPr>
        <w:t>הצעה</w:t>
      </w:r>
      <w:r w:rsidRPr="000B30B3">
        <w:rPr>
          <w:rFonts w:cs="David"/>
          <w:b w:val="0"/>
          <w:bCs w:val="0"/>
          <w:color w:val="auto"/>
          <w:sz w:val="24"/>
          <w:szCs w:val="24"/>
          <w:rtl/>
        </w:rPr>
        <w:t xml:space="preserve"> </w:t>
      </w:r>
      <w:r w:rsidRPr="000B30B3">
        <w:rPr>
          <w:rFonts w:cs="David" w:hint="cs"/>
          <w:b w:val="0"/>
          <w:bCs w:val="0"/>
          <w:color w:val="auto"/>
          <w:sz w:val="24"/>
          <w:szCs w:val="24"/>
          <w:rtl/>
        </w:rPr>
        <w:t>תוּצא</w:t>
      </w:r>
      <w:r w:rsidRPr="000B30B3">
        <w:rPr>
          <w:rFonts w:cs="David"/>
          <w:b w:val="0"/>
          <w:bCs w:val="0"/>
          <w:color w:val="auto"/>
          <w:sz w:val="24"/>
          <w:szCs w:val="24"/>
          <w:rtl/>
        </w:rPr>
        <w:t xml:space="preserve"> - </w:t>
      </w:r>
      <w:r w:rsidRPr="000B30B3">
        <w:rPr>
          <w:rFonts w:cs="David" w:hint="cs"/>
          <w:b w:val="0"/>
          <w:bCs w:val="0"/>
          <w:color w:val="auto"/>
          <w:sz w:val="24"/>
          <w:szCs w:val="24"/>
          <w:rtl/>
        </w:rPr>
        <w:t>לבקשת</w:t>
      </w:r>
      <w:r w:rsidRPr="000B30B3">
        <w:rPr>
          <w:rFonts w:cs="David"/>
          <w:b w:val="0"/>
          <w:bCs w:val="0"/>
          <w:color w:val="auto"/>
          <w:sz w:val="24"/>
          <w:szCs w:val="24"/>
          <w:rtl/>
        </w:rPr>
        <w:t xml:space="preserve"> </w:t>
      </w:r>
      <w:r w:rsidRPr="000B30B3">
        <w:rPr>
          <w:rFonts w:cs="David" w:hint="cs"/>
          <w:b w:val="0"/>
          <w:bCs w:val="0"/>
          <w:color w:val="auto"/>
          <w:sz w:val="24"/>
          <w:szCs w:val="24"/>
          <w:rtl/>
        </w:rPr>
        <w:t>המציע</w:t>
      </w:r>
      <w:r w:rsidRPr="000B30B3">
        <w:rPr>
          <w:rFonts w:cs="David"/>
          <w:b w:val="0"/>
          <w:bCs w:val="0"/>
          <w:color w:val="auto"/>
          <w:sz w:val="24"/>
          <w:szCs w:val="24"/>
          <w:rtl/>
        </w:rPr>
        <w:t xml:space="preserve"> </w:t>
      </w:r>
      <w:r w:rsidRPr="000B30B3">
        <w:rPr>
          <w:rFonts w:cs="David" w:hint="cs"/>
          <w:b w:val="0"/>
          <w:bCs w:val="0"/>
          <w:color w:val="auto"/>
          <w:sz w:val="24"/>
          <w:szCs w:val="24"/>
          <w:rtl/>
        </w:rPr>
        <w:t>ולטובת</w:t>
      </w:r>
      <w:r w:rsidRPr="000B30B3">
        <w:rPr>
          <w:rFonts w:cs="David"/>
          <w:b w:val="0"/>
          <w:bCs w:val="0"/>
          <w:color w:val="auto"/>
          <w:sz w:val="24"/>
          <w:szCs w:val="24"/>
          <w:rtl/>
        </w:rPr>
        <w:t xml:space="preserve"> </w:t>
      </w:r>
      <w:r w:rsidRPr="000B30B3">
        <w:rPr>
          <w:rFonts w:cs="David" w:hint="cs"/>
          <w:b w:val="0"/>
          <w:bCs w:val="0"/>
          <w:color w:val="auto"/>
          <w:sz w:val="24"/>
          <w:szCs w:val="24"/>
          <w:rtl/>
        </w:rPr>
        <w:t>ה</w:t>
      </w:r>
      <w:r w:rsidR="008D1BC0">
        <w:rPr>
          <w:rFonts w:cs="David" w:hint="cs"/>
          <w:b w:val="0"/>
          <w:bCs w:val="0"/>
          <w:color w:val="auto"/>
          <w:sz w:val="24"/>
          <w:szCs w:val="24"/>
          <w:rtl/>
        </w:rPr>
        <w:t>רשות</w:t>
      </w:r>
      <w:r w:rsidRPr="000B30B3">
        <w:rPr>
          <w:rFonts w:cs="David"/>
          <w:b w:val="0"/>
          <w:bCs w:val="0"/>
          <w:color w:val="auto"/>
          <w:sz w:val="24"/>
          <w:szCs w:val="24"/>
          <w:rtl/>
        </w:rPr>
        <w:t xml:space="preserve"> - </w:t>
      </w:r>
      <w:r w:rsidRPr="000B30B3">
        <w:rPr>
          <w:rFonts w:cs="David" w:hint="cs"/>
          <w:b w:val="0"/>
          <w:bCs w:val="0"/>
          <w:color w:val="auto"/>
          <w:sz w:val="24"/>
          <w:szCs w:val="24"/>
          <w:rtl/>
        </w:rPr>
        <w:t>מאת</w:t>
      </w:r>
      <w:r w:rsidRPr="000B30B3">
        <w:rPr>
          <w:rFonts w:cs="David"/>
          <w:b w:val="0"/>
          <w:bCs w:val="0"/>
          <w:color w:val="auto"/>
          <w:sz w:val="24"/>
          <w:szCs w:val="24"/>
          <w:rtl/>
        </w:rPr>
        <w:t xml:space="preserve"> </w:t>
      </w:r>
      <w:r w:rsidRPr="000B30B3">
        <w:rPr>
          <w:rFonts w:cs="David" w:hint="cs"/>
          <w:b w:val="0"/>
          <w:bCs w:val="0"/>
          <w:color w:val="auto"/>
          <w:sz w:val="24"/>
          <w:szCs w:val="24"/>
          <w:rtl/>
        </w:rPr>
        <w:t>בנק</w:t>
      </w:r>
      <w:r w:rsidRPr="000B30B3">
        <w:rPr>
          <w:rFonts w:cs="David"/>
          <w:b w:val="0"/>
          <w:bCs w:val="0"/>
          <w:color w:val="auto"/>
          <w:sz w:val="24"/>
          <w:szCs w:val="24"/>
          <w:rtl/>
        </w:rPr>
        <w:t xml:space="preserve"> </w:t>
      </w:r>
      <w:r w:rsidRPr="000B30B3">
        <w:rPr>
          <w:rFonts w:cs="David" w:hint="cs"/>
          <w:b w:val="0"/>
          <w:bCs w:val="0"/>
          <w:color w:val="auto"/>
          <w:sz w:val="24"/>
          <w:szCs w:val="24"/>
          <w:rtl/>
        </w:rPr>
        <w:t>ישראלי</w:t>
      </w:r>
      <w:r w:rsidRPr="000B30B3">
        <w:rPr>
          <w:rFonts w:cs="David"/>
          <w:b w:val="0"/>
          <w:bCs w:val="0"/>
          <w:color w:val="auto"/>
          <w:sz w:val="24"/>
          <w:szCs w:val="24"/>
          <w:rtl/>
        </w:rPr>
        <w:t xml:space="preserve"> </w:t>
      </w:r>
      <w:r w:rsidRPr="000B30B3">
        <w:rPr>
          <w:rFonts w:cs="David" w:hint="cs"/>
          <w:b w:val="0"/>
          <w:bCs w:val="0"/>
          <w:color w:val="auto"/>
          <w:sz w:val="24"/>
          <w:szCs w:val="24"/>
          <w:rtl/>
        </w:rPr>
        <w:t>או</w:t>
      </w:r>
      <w:r w:rsidRPr="000B30B3">
        <w:rPr>
          <w:rFonts w:cs="David"/>
          <w:b w:val="0"/>
          <w:bCs w:val="0"/>
          <w:color w:val="auto"/>
          <w:sz w:val="24"/>
          <w:szCs w:val="24"/>
          <w:rtl/>
        </w:rPr>
        <w:t xml:space="preserve"> </w:t>
      </w:r>
      <w:r w:rsidRPr="000B30B3">
        <w:rPr>
          <w:rFonts w:cs="David" w:hint="cs"/>
          <w:b w:val="0"/>
          <w:bCs w:val="0"/>
          <w:color w:val="auto"/>
          <w:sz w:val="24"/>
          <w:szCs w:val="24"/>
          <w:rtl/>
        </w:rPr>
        <w:t>מאת</w:t>
      </w:r>
      <w:r w:rsidRPr="000B30B3">
        <w:rPr>
          <w:rFonts w:cs="David"/>
          <w:b w:val="0"/>
          <w:bCs w:val="0"/>
          <w:color w:val="auto"/>
          <w:sz w:val="24"/>
          <w:szCs w:val="24"/>
          <w:rtl/>
        </w:rPr>
        <w:t xml:space="preserve"> </w:t>
      </w:r>
      <w:r w:rsidRPr="000B30B3">
        <w:rPr>
          <w:rFonts w:cs="David" w:hint="cs"/>
          <w:b w:val="0"/>
          <w:bCs w:val="0"/>
          <w:color w:val="auto"/>
          <w:sz w:val="24"/>
          <w:szCs w:val="24"/>
          <w:rtl/>
        </w:rPr>
        <w:t>חברת</w:t>
      </w:r>
      <w:r w:rsidRPr="000B30B3">
        <w:rPr>
          <w:rFonts w:cs="David"/>
          <w:b w:val="0"/>
          <w:bCs w:val="0"/>
          <w:color w:val="auto"/>
          <w:sz w:val="24"/>
          <w:szCs w:val="24"/>
          <w:rtl/>
        </w:rPr>
        <w:t xml:space="preserve"> </w:t>
      </w:r>
      <w:r w:rsidRPr="000B30B3">
        <w:rPr>
          <w:rFonts w:cs="David" w:hint="cs"/>
          <w:b w:val="0"/>
          <w:bCs w:val="0"/>
          <w:color w:val="auto"/>
          <w:sz w:val="24"/>
          <w:szCs w:val="24"/>
          <w:rtl/>
        </w:rPr>
        <w:t>ביטוח</w:t>
      </w:r>
      <w:r w:rsidRPr="000B30B3">
        <w:rPr>
          <w:rFonts w:cs="David"/>
          <w:b w:val="0"/>
          <w:bCs w:val="0"/>
          <w:color w:val="auto"/>
          <w:sz w:val="24"/>
          <w:szCs w:val="24"/>
          <w:rtl/>
        </w:rPr>
        <w:t xml:space="preserve"> </w:t>
      </w:r>
      <w:r w:rsidRPr="000B30B3">
        <w:rPr>
          <w:rFonts w:cs="David" w:hint="cs"/>
          <w:b w:val="0"/>
          <w:bCs w:val="0"/>
          <w:color w:val="auto"/>
          <w:sz w:val="24"/>
          <w:szCs w:val="24"/>
          <w:rtl/>
        </w:rPr>
        <w:t>ישראלית</w:t>
      </w:r>
      <w:r w:rsidRPr="000B30B3">
        <w:rPr>
          <w:rFonts w:cs="David"/>
          <w:b w:val="0"/>
          <w:bCs w:val="0"/>
          <w:color w:val="auto"/>
          <w:sz w:val="24"/>
          <w:szCs w:val="24"/>
          <w:rtl/>
        </w:rPr>
        <w:t xml:space="preserve"> </w:t>
      </w:r>
      <w:r w:rsidRPr="000B30B3">
        <w:rPr>
          <w:rFonts w:cs="David" w:hint="cs"/>
          <w:b w:val="0"/>
          <w:bCs w:val="0"/>
          <w:color w:val="auto"/>
          <w:sz w:val="24"/>
          <w:szCs w:val="24"/>
          <w:rtl/>
        </w:rPr>
        <w:t>אשר</w:t>
      </w:r>
      <w:r w:rsidRPr="000B30B3">
        <w:rPr>
          <w:rFonts w:cs="David"/>
          <w:b w:val="0"/>
          <w:bCs w:val="0"/>
          <w:color w:val="auto"/>
          <w:sz w:val="24"/>
          <w:szCs w:val="24"/>
          <w:rtl/>
        </w:rPr>
        <w:t xml:space="preserve"> </w:t>
      </w:r>
      <w:r w:rsidRPr="000B30B3">
        <w:rPr>
          <w:rFonts w:cs="David" w:hint="cs"/>
          <w:b w:val="0"/>
          <w:bCs w:val="0"/>
          <w:color w:val="auto"/>
          <w:sz w:val="24"/>
          <w:szCs w:val="24"/>
          <w:rtl/>
        </w:rPr>
        <w:t>ב</w:t>
      </w:r>
      <w:r>
        <w:rPr>
          <w:rFonts w:cs="David" w:hint="cs"/>
          <w:b w:val="0"/>
          <w:bCs w:val="0"/>
          <w:color w:val="auto"/>
          <w:sz w:val="24"/>
          <w:szCs w:val="24"/>
          <w:rtl/>
        </w:rPr>
        <w:t>רשותה</w:t>
      </w:r>
      <w:r w:rsidRPr="000B30B3">
        <w:rPr>
          <w:rFonts w:cs="David"/>
          <w:b w:val="0"/>
          <w:bCs w:val="0"/>
          <w:color w:val="auto"/>
          <w:sz w:val="24"/>
          <w:szCs w:val="24"/>
          <w:rtl/>
        </w:rPr>
        <w:t xml:space="preserve"> </w:t>
      </w:r>
      <w:r w:rsidRPr="000B30B3">
        <w:rPr>
          <w:rFonts w:cs="David" w:hint="cs"/>
          <w:b w:val="0"/>
          <w:bCs w:val="0"/>
          <w:color w:val="auto"/>
          <w:sz w:val="24"/>
          <w:szCs w:val="24"/>
          <w:rtl/>
        </w:rPr>
        <w:t>רישיון</w:t>
      </w:r>
      <w:r w:rsidRPr="000B30B3">
        <w:rPr>
          <w:rFonts w:cs="David"/>
          <w:b w:val="0"/>
          <w:bCs w:val="0"/>
          <w:color w:val="auto"/>
          <w:sz w:val="24"/>
          <w:szCs w:val="24"/>
          <w:rtl/>
        </w:rPr>
        <w:t xml:space="preserve"> </w:t>
      </w:r>
      <w:r w:rsidRPr="000B30B3">
        <w:rPr>
          <w:rFonts w:cs="David" w:hint="cs"/>
          <w:b w:val="0"/>
          <w:bCs w:val="0"/>
          <w:color w:val="auto"/>
          <w:sz w:val="24"/>
          <w:szCs w:val="24"/>
          <w:rtl/>
        </w:rPr>
        <w:t>לעסוק</w:t>
      </w:r>
      <w:r w:rsidRPr="000B30B3">
        <w:rPr>
          <w:rFonts w:cs="David"/>
          <w:b w:val="0"/>
          <w:bCs w:val="0"/>
          <w:color w:val="auto"/>
          <w:sz w:val="24"/>
          <w:szCs w:val="24"/>
          <w:rtl/>
        </w:rPr>
        <w:t xml:space="preserve"> </w:t>
      </w:r>
      <w:r w:rsidRPr="000B30B3">
        <w:rPr>
          <w:rFonts w:cs="David" w:hint="cs"/>
          <w:b w:val="0"/>
          <w:bCs w:val="0"/>
          <w:color w:val="auto"/>
          <w:sz w:val="24"/>
          <w:szCs w:val="24"/>
          <w:rtl/>
        </w:rPr>
        <w:t>בביטוח</w:t>
      </w:r>
      <w:r w:rsidRPr="000B30B3">
        <w:rPr>
          <w:rFonts w:cs="David"/>
          <w:b w:val="0"/>
          <w:bCs w:val="0"/>
          <w:color w:val="auto"/>
          <w:sz w:val="24"/>
          <w:szCs w:val="24"/>
          <w:rtl/>
        </w:rPr>
        <w:t xml:space="preserve"> </w:t>
      </w:r>
      <w:r w:rsidRPr="000B30B3">
        <w:rPr>
          <w:rFonts w:cs="David" w:hint="cs"/>
          <w:b w:val="0"/>
          <w:bCs w:val="0"/>
          <w:color w:val="auto"/>
          <w:sz w:val="24"/>
          <w:szCs w:val="24"/>
          <w:rtl/>
        </w:rPr>
        <w:t>על</w:t>
      </w:r>
      <w:r w:rsidRPr="000B30B3">
        <w:rPr>
          <w:rFonts w:cs="David"/>
          <w:b w:val="0"/>
          <w:bCs w:val="0"/>
          <w:color w:val="auto"/>
          <w:sz w:val="24"/>
          <w:szCs w:val="24"/>
          <w:rtl/>
        </w:rPr>
        <w:t xml:space="preserve"> </w:t>
      </w:r>
      <w:r w:rsidRPr="000B30B3">
        <w:rPr>
          <w:rFonts w:cs="David" w:hint="cs"/>
          <w:b w:val="0"/>
          <w:bCs w:val="0"/>
          <w:color w:val="auto"/>
          <w:sz w:val="24"/>
          <w:szCs w:val="24"/>
          <w:rtl/>
        </w:rPr>
        <w:t>פי</w:t>
      </w:r>
      <w:r w:rsidRPr="000B30B3">
        <w:rPr>
          <w:rFonts w:cs="David"/>
          <w:b w:val="0"/>
          <w:bCs w:val="0"/>
          <w:color w:val="auto"/>
          <w:sz w:val="24"/>
          <w:szCs w:val="24"/>
          <w:rtl/>
        </w:rPr>
        <w:t xml:space="preserve"> </w:t>
      </w:r>
      <w:r w:rsidRPr="000B30B3">
        <w:rPr>
          <w:rFonts w:cs="David" w:hint="cs"/>
          <w:b w:val="0"/>
          <w:bCs w:val="0"/>
          <w:color w:val="auto"/>
          <w:sz w:val="24"/>
          <w:szCs w:val="24"/>
          <w:rtl/>
        </w:rPr>
        <w:t>חוק</w:t>
      </w:r>
      <w:r w:rsidRPr="000B30B3">
        <w:rPr>
          <w:rFonts w:cs="David"/>
          <w:b w:val="0"/>
          <w:bCs w:val="0"/>
          <w:color w:val="auto"/>
          <w:sz w:val="24"/>
          <w:szCs w:val="24"/>
          <w:rtl/>
        </w:rPr>
        <w:t xml:space="preserve"> </w:t>
      </w:r>
      <w:r w:rsidRPr="000B30B3">
        <w:rPr>
          <w:rFonts w:cs="David" w:hint="cs"/>
          <w:b w:val="0"/>
          <w:bCs w:val="0"/>
          <w:color w:val="auto"/>
          <w:sz w:val="24"/>
          <w:szCs w:val="24"/>
          <w:rtl/>
        </w:rPr>
        <w:t>הפיקוח</w:t>
      </w:r>
      <w:r w:rsidRPr="000B30B3">
        <w:rPr>
          <w:rFonts w:cs="David"/>
          <w:b w:val="0"/>
          <w:bCs w:val="0"/>
          <w:color w:val="auto"/>
          <w:sz w:val="24"/>
          <w:szCs w:val="24"/>
          <w:rtl/>
        </w:rPr>
        <w:t xml:space="preserve"> </w:t>
      </w:r>
      <w:r w:rsidRPr="000B30B3">
        <w:rPr>
          <w:rFonts w:cs="David" w:hint="cs"/>
          <w:b w:val="0"/>
          <w:bCs w:val="0"/>
          <w:color w:val="auto"/>
          <w:sz w:val="24"/>
          <w:szCs w:val="24"/>
          <w:rtl/>
        </w:rPr>
        <w:t>על</w:t>
      </w:r>
      <w:r w:rsidRPr="000B30B3">
        <w:rPr>
          <w:rFonts w:cs="David"/>
          <w:b w:val="0"/>
          <w:bCs w:val="0"/>
          <w:color w:val="auto"/>
          <w:sz w:val="24"/>
          <w:szCs w:val="24"/>
          <w:rtl/>
        </w:rPr>
        <w:t xml:space="preserve"> </w:t>
      </w:r>
      <w:r w:rsidRPr="000B30B3">
        <w:rPr>
          <w:rFonts w:cs="David" w:hint="cs"/>
          <w:b w:val="0"/>
          <w:bCs w:val="0"/>
          <w:color w:val="auto"/>
          <w:sz w:val="24"/>
          <w:szCs w:val="24"/>
          <w:rtl/>
        </w:rPr>
        <w:t>שירותים</w:t>
      </w:r>
      <w:r w:rsidRPr="000B30B3">
        <w:rPr>
          <w:rFonts w:cs="David"/>
          <w:b w:val="0"/>
          <w:bCs w:val="0"/>
          <w:color w:val="auto"/>
          <w:sz w:val="24"/>
          <w:szCs w:val="24"/>
          <w:rtl/>
        </w:rPr>
        <w:t xml:space="preserve"> </w:t>
      </w:r>
      <w:r w:rsidRPr="000B30B3">
        <w:rPr>
          <w:rFonts w:cs="David" w:hint="cs"/>
          <w:b w:val="0"/>
          <w:bCs w:val="0"/>
          <w:color w:val="auto"/>
          <w:sz w:val="24"/>
          <w:szCs w:val="24"/>
          <w:rtl/>
        </w:rPr>
        <w:t>פיננסיים</w:t>
      </w:r>
      <w:r w:rsidRPr="000B30B3">
        <w:rPr>
          <w:rFonts w:cs="David"/>
          <w:b w:val="0"/>
          <w:bCs w:val="0"/>
          <w:color w:val="auto"/>
          <w:sz w:val="24"/>
          <w:szCs w:val="24"/>
          <w:rtl/>
        </w:rPr>
        <w:t xml:space="preserve"> (</w:t>
      </w:r>
      <w:r w:rsidRPr="000B30B3">
        <w:rPr>
          <w:rFonts w:cs="David" w:hint="cs"/>
          <w:b w:val="0"/>
          <w:bCs w:val="0"/>
          <w:color w:val="auto"/>
          <w:sz w:val="24"/>
          <w:szCs w:val="24"/>
          <w:rtl/>
        </w:rPr>
        <w:t>ביטוח</w:t>
      </w:r>
      <w:r w:rsidRPr="000B30B3">
        <w:rPr>
          <w:rFonts w:cs="David"/>
          <w:b w:val="0"/>
          <w:bCs w:val="0"/>
          <w:color w:val="auto"/>
          <w:sz w:val="24"/>
          <w:szCs w:val="24"/>
          <w:rtl/>
        </w:rPr>
        <w:t xml:space="preserve">), </w:t>
      </w:r>
      <w:r w:rsidRPr="000B30B3">
        <w:rPr>
          <w:rFonts w:cs="David" w:hint="cs"/>
          <w:b w:val="0"/>
          <w:bCs w:val="0"/>
          <w:color w:val="auto"/>
          <w:sz w:val="24"/>
          <w:szCs w:val="24"/>
          <w:rtl/>
        </w:rPr>
        <w:t>התשמ</w:t>
      </w:r>
      <w:r w:rsidRPr="000B30B3">
        <w:rPr>
          <w:rFonts w:cs="David"/>
          <w:b w:val="0"/>
          <w:bCs w:val="0"/>
          <w:color w:val="auto"/>
          <w:sz w:val="24"/>
          <w:szCs w:val="24"/>
          <w:rtl/>
        </w:rPr>
        <w:t>"</w:t>
      </w:r>
      <w:r w:rsidRPr="000B30B3">
        <w:rPr>
          <w:rFonts w:cs="David" w:hint="cs"/>
          <w:b w:val="0"/>
          <w:bCs w:val="0"/>
          <w:color w:val="auto"/>
          <w:sz w:val="24"/>
          <w:szCs w:val="24"/>
          <w:rtl/>
        </w:rPr>
        <w:t>א</w:t>
      </w:r>
      <w:r w:rsidRPr="000B30B3">
        <w:rPr>
          <w:rFonts w:cs="David"/>
          <w:b w:val="0"/>
          <w:bCs w:val="0"/>
          <w:color w:val="auto"/>
          <w:sz w:val="24"/>
          <w:szCs w:val="24"/>
          <w:rtl/>
        </w:rPr>
        <w:t xml:space="preserve">-1981. </w:t>
      </w:r>
      <w:proofErr w:type="spellStart"/>
      <w:r w:rsidRPr="000B30B3">
        <w:rPr>
          <w:rFonts w:cs="David" w:hint="cs"/>
          <w:b w:val="0"/>
          <w:bCs w:val="0"/>
          <w:color w:val="auto"/>
          <w:sz w:val="24"/>
          <w:szCs w:val="24"/>
          <w:rtl/>
        </w:rPr>
        <w:t>הנערב</w:t>
      </w:r>
      <w:proofErr w:type="spellEnd"/>
      <w:r w:rsidRPr="000B30B3">
        <w:rPr>
          <w:rFonts w:cs="David"/>
          <w:b w:val="0"/>
          <w:bCs w:val="0"/>
          <w:color w:val="auto"/>
          <w:sz w:val="24"/>
          <w:szCs w:val="24"/>
          <w:rtl/>
        </w:rPr>
        <w:t>/</w:t>
      </w:r>
      <w:r w:rsidRPr="000B30B3">
        <w:rPr>
          <w:rFonts w:cs="David" w:hint="cs"/>
          <w:b w:val="0"/>
          <w:bCs w:val="0"/>
          <w:color w:val="auto"/>
          <w:sz w:val="24"/>
          <w:szCs w:val="24"/>
          <w:rtl/>
        </w:rPr>
        <w:t>המבקש</w:t>
      </w:r>
      <w:r w:rsidRPr="000B30B3">
        <w:rPr>
          <w:rFonts w:cs="David"/>
          <w:b w:val="0"/>
          <w:bCs w:val="0"/>
          <w:color w:val="auto"/>
          <w:sz w:val="24"/>
          <w:szCs w:val="24"/>
          <w:rtl/>
        </w:rPr>
        <w:t xml:space="preserve"> </w:t>
      </w:r>
      <w:r w:rsidRPr="000B30B3">
        <w:rPr>
          <w:rFonts w:cs="David" w:hint="cs"/>
          <w:b w:val="0"/>
          <w:bCs w:val="0"/>
          <w:color w:val="auto"/>
          <w:sz w:val="24"/>
          <w:szCs w:val="24"/>
          <w:rtl/>
        </w:rPr>
        <w:t>הרשום</w:t>
      </w:r>
      <w:r w:rsidRPr="000B30B3">
        <w:rPr>
          <w:rFonts w:cs="David"/>
          <w:b w:val="0"/>
          <w:bCs w:val="0"/>
          <w:color w:val="auto"/>
          <w:sz w:val="24"/>
          <w:szCs w:val="24"/>
          <w:rtl/>
        </w:rPr>
        <w:t xml:space="preserve"> </w:t>
      </w:r>
      <w:r w:rsidRPr="000B30B3">
        <w:rPr>
          <w:rFonts w:cs="David" w:hint="cs"/>
          <w:b w:val="0"/>
          <w:bCs w:val="0"/>
          <w:color w:val="auto"/>
          <w:sz w:val="24"/>
          <w:szCs w:val="24"/>
          <w:rtl/>
        </w:rPr>
        <w:t>בכתב</w:t>
      </w:r>
      <w:r w:rsidRPr="000B30B3">
        <w:rPr>
          <w:rFonts w:cs="David"/>
          <w:b w:val="0"/>
          <w:bCs w:val="0"/>
          <w:color w:val="auto"/>
          <w:sz w:val="24"/>
          <w:szCs w:val="24"/>
          <w:rtl/>
        </w:rPr>
        <w:t xml:space="preserve"> </w:t>
      </w:r>
      <w:r w:rsidRPr="000B30B3">
        <w:rPr>
          <w:rFonts w:cs="David" w:hint="cs"/>
          <w:b w:val="0"/>
          <w:bCs w:val="0"/>
          <w:color w:val="auto"/>
          <w:sz w:val="24"/>
          <w:szCs w:val="24"/>
          <w:rtl/>
        </w:rPr>
        <w:t>הערבות</w:t>
      </w:r>
      <w:r w:rsidRPr="000B30B3">
        <w:rPr>
          <w:rFonts w:cs="David"/>
          <w:b w:val="0"/>
          <w:bCs w:val="0"/>
          <w:color w:val="auto"/>
          <w:sz w:val="24"/>
          <w:szCs w:val="24"/>
          <w:rtl/>
        </w:rPr>
        <w:t xml:space="preserve"> </w:t>
      </w:r>
      <w:r w:rsidRPr="000B30B3">
        <w:rPr>
          <w:rFonts w:cs="David" w:hint="cs"/>
          <w:b w:val="0"/>
          <w:bCs w:val="0"/>
          <w:color w:val="auto"/>
          <w:sz w:val="24"/>
          <w:szCs w:val="24"/>
          <w:rtl/>
        </w:rPr>
        <w:t>לקיום</w:t>
      </w:r>
      <w:r w:rsidRPr="000B30B3">
        <w:rPr>
          <w:rFonts w:cs="David"/>
          <w:b w:val="0"/>
          <w:bCs w:val="0"/>
          <w:color w:val="auto"/>
          <w:sz w:val="24"/>
          <w:szCs w:val="24"/>
          <w:rtl/>
        </w:rPr>
        <w:t xml:space="preserve"> </w:t>
      </w:r>
      <w:r w:rsidRPr="000B30B3">
        <w:rPr>
          <w:rFonts w:cs="David" w:hint="cs"/>
          <w:b w:val="0"/>
          <w:bCs w:val="0"/>
          <w:color w:val="auto"/>
          <w:sz w:val="24"/>
          <w:szCs w:val="24"/>
          <w:rtl/>
        </w:rPr>
        <w:t>ההצעה</w:t>
      </w:r>
      <w:r w:rsidRPr="000B30B3">
        <w:rPr>
          <w:rFonts w:cs="David"/>
          <w:b w:val="0"/>
          <w:bCs w:val="0"/>
          <w:color w:val="auto"/>
          <w:sz w:val="24"/>
          <w:szCs w:val="24"/>
          <w:rtl/>
        </w:rPr>
        <w:t xml:space="preserve"> </w:t>
      </w:r>
      <w:r w:rsidRPr="000B30B3">
        <w:rPr>
          <w:rFonts w:cs="David" w:hint="cs"/>
          <w:b w:val="0"/>
          <w:bCs w:val="0"/>
          <w:color w:val="auto"/>
          <w:sz w:val="24"/>
          <w:szCs w:val="24"/>
          <w:rtl/>
        </w:rPr>
        <w:t>חייב</w:t>
      </w:r>
      <w:r w:rsidRPr="000B30B3">
        <w:rPr>
          <w:rFonts w:cs="David"/>
          <w:b w:val="0"/>
          <w:bCs w:val="0"/>
          <w:color w:val="auto"/>
          <w:sz w:val="24"/>
          <w:szCs w:val="24"/>
          <w:rtl/>
        </w:rPr>
        <w:t xml:space="preserve"> </w:t>
      </w:r>
      <w:r w:rsidRPr="000B30B3">
        <w:rPr>
          <w:rFonts w:cs="David" w:hint="cs"/>
          <w:b w:val="0"/>
          <w:bCs w:val="0"/>
          <w:color w:val="auto"/>
          <w:sz w:val="24"/>
          <w:szCs w:val="24"/>
          <w:rtl/>
        </w:rPr>
        <w:t>להיות</w:t>
      </w:r>
      <w:r w:rsidRPr="000B30B3">
        <w:rPr>
          <w:rFonts w:cs="David"/>
          <w:b w:val="0"/>
          <w:bCs w:val="0"/>
          <w:color w:val="auto"/>
          <w:sz w:val="24"/>
          <w:szCs w:val="24"/>
          <w:rtl/>
        </w:rPr>
        <w:t xml:space="preserve"> </w:t>
      </w:r>
      <w:r w:rsidRPr="000B30B3">
        <w:rPr>
          <w:rFonts w:cs="David" w:hint="cs"/>
          <w:b w:val="0"/>
          <w:bCs w:val="0"/>
          <w:color w:val="auto"/>
          <w:sz w:val="24"/>
          <w:szCs w:val="24"/>
          <w:rtl/>
        </w:rPr>
        <w:t>המציע</w:t>
      </w:r>
      <w:r w:rsidRPr="000B30B3">
        <w:rPr>
          <w:rFonts w:cs="David"/>
          <w:b w:val="0"/>
          <w:bCs w:val="0"/>
          <w:color w:val="auto"/>
          <w:sz w:val="24"/>
          <w:szCs w:val="24"/>
          <w:rtl/>
        </w:rPr>
        <w:t xml:space="preserve"> </w:t>
      </w:r>
      <w:r w:rsidRPr="000B30B3">
        <w:rPr>
          <w:rFonts w:cs="David" w:hint="cs"/>
          <w:b w:val="0"/>
          <w:bCs w:val="0"/>
          <w:color w:val="auto"/>
          <w:sz w:val="24"/>
          <w:szCs w:val="24"/>
          <w:rtl/>
        </w:rPr>
        <w:t>עצמו</w:t>
      </w:r>
      <w:r w:rsidRPr="000B30B3">
        <w:rPr>
          <w:rFonts w:cs="David"/>
          <w:b w:val="0"/>
          <w:bCs w:val="0"/>
          <w:color w:val="auto"/>
          <w:sz w:val="24"/>
          <w:szCs w:val="24"/>
          <w:rtl/>
        </w:rPr>
        <w:t>.</w:t>
      </w:r>
    </w:p>
    <w:p w:rsidR="00124AFC" w:rsidRPr="000B30B3" w:rsidRDefault="00124AFC" w:rsidP="008420D5">
      <w:pPr>
        <w:pStyle w:val="1"/>
        <w:keepNext w:val="0"/>
        <w:keepLines w:val="0"/>
        <w:widowControl w:val="0"/>
        <w:numPr>
          <w:ilvl w:val="4"/>
          <w:numId w:val="1"/>
        </w:numPr>
        <w:tabs>
          <w:tab w:val="left" w:pos="1939"/>
        </w:tabs>
        <w:spacing w:before="0" w:after="240" w:line="240" w:lineRule="auto"/>
        <w:ind w:left="3924" w:hanging="993"/>
        <w:rPr>
          <w:rFonts w:cs="David"/>
          <w:b w:val="0"/>
          <w:bCs w:val="0"/>
          <w:color w:val="auto"/>
          <w:sz w:val="24"/>
          <w:szCs w:val="24"/>
          <w:rtl/>
        </w:rPr>
      </w:pPr>
      <w:r w:rsidRPr="000B30B3">
        <w:rPr>
          <w:rFonts w:cs="David" w:hint="cs"/>
          <w:b w:val="0"/>
          <w:bCs w:val="0"/>
          <w:color w:val="auto"/>
          <w:sz w:val="24"/>
          <w:szCs w:val="24"/>
          <w:rtl/>
        </w:rPr>
        <w:t>במקרה</w:t>
      </w:r>
      <w:r w:rsidRPr="000B30B3">
        <w:rPr>
          <w:rFonts w:cs="David"/>
          <w:b w:val="0"/>
          <w:bCs w:val="0"/>
          <w:color w:val="auto"/>
          <w:sz w:val="24"/>
          <w:szCs w:val="24"/>
          <w:rtl/>
        </w:rPr>
        <w:t xml:space="preserve"> </w:t>
      </w:r>
      <w:r w:rsidRPr="000B30B3">
        <w:rPr>
          <w:rFonts w:cs="David" w:hint="cs"/>
          <w:b w:val="0"/>
          <w:bCs w:val="0"/>
          <w:color w:val="auto"/>
          <w:sz w:val="24"/>
          <w:szCs w:val="24"/>
          <w:rtl/>
        </w:rPr>
        <w:t>שהערבות</w:t>
      </w:r>
      <w:r w:rsidRPr="000B30B3">
        <w:rPr>
          <w:rFonts w:cs="David"/>
          <w:b w:val="0"/>
          <w:bCs w:val="0"/>
          <w:color w:val="auto"/>
          <w:sz w:val="24"/>
          <w:szCs w:val="24"/>
          <w:rtl/>
        </w:rPr>
        <w:t xml:space="preserve"> </w:t>
      </w:r>
      <w:r w:rsidRPr="000B30B3">
        <w:rPr>
          <w:rFonts w:cs="David" w:hint="cs"/>
          <w:b w:val="0"/>
          <w:bCs w:val="0"/>
          <w:color w:val="auto"/>
          <w:sz w:val="24"/>
          <w:szCs w:val="24"/>
          <w:rtl/>
        </w:rPr>
        <w:t>לקיום</w:t>
      </w:r>
      <w:r w:rsidRPr="000B30B3">
        <w:rPr>
          <w:rFonts w:cs="David"/>
          <w:b w:val="0"/>
          <w:bCs w:val="0"/>
          <w:color w:val="auto"/>
          <w:sz w:val="24"/>
          <w:szCs w:val="24"/>
          <w:rtl/>
        </w:rPr>
        <w:t xml:space="preserve"> </w:t>
      </w:r>
      <w:r w:rsidRPr="000B30B3">
        <w:rPr>
          <w:rFonts w:cs="David" w:hint="cs"/>
          <w:b w:val="0"/>
          <w:bCs w:val="0"/>
          <w:color w:val="auto"/>
          <w:sz w:val="24"/>
          <w:szCs w:val="24"/>
          <w:rtl/>
        </w:rPr>
        <w:t>המכרז</w:t>
      </w:r>
      <w:r w:rsidRPr="000B30B3">
        <w:rPr>
          <w:rFonts w:cs="David"/>
          <w:b w:val="0"/>
          <w:bCs w:val="0"/>
          <w:color w:val="auto"/>
          <w:sz w:val="24"/>
          <w:szCs w:val="24"/>
          <w:rtl/>
        </w:rPr>
        <w:t xml:space="preserve"> </w:t>
      </w:r>
      <w:r w:rsidRPr="000B30B3">
        <w:rPr>
          <w:rFonts w:cs="David" w:hint="cs"/>
          <w:b w:val="0"/>
          <w:bCs w:val="0"/>
          <w:color w:val="auto"/>
          <w:sz w:val="24"/>
          <w:szCs w:val="24"/>
          <w:rtl/>
        </w:rPr>
        <w:t>תוּצא</w:t>
      </w:r>
      <w:r w:rsidRPr="000B30B3">
        <w:rPr>
          <w:rFonts w:cs="David"/>
          <w:b w:val="0"/>
          <w:bCs w:val="0"/>
          <w:color w:val="auto"/>
          <w:sz w:val="24"/>
          <w:szCs w:val="24"/>
          <w:rtl/>
        </w:rPr>
        <w:t xml:space="preserve"> </w:t>
      </w:r>
      <w:r w:rsidRPr="000B30B3">
        <w:rPr>
          <w:rFonts w:cs="David" w:hint="cs"/>
          <w:b w:val="0"/>
          <w:bCs w:val="0"/>
          <w:color w:val="auto"/>
          <w:sz w:val="24"/>
          <w:szCs w:val="24"/>
          <w:rtl/>
        </w:rPr>
        <w:t>על</w:t>
      </w:r>
      <w:r w:rsidRPr="000B30B3">
        <w:rPr>
          <w:rFonts w:cs="David"/>
          <w:b w:val="0"/>
          <w:bCs w:val="0"/>
          <w:color w:val="auto"/>
          <w:sz w:val="24"/>
          <w:szCs w:val="24"/>
          <w:rtl/>
        </w:rPr>
        <w:t xml:space="preserve"> </w:t>
      </w:r>
      <w:r w:rsidRPr="000B30B3">
        <w:rPr>
          <w:rFonts w:cs="David" w:hint="cs"/>
          <w:b w:val="0"/>
          <w:bCs w:val="0"/>
          <w:color w:val="auto"/>
          <w:sz w:val="24"/>
          <w:szCs w:val="24"/>
          <w:rtl/>
        </w:rPr>
        <w:t>ידי</w:t>
      </w:r>
      <w:r w:rsidRPr="000B30B3">
        <w:rPr>
          <w:rFonts w:cs="David"/>
          <w:b w:val="0"/>
          <w:bCs w:val="0"/>
          <w:color w:val="auto"/>
          <w:sz w:val="24"/>
          <w:szCs w:val="24"/>
          <w:rtl/>
        </w:rPr>
        <w:t xml:space="preserve"> </w:t>
      </w:r>
      <w:r w:rsidRPr="000B30B3">
        <w:rPr>
          <w:rFonts w:cs="David" w:hint="cs"/>
          <w:b w:val="0"/>
          <w:bCs w:val="0"/>
          <w:color w:val="auto"/>
          <w:sz w:val="24"/>
          <w:szCs w:val="24"/>
          <w:rtl/>
        </w:rPr>
        <w:t>חברת</w:t>
      </w:r>
      <w:r w:rsidRPr="000B30B3">
        <w:rPr>
          <w:rFonts w:cs="David"/>
          <w:b w:val="0"/>
          <w:bCs w:val="0"/>
          <w:color w:val="auto"/>
          <w:sz w:val="24"/>
          <w:szCs w:val="24"/>
          <w:rtl/>
        </w:rPr>
        <w:t xml:space="preserve"> </w:t>
      </w:r>
      <w:r w:rsidRPr="000B30B3">
        <w:rPr>
          <w:rFonts w:cs="David" w:hint="cs"/>
          <w:b w:val="0"/>
          <w:bCs w:val="0"/>
          <w:color w:val="auto"/>
          <w:sz w:val="24"/>
          <w:szCs w:val="24"/>
          <w:rtl/>
        </w:rPr>
        <w:t>ביטוח</w:t>
      </w:r>
      <w:r w:rsidRPr="000B30B3">
        <w:rPr>
          <w:rFonts w:cs="David"/>
          <w:b w:val="0"/>
          <w:bCs w:val="0"/>
          <w:color w:val="auto"/>
          <w:sz w:val="24"/>
          <w:szCs w:val="24"/>
          <w:rtl/>
        </w:rPr>
        <w:t>,</w:t>
      </w:r>
      <w:r>
        <w:rPr>
          <w:rFonts w:cs="David"/>
          <w:b w:val="0"/>
          <w:bCs w:val="0"/>
          <w:color w:val="auto"/>
          <w:sz w:val="24"/>
          <w:szCs w:val="24"/>
          <w:rtl/>
        </w:rPr>
        <w:t xml:space="preserve"> </w:t>
      </w:r>
      <w:r>
        <w:rPr>
          <w:rFonts w:cs="David" w:hint="cs"/>
          <w:b w:val="0"/>
          <w:bCs w:val="0"/>
          <w:color w:val="auto"/>
          <w:sz w:val="24"/>
          <w:szCs w:val="24"/>
          <w:rtl/>
        </w:rPr>
        <w:t>הוצאת</w:t>
      </w:r>
      <w:r>
        <w:rPr>
          <w:rFonts w:cs="David"/>
          <w:b w:val="0"/>
          <w:bCs w:val="0"/>
          <w:color w:val="auto"/>
          <w:sz w:val="24"/>
          <w:szCs w:val="24"/>
          <w:rtl/>
        </w:rPr>
        <w:t xml:space="preserve"> </w:t>
      </w:r>
      <w:r>
        <w:rPr>
          <w:rFonts w:cs="David" w:hint="cs"/>
          <w:b w:val="0"/>
          <w:bCs w:val="0"/>
          <w:color w:val="auto"/>
          <w:sz w:val="24"/>
          <w:szCs w:val="24"/>
          <w:rtl/>
        </w:rPr>
        <w:t>כתב</w:t>
      </w:r>
      <w:r>
        <w:rPr>
          <w:rFonts w:cs="David"/>
          <w:b w:val="0"/>
          <w:bCs w:val="0"/>
          <w:color w:val="auto"/>
          <w:sz w:val="24"/>
          <w:szCs w:val="24"/>
          <w:rtl/>
        </w:rPr>
        <w:t xml:space="preserve"> </w:t>
      </w:r>
      <w:r>
        <w:rPr>
          <w:rFonts w:cs="David" w:hint="cs"/>
          <w:b w:val="0"/>
          <w:bCs w:val="0"/>
          <w:color w:val="auto"/>
          <w:sz w:val="24"/>
          <w:szCs w:val="24"/>
          <w:rtl/>
        </w:rPr>
        <w:t>הערבות</w:t>
      </w:r>
      <w:r>
        <w:rPr>
          <w:rFonts w:cs="David"/>
          <w:b w:val="0"/>
          <w:bCs w:val="0"/>
          <w:color w:val="auto"/>
          <w:sz w:val="24"/>
          <w:szCs w:val="24"/>
          <w:rtl/>
        </w:rPr>
        <w:t xml:space="preserve"> </w:t>
      </w:r>
      <w:r>
        <w:rPr>
          <w:rFonts w:cs="David" w:hint="cs"/>
          <w:b w:val="0"/>
          <w:bCs w:val="0"/>
          <w:color w:val="auto"/>
          <w:sz w:val="24"/>
          <w:szCs w:val="24"/>
          <w:rtl/>
        </w:rPr>
        <w:t>והחתימה</w:t>
      </w:r>
      <w:r>
        <w:rPr>
          <w:rFonts w:cs="David"/>
          <w:b w:val="0"/>
          <w:bCs w:val="0"/>
          <w:color w:val="auto"/>
          <w:sz w:val="24"/>
          <w:szCs w:val="24"/>
          <w:rtl/>
        </w:rPr>
        <w:t xml:space="preserve"> </w:t>
      </w:r>
      <w:r>
        <w:rPr>
          <w:rFonts w:cs="David" w:hint="cs"/>
          <w:b w:val="0"/>
          <w:bCs w:val="0"/>
          <w:color w:val="auto"/>
          <w:sz w:val="24"/>
          <w:szCs w:val="24"/>
          <w:rtl/>
        </w:rPr>
        <w:t>עליו</w:t>
      </w:r>
      <w:r>
        <w:rPr>
          <w:rFonts w:cs="David"/>
          <w:b w:val="0"/>
          <w:bCs w:val="0"/>
          <w:color w:val="auto"/>
          <w:sz w:val="24"/>
          <w:szCs w:val="24"/>
          <w:rtl/>
        </w:rPr>
        <w:t xml:space="preserve"> </w:t>
      </w:r>
      <w:r>
        <w:rPr>
          <w:rFonts w:cs="David" w:hint="cs"/>
          <w:b w:val="0"/>
          <w:bCs w:val="0"/>
          <w:color w:val="auto"/>
          <w:sz w:val="24"/>
          <w:szCs w:val="24"/>
          <w:rtl/>
        </w:rPr>
        <w:t>י</w:t>
      </w:r>
      <w:r w:rsidRPr="000B30B3">
        <w:rPr>
          <w:rFonts w:cs="David" w:hint="cs"/>
          <w:b w:val="0"/>
          <w:bCs w:val="0"/>
          <w:color w:val="auto"/>
          <w:sz w:val="24"/>
          <w:szCs w:val="24"/>
          <w:rtl/>
        </w:rPr>
        <w:t>תבצע</w:t>
      </w:r>
      <w:r>
        <w:rPr>
          <w:rFonts w:cs="David" w:hint="cs"/>
          <w:b w:val="0"/>
          <w:bCs w:val="0"/>
          <w:color w:val="auto"/>
          <w:sz w:val="24"/>
          <w:szCs w:val="24"/>
          <w:rtl/>
        </w:rPr>
        <w:t>ו</w:t>
      </w:r>
      <w:r w:rsidRPr="000B30B3">
        <w:rPr>
          <w:rFonts w:cs="David"/>
          <w:b w:val="0"/>
          <w:bCs w:val="0"/>
          <w:color w:val="auto"/>
          <w:sz w:val="24"/>
          <w:szCs w:val="24"/>
          <w:rtl/>
        </w:rPr>
        <w:t xml:space="preserve"> </w:t>
      </w:r>
      <w:r w:rsidRPr="000B30B3">
        <w:rPr>
          <w:rFonts w:cs="David" w:hint="cs"/>
          <w:b w:val="0"/>
          <w:bCs w:val="0"/>
          <w:color w:val="auto"/>
          <w:sz w:val="24"/>
          <w:szCs w:val="24"/>
          <w:rtl/>
        </w:rPr>
        <w:t>אך</w:t>
      </w:r>
      <w:r w:rsidRPr="000B30B3">
        <w:rPr>
          <w:rFonts w:cs="David"/>
          <w:b w:val="0"/>
          <w:bCs w:val="0"/>
          <w:color w:val="auto"/>
          <w:sz w:val="24"/>
          <w:szCs w:val="24"/>
          <w:rtl/>
        </w:rPr>
        <w:t xml:space="preserve"> </w:t>
      </w:r>
      <w:r w:rsidRPr="000B30B3">
        <w:rPr>
          <w:rFonts w:cs="David" w:hint="cs"/>
          <w:b w:val="0"/>
          <w:bCs w:val="0"/>
          <w:color w:val="auto"/>
          <w:sz w:val="24"/>
          <w:szCs w:val="24"/>
          <w:rtl/>
        </w:rPr>
        <w:t>ורק</w:t>
      </w:r>
      <w:r w:rsidRPr="000B30B3">
        <w:rPr>
          <w:rFonts w:cs="David"/>
          <w:b w:val="0"/>
          <w:bCs w:val="0"/>
          <w:color w:val="auto"/>
          <w:sz w:val="24"/>
          <w:szCs w:val="24"/>
          <w:rtl/>
        </w:rPr>
        <w:t xml:space="preserve"> </w:t>
      </w:r>
      <w:r w:rsidRPr="000B30B3">
        <w:rPr>
          <w:rFonts w:cs="David" w:hint="cs"/>
          <w:b w:val="0"/>
          <w:bCs w:val="0"/>
          <w:color w:val="auto"/>
          <w:sz w:val="24"/>
          <w:szCs w:val="24"/>
          <w:rtl/>
        </w:rPr>
        <w:t>על</w:t>
      </w:r>
      <w:r w:rsidRPr="000B30B3">
        <w:rPr>
          <w:rFonts w:cs="David"/>
          <w:b w:val="0"/>
          <w:bCs w:val="0"/>
          <w:color w:val="auto"/>
          <w:sz w:val="24"/>
          <w:szCs w:val="24"/>
          <w:rtl/>
        </w:rPr>
        <w:t xml:space="preserve"> </w:t>
      </w:r>
      <w:r w:rsidRPr="000B30B3">
        <w:rPr>
          <w:rFonts w:cs="David" w:hint="cs"/>
          <w:b w:val="0"/>
          <w:bCs w:val="0"/>
          <w:color w:val="auto"/>
          <w:sz w:val="24"/>
          <w:szCs w:val="24"/>
          <w:rtl/>
        </w:rPr>
        <w:t>ידי</w:t>
      </w:r>
      <w:r w:rsidRPr="000B30B3">
        <w:rPr>
          <w:rFonts w:cs="David"/>
          <w:b w:val="0"/>
          <w:bCs w:val="0"/>
          <w:color w:val="auto"/>
          <w:sz w:val="24"/>
          <w:szCs w:val="24"/>
          <w:rtl/>
        </w:rPr>
        <w:t xml:space="preserve"> </w:t>
      </w:r>
      <w:r w:rsidRPr="000B30B3">
        <w:rPr>
          <w:rFonts w:cs="David" w:hint="cs"/>
          <w:b w:val="0"/>
          <w:bCs w:val="0"/>
          <w:color w:val="auto"/>
          <w:sz w:val="24"/>
          <w:szCs w:val="24"/>
          <w:rtl/>
        </w:rPr>
        <w:t>חברת</w:t>
      </w:r>
      <w:r w:rsidRPr="000B30B3">
        <w:rPr>
          <w:rFonts w:cs="David"/>
          <w:b w:val="0"/>
          <w:bCs w:val="0"/>
          <w:color w:val="auto"/>
          <w:sz w:val="24"/>
          <w:szCs w:val="24"/>
          <w:rtl/>
        </w:rPr>
        <w:t xml:space="preserve"> </w:t>
      </w:r>
      <w:r w:rsidRPr="000B30B3">
        <w:rPr>
          <w:rFonts w:cs="David" w:hint="cs"/>
          <w:b w:val="0"/>
          <w:bCs w:val="0"/>
          <w:color w:val="auto"/>
          <w:sz w:val="24"/>
          <w:szCs w:val="24"/>
          <w:rtl/>
        </w:rPr>
        <w:t>הביטוח</w:t>
      </w:r>
      <w:r w:rsidRPr="000B30B3">
        <w:rPr>
          <w:rFonts w:cs="David"/>
          <w:b w:val="0"/>
          <w:bCs w:val="0"/>
          <w:color w:val="auto"/>
          <w:sz w:val="24"/>
          <w:szCs w:val="24"/>
          <w:rtl/>
        </w:rPr>
        <w:t xml:space="preserve">, </w:t>
      </w:r>
      <w:r w:rsidRPr="000B30B3">
        <w:rPr>
          <w:rFonts w:cs="David" w:hint="cs"/>
          <w:b w:val="0"/>
          <w:bCs w:val="0"/>
          <w:color w:val="auto"/>
          <w:sz w:val="24"/>
          <w:szCs w:val="24"/>
          <w:rtl/>
        </w:rPr>
        <w:t>ולא</w:t>
      </w:r>
      <w:r w:rsidRPr="000B30B3">
        <w:rPr>
          <w:rFonts w:cs="David"/>
          <w:b w:val="0"/>
          <w:bCs w:val="0"/>
          <w:color w:val="auto"/>
          <w:sz w:val="24"/>
          <w:szCs w:val="24"/>
          <w:rtl/>
        </w:rPr>
        <w:t xml:space="preserve"> </w:t>
      </w:r>
      <w:r w:rsidRPr="000B30B3">
        <w:rPr>
          <w:rFonts w:cs="David" w:hint="cs"/>
          <w:b w:val="0"/>
          <w:bCs w:val="0"/>
          <w:color w:val="auto"/>
          <w:sz w:val="24"/>
          <w:szCs w:val="24"/>
          <w:rtl/>
        </w:rPr>
        <w:t>באמצעות</w:t>
      </w:r>
      <w:r w:rsidRPr="000B30B3">
        <w:rPr>
          <w:rFonts w:cs="David"/>
          <w:b w:val="0"/>
          <w:bCs w:val="0"/>
          <w:color w:val="auto"/>
          <w:sz w:val="24"/>
          <w:szCs w:val="24"/>
          <w:rtl/>
        </w:rPr>
        <w:t xml:space="preserve"> </w:t>
      </w:r>
      <w:r w:rsidRPr="000B30B3">
        <w:rPr>
          <w:rFonts w:cs="David" w:hint="cs"/>
          <w:b w:val="0"/>
          <w:bCs w:val="0"/>
          <w:color w:val="auto"/>
          <w:sz w:val="24"/>
          <w:szCs w:val="24"/>
          <w:rtl/>
        </w:rPr>
        <w:t>סוכנות</w:t>
      </w:r>
      <w:r w:rsidRPr="000B30B3">
        <w:rPr>
          <w:rFonts w:cs="David"/>
          <w:b w:val="0"/>
          <w:bCs w:val="0"/>
          <w:color w:val="auto"/>
          <w:sz w:val="24"/>
          <w:szCs w:val="24"/>
          <w:rtl/>
        </w:rPr>
        <w:t xml:space="preserve"> </w:t>
      </w:r>
      <w:r w:rsidRPr="000B30B3">
        <w:rPr>
          <w:rFonts w:cs="David" w:hint="cs"/>
          <w:b w:val="0"/>
          <w:bCs w:val="0"/>
          <w:color w:val="auto"/>
          <w:sz w:val="24"/>
          <w:szCs w:val="24"/>
          <w:rtl/>
        </w:rPr>
        <w:t>ביטוח</w:t>
      </w:r>
      <w:r w:rsidRPr="000B30B3">
        <w:rPr>
          <w:rFonts w:cs="David"/>
          <w:b w:val="0"/>
          <w:bCs w:val="0"/>
          <w:color w:val="auto"/>
          <w:sz w:val="24"/>
          <w:szCs w:val="24"/>
          <w:rtl/>
        </w:rPr>
        <w:t xml:space="preserve"> </w:t>
      </w:r>
      <w:r w:rsidRPr="000B30B3">
        <w:rPr>
          <w:rFonts w:cs="David" w:hint="cs"/>
          <w:b w:val="0"/>
          <w:bCs w:val="0"/>
          <w:color w:val="auto"/>
          <w:sz w:val="24"/>
          <w:szCs w:val="24"/>
          <w:rtl/>
        </w:rPr>
        <w:t>מטעמה</w:t>
      </w:r>
      <w:r w:rsidRPr="000B30B3">
        <w:rPr>
          <w:rFonts w:cs="David"/>
          <w:b w:val="0"/>
          <w:bCs w:val="0"/>
          <w:color w:val="auto"/>
          <w:sz w:val="24"/>
          <w:szCs w:val="24"/>
          <w:rtl/>
        </w:rPr>
        <w:t xml:space="preserve">. </w:t>
      </w:r>
      <w:r w:rsidRPr="000B30B3">
        <w:rPr>
          <w:rFonts w:cs="David" w:hint="cs"/>
          <w:b w:val="0"/>
          <w:bCs w:val="0"/>
          <w:color w:val="auto"/>
          <w:sz w:val="24"/>
          <w:szCs w:val="24"/>
          <w:rtl/>
        </w:rPr>
        <w:t>ערבות</w:t>
      </w:r>
      <w:r w:rsidRPr="000B30B3">
        <w:rPr>
          <w:rFonts w:cs="David"/>
          <w:b w:val="0"/>
          <w:bCs w:val="0"/>
          <w:color w:val="auto"/>
          <w:sz w:val="24"/>
          <w:szCs w:val="24"/>
          <w:rtl/>
        </w:rPr>
        <w:t xml:space="preserve"> </w:t>
      </w:r>
      <w:r w:rsidRPr="000B30B3">
        <w:rPr>
          <w:rFonts w:cs="David" w:hint="cs"/>
          <w:b w:val="0"/>
          <w:bCs w:val="0"/>
          <w:color w:val="auto"/>
          <w:sz w:val="24"/>
          <w:szCs w:val="24"/>
          <w:rtl/>
        </w:rPr>
        <w:t>לקיום</w:t>
      </w:r>
      <w:r w:rsidRPr="000B30B3">
        <w:rPr>
          <w:rFonts w:cs="David"/>
          <w:b w:val="0"/>
          <w:bCs w:val="0"/>
          <w:color w:val="auto"/>
          <w:sz w:val="24"/>
          <w:szCs w:val="24"/>
          <w:rtl/>
        </w:rPr>
        <w:t xml:space="preserve"> </w:t>
      </w:r>
      <w:r w:rsidRPr="000B30B3">
        <w:rPr>
          <w:rFonts w:cs="David" w:hint="cs"/>
          <w:b w:val="0"/>
          <w:bCs w:val="0"/>
          <w:color w:val="auto"/>
          <w:sz w:val="24"/>
          <w:szCs w:val="24"/>
          <w:rtl/>
        </w:rPr>
        <w:t>המכרז</w:t>
      </w:r>
      <w:r w:rsidRPr="000B30B3">
        <w:rPr>
          <w:rFonts w:cs="David"/>
          <w:b w:val="0"/>
          <w:bCs w:val="0"/>
          <w:color w:val="auto"/>
          <w:sz w:val="24"/>
          <w:szCs w:val="24"/>
          <w:rtl/>
        </w:rPr>
        <w:t xml:space="preserve"> </w:t>
      </w:r>
      <w:r w:rsidRPr="000B30B3">
        <w:rPr>
          <w:rFonts w:cs="David" w:hint="cs"/>
          <w:b w:val="0"/>
          <w:bCs w:val="0"/>
          <w:color w:val="auto"/>
          <w:sz w:val="24"/>
          <w:szCs w:val="24"/>
          <w:rtl/>
        </w:rPr>
        <w:t>אשר</w:t>
      </w:r>
      <w:r w:rsidRPr="000B30B3">
        <w:rPr>
          <w:rFonts w:cs="David"/>
          <w:b w:val="0"/>
          <w:bCs w:val="0"/>
          <w:color w:val="auto"/>
          <w:sz w:val="24"/>
          <w:szCs w:val="24"/>
          <w:rtl/>
        </w:rPr>
        <w:t xml:space="preserve"> </w:t>
      </w:r>
      <w:r w:rsidRPr="000B30B3">
        <w:rPr>
          <w:rFonts w:cs="David" w:hint="cs"/>
          <w:b w:val="0"/>
          <w:bCs w:val="0"/>
          <w:color w:val="auto"/>
          <w:sz w:val="24"/>
          <w:szCs w:val="24"/>
          <w:rtl/>
        </w:rPr>
        <w:t>תיערך</w:t>
      </w:r>
      <w:r w:rsidRPr="000B30B3">
        <w:rPr>
          <w:rFonts w:cs="David"/>
          <w:b w:val="0"/>
          <w:bCs w:val="0"/>
          <w:color w:val="auto"/>
          <w:sz w:val="24"/>
          <w:szCs w:val="24"/>
          <w:rtl/>
        </w:rPr>
        <w:t xml:space="preserve"> </w:t>
      </w:r>
      <w:r w:rsidRPr="000B30B3">
        <w:rPr>
          <w:rFonts w:cs="David" w:hint="cs"/>
          <w:b w:val="0"/>
          <w:bCs w:val="0"/>
          <w:color w:val="auto"/>
          <w:sz w:val="24"/>
          <w:szCs w:val="24"/>
          <w:rtl/>
        </w:rPr>
        <w:t>ותיחתם</w:t>
      </w:r>
      <w:r w:rsidRPr="000B30B3">
        <w:rPr>
          <w:rFonts w:cs="David"/>
          <w:b w:val="0"/>
          <w:bCs w:val="0"/>
          <w:color w:val="auto"/>
          <w:sz w:val="24"/>
          <w:szCs w:val="24"/>
          <w:rtl/>
        </w:rPr>
        <w:t xml:space="preserve"> </w:t>
      </w:r>
      <w:r w:rsidRPr="000B30B3">
        <w:rPr>
          <w:rFonts w:cs="David" w:hint="cs"/>
          <w:b w:val="0"/>
          <w:bCs w:val="0"/>
          <w:color w:val="auto"/>
          <w:sz w:val="24"/>
          <w:szCs w:val="24"/>
          <w:rtl/>
        </w:rPr>
        <w:t>על</w:t>
      </w:r>
      <w:r w:rsidRPr="000B30B3">
        <w:rPr>
          <w:rFonts w:cs="David"/>
          <w:b w:val="0"/>
          <w:bCs w:val="0"/>
          <w:color w:val="auto"/>
          <w:sz w:val="24"/>
          <w:szCs w:val="24"/>
          <w:rtl/>
        </w:rPr>
        <w:t>-</w:t>
      </w:r>
      <w:r w:rsidRPr="000B30B3">
        <w:rPr>
          <w:rFonts w:cs="David" w:hint="cs"/>
          <w:b w:val="0"/>
          <w:bCs w:val="0"/>
          <w:color w:val="auto"/>
          <w:sz w:val="24"/>
          <w:szCs w:val="24"/>
          <w:rtl/>
        </w:rPr>
        <w:t>ידי</w:t>
      </w:r>
      <w:r w:rsidRPr="000B30B3">
        <w:rPr>
          <w:rFonts w:cs="David"/>
          <w:b w:val="0"/>
          <w:bCs w:val="0"/>
          <w:color w:val="auto"/>
          <w:sz w:val="24"/>
          <w:szCs w:val="24"/>
          <w:rtl/>
        </w:rPr>
        <w:t xml:space="preserve"> </w:t>
      </w:r>
      <w:r w:rsidRPr="000B30B3">
        <w:rPr>
          <w:rFonts w:cs="David" w:hint="cs"/>
          <w:b w:val="0"/>
          <w:bCs w:val="0"/>
          <w:color w:val="auto"/>
          <w:sz w:val="24"/>
          <w:szCs w:val="24"/>
          <w:rtl/>
        </w:rPr>
        <w:t>סוכנות</w:t>
      </w:r>
      <w:r w:rsidRPr="000B30B3">
        <w:rPr>
          <w:rFonts w:cs="David"/>
          <w:b w:val="0"/>
          <w:bCs w:val="0"/>
          <w:color w:val="auto"/>
          <w:sz w:val="24"/>
          <w:szCs w:val="24"/>
          <w:rtl/>
        </w:rPr>
        <w:t xml:space="preserve"> </w:t>
      </w:r>
      <w:r w:rsidRPr="000B30B3">
        <w:rPr>
          <w:rFonts w:cs="David" w:hint="cs"/>
          <w:b w:val="0"/>
          <w:bCs w:val="0"/>
          <w:color w:val="auto"/>
          <w:sz w:val="24"/>
          <w:szCs w:val="24"/>
          <w:rtl/>
        </w:rPr>
        <w:t>ביטוח</w:t>
      </w:r>
      <w:r w:rsidRPr="000B30B3">
        <w:rPr>
          <w:rFonts w:cs="David"/>
          <w:b w:val="0"/>
          <w:bCs w:val="0"/>
          <w:color w:val="auto"/>
          <w:sz w:val="24"/>
          <w:szCs w:val="24"/>
          <w:rtl/>
        </w:rPr>
        <w:t xml:space="preserve">, </w:t>
      </w:r>
      <w:r w:rsidRPr="000B30B3">
        <w:rPr>
          <w:rFonts w:cs="David" w:hint="cs"/>
          <w:b w:val="0"/>
          <w:bCs w:val="0"/>
          <w:color w:val="auto"/>
          <w:sz w:val="24"/>
          <w:szCs w:val="24"/>
          <w:rtl/>
        </w:rPr>
        <w:t>ולא</w:t>
      </w:r>
      <w:r w:rsidRPr="000B30B3">
        <w:rPr>
          <w:rFonts w:cs="David"/>
          <w:b w:val="0"/>
          <w:bCs w:val="0"/>
          <w:color w:val="auto"/>
          <w:sz w:val="24"/>
          <w:szCs w:val="24"/>
          <w:rtl/>
        </w:rPr>
        <w:t xml:space="preserve"> </w:t>
      </w:r>
      <w:r w:rsidRPr="000B30B3">
        <w:rPr>
          <w:rFonts w:cs="David" w:hint="cs"/>
          <w:b w:val="0"/>
          <w:bCs w:val="0"/>
          <w:color w:val="auto"/>
          <w:sz w:val="24"/>
          <w:szCs w:val="24"/>
          <w:rtl/>
        </w:rPr>
        <w:t>על</w:t>
      </w:r>
      <w:r w:rsidRPr="000B30B3">
        <w:rPr>
          <w:rFonts w:cs="David"/>
          <w:b w:val="0"/>
          <w:bCs w:val="0"/>
          <w:color w:val="auto"/>
          <w:sz w:val="24"/>
          <w:szCs w:val="24"/>
          <w:rtl/>
        </w:rPr>
        <w:t>-</w:t>
      </w:r>
      <w:r w:rsidRPr="000B30B3">
        <w:rPr>
          <w:rFonts w:cs="David" w:hint="cs"/>
          <w:b w:val="0"/>
          <w:bCs w:val="0"/>
          <w:color w:val="auto"/>
          <w:sz w:val="24"/>
          <w:szCs w:val="24"/>
          <w:rtl/>
        </w:rPr>
        <w:t>ידי</w:t>
      </w:r>
      <w:r w:rsidRPr="000B30B3">
        <w:rPr>
          <w:rFonts w:cs="David"/>
          <w:b w:val="0"/>
          <w:bCs w:val="0"/>
          <w:color w:val="auto"/>
          <w:sz w:val="24"/>
          <w:szCs w:val="24"/>
          <w:rtl/>
        </w:rPr>
        <w:t xml:space="preserve"> </w:t>
      </w:r>
      <w:r w:rsidRPr="000B30B3">
        <w:rPr>
          <w:rFonts w:cs="David" w:hint="cs"/>
          <w:b w:val="0"/>
          <w:bCs w:val="0"/>
          <w:color w:val="auto"/>
          <w:sz w:val="24"/>
          <w:szCs w:val="24"/>
          <w:rtl/>
        </w:rPr>
        <w:t>חברת</w:t>
      </w:r>
      <w:r w:rsidRPr="000B30B3">
        <w:rPr>
          <w:rFonts w:cs="David"/>
          <w:b w:val="0"/>
          <w:bCs w:val="0"/>
          <w:color w:val="auto"/>
          <w:sz w:val="24"/>
          <w:szCs w:val="24"/>
          <w:rtl/>
        </w:rPr>
        <w:t xml:space="preserve"> </w:t>
      </w:r>
      <w:r w:rsidRPr="000B30B3">
        <w:rPr>
          <w:rFonts w:cs="David" w:hint="cs"/>
          <w:b w:val="0"/>
          <w:bCs w:val="0"/>
          <w:color w:val="auto"/>
          <w:sz w:val="24"/>
          <w:szCs w:val="24"/>
          <w:rtl/>
        </w:rPr>
        <w:t>ביטוח</w:t>
      </w:r>
      <w:r w:rsidRPr="000B30B3">
        <w:rPr>
          <w:rFonts w:cs="David"/>
          <w:b w:val="0"/>
          <w:bCs w:val="0"/>
          <w:color w:val="auto"/>
          <w:sz w:val="24"/>
          <w:szCs w:val="24"/>
          <w:rtl/>
        </w:rPr>
        <w:t xml:space="preserve">, </w:t>
      </w:r>
      <w:r w:rsidRPr="000B30B3">
        <w:rPr>
          <w:rFonts w:cs="David" w:hint="cs"/>
          <w:b w:val="0"/>
          <w:bCs w:val="0"/>
          <w:color w:val="auto"/>
          <w:sz w:val="24"/>
          <w:szCs w:val="24"/>
          <w:rtl/>
        </w:rPr>
        <w:t>תחשב</w:t>
      </w:r>
      <w:r w:rsidRPr="000B30B3">
        <w:rPr>
          <w:rFonts w:cs="David"/>
          <w:b w:val="0"/>
          <w:bCs w:val="0"/>
          <w:color w:val="auto"/>
          <w:sz w:val="24"/>
          <w:szCs w:val="24"/>
          <w:rtl/>
        </w:rPr>
        <w:t xml:space="preserve"> </w:t>
      </w:r>
      <w:r w:rsidRPr="000B30B3">
        <w:rPr>
          <w:rFonts w:cs="David" w:hint="cs"/>
          <w:b w:val="0"/>
          <w:bCs w:val="0"/>
          <w:color w:val="auto"/>
          <w:sz w:val="24"/>
          <w:szCs w:val="24"/>
          <w:rtl/>
        </w:rPr>
        <w:t>כערבות</w:t>
      </w:r>
      <w:r w:rsidRPr="000B30B3">
        <w:rPr>
          <w:rFonts w:cs="David"/>
          <w:b w:val="0"/>
          <w:bCs w:val="0"/>
          <w:color w:val="auto"/>
          <w:sz w:val="24"/>
          <w:szCs w:val="24"/>
          <w:rtl/>
        </w:rPr>
        <w:t xml:space="preserve"> </w:t>
      </w:r>
      <w:r w:rsidRPr="000B30B3">
        <w:rPr>
          <w:rFonts w:cs="David" w:hint="cs"/>
          <w:b w:val="0"/>
          <w:bCs w:val="0"/>
          <w:color w:val="auto"/>
          <w:sz w:val="24"/>
          <w:szCs w:val="24"/>
          <w:rtl/>
        </w:rPr>
        <w:t>פגומה</w:t>
      </w:r>
      <w:r w:rsidRPr="000B30B3">
        <w:rPr>
          <w:rFonts w:cs="David"/>
          <w:b w:val="0"/>
          <w:bCs w:val="0"/>
          <w:color w:val="auto"/>
          <w:sz w:val="24"/>
          <w:szCs w:val="24"/>
          <w:rtl/>
        </w:rPr>
        <w:t xml:space="preserve">, </w:t>
      </w:r>
      <w:r w:rsidRPr="000B30B3">
        <w:rPr>
          <w:rFonts w:cs="David" w:hint="cs"/>
          <w:b w:val="0"/>
          <w:bCs w:val="0"/>
          <w:color w:val="auto"/>
          <w:sz w:val="24"/>
          <w:szCs w:val="24"/>
          <w:rtl/>
        </w:rPr>
        <w:t>ותיפסל</w:t>
      </w:r>
      <w:r w:rsidRPr="000B30B3">
        <w:rPr>
          <w:rFonts w:cs="David"/>
          <w:b w:val="0"/>
          <w:bCs w:val="0"/>
          <w:color w:val="auto"/>
          <w:sz w:val="24"/>
          <w:szCs w:val="24"/>
          <w:rtl/>
        </w:rPr>
        <w:t xml:space="preserve"> </w:t>
      </w:r>
      <w:r w:rsidRPr="000B30B3">
        <w:rPr>
          <w:rFonts w:cs="David" w:hint="cs"/>
          <w:b w:val="0"/>
          <w:bCs w:val="0"/>
          <w:color w:val="auto"/>
          <w:sz w:val="24"/>
          <w:szCs w:val="24"/>
          <w:rtl/>
        </w:rPr>
        <w:t>וכך</w:t>
      </w:r>
      <w:r w:rsidRPr="000B30B3">
        <w:rPr>
          <w:rFonts w:cs="David"/>
          <w:b w:val="0"/>
          <w:bCs w:val="0"/>
          <w:color w:val="auto"/>
          <w:sz w:val="24"/>
          <w:szCs w:val="24"/>
          <w:rtl/>
        </w:rPr>
        <w:t xml:space="preserve"> </w:t>
      </w:r>
      <w:r w:rsidRPr="000B30B3">
        <w:rPr>
          <w:rFonts w:cs="David" w:hint="cs"/>
          <w:b w:val="0"/>
          <w:bCs w:val="0"/>
          <w:color w:val="auto"/>
          <w:sz w:val="24"/>
          <w:szCs w:val="24"/>
          <w:rtl/>
        </w:rPr>
        <w:t>גם</w:t>
      </w:r>
      <w:r w:rsidRPr="000B30B3">
        <w:rPr>
          <w:rFonts w:cs="David"/>
          <w:b w:val="0"/>
          <w:bCs w:val="0"/>
          <w:color w:val="auto"/>
          <w:sz w:val="24"/>
          <w:szCs w:val="24"/>
          <w:rtl/>
        </w:rPr>
        <w:t xml:space="preserve"> </w:t>
      </w:r>
      <w:r w:rsidRPr="000B30B3">
        <w:rPr>
          <w:rFonts w:cs="David" w:hint="cs"/>
          <w:b w:val="0"/>
          <w:bCs w:val="0"/>
          <w:color w:val="auto"/>
          <w:sz w:val="24"/>
          <w:szCs w:val="24"/>
          <w:rtl/>
        </w:rPr>
        <w:t>הצעת</w:t>
      </w:r>
      <w:r w:rsidRPr="000B30B3">
        <w:rPr>
          <w:rFonts w:cs="David"/>
          <w:b w:val="0"/>
          <w:bCs w:val="0"/>
          <w:color w:val="auto"/>
          <w:sz w:val="24"/>
          <w:szCs w:val="24"/>
          <w:rtl/>
        </w:rPr>
        <w:t xml:space="preserve"> </w:t>
      </w:r>
      <w:r w:rsidRPr="000B30B3">
        <w:rPr>
          <w:rFonts w:cs="David" w:hint="cs"/>
          <w:b w:val="0"/>
          <w:bCs w:val="0"/>
          <w:color w:val="auto"/>
          <w:sz w:val="24"/>
          <w:szCs w:val="24"/>
          <w:rtl/>
        </w:rPr>
        <w:t>המציע</w:t>
      </w:r>
      <w:r w:rsidRPr="000B30B3">
        <w:rPr>
          <w:rFonts w:cs="David"/>
          <w:b w:val="0"/>
          <w:bCs w:val="0"/>
          <w:color w:val="auto"/>
          <w:sz w:val="24"/>
          <w:szCs w:val="24"/>
          <w:rtl/>
        </w:rPr>
        <w:t>.</w:t>
      </w:r>
    </w:p>
    <w:p w:rsidR="00124AFC" w:rsidRPr="00074C5B" w:rsidRDefault="00124AFC" w:rsidP="008420D5">
      <w:pPr>
        <w:pStyle w:val="1"/>
        <w:keepNext w:val="0"/>
        <w:keepLines w:val="0"/>
        <w:widowControl w:val="0"/>
        <w:numPr>
          <w:ilvl w:val="4"/>
          <w:numId w:val="1"/>
        </w:numPr>
        <w:tabs>
          <w:tab w:val="left" w:pos="1939"/>
        </w:tabs>
        <w:spacing w:before="0" w:after="240" w:line="240" w:lineRule="auto"/>
        <w:ind w:left="3924" w:hanging="993"/>
        <w:rPr>
          <w:rFonts w:cs="David"/>
          <w:b w:val="0"/>
          <w:bCs w:val="0"/>
          <w:color w:val="auto"/>
          <w:sz w:val="24"/>
          <w:szCs w:val="24"/>
          <w:rtl/>
        </w:rPr>
      </w:pPr>
      <w:r w:rsidRPr="000B30B3">
        <w:rPr>
          <w:rFonts w:cs="David" w:hint="cs"/>
          <w:b w:val="0"/>
          <w:bCs w:val="0"/>
          <w:color w:val="auto"/>
          <w:sz w:val="24"/>
          <w:szCs w:val="24"/>
          <w:rtl/>
        </w:rPr>
        <w:t>הערבות</w:t>
      </w:r>
      <w:r w:rsidRPr="000B30B3">
        <w:rPr>
          <w:rFonts w:cs="David"/>
          <w:b w:val="0"/>
          <w:bCs w:val="0"/>
          <w:color w:val="auto"/>
          <w:sz w:val="24"/>
          <w:szCs w:val="24"/>
          <w:rtl/>
        </w:rPr>
        <w:t xml:space="preserve"> </w:t>
      </w:r>
      <w:r w:rsidRPr="000B30B3">
        <w:rPr>
          <w:rFonts w:cs="David" w:hint="cs"/>
          <w:b w:val="0"/>
          <w:bCs w:val="0"/>
          <w:color w:val="auto"/>
          <w:sz w:val="24"/>
          <w:szCs w:val="24"/>
          <w:rtl/>
        </w:rPr>
        <w:t>ל</w:t>
      </w:r>
      <w:r>
        <w:rPr>
          <w:rFonts w:cs="David" w:hint="cs"/>
          <w:b w:val="0"/>
          <w:bCs w:val="0"/>
          <w:color w:val="auto"/>
          <w:sz w:val="24"/>
          <w:szCs w:val="24"/>
          <w:rtl/>
        </w:rPr>
        <w:t>הצעה</w:t>
      </w:r>
      <w:r w:rsidRPr="000B30B3">
        <w:rPr>
          <w:rFonts w:cs="David"/>
          <w:b w:val="0"/>
          <w:bCs w:val="0"/>
          <w:color w:val="auto"/>
          <w:sz w:val="24"/>
          <w:szCs w:val="24"/>
          <w:rtl/>
        </w:rPr>
        <w:t xml:space="preserve"> </w:t>
      </w:r>
      <w:r w:rsidRPr="000B30B3">
        <w:rPr>
          <w:rFonts w:cs="David" w:hint="cs"/>
          <w:b w:val="0"/>
          <w:bCs w:val="0"/>
          <w:color w:val="auto"/>
          <w:sz w:val="24"/>
          <w:szCs w:val="24"/>
          <w:rtl/>
        </w:rPr>
        <w:t>תהיה</w:t>
      </w:r>
      <w:r w:rsidRPr="000B30B3">
        <w:rPr>
          <w:rFonts w:cs="David"/>
          <w:b w:val="0"/>
          <w:bCs w:val="0"/>
          <w:color w:val="auto"/>
          <w:sz w:val="24"/>
          <w:szCs w:val="24"/>
          <w:rtl/>
        </w:rPr>
        <w:t xml:space="preserve"> </w:t>
      </w:r>
      <w:r w:rsidRPr="000B30B3">
        <w:rPr>
          <w:rFonts w:cs="David" w:hint="cs"/>
          <w:b w:val="0"/>
          <w:bCs w:val="0"/>
          <w:color w:val="auto"/>
          <w:sz w:val="24"/>
          <w:szCs w:val="24"/>
          <w:rtl/>
        </w:rPr>
        <w:t>בנוסח</w:t>
      </w:r>
      <w:r w:rsidRPr="000B30B3">
        <w:rPr>
          <w:rFonts w:cs="David"/>
          <w:b w:val="0"/>
          <w:bCs w:val="0"/>
          <w:color w:val="auto"/>
          <w:sz w:val="24"/>
          <w:szCs w:val="24"/>
          <w:rtl/>
        </w:rPr>
        <w:t xml:space="preserve"> </w:t>
      </w:r>
      <w:r w:rsidRPr="00074C5B">
        <w:rPr>
          <w:rFonts w:cs="David" w:hint="cs"/>
          <w:b w:val="0"/>
          <w:bCs w:val="0"/>
          <w:color w:val="auto"/>
          <w:sz w:val="24"/>
          <w:szCs w:val="24"/>
          <w:rtl/>
        </w:rPr>
        <w:t>המצורף</w:t>
      </w:r>
      <w:r w:rsidRPr="00074C5B">
        <w:rPr>
          <w:rFonts w:cs="David"/>
          <w:b w:val="0"/>
          <w:bCs w:val="0"/>
          <w:color w:val="auto"/>
          <w:sz w:val="24"/>
          <w:szCs w:val="24"/>
          <w:rtl/>
        </w:rPr>
        <w:t xml:space="preserve"> </w:t>
      </w:r>
      <w:r w:rsidRPr="00074C5B">
        <w:rPr>
          <w:rFonts w:cs="David" w:hint="cs"/>
          <w:b w:val="0"/>
          <w:bCs w:val="0"/>
          <w:color w:val="auto"/>
          <w:sz w:val="24"/>
          <w:szCs w:val="24"/>
          <w:rtl/>
        </w:rPr>
        <w:t>כנספח</w:t>
      </w:r>
      <w:r w:rsidRPr="00074C5B">
        <w:rPr>
          <w:rFonts w:cs="David"/>
          <w:b w:val="0"/>
          <w:bCs w:val="0"/>
          <w:color w:val="auto"/>
          <w:sz w:val="24"/>
          <w:szCs w:val="24"/>
          <w:rtl/>
        </w:rPr>
        <w:t xml:space="preserve"> </w:t>
      </w:r>
      <w:r w:rsidRPr="00074C5B">
        <w:rPr>
          <w:rFonts w:cs="David" w:hint="cs"/>
          <w:b w:val="0"/>
          <w:bCs w:val="0"/>
          <w:color w:val="auto"/>
          <w:sz w:val="24"/>
          <w:szCs w:val="24"/>
          <w:rtl/>
        </w:rPr>
        <w:t>ג</w:t>
      </w:r>
      <w:r w:rsidRPr="00074C5B">
        <w:rPr>
          <w:rFonts w:cs="David"/>
          <w:b w:val="0"/>
          <w:bCs w:val="0"/>
          <w:color w:val="auto"/>
          <w:sz w:val="24"/>
          <w:szCs w:val="24"/>
          <w:rtl/>
        </w:rPr>
        <w:t xml:space="preserve">' </w:t>
      </w:r>
      <w:r w:rsidRPr="00074C5B">
        <w:rPr>
          <w:rFonts w:cs="David" w:hint="cs"/>
          <w:b w:val="0"/>
          <w:bCs w:val="0"/>
          <w:color w:val="auto"/>
          <w:sz w:val="24"/>
          <w:szCs w:val="24"/>
          <w:rtl/>
        </w:rPr>
        <w:t>לטופס</w:t>
      </w:r>
      <w:r w:rsidRPr="00074C5B">
        <w:rPr>
          <w:rFonts w:cs="David"/>
          <w:b w:val="0"/>
          <w:bCs w:val="0"/>
          <w:color w:val="auto"/>
          <w:sz w:val="24"/>
          <w:szCs w:val="24"/>
          <w:rtl/>
        </w:rPr>
        <w:t xml:space="preserve"> </w:t>
      </w:r>
      <w:r w:rsidRPr="00074C5B">
        <w:rPr>
          <w:rFonts w:cs="David" w:hint="cs"/>
          <w:b w:val="0"/>
          <w:bCs w:val="0"/>
          <w:color w:val="auto"/>
          <w:sz w:val="24"/>
          <w:szCs w:val="24"/>
          <w:rtl/>
        </w:rPr>
        <w:t>הזמנת</w:t>
      </w:r>
      <w:r w:rsidRPr="00074C5B">
        <w:rPr>
          <w:rFonts w:cs="David"/>
          <w:b w:val="0"/>
          <w:bCs w:val="0"/>
          <w:color w:val="auto"/>
          <w:sz w:val="24"/>
          <w:szCs w:val="24"/>
          <w:rtl/>
        </w:rPr>
        <w:t xml:space="preserve"> </w:t>
      </w:r>
      <w:r w:rsidRPr="00074C5B">
        <w:rPr>
          <w:rFonts w:cs="David" w:hint="cs"/>
          <w:b w:val="0"/>
          <w:bCs w:val="0"/>
          <w:color w:val="auto"/>
          <w:sz w:val="24"/>
          <w:szCs w:val="24"/>
          <w:rtl/>
        </w:rPr>
        <w:t>הצעות</w:t>
      </w:r>
      <w:r w:rsidRPr="00074C5B">
        <w:rPr>
          <w:rFonts w:cs="David"/>
          <w:b w:val="0"/>
          <w:bCs w:val="0"/>
          <w:color w:val="auto"/>
          <w:sz w:val="24"/>
          <w:szCs w:val="24"/>
          <w:rtl/>
        </w:rPr>
        <w:t>.</w:t>
      </w:r>
      <w:r>
        <w:rPr>
          <w:rFonts w:cs="David"/>
          <w:b w:val="0"/>
          <w:bCs w:val="0"/>
          <w:color w:val="auto"/>
          <w:sz w:val="24"/>
          <w:szCs w:val="24"/>
          <w:rtl/>
        </w:rPr>
        <w:t xml:space="preserve"> </w:t>
      </w:r>
    </w:p>
    <w:p w:rsidR="00124AFC" w:rsidRDefault="00124AFC" w:rsidP="006E4724">
      <w:pPr>
        <w:pStyle w:val="1"/>
        <w:keepNext w:val="0"/>
        <w:keepLines w:val="0"/>
        <w:widowControl w:val="0"/>
        <w:numPr>
          <w:ilvl w:val="4"/>
          <w:numId w:val="1"/>
        </w:numPr>
        <w:tabs>
          <w:tab w:val="left" w:pos="1939"/>
        </w:tabs>
        <w:spacing w:before="0" w:after="240" w:line="240" w:lineRule="auto"/>
        <w:ind w:left="3924" w:hanging="993"/>
        <w:rPr>
          <w:rFonts w:cs="David"/>
          <w:b w:val="0"/>
          <w:bCs w:val="0"/>
          <w:color w:val="auto"/>
          <w:sz w:val="24"/>
          <w:szCs w:val="24"/>
          <w:rtl/>
        </w:rPr>
      </w:pPr>
      <w:bookmarkStart w:id="32" w:name="_Ref276052234"/>
      <w:r w:rsidRPr="006E4724">
        <w:rPr>
          <w:rFonts w:cs="David" w:hint="cs"/>
          <w:b w:val="0"/>
          <w:bCs w:val="0"/>
          <w:color w:val="auto"/>
          <w:sz w:val="24"/>
          <w:szCs w:val="24"/>
          <w:rtl/>
        </w:rPr>
        <w:t>הערבות</w:t>
      </w:r>
      <w:r w:rsidRPr="006E4724">
        <w:rPr>
          <w:rFonts w:cs="David"/>
          <w:b w:val="0"/>
          <w:bCs w:val="0"/>
          <w:color w:val="auto"/>
          <w:sz w:val="24"/>
          <w:szCs w:val="24"/>
          <w:rtl/>
        </w:rPr>
        <w:t xml:space="preserve"> </w:t>
      </w:r>
      <w:r w:rsidRPr="006E4724">
        <w:rPr>
          <w:rFonts w:cs="David" w:hint="cs"/>
          <w:b w:val="0"/>
          <w:bCs w:val="0"/>
          <w:color w:val="auto"/>
          <w:sz w:val="24"/>
          <w:szCs w:val="24"/>
          <w:rtl/>
        </w:rPr>
        <w:t>הבנקאית</w:t>
      </w:r>
      <w:r w:rsidRPr="006E4724">
        <w:rPr>
          <w:rFonts w:cs="David"/>
          <w:b w:val="0"/>
          <w:bCs w:val="0"/>
          <w:color w:val="auto"/>
          <w:sz w:val="24"/>
          <w:szCs w:val="24"/>
          <w:rtl/>
        </w:rPr>
        <w:t xml:space="preserve"> </w:t>
      </w:r>
      <w:r w:rsidRPr="006E4724">
        <w:rPr>
          <w:rFonts w:cs="David" w:hint="cs"/>
          <w:b w:val="0"/>
          <w:bCs w:val="0"/>
          <w:color w:val="auto"/>
          <w:sz w:val="24"/>
          <w:szCs w:val="24"/>
          <w:rtl/>
        </w:rPr>
        <w:t>תהא</w:t>
      </w:r>
      <w:r w:rsidRPr="006E4724">
        <w:rPr>
          <w:rFonts w:cs="David"/>
          <w:b w:val="0"/>
          <w:bCs w:val="0"/>
          <w:color w:val="auto"/>
          <w:sz w:val="24"/>
          <w:szCs w:val="24"/>
          <w:rtl/>
        </w:rPr>
        <w:t xml:space="preserve"> </w:t>
      </w:r>
      <w:r w:rsidRPr="006E4724">
        <w:rPr>
          <w:rFonts w:cs="David" w:hint="cs"/>
          <w:b w:val="0"/>
          <w:bCs w:val="0"/>
          <w:color w:val="auto"/>
          <w:sz w:val="24"/>
          <w:szCs w:val="24"/>
          <w:rtl/>
        </w:rPr>
        <w:t>תקפה</w:t>
      </w:r>
      <w:r w:rsidRPr="006E4724">
        <w:rPr>
          <w:rFonts w:cs="David"/>
          <w:b w:val="0"/>
          <w:bCs w:val="0"/>
          <w:color w:val="auto"/>
          <w:sz w:val="24"/>
          <w:szCs w:val="24"/>
          <w:rtl/>
        </w:rPr>
        <w:t xml:space="preserve"> </w:t>
      </w:r>
      <w:r w:rsidRPr="006E4724">
        <w:rPr>
          <w:rFonts w:cs="David" w:hint="cs"/>
          <w:b w:val="0"/>
          <w:bCs w:val="0"/>
          <w:color w:val="auto"/>
          <w:sz w:val="24"/>
          <w:szCs w:val="24"/>
          <w:rtl/>
        </w:rPr>
        <w:t>עד</w:t>
      </w:r>
      <w:r w:rsidRPr="006E4724">
        <w:rPr>
          <w:rFonts w:cs="David"/>
          <w:b w:val="0"/>
          <w:bCs w:val="0"/>
          <w:color w:val="auto"/>
          <w:sz w:val="24"/>
          <w:szCs w:val="24"/>
          <w:rtl/>
        </w:rPr>
        <w:t xml:space="preserve"> </w:t>
      </w:r>
      <w:r w:rsidR="005B0B6A" w:rsidRPr="006E4724">
        <w:rPr>
          <w:rFonts w:cs="David" w:hint="cs"/>
          <w:b w:val="0"/>
          <w:bCs w:val="0"/>
          <w:color w:val="auto"/>
          <w:sz w:val="24"/>
          <w:szCs w:val="24"/>
          <w:rtl/>
        </w:rPr>
        <w:t xml:space="preserve">ליום </w:t>
      </w:r>
      <w:r w:rsidR="006E4724" w:rsidRPr="006E4724">
        <w:rPr>
          <w:rFonts w:cs="David" w:hint="cs"/>
          <w:b w:val="0"/>
          <w:bCs w:val="0"/>
          <w:color w:val="auto"/>
          <w:sz w:val="24"/>
          <w:szCs w:val="24"/>
          <w:rtl/>
        </w:rPr>
        <w:t>30</w:t>
      </w:r>
      <w:r w:rsidR="005B0B6A" w:rsidRPr="006E4724">
        <w:rPr>
          <w:rFonts w:cs="David" w:hint="cs"/>
          <w:b w:val="0"/>
          <w:bCs w:val="0"/>
          <w:color w:val="auto"/>
          <w:sz w:val="24"/>
          <w:szCs w:val="24"/>
          <w:rtl/>
        </w:rPr>
        <w:t>.</w:t>
      </w:r>
      <w:r w:rsidR="006E4724" w:rsidRPr="006E4724">
        <w:rPr>
          <w:rFonts w:cs="David" w:hint="cs"/>
          <w:b w:val="0"/>
          <w:bCs w:val="0"/>
          <w:color w:val="auto"/>
          <w:sz w:val="24"/>
          <w:szCs w:val="24"/>
          <w:rtl/>
        </w:rPr>
        <w:t>4</w:t>
      </w:r>
      <w:r w:rsidR="005B0B6A" w:rsidRPr="006E4724">
        <w:rPr>
          <w:rFonts w:cs="David" w:hint="cs"/>
          <w:b w:val="0"/>
          <w:bCs w:val="0"/>
          <w:color w:val="auto"/>
          <w:sz w:val="24"/>
          <w:szCs w:val="24"/>
          <w:rtl/>
        </w:rPr>
        <w:t>.2014</w:t>
      </w:r>
      <w:r w:rsidRPr="006E4724">
        <w:rPr>
          <w:rFonts w:cs="David"/>
          <w:b w:val="0"/>
          <w:bCs w:val="0"/>
          <w:color w:val="auto"/>
          <w:sz w:val="24"/>
          <w:szCs w:val="24"/>
          <w:rtl/>
        </w:rPr>
        <w:t xml:space="preserve">, </w:t>
      </w:r>
      <w:r w:rsidRPr="006E4724">
        <w:rPr>
          <w:rFonts w:cs="David" w:hint="cs"/>
          <w:b w:val="0"/>
          <w:bCs w:val="0"/>
          <w:color w:val="auto"/>
          <w:sz w:val="24"/>
          <w:szCs w:val="24"/>
          <w:rtl/>
        </w:rPr>
        <w:t>אלא</w:t>
      </w:r>
      <w:r w:rsidRPr="006E4724">
        <w:rPr>
          <w:rFonts w:cs="David"/>
          <w:b w:val="0"/>
          <w:bCs w:val="0"/>
          <w:color w:val="auto"/>
          <w:sz w:val="24"/>
          <w:szCs w:val="24"/>
          <w:rtl/>
        </w:rPr>
        <w:t xml:space="preserve"> </w:t>
      </w:r>
      <w:r w:rsidRPr="006E4724">
        <w:rPr>
          <w:rFonts w:cs="David" w:hint="cs"/>
          <w:b w:val="0"/>
          <w:bCs w:val="0"/>
          <w:color w:val="auto"/>
          <w:sz w:val="24"/>
          <w:szCs w:val="24"/>
          <w:rtl/>
        </w:rPr>
        <w:t>אם</w:t>
      </w:r>
      <w:r w:rsidRPr="000B30B3">
        <w:rPr>
          <w:rFonts w:cs="David"/>
          <w:b w:val="0"/>
          <w:bCs w:val="0"/>
          <w:color w:val="auto"/>
          <w:sz w:val="24"/>
          <w:szCs w:val="24"/>
          <w:rtl/>
        </w:rPr>
        <w:t xml:space="preserve"> </w:t>
      </w:r>
      <w:r w:rsidRPr="000B30B3">
        <w:rPr>
          <w:rFonts w:cs="David" w:hint="cs"/>
          <w:b w:val="0"/>
          <w:bCs w:val="0"/>
          <w:color w:val="auto"/>
          <w:sz w:val="24"/>
          <w:szCs w:val="24"/>
          <w:rtl/>
        </w:rPr>
        <w:t>דרש</w:t>
      </w:r>
      <w:r w:rsidR="005B0B6A">
        <w:rPr>
          <w:rFonts w:cs="David" w:hint="cs"/>
          <w:b w:val="0"/>
          <w:bCs w:val="0"/>
          <w:color w:val="auto"/>
          <w:sz w:val="24"/>
          <w:szCs w:val="24"/>
          <w:rtl/>
        </w:rPr>
        <w:t>ה</w:t>
      </w:r>
      <w:r w:rsidRPr="000B30B3">
        <w:rPr>
          <w:rFonts w:cs="David"/>
          <w:b w:val="0"/>
          <w:bCs w:val="0"/>
          <w:color w:val="auto"/>
          <w:sz w:val="24"/>
          <w:szCs w:val="24"/>
          <w:rtl/>
        </w:rPr>
        <w:t xml:space="preserve"> </w:t>
      </w:r>
      <w:r w:rsidRPr="000B30B3">
        <w:rPr>
          <w:rFonts w:cs="David" w:hint="cs"/>
          <w:b w:val="0"/>
          <w:bCs w:val="0"/>
          <w:color w:val="auto"/>
          <w:sz w:val="24"/>
          <w:szCs w:val="24"/>
          <w:rtl/>
        </w:rPr>
        <w:t>ה</w:t>
      </w:r>
      <w:r w:rsidR="005B0B6A">
        <w:rPr>
          <w:rFonts w:cs="David" w:hint="cs"/>
          <w:b w:val="0"/>
          <w:bCs w:val="0"/>
          <w:color w:val="auto"/>
          <w:sz w:val="24"/>
          <w:szCs w:val="24"/>
          <w:rtl/>
        </w:rPr>
        <w:t>רשות</w:t>
      </w:r>
      <w:r w:rsidRPr="000B30B3">
        <w:rPr>
          <w:rFonts w:cs="David"/>
          <w:b w:val="0"/>
          <w:bCs w:val="0"/>
          <w:color w:val="auto"/>
          <w:sz w:val="24"/>
          <w:szCs w:val="24"/>
          <w:rtl/>
        </w:rPr>
        <w:t xml:space="preserve"> </w:t>
      </w:r>
      <w:r w:rsidRPr="000B30B3">
        <w:rPr>
          <w:rFonts w:cs="David" w:hint="cs"/>
          <w:b w:val="0"/>
          <w:bCs w:val="0"/>
          <w:color w:val="auto"/>
          <w:sz w:val="24"/>
          <w:szCs w:val="24"/>
          <w:rtl/>
        </w:rPr>
        <w:t>את</w:t>
      </w:r>
      <w:r w:rsidRPr="000B30B3">
        <w:rPr>
          <w:rFonts w:cs="David"/>
          <w:b w:val="0"/>
          <w:bCs w:val="0"/>
          <w:color w:val="auto"/>
          <w:sz w:val="24"/>
          <w:szCs w:val="24"/>
          <w:rtl/>
        </w:rPr>
        <w:t xml:space="preserve"> </w:t>
      </w:r>
      <w:r w:rsidRPr="000B30B3">
        <w:rPr>
          <w:rFonts w:cs="David" w:hint="cs"/>
          <w:b w:val="0"/>
          <w:bCs w:val="0"/>
          <w:color w:val="auto"/>
          <w:sz w:val="24"/>
          <w:szCs w:val="24"/>
          <w:rtl/>
        </w:rPr>
        <w:t>הארכתה</w:t>
      </w:r>
      <w:r w:rsidRPr="000B30B3">
        <w:rPr>
          <w:rFonts w:cs="David"/>
          <w:b w:val="0"/>
          <w:bCs w:val="0"/>
          <w:color w:val="auto"/>
          <w:sz w:val="24"/>
          <w:szCs w:val="24"/>
          <w:rtl/>
        </w:rPr>
        <w:t xml:space="preserve"> </w:t>
      </w:r>
      <w:r w:rsidRPr="000B30B3">
        <w:rPr>
          <w:rFonts w:cs="David" w:hint="cs"/>
          <w:b w:val="0"/>
          <w:bCs w:val="0"/>
          <w:color w:val="auto"/>
          <w:sz w:val="24"/>
          <w:szCs w:val="24"/>
          <w:rtl/>
        </w:rPr>
        <w:t>ו</w:t>
      </w:r>
      <w:r w:rsidRPr="000B30B3">
        <w:rPr>
          <w:rFonts w:cs="David"/>
          <w:b w:val="0"/>
          <w:bCs w:val="0"/>
          <w:color w:val="auto"/>
          <w:sz w:val="24"/>
          <w:szCs w:val="24"/>
          <w:rtl/>
        </w:rPr>
        <w:t>/</w:t>
      </w:r>
      <w:r w:rsidRPr="000B30B3">
        <w:rPr>
          <w:rFonts w:cs="David" w:hint="cs"/>
          <w:b w:val="0"/>
          <w:bCs w:val="0"/>
          <w:color w:val="auto"/>
          <w:sz w:val="24"/>
          <w:szCs w:val="24"/>
          <w:rtl/>
        </w:rPr>
        <w:t>או</w:t>
      </w:r>
      <w:r w:rsidRPr="000B30B3">
        <w:rPr>
          <w:rFonts w:cs="David"/>
          <w:b w:val="0"/>
          <w:bCs w:val="0"/>
          <w:color w:val="auto"/>
          <w:sz w:val="24"/>
          <w:szCs w:val="24"/>
          <w:rtl/>
        </w:rPr>
        <w:t xml:space="preserve"> </w:t>
      </w:r>
      <w:r w:rsidRPr="000B30B3">
        <w:rPr>
          <w:rFonts w:cs="David" w:hint="cs"/>
          <w:b w:val="0"/>
          <w:bCs w:val="0"/>
          <w:color w:val="auto"/>
          <w:sz w:val="24"/>
          <w:szCs w:val="24"/>
          <w:rtl/>
        </w:rPr>
        <w:t>את</w:t>
      </w:r>
      <w:r w:rsidRPr="000B30B3">
        <w:rPr>
          <w:rFonts w:cs="David"/>
          <w:b w:val="0"/>
          <w:bCs w:val="0"/>
          <w:color w:val="auto"/>
          <w:sz w:val="24"/>
          <w:szCs w:val="24"/>
          <w:rtl/>
        </w:rPr>
        <w:t xml:space="preserve"> </w:t>
      </w:r>
      <w:r w:rsidRPr="000B30B3">
        <w:rPr>
          <w:rFonts w:cs="David" w:hint="cs"/>
          <w:b w:val="0"/>
          <w:bCs w:val="0"/>
          <w:color w:val="auto"/>
          <w:sz w:val="24"/>
          <w:szCs w:val="24"/>
          <w:rtl/>
        </w:rPr>
        <w:t>הארכת</w:t>
      </w:r>
      <w:r w:rsidRPr="000B30B3">
        <w:rPr>
          <w:rFonts w:cs="David"/>
          <w:b w:val="0"/>
          <w:bCs w:val="0"/>
          <w:color w:val="auto"/>
          <w:sz w:val="24"/>
          <w:szCs w:val="24"/>
          <w:rtl/>
        </w:rPr>
        <w:t xml:space="preserve"> </w:t>
      </w:r>
      <w:r w:rsidRPr="000B30B3">
        <w:rPr>
          <w:rFonts w:cs="David" w:hint="cs"/>
          <w:b w:val="0"/>
          <w:bCs w:val="0"/>
          <w:color w:val="auto"/>
          <w:sz w:val="24"/>
          <w:szCs w:val="24"/>
          <w:rtl/>
        </w:rPr>
        <w:t>תוקף</w:t>
      </w:r>
      <w:r w:rsidRPr="000B30B3">
        <w:rPr>
          <w:rFonts w:cs="David"/>
          <w:b w:val="0"/>
          <w:bCs w:val="0"/>
          <w:color w:val="auto"/>
          <w:sz w:val="24"/>
          <w:szCs w:val="24"/>
          <w:rtl/>
        </w:rPr>
        <w:t xml:space="preserve"> </w:t>
      </w:r>
      <w:r w:rsidRPr="000B30B3">
        <w:rPr>
          <w:rFonts w:cs="David" w:hint="cs"/>
          <w:b w:val="0"/>
          <w:bCs w:val="0"/>
          <w:color w:val="auto"/>
          <w:sz w:val="24"/>
          <w:szCs w:val="24"/>
          <w:rtl/>
        </w:rPr>
        <w:t>הצעת</w:t>
      </w:r>
      <w:r w:rsidRPr="000B30B3">
        <w:rPr>
          <w:rFonts w:cs="David"/>
          <w:b w:val="0"/>
          <w:bCs w:val="0"/>
          <w:color w:val="auto"/>
          <w:sz w:val="24"/>
          <w:szCs w:val="24"/>
          <w:rtl/>
        </w:rPr>
        <w:t xml:space="preserve"> </w:t>
      </w:r>
      <w:r w:rsidRPr="000B30B3">
        <w:rPr>
          <w:rFonts w:cs="David" w:hint="cs"/>
          <w:b w:val="0"/>
          <w:bCs w:val="0"/>
          <w:color w:val="auto"/>
          <w:sz w:val="24"/>
          <w:szCs w:val="24"/>
          <w:rtl/>
        </w:rPr>
        <w:t>המציע</w:t>
      </w:r>
      <w:r w:rsidRPr="000B30B3">
        <w:rPr>
          <w:rFonts w:cs="David"/>
          <w:b w:val="0"/>
          <w:bCs w:val="0"/>
          <w:color w:val="auto"/>
          <w:sz w:val="24"/>
          <w:szCs w:val="24"/>
          <w:rtl/>
        </w:rPr>
        <w:t xml:space="preserve"> (</w:t>
      </w:r>
      <w:r w:rsidRPr="000B30B3">
        <w:rPr>
          <w:rFonts w:cs="David" w:hint="cs"/>
          <w:b w:val="0"/>
          <w:bCs w:val="0"/>
          <w:color w:val="auto"/>
          <w:sz w:val="24"/>
          <w:szCs w:val="24"/>
          <w:rtl/>
        </w:rPr>
        <w:t>ואז</w:t>
      </w:r>
      <w:r w:rsidRPr="000B30B3">
        <w:rPr>
          <w:rFonts w:cs="David"/>
          <w:b w:val="0"/>
          <w:bCs w:val="0"/>
          <w:color w:val="auto"/>
          <w:sz w:val="24"/>
          <w:szCs w:val="24"/>
          <w:rtl/>
        </w:rPr>
        <w:t xml:space="preserve"> </w:t>
      </w:r>
      <w:r w:rsidRPr="000B30B3">
        <w:rPr>
          <w:rFonts w:cs="David" w:hint="cs"/>
          <w:b w:val="0"/>
          <w:bCs w:val="0"/>
          <w:color w:val="auto"/>
          <w:sz w:val="24"/>
          <w:szCs w:val="24"/>
          <w:rtl/>
        </w:rPr>
        <w:t>המציע</w:t>
      </w:r>
      <w:r w:rsidRPr="000B30B3">
        <w:rPr>
          <w:rFonts w:cs="David"/>
          <w:b w:val="0"/>
          <w:bCs w:val="0"/>
          <w:color w:val="auto"/>
          <w:sz w:val="24"/>
          <w:szCs w:val="24"/>
          <w:rtl/>
        </w:rPr>
        <w:t xml:space="preserve"> </w:t>
      </w:r>
      <w:r w:rsidRPr="000B30B3">
        <w:rPr>
          <w:rFonts w:cs="David" w:hint="cs"/>
          <w:b w:val="0"/>
          <w:bCs w:val="0"/>
          <w:color w:val="auto"/>
          <w:sz w:val="24"/>
          <w:szCs w:val="24"/>
          <w:rtl/>
        </w:rPr>
        <w:t>יהיה</w:t>
      </w:r>
      <w:r w:rsidRPr="000B30B3">
        <w:rPr>
          <w:rFonts w:cs="David"/>
          <w:b w:val="0"/>
          <w:bCs w:val="0"/>
          <w:color w:val="auto"/>
          <w:sz w:val="24"/>
          <w:szCs w:val="24"/>
          <w:rtl/>
        </w:rPr>
        <w:t xml:space="preserve"> </w:t>
      </w:r>
      <w:r w:rsidRPr="000B30B3">
        <w:rPr>
          <w:rFonts w:cs="David" w:hint="cs"/>
          <w:b w:val="0"/>
          <w:bCs w:val="0"/>
          <w:color w:val="auto"/>
          <w:sz w:val="24"/>
          <w:szCs w:val="24"/>
          <w:rtl/>
        </w:rPr>
        <w:t>מחויב</w:t>
      </w:r>
      <w:r w:rsidRPr="000B30B3">
        <w:rPr>
          <w:rFonts w:cs="David"/>
          <w:b w:val="0"/>
          <w:bCs w:val="0"/>
          <w:color w:val="auto"/>
          <w:sz w:val="24"/>
          <w:szCs w:val="24"/>
          <w:rtl/>
        </w:rPr>
        <w:t xml:space="preserve"> </w:t>
      </w:r>
      <w:r w:rsidRPr="000B30B3">
        <w:rPr>
          <w:rFonts w:cs="David" w:hint="cs"/>
          <w:b w:val="0"/>
          <w:bCs w:val="0"/>
          <w:color w:val="auto"/>
          <w:sz w:val="24"/>
          <w:szCs w:val="24"/>
          <w:rtl/>
        </w:rPr>
        <w:t>להאריך</w:t>
      </w:r>
      <w:r w:rsidRPr="000B30B3">
        <w:rPr>
          <w:rFonts w:cs="David"/>
          <w:b w:val="0"/>
          <w:bCs w:val="0"/>
          <w:color w:val="auto"/>
          <w:sz w:val="24"/>
          <w:szCs w:val="24"/>
          <w:rtl/>
        </w:rPr>
        <w:t xml:space="preserve"> </w:t>
      </w:r>
      <w:r w:rsidRPr="000B30B3">
        <w:rPr>
          <w:rFonts w:cs="David" w:hint="cs"/>
          <w:b w:val="0"/>
          <w:bCs w:val="0"/>
          <w:color w:val="auto"/>
          <w:sz w:val="24"/>
          <w:szCs w:val="24"/>
          <w:rtl/>
        </w:rPr>
        <w:t>במקביל</w:t>
      </w:r>
      <w:r w:rsidRPr="000B30B3">
        <w:rPr>
          <w:rFonts w:cs="David"/>
          <w:b w:val="0"/>
          <w:bCs w:val="0"/>
          <w:color w:val="auto"/>
          <w:sz w:val="24"/>
          <w:szCs w:val="24"/>
          <w:rtl/>
        </w:rPr>
        <w:t xml:space="preserve"> </w:t>
      </w:r>
      <w:r w:rsidRPr="000B30B3">
        <w:rPr>
          <w:rFonts w:cs="David" w:hint="cs"/>
          <w:b w:val="0"/>
          <w:bCs w:val="0"/>
          <w:color w:val="auto"/>
          <w:sz w:val="24"/>
          <w:szCs w:val="24"/>
          <w:rtl/>
        </w:rPr>
        <w:t>את</w:t>
      </w:r>
      <w:r w:rsidRPr="000B30B3">
        <w:rPr>
          <w:rFonts w:cs="David"/>
          <w:b w:val="0"/>
          <w:bCs w:val="0"/>
          <w:color w:val="auto"/>
          <w:sz w:val="24"/>
          <w:szCs w:val="24"/>
          <w:rtl/>
        </w:rPr>
        <w:t xml:space="preserve"> </w:t>
      </w:r>
      <w:r w:rsidRPr="000B30B3">
        <w:rPr>
          <w:rFonts w:cs="David" w:hint="cs"/>
          <w:b w:val="0"/>
          <w:bCs w:val="0"/>
          <w:color w:val="auto"/>
          <w:sz w:val="24"/>
          <w:szCs w:val="24"/>
          <w:rtl/>
        </w:rPr>
        <w:t>תוקף</w:t>
      </w:r>
      <w:r w:rsidRPr="000B30B3">
        <w:rPr>
          <w:rFonts w:cs="David"/>
          <w:b w:val="0"/>
          <w:bCs w:val="0"/>
          <w:color w:val="auto"/>
          <w:sz w:val="24"/>
          <w:szCs w:val="24"/>
          <w:rtl/>
        </w:rPr>
        <w:t xml:space="preserve"> </w:t>
      </w:r>
      <w:r w:rsidRPr="000B30B3">
        <w:rPr>
          <w:rFonts w:cs="David" w:hint="cs"/>
          <w:b w:val="0"/>
          <w:bCs w:val="0"/>
          <w:color w:val="auto"/>
          <w:sz w:val="24"/>
          <w:szCs w:val="24"/>
          <w:rtl/>
        </w:rPr>
        <w:t>הערבות</w:t>
      </w:r>
      <w:r w:rsidRPr="000B30B3">
        <w:rPr>
          <w:rFonts w:cs="David"/>
          <w:b w:val="0"/>
          <w:bCs w:val="0"/>
          <w:color w:val="auto"/>
          <w:sz w:val="24"/>
          <w:szCs w:val="24"/>
          <w:rtl/>
        </w:rPr>
        <w:t xml:space="preserve"> </w:t>
      </w:r>
      <w:r w:rsidRPr="000B30B3">
        <w:rPr>
          <w:rFonts w:cs="David" w:hint="cs"/>
          <w:b w:val="0"/>
          <w:bCs w:val="0"/>
          <w:color w:val="auto"/>
          <w:sz w:val="24"/>
          <w:szCs w:val="24"/>
          <w:rtl/>
        </w:rPr>
        <w:t>הבנקאית</w:t>
      </w:r>
      <w:r w:rsidRPr="000B30B3">
        <w:rPr>
          <w:rFonts w:cs="David"/>
          <w:b w:val="0"/>
          <w:bCs w:val="0"/>
          <w:color w:val="auto"/>
          <w:sz w:val="24"/>
          <w:szCs w:val="24"/>
          <w:rtl/>
        </w:rPr>
        <w:t xml:space="preserve">), </w:t>
      </w:r>
      <w:r w:rsidRPr="000B30B3">
        <w:rPr>
          <w:rFonts w:cs="David" w:hint="cs"/>
          <w:b w:val="0"/>
          <w:bCs w:val="0"/>
          <w:color w:val="auto"/>
          <w:sz w:val="24"/>
          <w:szCs w:val="24"/>
          <w:rtl/>
        </w:rPr>
        <w:t>בהתאם</w:t>
      </w:r>
      <w:r w:rsidRPr="000B30B3">
        <w:rPr>
          <w:rFonts w:cs="David"/>
          <w:b w:val="0"/>
          <w:bCs w:val="0"/>
          <w:color w:val="auto"/>
          <w:sz w:val="24"/>
          <w:szCs w:val="24"/>
          <w:rtl/>
        </w:rPr>
        <w:t xml:space="preserve"> </w:t>
      </w:r>
      <w:r w:rsidRPr="000B30B3">
        <w:rPr>
          <w:rFonts w:cs="David" w:hint="cs"/>
          <w:b w:val="0"/>
          <w:bCs w:val="0"/>
          <w:color w:val="auto"/>
          <w:sz w:val="24"/>
          <w:szCs w:val="24"/>
          <w:rtl/>
        </w:rPr>
        <w:t>לאמור</w:t>
      </w:r>
      <w:r w:rsidRPr="000B30B3">
        <w:rPr>
          <w:rFonts w:cs="David"/>
          <w:b w:val="0"/>
          <w:bCs w:val="0"/>
          <w:color w:val="auto"/>
          <w:sz w:val="24"/>
          <w:szCs w:val="24"/>
          <w:rtl/>
        </w:rPr>
        <w:t xml:space="preserve"> </w:t>
      </w:r>
      <w:r w:rsidRPr="000B30B3">
        <w:rPr>
          <w:rFonts w:cs="David" w:hint="cs"/>
          <w:b w:val="0"/>
          <w:bCs w:val="0"/>
          <w:color w:val="auto"/>
          <w:sz w:val="24"/>
          <w:szCs w:val="24"/>
          <w:rtl/>
        </w:rPr>
        <w:t>בטופס</w:t>
      </w:r>
      <w:r w:rsidRPr="000B30B3">
        <w:rPr>
          <w:rFonts w:cs="David"/>
          <w:b w:val="0"/>
          <w:bCs w:val="0"/>
          <w:color w:val="auto"/>
          <w:sz w:val="24"/>
          <w:szCs w:val="24"/>
          <w:rtl/>
        </w:rPr>
        <w:t xml:space="preserve"> </w:t>
      </w:r>
      <w:r w:rsidRPr="000B30B3">
        <w:rPr>
          <w:rFonts w:cs="David" w:hint="cs"/>
          <w:b w:val="0"/>
          <w:bCs w:val="0"/>
          <w:color w:val="auto"/>
          <w:sz w:val="24"/>
          <w:szCs w:val="24"/>
          <w:rtl/>
        </w:rPr>
        <w:t>הזמנת</w:t>
      </w:r>
      <w:r w:rsidRPr="000B30B3">
        <w:rPr>
          <w:rFonts w:cs="David"/>
          <w:b w:val="0"/>
          <w:bCs w:val="0"/>
          <w:color w:val="auto"/>
          <w:sz w:val="24"/>
          <w:szCs w:val="24"/>
          <w:rtl/>
        </w:rPr>
        <w:t xml:space="preserve"> </w:t>
      </w:r>
      <w:r w:rsidRPr="000B30B3">
        <w:rPr>
          <w:rFonts w:cs="David" w:hint="cs"/>
          <w:b w:val="0"/>
          <w:bCs w:val="0"/>
          <w:color w:val="auto"/>
          <w:sz w:val="24"/>
          <w:szCs w:val="24"/>
          <w:rtl/>
        </w:rPr>
        <w:t>הצעות</w:t>
      </w:r>
      <w:r w:rsidRPr="000B30B3">
        <w:rPr>
          <w:rFonts w:cs="David"/>
          <w:b w:val="0"/>
          <w:bCs w:val="0"/>
          <w:color w:val="auto"/>
          <w:sz w:val="24"/>
          <w:szCs w:val="24"/>
          <w:rtl/>
        </w:rPr>
        <w:t xml:space="preserve"> </w:t>
      </w:r>
      <w:r w:rsidRPr="000B30B3">
        <w:rPr>
          <w:rFonts w:cs="David" w:hint="cs"/>
          <w:b w:val="0"/>
          <w:bCs w:val="0"/>
          <w:color w:val="auto"/>
          <w:sz w:val="24"/>
          <w:szCs w:val="24"/>
          <w:rtl/>
        </w:rPr>
        <w:t>זה</w:t>
      </w:r>
      <w:r w:rsidRPr="000B30B3">
        <w:rPr>
          <w:rFonts w:cs="David"/>
          <w:b w:val="0"/>
          <w:bCs w:val="0"/>
          <w:color w:val="auto"/>
          <w:sz w:val="24"/>
          <w:szCs w:val="24"/>
          <w:rtl/>
        </w:rPr>
        <w:t>.</w:t>
      </w:r>
      <w:bookmarkEnd w:id="32"/>
    </w:p>
    <w:p w:rsidR="00124AFC" w:rsidRPr="00B91592" w:rsidRDefault="00124AFC" w:rsidP="008420D5">
      <w:pPr>
        <w:pStyle w:val="1"/>
        <w:keepNext w:val="0"/>
        <w:keepLines w:val="0"/>
        <w:widowControl w:val="0"/>
        <w:numPr>
          <w:ilvl w:val="3"/>
          <w:numId w:val="1"/>
        </w:numPr>
        <w:tabs>
          <w:tab w:val="left" w:pos="1939"/>
        </w:tabs>
        <w:spacing w:before="0" w:after="240" w:line="240" w:lineRule="auto"/>
        <w:ind w:left="2880" w:hanging="941"/>
        <w:rPr>
          <w:rFonts w:cs="David"/>
          <w:b w:val="0"/>
          <w:bCs w:val="0"/>
          <w:color w:val="auto"/>
          <w:sz w:val="24"/>
          <w:szCs w:val="24"/>
        </w:rPr>
      </w:pPr>
      <w:r w:rsidRPr="00B91592">
        <w:rPr>
          <w:rFonts w:cs="David" w:hint="cs"/>
          <w:b w:val="0"/>
          <w:bCs w:val="0"/>
          <w:color w:val="auto"/>
          <w:sz w:val="24"/>
          <w:szCs w:val="24"/>
          <w:rtl/>
        </w:rPr>
        <w:t>תצהיר</w:t>
      </w:r>
      <w:r w:rsidRPr="00B91592">
        <w:rPr>
          <w:rFonts w:cs="David"/>
          <w:b w:val="0"/>
          <w:bCs w:val="0"/>
          <w:color w:val="auto"/>
          <w:sz w:val="24"/>
          <w:szCs w:val="24"/>
          <w:rtl/>
        </w:rPr>
        <w:t xml:space="preserve"> </w:t>
      </w:r>
      <w:r w:rsidRPr="00B91592">
        <w:rPr>
          <w:rFonts w:cs="David" w:hint="cs"/>
          <w:b w:val="0"/>
          <w:bCs w:val="0"/>
          <w:color w:val="auto"/>
          <w:sz w:val="24"/>
          <w:szCs w:val="24"/>
          <w:rtl/>
        </w:rPr>
        <w:t>של</w:t>
      </w:r>
      <w:r w:rsidRPr="00B91592">
        <w:rPr>
          <w:rFonts w:cs="David"/>
          <w:b w:val="0"/>
          <w:bCs w:val="0"/>
          <w:color w:val="auto"/>
          <w:sz w:val="24"/>
          <w:szCs w:val="24"/>
          <w:rtl/>
        </w:rPr>
        <w:t xml:space="preserve"> </w:t>
      </w:r>
      <w:r w:rsidRPr="00B91592">
        <w:rPr>
          <w:rFonts w:cs="David" w:hint="cs"/>
          <w:b w:val="0"/>
          <w:bCs w:val="0"/>
          <w:color w:val="auto"/>
          <w:sz w:val="24"/>
          <w:szCs w:val="24"/>
          <w:rtl/>
        </w:rPr>
        <w:t>המציע</w:t>
      </w:r>
      <w:r w:rsidRPr="00B91592">
        <w:rPr>
          <w:rFonts w:cs="David"/>
          <w:b w:val="0"/>
          <w:bCs w:val="0"/>
          <w:color w:val="auto"/>
          <w:sz w:val="24"/>
          <w:szCs w:val="24"/>
          <w:rtl/>
        </w:rPr>
        <w:t xml:space="preserve"> </w:t>
      </w:r>
      <w:r>
        <w:rPr>
          <w:rFonts w:cs="David"/>
          <w:b w:val="0"/>
          <w:bCs w:val="0"/>
          <w:color w:val="auto"/>
          <w:sz w:val="24"/>
          <w:szCs w:val="24"/>
          <w:rtl/>
        </w:rPr>
        <w:t>(</w:t>
      </w:r>
      <w:r>
        <w:rPr>
          <w:rFonts w:cs="David" w:hint="cs"/>
          <w:b w:val="0"/>
          <w:bCs w:val="0"/>
          <w:color w:val="auto"/>
          <w:sz w:val="24"/>
          <w:szCs w:val="24"/>
          <w:rtl/>
        </w:rPr>
        <w:t>היה</w:t>
      </w:r>
      <w:r>
        <w:rPr>
          <w:rFonts w:cs="David"/>
          <w:b w:val="0"/>
          <w:bCs w:val="0"/>
          <w:color w:val="auto"/>
          <w:sz w:val="24"/>
          <w:szCs w:val="24"/>
          <w:rtl/>
        </w:rPr>
        <w:t xml:space="preserve"> </w:t>
      </w:r>
      <w:r>
        <w:rPr>
          <w:rFonts w:cs="David" w:hint="cs"/>
          <w:b w:val="0"/>
          <w:bCs w:val="0"/>
          <w:color w:val="auto"/>
          <w:sz w:val="24"/>
          <w:szCs w:val="24"/>
          <w:rtl/>
        </w:rPr>
        <w:t>והמציע</w:t>
      </w:r>
      <w:r>
        <w:rPr>
          <w:rFonts w:cs="David"/>
          <w:b w:val="0"/>
          <w:bCs w:val="0"/>
          <w:color w:val="auto"/>
          <w:sz w:val="24"/>
          <w:szCs w:val="24"/>
          <w:rtl/>
        </w:rPr>
        <w:t xml:space="preserve"> </w:t>
      </w:r>
      <w:r>
        <w:rPr>
          <w:rFonts w:cs="David" w:hint="cs"/>
          <w:b w:val="0"/>
          <w:bCs w:val="0"/>
          <w:color w:val="auto"/>
          <w:sz w:val="24"/>
          <w:szCs w:val="24"/>
          <w:rtl/>
        </w:rPr>
        <w:t>אינו</w:t>
      </w:r>
      <w:r>
        <w:rPr>
          <w:rFonts w:cs="David"/>
          <w:b w:val="0"/>
          <w:bCs w:val="0"/>
          <w:color w:val="auto"/>
          <w:sz w:val="24"/>
          <w:szCs w:val="24"/>
          <w:rtl/>
        </w:rPr>
        <w:t xml:space="preserve"> </w:t>
      </w:r>
      <w:r>
        <w:rPr>
          <w:rFonts w:cs="David" w:hint="cs"/>
          <w:b w:val="0"/>
          <w:bCs w:val="0"/>
          <w:color w:val="auto"/>
          <w:sz w:val="24"/>
          <w:szCs w:val="24"/>
          <w:rtl/>
        </w:rPr>
        <w:t>תאגיד</w:t>
      </w:r>
      <w:r>
        <w:rPr>
          <w:rFonts w:cs="David"/>
          <w:b w:val="0"/>
          <w:bCs w:val="0"/>
          <w:color w:val="auto"/>
          <w:sz w:val="24"/>
          <w:szCs w:val="24"/>
          <w:rtl/>
        </w:rPr>
        <w:t xml:space="preserve">) </w:t>
      </w:r>
      <w:r>
        <w:rPr>
          <w:rFonts w:cs="David" w:hint="cs"/>
          <w:b w:val="0"/>
          <w:bCs w:val="0"/>
          <w:color w:val="auto"/>
          <w:sz w:val="24"/>
          <w:szCs w:val="24"/>
          <w:rtl/>
        </w:rPr>
        <w:t>או</w:t>
      </w:r>
      <w:r>
        <w:rPr>
          <w:rFonts w:cs="David"/>
          <w:b w:val="0"/>
          <w:bCs w:val="0"/>
          <w:color w:val="auto"/>
          <w:sz w:val="24"/>
          <w:szCs w:val="24"/>
          <w:rtl/>
        </w:rPr>
        <w:t xml:space="preserve"> </w:t>
      </w:r>
      <w:r w:rsidRPr="00B91592">
        <w:rPr>
          <w:rFonts w:cs="David" w:hint="cs"/>
          <w:b w:val="0"/>
          <w:bCs w:val="0"/>
          <w:color w:val="auto"/>
          <w:sz w:val="24"/>
          <w:szCs w:val="24"/>
          <w:rtl/>
        </w:rPr>
        <w:t>של</w:t>
      </w:r>
      <w:r w:rsidRPr="00B91592">
        <w:rPr>
          <w:rFonts w:cs="David"/>
          <w:b w:val="0"/>
          <w:bCs w:val="0"/>
          <w:color w:val="auto"/>
          <w:sz w:val="24"/>
          <w:szCs w:val="24"/>
          <w:rtl/>
        </w:rPr>
        <w:t xml:space="preserve"> </w:t>
      </w:r>
      <w:r w:rsidRPr="00B91592">
        <w:rPr>
          <w:rFonts w:cs="David" w:hint="cs"/>
          <w:b w:val="0"/>
          <w:bCs w:val="0"/>
          <w:color w:val="auto"/>
          <w:sz w:val="24"/>
          <w:szCs w:val="24"/>
          <w:rtl/>
        </w:rPr>
        <w:t>בעלי</w:t>
      </w:r>
      <w:r w:rsidRPr="00B91592">
        <w:rPr>
          <w:rFonts w:cs="David"/>
          <w:b w:val="0"/>
          <w:bCs w:val="0"/>
          <w:color w:val="auto"/>
          <w:sz w:val="24"/>
          <w:szCs w:val="24"/>
          <w:rtl/>
        </w:rPr>
        <w:t xml:space="preserve"> </w:t>
      </w:r>
      <w:r w:rsidRPr="00B91592">
        <w:rPr>
          <w:rFonts w:cs="David" w:hint="cs"/>
          <w:b w:val="0"/>
          <w:bCs w:val="0"/>
          <w:color w:val="auto"/>
          <w:sz w:val="24"/>
          <w:szCs w:val="24"/>
          <w:rtl/>
        </w:rPr>
        <w:t>השליטה</w:t>
      </w:r>
      <w:r w:rsidRPr="00B91592">
        <w:rPr>
          <w:rFonts w:cs="David"/>
          <w:b w:val="0"/>
          <w:bCs w:val="0"/>
          <w:color w:val="auto"/>
          <w:sz w:val="24"/>
          <w:szCs w:val="24"/>
          <w:rtl/>
        </w:rPr>
        <w:t xml:space="preserve"> </w:t>
      </w:r>
      <w:r w:rsidRPr="00B91592">
        <w:rPr>
          <w:rFonts w:cs="David" w:hint="cs"/>
          <w:b w:val="0"/>
          <w:bCs w:val="0"/>
          <w:color w:val="auto"/>
          <w:sz w:val="24"/>
          <w:szCs w:val="24"/>
          <w:rtl/>
        </w:rPr>
        <w:t>בו</w:t>
      </w:r>
      <w:r w:rsidRPr="00B91592">
        <w:rPr>
          <w:rFonts w:cs="David"/>
          <w:b w:val="0"/>
          <w:bCs w:val="0"/>
          <w:color w:val="auto"/>
          <w:sz w:val="24"/>
          <w:szCs w:val="24"/>
          <w:rtl/>
        </w:rPr>
        <w:t xml:space="preserve"> </w:t>
      </w:r>
      <w:r>
        <w:rPr>
          <w:rFonts w:cs="David"/>
          <w:b w:val="0"/>
          <w:bCs w:val="0"/>
          <w:color w:val="auto"/>
          <w:sz w:val="24"/>
          <w:szCs w:val="24"/>
          <w:rtl/>
        </w:rPr>
        <w:t>(</w:t>
      </w:r>
      <w:r>
        <w:rPr>
          <w:rFonts w:cs="David" w:hint="cs"/>
          <w:b w:val="0"/>
          <w:bCs w:val="0"/>
          <w:color w:val="auto"/>
          <w:sz w:val="24"/>
          <w:szCs w:val="24"/>
          <w:rtl/>
        </w:rPr>
        <w:t>היה</w:t>
      </w:r>
      <w:r>
        <w:rPr>
          <w:rFonts w:cs="David"/>
          <w:b w:val="0"/>
          <w:bCs w:val="0"/>
          <w:color w:val="auto"/>
          <w:sz w:val="24"/>
          <w:szCs w:val="24"/>
          <w:rtl/>
        </w:rPr>
        <w:t xml:space="preserve"> </w:t>
      </w:r>
      <w:r>
        <w:rPr>
          <w:rFonts w:cs="David" w:hint="cs"/>
          <w:b w:val="0"/>
          <w:bCs w:val="0"/>
          <w:color w:val="auto"/>
          <w:sz w:val="24"/>
          <w:szCs w:val="24"/>
          <w:rtl/>
        </w:rPr>
        <w:t>והמציע</w:t>
      </w:r>
      <w:r>
        <w:rPr>
          <w:rFonts w:cs="David"/>
          <w:b w:val="0"/>
          <w:bCs w:val="0"/>
          <w:color w:val="auto"/>
          <w:sz w:val="24"/>
          <w:szCs w:val="24"/>
          <w:rtl/>
        </w:rPr>
        <w:t xml:space="preserve"> </w:t>
      </w:r>
      <w:r>
        <w:rPr>
          <w:rFonts w:cs="David" w:hint="cs"/>
          <w:b w:val="0"/>
          <w:bCs w:val="0"/>
          <w:color w:val="auto"/>
          <w:sz w:val="24"/>
          <w:szCs w:val="24"/>
          <w:rtl/>
        </w:rPr>
        <w:t>הינו</w:t>
      </w:r>
      <w:r>
        <w:rPr>
          <w:rFonts w:cs="David"/>
          <w:b w:val="0"/>
          <w:bCs w:val="0"/>
          <w:color w:val="auto"/>
          <w:sz w:val="24"/>
          <w:szCs w:val="24"/>
          <w:rtl/>
        </w:rPr>
        <w:t xml:space="preserve"> </w:t>
      </w:r>
      <w:r>
        <w:rPr>
          <w:rFonts w:cs="David" w:hint="cs"/>
          <w:b w:val="0"/>
          <w:bCs w:val="0"/>
          <w:color w:val="auto"/>
          <w:sz w:val="24"/>
          <w:szCs w:val="24"/>
          <w:rtl/>
        </w:rPr>
        <w:t>תאגיד</w:t>
      </w:r>
      <w:r>
        <w:rPr>
          <w:rFonts w:cs="David"/>
          <w:b w:val="0"/>
          <w:bCs w:val="0"/>
          <w:color w:val="auto"/>
          <w:sz w:val="24"/>
          <w:szCs w:val="24"/>
          <w:rtl/>
        </w:rPr>
        <w:t xml:space="preserve">) </w:t>
      </w:r>
      <w:r w:rsidRPr="00B91592">
        <w:rPr>
          <w:rFonts w:cs="David" w:hint="cs"/>
          <w:b w:val="0"/>
          <w:bCs w:val="0"/>
          <w:color w:val="auto"/>
          <w:sz w:val="24"/>
          <w:szCs w:val="24"/>
          <w:rtl/>
        </w:rPr>
        <w:t>בדבר</w:t>
      </w:r>
      <w:r w:rsidRPr="00B91592">
        <w:rPr>
          <w:rFonts w:cs="David"/>
          <w:b w:val="0"/>
          <w:bCs w:val="0"/>
          <w:color w:val="auto"/>
          <w:sz w:val="24"/>
          <w:szCs w:val="24"/>
          <w:rtl/>
        </w:rPr>
        <w:t xml:space="preserve"> </w:t>
      </w:r>
      <w:r w:rsidRPr="00B91592">
        <w:rPr>
          <w:rFonts w:cs="David" w:hint="cs"/>
          <w:b w:val="0"/>
          <w:bCs w:val="0"/>
          <w:color w:val="auto"/>
          <w:sz w:val="24"/>
          <w:szCs w:val="24"/>
          <w:rtl/>
        </w:rPr>
        <w:t>קיום</w:t>
      </w:r>
      <w:r w:rsidRPr="00B91592">
        <w:rPr>
          <w:rFonts w:cs="David"/>
          <w:b w:val="0"/>
          <w:bCs w:val="0"/>
          <w:color w:val="auto"/>
          <w:sz w:val="24"/>
          <w:szCs w:val="24"/>
          <w:rtl/>
        </w:rPr>
        <w:t xml:space="preserve"> </w:t>
      </w:r>
      <w:r w:rsidRPr="00B91592">
        <w:rPr>
          <w:rFonts w:cs="David" w:hint="cs"/>
          <w:b w:val="0"/>
          <w:bCs w:val="0"/>
          <w:color w:val="auto"/>
          <w:sz w:val="24"/>
          <w:szCs w:val="24"/>
          <w:rtl/>
        </w:rPr>
        <w:t>חובות</w:t>
      </w:r>
      <w:r w:rsidRPr="00B91592">
        <w:rPr>
          <w:rFonts w:cs="David"/>
          <w:b w:val="0"/>
          <w:bCs w:val="0"/>
          <w:color w:val="auto"/>
          <w:sz w:val="24"/>
          <w:szCs w:val="24"/>
          <w:rtl/>
        </w:rPr>
        <w:t xml:space="preserve"> </w:t>
      </w:r>
      <w:r>
        <w:rPr>
          <w:rFonts w:cs="David" w:hint="cs"/>
          <w:b w:val="0"/>
          <w:bCs w:val="0"/>
          <w:color w:val="auto"/>
          <w:sz w:val="24"/>
          <w:szCs w:val="24"/>
          <w:rtl/>
        </w:rPr>
        <w:t>המציע</w:t>
      </w:r>
      <w:r>
        <w:rPr>
          <w:rFonts w:cs="David"/>
          <w:b w:val="0"/>
          <w:bCs w:val="0"/>
          <w:color w:val="auto"/>
          <w:sz w:val="24"/>
          <w:szCs w:val="24"/>
          <w:rtl/>
        </w:rPr>
        <w:t xml:space="preserve"> </w:t>
      </w:r>
      <w:r w:rsidRPr="00B91592">
        <w:rPr>
          <w:rFonts w:cs="David" w:hint="cs"/>
          <w:b w:val="0"/>
          <w:bCs w:val="0"/>
          <w:color w:val="auto"/>
          <w:sz w:val="24"/>
          <w:szCs w:val="24"/>
          <w:rtl/>
        </w:rPr>
        <w:t>בעניין</w:t>
      </w:r>
      <w:r w:rsidRPr="00B91592">
        <w:rPr>
          <w:rFonts w:cs="David"/>
          <w:b w:val="0"/>
          <w:bCs w:val="0"/>
          <w:color w:val="auto"/>
          <w:sz w:val="24"/>
          <w:szCs w:val="24"/>
          <w:rtl/>
        </w:rPr>
        <w:t xml:space="preserve"> </w:t>
      </w:r>
      <w:r w:rsidRPr="00B91592">
        <w:rPr>
          <w:rFonts w:cs="David" w:hint="cs"/>
          <w:b w:val="0"/>
          <w:bCs w:val="0"/>
          <w:color w:val="auto"/>
          <w:sz w:val="24"/>
          <w:szCs w:val="24"/>
          <w:rtl/>
        </w:rPr>
        <w:t>שמירת</w:t>
      </w:r>
      <w:r w:rsidRPr="00B91592">
        <w:rPr>
          <w:rFonts w:cs="David"/>
          <w:b w:val="0"/>
          <w:bCs w:val="0"/>
          <w:color w:val="auto"/>
          <w:sz w:val="24"/>
          <w:szCs w:val="24"/>
          <w:rtl/>
        </w:rPr>
        <w:t xml:space="preserve"> </w:t>
      </w:r>
      <w:r w:rsidRPr="00B91592">
        <w:rPr>
          <w:rFonts w:cs="David" w:hint="cs"/>
          <w:b w:val="0"/>
          <w:bCs w:val="0"/>
          <w:color w:val="auto"/>
          <w:sz w:val="24"/>
          <w:szCs w:val="24"/>
          <w:rtl/>
        </w:rPr>
        <w:t>זכויות</w:t>
      </w:r>
      <w:r w:rsidRPr="00B91592">
        <w:rPr>
          <w:rFonts w:cs="David"/>
          <w:b w:val="0"/>
          <w:bCs w:val="0"/>
          <w:color w:val="auto"/>
          <w:sz w:val="24"/>
          <w:szCs w:val="24"/>
          <w:rtl/>
        </w:rPr>
        <w:t xml:space="preserve"> </w:t>
      </w:r>
      <w:r w:rsidRPr="00B91592">
        <w:rPr>
          <w:rFonts w:cs="David" w:hint="cs"/>
          <w:b w:val="0"/>
          <w:bCs w:val="0"/>
          <w:color w:val="auto"/>
          <w:sz w:val="24"/>
          <w:szCs w:val="24"/>
          <w:rtl/>
        </w:rPr>
        <w:t>עובדים</w:t>
      </w:r>
      <w:r w:rsidRPr="00B91592">
        <w:rPr>
          <w:rFonts w:cs="David"/>
          <w:b w:val="0"/>
          <w:bCs w:val="0"/>
          <w:color w:val="auto"/>
          <w:sz w:val="24"/>
          <w:szCs w:val="24"/>
          <w:rtl/>
        </w:rPr>
        <w:t xml:space="preserve"> </w:t>
      </w:r>
      <w:r w:rsidRPr="00B91592">
        <w:rPr>
          <w:rFonts w:cs="David" w:hint="cs"/>
          <w:b w:val="0"/>
          <w:bCs w:val="0"/>
          <w:color w:val="auto"/>
          <w:sz w:val="24"/>
          <w:szCs w:val="24"/>
          <w:rtl/>
        </w:rPr>
        <w:t>על</w:t>
      </w:r>
      <w:r w:rsidRPr="00B91592">
        <w:rPr>
          <w:rFonts w:cs="David"/>
          <w:b w:val="0"/>
          <w:bCs w:val="0"/>
          <w:color w:val="auto"/>
          <w:sz w:val="24"/>
          <w:szCs w:val="24"/>
          <w:rtl/>
        </w:rPr>
        <w:t xml:space="preserve"> </w:t>
      </w:r>
      <w:r w:rsidRPr="00B91592">
        <w:rPr>
          <w:rFonts w:cs="David" w:hint="cs"/>
          <w:b w:val="0"/>
          <w:bCs w:val="0"/>
          <w:color w:val="auto"/>
          <w:sz w:val="24"/>
          <w:szCs w:val="24"/>
          <w:rtl/>
        </w:rPr>
        <w:t>פי</w:t>
      </w:r>
      <w:r w:rsidRPr="00B91592">
        <w:rPr>
          <w:rFonts w:cs="David"/>
          <w:b w:val="0"/>
          <w:bCs w:val="0"/>
          <w:color w:val="auto"/>
          <w:sz w:val="24"/>
          <w:szCs w:val="24"/>
          <w:rtl/>
        </w:rPr>
        <w:t xml:space="preserve"> </w:t>
      </w:r>
      <w:r w:rsidRPr="00B91592">
        <w:rPr>
          <w:rFonts w:cs="David" w:hint="cs"/>
          <w:b w:val="0"/>
          <w:bCs w:val="0"/>
          <w:color w:val="auto"/>
          <w:sz w:val="24"/>
          <w:szCs w:val="24"/>
          <w:rtl/>
        </w:rPr>
        <w:t>דיני</w:t>
      </w:r>
      <w:r w:rsidRPr="00B91592">
        <w:rPr>
          <w:rFonts w:cs="David"/>
          <w:b w:val="0"/>
          <w:bCs w:val="0"/>
          <w:color w:val="auto"/>
          <w:sz w:val="24"/>
          <w:szCs w:val="24"/>
          <w:rtl/>
        </w:rPr>
        <w:t xml:space="preserve"> </w:t>
      </w:r>
      <w:r w:rsidRPr="00B91592">
        <w:rPr>
          <w:rFonts w:cs="David" w:hint="cs"/>
          <w:b w:val="0"/>
          <w:bCs w:val="0"/>
          <w:color w:val="auto"/>
          <w:sz w:val="24"/>
          <w:szCs w:val="24"/>
          <w:rtl/>
        </w:rPr>
        <w:t>העבודה</w:t>
      </w:r>
      <w:r w:rsidRPr="00B91592">
        <w:rPr>
          <w:rFonts w:cs="David"/>
          <w:b w:val="0"/>
          <w:bCs w:val="0"/>
          <w:color w:val="auto"/>
          <w:sz w:val="24"/>
          <w:szCs w:val="24"/>
          <w:rtl/>
        </w:rPr>
        <w:t xml:space="preserve">, </w:t>
      </w:r>
      <w:r w:rsidRPr="00B91592">
        <w:rPr>
          <w:rFonts w:cs="David" w:hint="cs"/>
          <w:b w:val="0"/>
          <w:bCs w:val="0"/>
          <w:color w:val="auto"/>
          <w:sz w:val="24"/>
          <w:szCs w:val="24"/>
          <w:rtl/>
        </w:rPr>
        <w:t>צווי</w:t>
      </w:r>
      <w:r w:rsidRPr="00B91592">
        <w:rPr>
          <w:rFonts w:cs="David"/>
          <w:b w:val="0"/>
          <w:bCs w:val="0"/>
          <w:color w:val="auto"/>
          <w:sz w:val="24"/>
          <w:szCs w:val="24"/>
          <w:rtl/>
        </w:rPr>
        <w:t xml:space="preserve"> </w:t>
      </w:r>
      <w:r w:rsidRPr="00B91592">
        <w:rPr>
          <w:rFonts w:cs="David" w:hint="cs"/>
          <w:b w:val="0"/>
          <w:bCs w:val="0"/>
          <w:color w:val="auto"/>
          <w:sz w:val="24"/>
          <w:szCs w:val="24"/>
          <w:rtl/>
        </w:rPr>
        <w:t>ההרחבה</w:t>
      </w:r>
      <w:r w:rsidRPr="00B91592">
        <w:rPr>
          <w:rFonts w:cs="David"/>
          <w:b w:val="0"/>
          <w:bCs w:val="0"/>
          <w:color w:val="auto"/>
          <w:sz w:val="24"/>
          <w:szCs w:val="24"/>
          <w:rtl/>
        </w:rPr>
        <w:t xml:space="preserve"> </w:t>
      </w:r>
      <w:r w:rsidRPr="00B91592">
        <w:rPr>
          <w:rFonts w:cs="David" w:hint="cs"/>
          <w:b w:val="0"/>
          <w:bCs w:val="0"/>
          <w:color w:val="auto"/>
          <w:sz w:val="24"/>
          <w:szCs w:val="24"/>
          <w:rtl/>
        </w:rPr>
        <w:t>וההסכמים</w:t>
      </w:r>
      <w:r w:rsidRPr="00B91592">
        <w:rPr>
          <w:rFonts w:cs="David"/>
          <w:b w:val="0"/>
          <w:bCs w:val="0"/>
          <w:color w:val="auto"/>
          <w:sz w:val="24"/>
          <w:szCs w:val="24"/>
          <w:rtl/>
        </w:rPr>
        <w:t xml:space="preserve"> </w:t>
      </w:r>
      <w:r w:rsidRPr="00B91592">
        <w:rPr>
          <w:rFonts w:cs="David" w:hint="cs"/>
          <w:b w:val="0"/>
          <w:bCs w:val="0"/>
          <w:color w:val="auto"/>
          <w:sz w:val="24"/>
          <w:szCs w:val="24"/>
          <w:rtl/>
        </w:rPr>
        <w:t>הקיבוציים</w:t>
      </w:r>
      <w:r w:rsidRPr="00B91592">
        <w:rPr>
          <w:rFonts w:cs="David"/>
          <w:b w:val="0"/>
          <w:bCs w:val="0"/>
          <w:color w:val="auto"/>
          <w:sz w:val="24"/>
          <w:szCs w:val="24"/>
          <w:rtl/>
        </w:rPr>
        <w:t xml:space="preserve"> </w:t>
      </w:r>
      <w:r w:rsidRPr="00B91592">
        <w:rPr>
          <w:rFonts w:cs="David" w:hint="cs"/>
          <w:b w:val="0"/>
          <w:bCs w:val="0"/>
          <w:color w:val="auto"/>
          <w:sz w:val="24"/>
          <w:szCs w:val="24"/>
          <w:rtl/>
        </w:rPr>
        <w:t>החלים</w:t>
      </w:r>
      <w:r w:rsidRPr="00B91592">
        <w:rPr>
          <w:rFonts w:cs="David"/>
          <w:b w:val="0"/>
          <w:bCs w:val="0"/>
          <w:color w:val="auto"/>
          <w:sz w:val="24"/>
          <w:szCs w:val="24"/>
          <w:rtl/>
        </w:rPr>
        <w:t xml:space="preserve"> </w:t>
      </w:r>
      <w:r w:rsidRPr="00B91592">
        <w:rPr>
          <w:rFonts w:cs="David" w:hint="cs"/>
          <w:b w:val="0"/>
          <w:bCs w:val="0"/>
          <w:color w:val="auto"/>
          <w:sz w:val="24"/>
          <w:szCs w:val="24"/>
          <w:rtl/>
        </w:rPr>
        <w:t>על</w:t>
      </w:r>
      <w:r w:rsidRPr="00B91592">
        <w:rPr>
          <w:rFonts w:cs="David"/>
          <w:b w:val="0"/>
          <w:bCs w:val="0"/>
          <w:color w:val="auto"/>
          <w:sz w:val="24"/>
          <w:szCs w:val="24"/>
          <w:rtl/>
        </w:rPr>
        <w:t xml:space="preserve"> </w:t>
      </w:r>
      <w:r w:rsidRPr="00B91592">
        <w:rPr>
          <w:rFonts w:cs="David" w:hint="cs"/>
          <w:b w:val="0"/>
          <w:bCs w:val="0"/>
          <w:color w:val="auto"/>
          <w:sz w:val="24"/>
          <w:szCs w:val="24"/>
          <w:rtl/>
        </w:rPr>
        <w:t>המציע</w:t>
      </w:r>
      <w:r>
        <w:rPr>
          <w:rFonts w:cs="David"/>
          <w:b w:val="0"/>
          <w:bCs w:val="0"/>
          <w:color w:val="auto"/>
          <w:sz w:val="24"/>
          <w:szCs w:val="24"/>
          <w:rtl/>
        </w:rPr>
        <w:t xml:space="preserve"> </w:t>
      </w:r>
      <w:r>
        <w:rPr>
          <w:rFonts w:cs="David" w:hint="cs"/>
          <w:b w:val="0"/>
          <w:bCs w:val="0"/>
          <w:color w:val="auto"/>
          <w:sz w:val="24"/>
          <w:szCs w:val="24"/>
          <w:rtl/>
        </w:rPr>
        <w:t>בנוסח</w:t>
      </w:r>
      <w:r w:rsidRPr="00B91592">
        <w:rPr>
          <w:rFonts w:cs="David"/>
          <w:b w:val="0"/>
          <w:bCs w:val="0"/>
          <w:color w:val="auto"/>
          <w:sz w:val="24"/>
          <w:szCs w:val="24"/>
          <w:rtl/>
        </w:rPr>
        <w:t xml:space="preserve"> </w:t>
      </w:r>
      <w:r w:rsidRPr="00B91592">
        <w:rPr>
          <w:rFonts w:cs="David" w:hint="cs"/>
          <w:b w:val="0"/>
          <w:bCs w:val="0"/>
          <w:color w:val="auto"/>
          <w:sz w:val="24"/>
          <w:szCs w:val="24"/>
          <w:rtl/>
        </w:rPr>
        <w:t>נספח</w:t>
      </w:r>
      <w:r w:rsidRPr="00B91592">
        <w:rPr>
          <w:rFonts w:cs="David"/>
          <w:b w:val="0"/>
          <w:bCs w:val="0"/>
          <w:color w:val="auto"/>
          <w:sz w:val="24"/>
          <w:szCs w:val="24"/>
          <w:rtl/>
        </w:rPr>
        <w:t xml:space="preserve"> </w:t>
      </w:r>
      <w:r>
        <w:rPr>
          <w:rFonts w:cs="David" w:hint="cs"/>
          <w:b w:val="0"/>
          <w:bCs w:val="0"/>
          <w:color w:val="auto"/>
          <w:sz w:val="24"/>
          <w:szCs w:val="24"/>
          <w:rtl/>
        </w:rPr>
        <w:t>ד</w:t>
      </w:r>
      <w:r>
        <w:rPr>
          <w:rFonts w:cs="David"/>
          <w:b w:val="0"/>
          <w:bCs w:val="0"/>
          <w:color w:val="auto"/>
          <w:sz w:val="24"/>
          <w:szCs w:val="24"/>
          <w:rtl/>
        </w:rPr>
        <w:t>'</w:t>
      </w:r>
      <w:r w:rsidRPr="00B91592">
        <w:rPr>
          <w:rFonts w:cs="David"/>
          <w:b w:val="0"/>
          <w:bCs w:val="0"/>
          <w:color w:val="auto"/>
          <w:sz w:val="24"/>
          <w:szCs w:val="24"/>
          <w:rtl/>
        </w:rPr>
        <w:t xml:space="preserve"> </w:t>
      </w:r>
      <w:r>
        <w:rPr>
          <w:rFonts w:cs="David" w:hint="cs"/>
          <w:b w:val="0"/>
          <w:bCs w:val="0"/>
          <w:color w:val="auto"/>
          <w:sz w:val="24"/>
          <w:szCs w:val="24"/>
          <w:rtl/>
        </w:rPr>
        <w:t>לטופס</w:t>
      </w:r>
      <w:r>
        <w:rPr>
          <w:rFonts w:cs="David"/>
          <w:b w:val="0"/>
          <w:bCs w:val="0"/>
          <w:color w:val="auto"/>
          <w:sz w:val="24"/>
          <w:szCs w:val="24"/>
          <w:rtl/>
        </w:rPr>
        <w:t xml:space="preserve"> </w:t>
      </w:r>
      <w:r>
        <w:rPr>
          <w:rFonts w:cs="David" w:hint="cs"/>
          <w:b w:val="0"/>
          <w:bCs w:val="0"/>
          <w:color w:val="auto"/>
          <w:sz w:val="24"/>
          <w:szCs w:val="24"/>
          <w:rtl/>
        </w:rPr>
        <w:t>הזמנת</w:t>
      </w:r>
      <w:r>
        <w:rPr>
          <w:rFonts w:cs="David"/>
          <w:b w:val="0"/>
          <w:bCs w:val="0"/>
          <w:color w:val="auto"/>
          <w:sz w:val="24"/>
          <w:szCs w:val="24"/>
          <w:rtl/>
        </w:rPr>
        <w:t xml:space="preserve"> </w:t>
      </w:r>
      <w:r>
        <w:rPr>
          <w:rFonts w:cs="David" w:hint="cs"/>
          <w:b w:val="0"/>
          <w:bCs w:val="0"/>
          <w:color w:val="auto"/>
          <w:sz w:val="24"/>
          <w:szCs w:val="24"/>
          <w:rtl/>
        </w:rPr>
        <w:t>ההצעות</w:t>
      </w:r>
      <w:r>
        <w:rPr>
          <w:rFonts w:cs="David"/>
          <w:b w:val="0"/>
          <w:bCs w:val="0"/>
          <w:color w:val="auto"/>
          <w:sz w:val="24"/>
          <w:szCs w:val="24"/>
          <w:rtl/>
        </w:rPr>
        <w:t xml:space="preserve">, </w:t>
      </w:r>
      <w:r>
        <w:rPr>
          <w:rFonts w:cs="David" w:hint="cs"/>
          <w:b w:val="0"/>
          <w:bCs w:val="0"/>
          <w:color w:val="auto"/>
          <w:sz w:val="24"/>
          <w:szCs w:val="24"/>
          <w:rtl/>
        </w:rPr>
        <w:t>כשהוא</w:t>
      </w:r>
      <w:r>
        <w:rPr>
          <w:rFonts w:cs="David"/>
          <w:b w:val="0"/>
          <w:bCs w:val="0"/>
          <w:color w:val="auto"/>
          <w:sz w:val="24"/>
          <w:szCs w:val="24"/>
          <w:rtl/>
        </w:rPr>
        <w:t xml:space="preserve"> </w:t>
      </w:r>
      <w:r>
        <w:rPr>
          <w:rFonts w:cs="David" w:hint="cs"/>
          <w:b w:val="0"/>
          <w:bCs w:val="0"/>
          <w:color w:val="auto"/>
          <w:sz w:val="24"/>
          <w:szCs w:val="24"/>
          <w:rtl/>
        </w:rPr>
        <w:t>חתום</w:t>
      </w:r>
      <w:r>
        <w:rPr>
          <w:rFonts w:cs="David"/>
          <w:b w:val="0"/>
          <w:bCs w:val="0"/>
          <w:color w:val="auto"/>
          <w:sz w:val="24"/>
          <w:szCs w:val="24"/>
          <w:rtl/>
        </w:rPr>
        <w:t xml:space="preserve"> </w:t>
      </w:r>
      <w:r>
        <w:rPr>
          <w:rFonts w:cs="David" w:hint="cs"/>
          <w:b w:val="0"/>
          <w:bCs w:val="0"/>
          <w:color w:val="auto"/>
          <w:sz w:val="24"/>
          <w:szCs w:val="24"/>
          <w:rtl/>
        </w:rPr>
        <w:t>על</w:t>
      </w:r>
      <w:r>
        <w:rPr>
          <w:rFonts w:cs="David"/>
          <w:b w:val="0"/>
          <w:bCs w:val="0"/>
          <w:color w:val="auto"/>
          <w:sz w:val="24"/>
          <w:szCs w:val="24"/>
          <w:rtl/>
        </w:rPr>
        <w:t xml:space="preserve"> </w:t>
      </w:r>
      <w:r>
        <w:rPr>
          <w:rFonts w:cs="David" w:hint="cs"/>
          <w:b w:val="0"/>
          <w:bCs w:val="0"/>
          <w:color w:val="auto"/>
          <w:sz w:val="24"/>
          <w:szCs w:val="24"/>
          <w:rtl/>
        </w:rPr>
        <w:t>ידי</w:t>
      </w:r>
      <w:r>
        <w:rPr>
          <w:rFonts w:cs="David"/>
          <w:b w:val="0"/>
          <w:bCs w:val="0"/>
          <w:color w:val="auto"/>
          <w:sz w:val="24"/>
          <w:szCs w:val="24"/>
          <w:rtl/>
        </w:rPr>
        <w:t xml:space="preserve"> </w:t>
      </w:r>
      <w:r>
        <w:rPr>
          <w:rFonts w:cs="David" w:hint="cs"/>
          <w:b w:val="0"/>
          <w:bCs w:val="0"/>
          <w:color w:val="auto"/>
          <w:sz w:val="24"/>
          <w:szCs w:val="24"/>
          <w:rtl/>
        </w:rPr>
        <w:t>המצהיר</w:t>
      </w:r>
      <w:r>
        <w:rPr>
          <w:rFonts w:cs="David"/>
          <w:b w:val="0"/>
          <w:bCs w:val="0"/>
          <w:color w:val="auto"/>
          <w:sz w:val="24"/>
          <w:szCs w:val="24"/>
          <w:rtl/>
        </w:rPr>
        <w:t xml:space="preserve"> </w:t>
      </w:r>
      <w:r>
        <w:rPr>
          <w:rFonts w:cs="David" w:hint="cs"/>
          <w:b w:val="0"/>
          <w:bCs w:val="0"/>
          <w:color w:val="auto"/>
          <w:sz w:val="24"/>
          <w:szCs w:val="24"/>
          <w:rtl/>
        </w:rPr>
        <w:t>ומאושר</w:t>
      </w:r>
      <w:r>
        <w:rPr>
          <w:rFonts w:cs="David"/>
          <w:b w:val="0"/>
          <w:bCs w:val="0"/>
          <w:color w:val="auto"/>
          <w:sz w:val="24"/>
          <w:szCs w:val="24"/>
          <w:rtl/>
        </w:rPr>
        <w:t xml:space="preserve"> </w:t>
      </w:r>
      <w:r>
        <w:rPr>
          <w:rFonts w:cs="David" w:hint="cs"/>
          <w:b w:val="0"/>
          <w:bCs w:val="0"/>
          <w:color w:val="auto"/>
          <w:sz w:val="24"/>
          <w:szCs w:val="24"/>
          <w:rtl/>
        </w:rPr>
        <w:t>על</w:t>
      </w:r>
      <w:r>
        <w:rPr>
          <w:rFonts w:cs="David"/>
          <w:b w:val="0"/>
          <w:bCs w:val="0"/>
          <w:color w:val="auto"/>
          <w:sz w:val="24"/>
          <w:szCs w:val="24"/>
          <w:rtl/>
        </w:rPr>
        <w:t xml:space="preserve"> </w:t>
      </w:r>
      <w:r>
        <w:rPr>
          <w:rFonts w:cs="David" w:hint="cs"/>
          <w:b w:val="0"/>
          <w:bCs w:val="0"/>
          <w:color w:val="auto"/>
          <w:sz w:val="24"/>
          <w:szCs w:val="24"/>
          <w:rtl/>
        </w:rPr>
        <w:t>ידי</w:t>
      </w:r>
      <w:r>
        <w:rPr>
          <w:rFonts w:cs="David"/>
          <w:b w:val="0"/>
          <w:bCs w:val="0"/>
          <w:color w:val="auto"/>
          <w:sz w:val="24"/>
          <w:szCs w:val="24"/>
          <w:rtl/>
        </w:rPr>
        <w:t xml:space="preserve"> </w:t>
      </w:r>
      <w:r>
        <w:rPr>
          <w:rFonts w:cs="David" w:hint="cs"/>
          <w:b w:val="0"/>
          <w:bCs w:val="0"/>
          <w:color w:val="auto"/>
          <w:sz w:val="24"/>
          <w:szCs w:val="24"/>
          <w:rtl/>
        </w:rPr>
        <w:t>עו</w:t>
      </w:r>
      <w:r>
        <w:rPr>
          <w:rFonts w:cs="David"/>
          <w:b w:val="0"/>
          <w:bCs w:val="0"/>
          <w:color w:val="auto"/>
          <w:sz w:val="24"/>
          <w:szCs w:val="24"/>
          <w:rtl/>
        </w:rPr>
        <w:t>"</w:t>
      </w:r>
      <w:r>
        <w:rPr>
          <w:rFonts w:cs="David" w:hint="cs"/>
          <w:b w:val="0"/>
          <w:bCs w:val="0"/>
          <w:color w:val="auto"/>
          <w:sz w:val="24"/>
          <w:szCs w:val="24"/>
          <w:rtl/>
        </w:rPr>
        <w:t>ד</w:t>
      </w:r>
      <w:r w:rsidRPr="00B91592">
        <w:rPr>
          <w:rFonts w:cs="David"/>
          <w:b w:val="0"/>
          <w:bCs w:val="0"/>
          <w:color w:val="auto"/>
          <w:sz w:val="24"/>
          <w:szCs w:val="24"/>
          <w:rtl/>
        </w:rPr>
        <w:t>.</w:t>
      </w:r>
    </w:p>
    <w:p w:rsidR="00124AFC" w:rsidRPr="00074C5B" w:rsidRDefault="00124AFC" w:rsidP="008420D5">
      <w:pPr>
        <w:pStyle w:val="1"/>
        <w:keepNext w:val="0"/>
        <w:keepLines w:val="0"/>
        <w:widowControl w:val="0"/>
        <w:numPr>
          <w:ilvl w:val="3"/>
          <w:numId w:val="1"/>
        </w:numPr>
        <w:tabs>
          <w:tab w:val="left" w:pos="1939"/>
        </w:tabs>
        <w:spacing w:before="0" w:after="240" w:line="240" w:lineRule="auto"/>
        <w:ind w:left="2880" w:hanging="941"/>
        <w:rPr>
          <w:rFonts w:cs="David"/>
          <w:b w:val="0"/>
          <w:bCs w:val="0"/>
          <w:color w:val="auto"/>
          <w:sz w:val="24"/>
          <w:szCs w:val="24"/>
        </w:rPr>
      </w:pPr>
      <w:r w:rsidRPr="00074C5B">
        <w:rPr>
          <w:rFonts w:cs="David" w:hint="cs"/>
          <w:b w:val="0"/>
          <w:bCs w:val="0"/>
          <w:color w:val="auto"/>
          <w:sz w:val="24"/>
          <w:szCs w:val="24"/>
          <w:rtl/>
        </w:rPr>
        <w:t>תצהיר</w:t>
      </w:r>
      <w:r w:rsidRPr="00074C5B">
        <w:rPr>
          <w:rFonts w:cs="David"/>
          <w:b w:val="0"/>
          <w:bCs w:val="0"/>
          <w:color w:val="auto"/>
          <w:sz w:val="24"/>
          <w:szCs w:val="24"/>
          <w:rtl/>
        </w:rPr>
        <w:t xml:space="preserve"> </w:t>
      </w:r>
      <w:r w:rsidRPr="00074C5B">
        <w:rPr>
          <w:rFonts w:cs="David" w:hint="cs"/>
          <w:b w:val="0"/>
          <w:bCs w:val="0"/>
          <w:color w:val="auto"/>
          <w:sz w:val="24"/>
          <w:szCs w:val="24"/>
          <w:rtl/>
        </w:rPr>
        <w:t>חתום</w:t>
      </w:r>
      <w:r w:rsidRPr="00074C5B">
        <w:rPr>
          <w:rFonts w:cs="David"/>
          <w:b w:val="0"/>
          <w:bCs w:val="0"/>
          <w:color w:val="auto"/>
          <w:sz w:val="24"/>
          <w:szCs w:val="24"/>
          <w:rtl/>
        </w:rPr>
        <w:t xml:space="preserve"> </w:t>
      </w:r>
      <w:r w:rsidRPr="00074C5B">
        <w:rPr>
          <w:rFonts w:cs="David" w:hint="cs"/>
          <w:b w:val="0"/>
          <w:bCs w:val="0"/>
          <w:color w:val="auto"/>
          <w:sz w:val="24"/>
          <w:szCs w:val="24"/>
          <w:rtl/>
        </w:rPr>
        <w:t>על</w:t>
      </w:r>
      <w:r w:rsidRPr="00074C5B">
        <w:rPr>
          <w:rFonts w:cs="David"/>
          <w:b w:val="0"/>
          <w:bCs w:val="0"/>
          <w:color w:val="auto"/>
          <w:sz w:val="24"/>
          <w:szCs w:val="24"/>
          <w:rtl/>
        </w:rPr>
        <w:t xml:space="preserve"> </w:t>
      </w:r>
      <w:r w:rsidRPr="00074C5B">
        <w:rPr>
          <w:rFonts w:ascii="Arial" w:hAnsi="Arial" w:cs="David"/>
          <w:b w:val="0"/>
          <w:bCs w:val="0"/>
          <w:color w:val="auto"/>
          <w:sz w:val="20"/>
          <w:szCs w:val="24"/>
          <w:rtl/>
        </w:rPr>
        <w:t>התחייבות</w:t>
      </w:r>
      <w:r w:rsidRPr="00074C5B">
        <w:rPr>
          <w:rFonts w:cs="David"/>
          <w:b w:val="0"/>
          <w:bCs w:val="0"/>
          <w:color w:val="auto"/>
          <w:sz w:val="24"/>
          <w:szCs w:val="24"/>
          <w:rtl/>
        </w:rPr>
        <w:t xml:space="preserve"> </w:t>
      </w:r>
      <w:r w:rsidRPr="00074C5B">
        <w:rPr>
          <w:rFonts w:cs="David" w:hint="cs"/>
          <w:b w:val="0"/>
          <w:bCs w:val="0"/>
          <w:color w:val="auto"/>
          <w:sz w:val="24"/>
          <w:szCs w:val="24"/>
          <w:rtl/>
        </w:rPr>
        <w:t>המציע</w:t>
      </w:r>
      <w:r w:rsidRPr="00074C5B">
        <w:rPr>
          <w:rFonts w:cs="David"/>
          <w:b w:val="0"/>
          <w:bCs w:val="0"/>
          <w:color w:val="auto"/>
          <w:sz w:val="24"/>
          <w:szCs w:val="24"/>
          <w:rtl/>
        </w:rPr>
        <w:t xml:space="preserve"> </w:t>
      </w:r>
      <w:r w:rsidRPr="00074C5B">
        <w:rPr>
          <w:rFonts w:cs="David" w:hint="cs"/>
          <w:b w:val="0"/>
          <w:bCs w:val="0"/>
          <w:color w:val="auto"/>
          <w:sz w:val="24"/>
          <w:szCs w:val="24"/>
          <w:rtl/>
        </w:rPr>
        <w:t>לעמוד</w:t>
      </w:r>
      <w:r w:rsidRPr="00074C5B">
        <w:rPr>
          <w:rFonts w:cs="David"/>
          <w:b w:val="0"/>
          <w:bCs w:val="0"/>
          <w:color w:val="auto"/>
          <w:sz w:val="24"/>
          <w:szCs w:val="24"/>
          <w:rtl/>
        </w:rPr>
        <w:t xml:space="preserve"> </w:t>
      </w:r>
      <w:r w:rsidRPr="00074C5B">
        <w:rPr>
          <w:rFonts w:cs="David" w:hint="cs"/>
          <w:b w:val="0"/>
          <w:bCs w:val="0"/>
          <w:color w:val="auto"/>
          <w:sz w:val="24"/>
          <w:szCs w:val="24"/>
          <w:rtl/>
        </w:rPr>
        <w:t>בדרישה</w:t>
      </w:r>
      <w:r w:rsidRPr="00074C5B">
        <w:rPr>
          <w:rFonts w:cs="David"/>
          <w:b w:val="0"/>
          <w:bCs w:val="0"/>
          <w:color w:val="auto"/>
          <w:sz w:val="24"/>
          <w:szCs w:val="24"/>
          <w:rtl/>
        </w:rPr>
        <w:t xml:space="preserve"> </w:t>
      </w:r>
      <w:r w:rsidRPr="00074C5B">
        <w:rPr>
          <w:rFonts w:cs="David" w:hint="cs"/>
          <w:b w:val="0"/>
          <w:bCs w:val="0"/>
          <w:color w:val="auto"/>
          <w:sz w:val="24"/>
          <w:szCs w:val="24"/>
          <w:rtl/>
        </w:rPr>
        <w:t>לעשות</w:t>
      </w:r>
      <w:r w:rsidRPr="00074C5B">
        <w:rPr>
          <w:rFonts w:cs="David"/>
          <w:b w:val="0"/>
          <w:bCs w:val="0"/>
          <w:color w:val="auto"/>
          <w:sz w:val="24"/>
          <w:szCs w:val="24"/>
          <w:rtl/>
        </w:rPr>
        <w:t xml:space="preserve"> </w:t>
      </w:r>
      <w:r w:rsidRPr="00074C5B">
        <w:rPr>
          <w:rFonts w:cs="David" w:hint="cs"/>
          <w:b w:val="0"/>
          <w:bCs w:val="0"/>
          <w:color w:val="auto"/>
          <w:sz w:val="24"/>
          <w:szCs w:val="24"/>
          <w:rtl/>
        </w:rPr>
        <w:t>שימוש</w:t>
      </w:r>
      <w:r w:rsidRPr="00074C5B">
        <w:rPr>
          <w:rFonts w:cs="David"/>
          <w:b w:val="0"/>
          <w:bCs w:val="0"/>
          <w:color w:val="auto"/>
          <w:sz w:val="24"/>
          <w:szCs w:val="24"/>
          <w:rtl/>
        </w:rPr>
        <w:t xml:space="preserve"> </w:t>
      </w:r>
      <w:r w:rsidRPr="00074C5B">
        <w:rPr>
          <w:rFonts w:cs="David" w:hint="cs"/>
          <w:b w:val="0"/>
          <w:bCs w:val="0"/>
          <w:color w:val="auto"/>
          <w:sz w:val="24"/>
          <w:szCs w:val="24"/>
          <w:rtl/>
        </w:rPr>
        <w:t>לצורך</w:t>
      </w:r>
      <w:r w:rsidRPr="00074C5B">
        <w:rPr>
          <w:rFonts w:cs="David"/>
          <w:b w:val="0"/>
          <w:bCs w:val="0"/>
          <w:color w:val="auto"/>
          <w:sz w:val="24"/>
          <w:szCs w:val="24"/>
          <w:rtl/>
        </w:rPr>
        <w:t xml:space="preserve"> </w:t>
      </w:r>
      <w:r w:rsidRPr="00074C5B">
        <w:rPr>
          <w:rFonts w:cs="David" w:hint="cs"/>
          <w:b w:val="0"/>
          <w:bCs w:val="0"/>
          <w:color w:val="auto"/>
          <w:sz w:val="24"/>
          <w:szCs w:val="24"/>
          <w:rtl/>
        </w:rPr>
        <w:t>המכרז</w:t>
      </w:r>
      <w:r w:rsidRPr="00074C5B">
        <w:rPr>
          <w:rFonts w:cs="David"/>
          <w:b w:val="0"/>
          <w:bCs w:val="0"/>
          <w:color w:val="auto"/>
          <w:sz w:val="24"/>
          <w:szCs w:val="24"/>
          <w:rtl/>
        </w:rPr>
        <w:t xml:space="preserve"> </w:t>
      </w:r>
      <w:r w:rsidRPr="00074C5B">
        <w:rPr>
          <w:rFonts w:cs="David" w:hint="cs"/>
          <w:b w:val="0"/>
          <w:bCs w:val="0"/>
          <w:color w:val="auto"/>
          <w:sz w:val="24"/>
          <w:szCs w:val="24"/>
          <w:rtl/>
        </w:rPr>
        <w:t>אך</w:t>
      </w:r>
      <w:r w:rsidRPr="00074C5B">
        <w:rPr>
          <w:rFonts w:cs="David"/>
          <w:b w:val="0"/>
          <w:bCs w:val="0"/>
          <w:color w:val="auto"/>
          <w:sz w:val="24"/>
          <w:szCs w:val="24"/>
          <w:rtl/>
        </w:rPr>
        <w:t xml:space="preserve"> </w:t>
      </w:r>
      <w:r w:rsidRPr="00074C5B">
        <w:rPr>
          <w:rFonts w:cs="David" w:hint="cs"/>
          <w:b w:val="0"/>
          <w:bCs w:val="0"/>
          <w:color w:val="auto"/>
          <w:sz w:val="24"/>
          <w:szCs w:val="24"/>
          <w:rtl/>
        </w:rPr>
        <w:t>ורק</w:t>
      </w:r>
      <w:r w:rsidRPr="00074C5B">
        <w:rPr>
          <w:rFonts w:cs="David"/>
          <w:b w:val="0"/>
          <w:bCs w:val="0"/>
          <w:color w:val="auto"/>
          <w:sz w:val="24"/>
          <w:szCs w:val="24"/>
          <w:rtl/>
        </w:rPr>
        <w:t xml:space="preserve"> </w:t>
      </w:r>
      <w:r w:rsidRPr="00074C5B">
        <w:rPr>
          <w:rFonts w:cs="David" w:hint="cs"/>
          <w:b w:val="0"/>
          <w:bCs w:val="0"/>
          <w:color w:val="auto"/>
          <w:sz w:val="24"/>
          <w:szCs w:val="24"/>
          <w:rtl/>
        </w:rPr>
        <w:t>בתוכנות</w:t>
      </w:r>
      <w:r w:rsidRPr="00074C5B">
        <w:rPr>
          <w:rFonts w:cs="David"/>
          <w:b w:val="0"/>
          <w:bCs w:val="0"/>
          <w:color w:val="auto"/>
          <w:sz w:val="24"/>
          <w:szCs w:val="24"/>
          <w:rtl/>
        </w:rPr>
        <w:t xml:space="preserve"> </w:t>
      </w:r>
      <w:r w:rsidRPr="00074C5B">
        <w:rPr>
          <w:rFonts w:cs="David" w:hint="cs"/>
          <w:b w:val="0"/>
          <w:bCs w:val="0"/>
          <w:color w:val="auto"/>
          <w:sz w:val="24"/>
          <w:szCs w:val="24"/>
          <w:rtl/>
        </w:rPr>
        <w:t>מקוריות</w:t>
      </w:r>
      <w:r w:rsidRPr="00074C5B">
        <w:rPr>
          <w:rFonts w:cs="David"/>
          <w:b w:val="0"/>
          <w:bCs w:val="0"/>
          <w:color w:val="auto"/>
          <w:sz w:val="24"/>
          <w:szCs w:val="24"/>
          <w:rtl/>
        </w:rPr>
        <w:t xml:space="preserve">. </w:t>
      </w:r>
      <w:r w:rsidRPr="00074C5B">
        <w:rPr>
          <w:rFonts w:cs="David" w:hint="cs"/>
          <w:b w:val="0"/>
          <w:bCs w:val="0"/>
          <w:color w:val="auto"/>
          <w:sz w:val="24"/>
          <w:szCs w:val="24"/>
          <w:rtl/>
        </w:rPr>
        <w:t>ככל</w:t>
      </w:r>
      <w:r w:rsidRPr="00074C5B">
        <w:rPr>
          <w:rFonts w:cs="David"/>
          <w:b w:val="0"/>
          <w:bCs w:val="0"/>
          <w:color w:val="auto"/>
          <w:sz w:val="24"/>
          <w:szCs w:val="24"/>
          <w:rtl/>
        </w:rPr>
        <w:t xml:space="preserve"> </w:t>
      </w:r>
      <w:r w:rsidRPr="00074C5B">
        <w:rPr>
          <w:rFonts w:cs="David" w:hint="cs"/>
          <w:b w:val="0"/>
          <w:bCs w:val="0"/>
          <w:color w:val="auto"/>
          <w:sz w:val="24"/>
          <w:szCs w:val="24"/>
          <w:rtl/>
        </w:rPr>
        <w:t>שהמציע</w:t>
      </w:r>
      <w:r w:rsidRPr="00074C5B">
        <w:rPr>
          <w:rFonts w:cs="David"/>
          <w:b w:val="0"/>
          <w:bCs w:val="0"/>
          <w:color w:val="auto"/>
          <w:sz w:val="24"/>
          <w:szCs w:val="24"/>
          <w:rtl/>
        </w:rPr>
        <w:t xml:space="preserve"> </w:t>
      </w:r>
      <w:r w:rsidRPr="00074C5B">
        <w:rPr>
          <w:rFonts w:cs="David" w:hint="cs"/>
          <w:b w:val="0"/>
          <w:bCs w:val="0"/>
          <w:color w:val="auto"/>
          <w:sz w:val="24"/>
          <w:szCs w:val="24"/>
          <w:rtl/>
        </w:rPr>
        <w:t>הינו</w:t>
      </w:r>
      <w:r w:rsidRPr="00074C5B">
        <w:rPr>
          <w:rFonts w:cs="David"/>
          <w:b w:val="0"/>
          <w:bCs w:val="0"/>
          <w:color w:val="auto"/>
          <w:sz w:val="24"/>
          <w:szCs w:val="24"/>
          <w:rtl/>
        </w:rPr>
        <w:t xml:space="preserve"> </w:t>
      </w:r>
      <w:r w:rsidRPr="00074C5B">
        <w:rPr>
          <w:rFonts w:cs="David" w:hint="cs"/>
          <w:b w:val="0"/>
          <w:bCs w:val="0"/>
          <w:color w:val="auto"/>
          <w:sz w:val="24"/>
          <w:szCs w:val="24"/>
          <w:rtl/>
        </w:rPr>
        <w:t>חברה</w:t>
      </w:r>
      <w:r w:rsidRPr="00074C5B">
        <w:rPr>
          <w:rFonts w:cs="David"/>
          <w:b w:val="0"/>
          <w:bCs w:val="0"/>
          <w:color w:val="auto"/>
          <w:sz w:val="24"/>
          <w:szCs w:val="24"/>
          <w:rtl/>
        </w:rPr>
        <w:t xml:space="preserve">, </w:t>
      </w:r>
      <w:r w:rsidRPr="00074C5B">
        <w:rPr>
          <w:rFonts w:cs="David" w:hint="cs"/>
          <w:b w:val="0"/>
          <w:bCs w:val="0"/>
          <w:color w:val="auto"/>
          <w:sz w:val="24"/>
          <w:szCs w:val="24"/>
          <w:rtl/>
        </w:rPr>
        <w:t>יגיש</w:t>
      </w:r>
      <w:r w:rsidRPr="00074C5B">
        <w:rPr>
          <w:rFonts w:cs="David"/>
          <w:b w:val="0"/>
          <w:bCs w:val="0"/>
          <w:color w:val="auto"/>
          <w:sz w:val="24"/>
          <w:szCs w:val="24"/>
          <w:rtl/>
        </w:rPr>
        <w:t xml:space="preserve"> </w:t>
      </w:r>
      <w:r w:rsidRPr="00074C5B">
        <w:rPr>
          <w:rFonts w:cs="David" w:hint="cs"/>
          <w:b w:val="0"/>
          <w:bCs w:val="0"/>
          <w:color w:val="auto"/>
          <w:sz w:val="24"/>
          <w:szCs w:val="24"/>
          <w:rtl/>
        </w:rPr>
        <w:t>המציע</w:t>
      </w:r>
      <w:r w:rsidRPr="00074C5B">
        <w:rPr>
          <w:rFonts w:cs="David"/>
          <w:b w:val="0"/>
          <w:bCs w:val="0"/>
          <w:color w:val="auto"/>
          <w:sz w:val="24"/>
          <w:szCs w:val="24"/>
          <w:rtl/>
        </w:rPr>
        <w:t xml:space="preserve"> </w:t>
      </w:r>
      <w:r w:rsidRPr="00074C5B">
        <w:rPr>
          <w:rFonts w:cs="David" w:hint="cs"/>
          <w:b w:val="0"/>
          <w:bCs w:val="0"/>
          <w:color w:val="auto"/>
          <w:sz w:val="24"/>
          <w:szCs w:val="24"/>
          <w:rtl/>
        </w:rPr>
        <w:t>אישור</w:t>
      </w:r>
      <w:r w:rsidRPr="00074C5B">
        <w:rPr>
          <w:rFonts w:cs="David"/>
          <w:b w:val="0"/>
          <w:bCs w:val="0"/>
          <w:color w:val="auto"/>
          <w:sz w:val="24"/>
          <w:szCs w:val="24"/>
          <w:rtl/>
        </w:rPr>
        <w:t xml:space="preserve"> </w:t>
      </w:r>
      <w:r w:rsidRPr="00074C5B">
        <w:rPr>
          <w:rFonts w:cs="David" w:hint="cs"/>
          <w:b w:val="0"/>
          <w:bCs w:val="0"/>
          <w:color w:val="auto"/>
          <w:sz w:val="24"/>
          <w:szCs w:val="24"/>
          <w:rtl/>
        </w:rPr>
        <w:t>מרו</w:t>
      </w:r>
      <w:r w:rsidRPr="00074C5B">
        <w:rPr>
          <w:rFonts w:cs="David"/>
          <w:b w:val="0"/>
          <w:bCs w:val="0"/>
          <w:color w:val="auto"/>
          <w:sz w:val="24"/>
          <w:szCs w:val="24"/>
          <w:rtl/>
        </w:rPr>
        <w:t>"</w:t>
      </w:r>
      <w:r w:rsidRPr="00074C5B">
        <w:rPr>
          <w:rFonts w:cs="David" w:hint="cs"/>
          <w:b w:val="0"/>
          <w:bCs w:val="0"/>
          <w:color w:val="auto"/>
          <w:sz w:val="24"/>
          <w:szCs w:val="24"/>
          <w:rtl/>
        </w:rPr>
        <w:t>ח</w:t>
      </w:r>
      <w:r w:rsidRPr="00074C5B">
        <w:rPr>
          <w:rFonts w:cs="David"/>
          <w:b w:val="0"/>
          <w:bCs w:val="0"/>
          <w:color w:val="auto"/>
          <w:sz w:val="24"/>
          <w:szCs w:val="24"/>
          <w:rtl/>
        </w:rPr>
        <w:t xml:space="preserve"> </w:t>
      </w:r>
      <w:r w:rsidRPr="00074C5B">
        <w:rPr>
          <w:rFonts w:cs="David" w:hint="cs"/>
          <w:b w:val="0"/>
          <w:bCs w:val="0"/>
          <w:color w:val="auto"/>
          <w:sz w:val="24"/>
          <w:szCs w:val="24"/>
          <w:rtl/>
        </w:rPr>
        <w:t>המבקר</w:t>
      </w:r>
      <w:r w:rsidRPr="00074C5B">
        <w:rPr>
          <w:rFonts w:cs="David"/>
          <w:b w:val="0"/>
          <w:bCs w:val="0"/>
          <w:color w:val="auto"/>
          <w:sz w:val="24"/>
          <w:szCs w:val="24"/>
          <w:rtl/>
        </w:rPr>
        <w:t xml:space="preserve"> </w:t>
      </w:r>
      <w:r w:rsidRPr="00074C5B">
        <w:rPr>
          <w:rFonts w:cs="David" w:hint="cs"/>
          <w:b w:val="0"/>
          <w:bCs w:val="0"/>
          <w:color w:val="auto"/>
          <w:sz w:val="24"/>
          <w:szCs w:val="24"/>
          <w:rtl/>
        </w:rPr>
        <w:t>את</w:t>
      </w:r>
      <w:r w:rsidRPr="00074C5B">
        <w:rPr>
          <w:rFonts w:cs="David"/>
          <w:b w:val="0"/>
          <w:bCs w:val="0"/>
          <w:color w:val="auto"/>
          <w:sz w:val="24"/>
          <w:szCs w:val="24"/>
          <w:rtl/>
        </w:rPr>
        <w:t xml:space="preserve"> </w:t>
      </w:r>
      <w:r w:rsidRPr="00074C5B">
        <w:rPr>
          <w:rFonts w:cs="David" w:hint="cs"/>
          <w:b w:val="0"/>
          <w:bCs w:val="0"/>
          <w:color w:val="auto"/>
          <w:sz w:val="24"/>
          <w:szCs w:val="24"/>
          <w:rtl/>
        </w:rPr>
        <w:t>החברה</w:t>
      </w:r>
      <w:r w:rsidRPr="00074C5B">
        <w:rPr>
          <w:rFonts w:cs="David"/>
          <w:b w:val="0"/>
          <w:bCs w:val="0"/>
          <w:color w:val="auto"/>
          <w:sz w:val="24"/>
          <w:szCs w:val="24"/>
          <w:rtl/>
        </w:rPr>
        <w:t xml:space="preserve"> </w:t>
      </w:r>
      <w:r w:rsidRPr="00074C5B">
        <w:rPr>
          <w:rFonts w:cs="David" w:hint="cs"/>
          <w:b w:val="0"/>
          <w:bCs w:val="0"/>
          <w:color w:val="auto"/>
          <w:sz w:val="24"/>
          <w:szCs w:val="24"/>
          <w:rtl/>
        </w:rPr>
        <w:t>או</w:t>
      </w:r>
      <w:r w:rsidRPr="00074C5B">
        <w:rPr>
          <w:rFonts w:cs="David"/>
          <w:b w:val="0"/>
          <w:bCs w:val="0"/>
          <w:color w:val="auto"/>
          <w:sz w:val="24"/>
          <w:szCs w:val="24"/>
          <w:rtl/>
        </w:rPr>
        <w:t xml:space="preserve"> </w:t>
      </w:r>
      <w:r w:rsidRPr="00074C5B">
        <w:rPr>
          <w:rFonts w:cs="David" w:hint="cs"/>
          <w:b w:val="0"/>
          <w:bCs w:val="0"/>
          <w:color w:val="auto"/>
          <w:sz w:val="24"/>
          <w:szCs w:val="24"/>
          <w:rtl/>
        </w:rPr>
        <w:t>מעורך</w:t>
      </w:r>
      <w:r w:rsidRPr="00074C5B">
        <w:rPr>
          <w:rFonts w:cs="David"/>
          <w:b w:val="0"/>
          <w:bCs w:val="0"/>
          <w:color w:val="auto"/>
          <w:sz w:val="24"/>
          <w:szCs w:val="24"/>
          <w:rtl/>
        </w:rPr>
        <w:t xml:space="preserve"> </w:t>
      </w:r>
      <w:r w:rsidRPr="00074C5B">
        <w:rPr>
          <w:rFonts w:cs="David" w:hint="cs"/>
          <w:b w:val="0"/>
          <w:bCs w:val="0"/>
          <w:color w:val="auto"/>
          <w:sz w:val="24"/>
          <w:szCs w:val="24"/>
          <w:rtl/>
        </w:rPr>
        <w:t>דין</w:t>
      </w:r>
      <w:r w:rsidRPr="00074C5B">
        <w:rPr>
          <w:rFonts w:cs="David"/>
          <w:b w:val="0"/>
          <w:bCs w:val="0"/>
          <w:color w:val="auto"/>
          <w:sz w:val="24"/>
          <w:szCs w:val="24"/>
          <w:rtl/>
        </w:rPr>
        <w:t xml:space="preserve"> </w:t>
      </w:r>
      <w:r w:rsidRPr="00074C5B">
        <w:rPr>
          <w:rFonts w:cs="David" w:hint="cs"/>
          <w:b w:val="0"/>
          <w:bCs w:val="0"/>
          <w:color w:val="auto"/>
          <w:sz w:val="24"/>
          <w:szCs w:val="24"/>
          <w:rtl/>
        </w:rPr>
        <w:t>שבשירות</w:t>
      </w:r>
      <w:r w:rsidRPr="00074C5B">
        <w:rPr>
          <w:rFonts w:cs="David"/>
          <w:b w:val="0"/>
          <w:bCs w:val="0"/>
          <w:color w:val="auto"/>
          <w:sz w:val="24"/>
          <w:szCs w:val="24"/>
          <w:rtl/>
        </w:rPr>
        <w:t xml:space="preserve"> </w:t>
      </w:r>
      <w:r w:rsidRPr="00074C5B">
        <w:rPr>
          <w:rFonts w:cs="David" w:hint="cs"/>
          <w:b w:val="0"/>
          <w:bCs w:val="0"/>
          <w:color w:val="auto"/>
          <w:sz w:val="24"/>
          <w:szCs w:val="24"/>
          <w:rtl/>
        </w:rPr>
        <w:t>החברה</w:t>
      </w:r>
      <w:r w:rsidRPr="00074C5B">
        <w:rPr>
          <w:rFonts w:cs="David"/>
          <w:b w:val="0"/>
          <w:bCs w:val="0"/>
          <w:color w:val="auto"/>
          <w:sz w:val="24"/>
          <w:szCs w:val="24"/>
          <w:rtl/>
        </w:rPr>
        <w:t xml:space="preserve"> </w:t>
      </w:r>
      <w:r w:rsidRPr="00074C5B">
        <w:rPr>
          <w:rFonts w:cs="David" w:hint="cs"/>
          <w:b w:val="0"/>
          <w:bCs w:val="0"/>
          <w:color w:val="auto"/>
          <w:sz w:val="24"/>
          <w:szCs w:val="24"/>
          <w:rtl/>
        </w:rPr>
        <w:t>על</w:t>
      </w:r>
      <w:r w:rsidRPr="00074C5B">
        <w:rPr>
          <w:rFonts w:cs="David"/>
          <w:b w:val="0"/>
          <w:bCs w:val="0"/>
          <w:color w:val="auto"/>
          <w:sz w:val="24"/>
          <w:szCs w:val="24"/>
          <w:rtl/>
        </w:rPr>
        <w:t xml:space="preserve"> </w:t>
      </w:r>
      <w:r w:rsidRPr="00074C5B">
        <w:rPr>
          <w:rFonts w:cs="David" w:hint="cs"/>
          <w:b w:val="0"/>
          <w:bCs w:val="0"/>
          <w:color w:val="auto"/>
          <w:sz w:val="24"/>
          <w:szCs w:val="24"/>
          <w:rtl/>
        </w:rPr>
        <w:t>התחייבות</w:t>
      </w:r>
      <w:r w:rsidRPr="00074C5B">
        <w:rPr>
          <w:rFonts w:cs="David"/>
          <w:b w:val="0"/>
          <w:bCs w:val="0"/>
          <w:color w:val="auto"/>
          <w:sz w:val="24"/>
          <w:szCs w:val="24"/>
          <w:rtl/>
        </w:rPr>
        <w:t xml:space="preserve"> </w:t>
      </w:r>
      <w:r w:rsidRPr="00074C5B">
        <w:rPr>
          <w:rFonts w:cs="David" w:hint="cs"/>
          <w:b w:val="0"/>
          <w:bCs w:val="0"/>
          <w:color w:val="auto"/>
          <w:sz w:val="24"/>
          <w:szCs w:val="24"/>
          <w:rtl/>
        </w:rPr>
        <w:t>המציע</w:t>
      </w:r>
      <w:r w:rsidRPr="00074C5B">
        <w:rPr>
          <w:rFonts w:cs="David"/>
          <w:b w:val="0"/>
          <w:bCs w:val="0"/>
          <w:color w:val="auto"/>
          <w:sz w:val="24"/>
          <w:szCs w:val="24"/>
          <w:rtl/>
        </w:rPr>
        <w:t xml:space="preserve"> </w:t>
      </w:r>
      <w:r w:rsidRPr="00074C5B">
        <w:rPr>
          <w:rFonts w:cs="David" w:hint="cs"/>
          <w:b w:val="0"/>
          <w:bCs w:val="0"/>
          <w:color w:val="auto"/>
          <w:sz w:val="24"/>
          <w:szCs w:val="24"/>
          <w:rtl/>
        </w:rPr>
        <w:t>לעמוד</w:t>
      </w:r>
      <w:r w:rsidRPr="00074C5B">
        <w:rPr>
          <w:rFonts w:cs="David"/>
          <w:b w:val="0"/>
          <w:bCs w:val="0"/>
          <w:color w:val="auto"/>
          <w:sz w:val="24"/>
          <w:szCs w:val="24"/>
          <w:rtl/>
        </w:rPr>
        <w:t xml:space="preserve"> </w:t>
      </w:r>
      <w:r w:rsidRPr="00074C5B">
        <w:rPr>
          <w:rFonts w:cs="David" w:hint="cs"/>
          <w:b w:val="0"/>
          <w:bCs w:val="0"/>
          <w:color w:val="auto"/>
          <w:sz w:val="24"/>
          <w:szCs w:val="24"/>
          <w:rtl/>
        </w:rPr>
        <w:t>בדרישה</w:t>
      </w:r>
      <w:r w:rsidRPr="00074C5B">
        <w:rPr>
          <w:rFonts w:cs="David"/>
          <w:b w:val="0"/>
          <w:bCs w:val="0"/>
          <w:color w:val="auto"/>
          <w:sz w:val="24"/>
          <w:szCs w:val="24"/>
          <w:rtl/>
        </w:rPr>
        <w:t xml:space="preserve"> </w:t>
      </w:r>
      <w:r w:rsidRPr="00074C5B">
        <w:rPr>
          <w:rFonts w:cs="David" w:hint="cs"/>
          <w:b w:val="0"/>
          <w:bCs w:val="0"/>
          <w:color w:val="auto"/>
          <w:sz w:val="24"/>
          <w:szCs w:val="24"/>
          <w:rtl/>
        </w:rPr>
        <w:t>לעשות</w:t>
      </w:r>
      <w:r w:rsidRPr="00074C5B">
        <w:rPr>
          <w:rFonts w:cs="David"/>
          <w:b w:val="0"/>
          <w:bCs w:val="0"/>
          <w:color w:val="auto"/>
          <w:sz w:val="24"/>
          <w:szCs w:val="24"/>
          <w:rtl/>
        </w:rPr>
        <w:t xml:space="preserve"> </w:t>
      </w:r>
      <w:r w:rsidRPr="00074C5B">
        <w:rPr>
          <w:rFonts w:cs="David" w:hint="cs"/>
          <w:b w:val="0"/>
          <w:bCs w:val="0"/>
          <w:color w:val="auto"/>
          <w:sz w:val="24"/>
          <w:szCs w:val="24"/>
          <w:rtl/>
        </w:rPr>
        <w:t>שימוש</w:t>
      </w:r>
      <w:r w:rsidRPr="00074C5B">
        <w:rPr>
          <w:rFonts w:cs="David"/>
          <w:b w:val="0"/>
          <w:bCs w:val="0"/>
          <w:color w:val="auto"/>
          <w:sz w:val="24"/>
          <w:szCs w:val="24"/>
          <w:rtl/>
        </w:rPr>
        <w:t xml:space="preserve"> </w:t>
      </w:r>
      <w:r w:rsidRPr="00074C5B">
        <w:rPr>
          <w:rFonts w:cs="David" w:hint="cs"/>
          <w:b w:val="0"/>
          <w:bCs w:val="0"/>
          <w:color w:val="auto"/>
          <w:sz w:val="24"/>
          <w:szCs w:val="24"/>
          <w:rtl/>
        </w:rPr>
        <w:t>לצורך</w:t>
      </w:r>
      <w:r w:rsidRPr="00074C5B">
        <w:rPr>
          <w:rFonts w:cs="David"/>
          <w:b w:val="0"/>
          <w:bCs w:val="0"/>
          <w:color w:val="auto"/>
          <w:sz w:val="24"/>
          <w:szCs w:val="24"/>
          <w:rtl/>
        </w:rPr>
        <w:t xml:space="preserve"> </w:t>
      </w:r>
      <w:r w:rsidRPr="00074C5B">
        <w:rPr>
          <w:rFonts w:cs="David" w:hint="cs"/>
          <w:b w:val="0"/>
          <w:bCs w:val="0"/>
          <w:color w:val="auto"/>
          <w:sz w:val="24"/>
          <w:szCs w:val="24"/>
          <w:rtl/>
        </w:rPr>
        <w:t>ההצעה</w:t>
      </w:r>
      <w:r w:rsidRPr="00074C5B">
        <w:rPr>
          <w:rFonts w:cs="David"/>
          <w:b w:val="0"/>
          <w:bCs w:val="0"/>
          <w:color w:val="auto"/>
          <w:sz w:val="24"/>
          <w:szCs w:val="24"/>
          <w:rtl/>
        </w:rPr>
        <w:t xml:space="preserve"> </w:t>
      </w:r>
      <w:r w:rsidRPr="00074C5B">
        <w:rPr>
          <w:rFonts w:cs="David" w:hint="cs"/>
          <w:b w:val="0"/>
          <w:bCs w:val="0"/>
          <w:color w:val="auto"/>
          <w:sz w:val="24"/>
          <w:szCs w:val="24"/>
          <w:rtl/>
        </w:rPr>
        <w:t>אך</w:t>
      </w:r>
      <w:r w:rsidRPr="00074C5B">
        <w:rPr>
          <w:rFonts w:cs="David"/>
          <w:b w:val="0"/>
          <w:bCs w:val="0"/>
          <w:color w:val="auto"/>
          <w:sz w:val="24"/>
          <w:szCs w:val="24"/>
          <w:rtl/>
        </w:rPr>
        <w:t xml:space="preserve">  </w:t>
      </w:r>
      <w:r w:rsidRPr="00074C5B">
        <w:rPr>
          <w:rFonts w:cs="David" w:hint="cs"/>
          <w:b w:val="0"/>
          <w:bCs w:val="0"/>
          <w:color w:val="auto"/>
          <w:sz w:val="24"/>
          <w:szCs w:val="24"/>
          <w:rtl/>
        </w:rPr>
        <w:t>ורק</w:t>
      </w:r>
      <w:r w:rsidRPr="00074C5B">
        <w:rPr>
          <w:rFonts w:cs="David"/>
          <w:b w:val="0"/>
          <w:bCs w:val="0"/>
          <w:color w:val="auto"/>
          <w:sz w:val="24"/>
          <w:szCs w:val="24"/>
          <w:rtl/>
        </w:rPr>
        <w:t xml:space="preserve"> </w:t>
      </w:r>
      <w:r w:rsidRPr="00074C5B">
        <w:rPr>
          <w:rFonts w:cs="David" w:hint="cs"/>
          <w:b w:val="0"/>
          <w:bCs w:val="0"/>
          <w:color w:val="auto"/>
          <w:sz w:val="24"/>
          <w:szCs w:val="24"/>
          <w:rtl/>
        </w:rPr>
        <w:t>בתוכנות</w:t>
      </w:r>
      <w:r w:rsidRPr="00074C5B">
        <w:rPr>
          <w:rFonts w:cs="David"/>
          <w:b w:val="0"/>
          <w:bCs w:val="0"/>
          <w:color w:val="auto"/>
          <w:sz w:val="24"/>
          <w:szCs w:val="24"/>
          <w:rtl/>
        </w:rPr>
        <w:t xml:space="preserve"> </w:t>
      </w:r>
      <w:r w:rsidRPr="00074C5B">
        <w:rPr>
          <w:rFonts w:cs="David" w:hint="cs"/>
          <w:b w:val="0"/>
          <w:bCs w:val="0"/>
          <w:color w:val="auto"/>
          <w:sz w:val="24"/>
          <w:szCs w:val="24"/>
          <w:rtl/>
        </w:rPr>
        <w:t>מקוריות</w:t>
      </w:r>
      <w:r w:rsidRPr="00074C5B">
        <w:rPr>
          <w:rFonts w:cs="David"/>
          <w:b w:val="0"/>
          <w:bCs w:val="0"/>
          <w:color w:val="auto"/>
          <w:sz w:val="24"/>
          <w:szCs w:val="24"/>
          <w:rtl/>
        </w:rPr>
        <w:t xml:space="preserve">. </w:t>
      </w:r>
      <w:r w:rsidRPr="00074C5B">
        <w:rPr>
          <w:rFonts w:cs="David" w:hint="cs"/>
          <w:b w:val="0"/>
          <w:bCs w:val="0"/>
          <w:color w:val="auto"/>
          <w:sz w:val="24"/>
          <w:szCs w:val="24"/>
          <w:rtl/>
        </w:rPr>
        <w:t>לצורך</w:t>
      </w:r>
      <w:r w:rsidRPr="00074C5B">
        <w:rPr>
          <w:rFonts w:cs="David"/>
          <w:b w:val="0"/>
          <w:bCs w:val="0"/>
          <w:color w:val="auto"/>
          <w:sz w:val="24"/>
          <w:szCs w:val="24"/>
          <w:rtl/>
        </w:rPr>
        <w:t xml:space="preserve"> </w:t>
      </w:r>
      <w:r w:rsidRPr="00074C5B">
        <w:rPr>
          <w:rFonts w:cs="David" w:hint="cs"/>
          <w:b w:val="0"/>
          <w:bCs w:val="0"/>
          <w:color w:val="auto"/>
          <w:sz w:val="24"/>
          <w:szCs w:val="24"/>
          <w:rtl/>
        </w:rPr>
        <w:t>הוכחת</w:t>
      </w:r>
      <w:r w:rsidRPr="00074C5B">
        <w:rPr>
          <w:rFonts w:cs="David"/>
          <w:b w:val="0"/>
          <w:bCs w:val="0"/>
          <w:color w:val="auto"/>
          <w:sz w:val="24"/>
          <w:szCs w:val="24"/>
          <w:rtl/>
        </w:rPr>
        <w:t xml:space="preserve"> </w:t>
      </w:r>
      <w:r w:rsidRPr="00074C5B">
        <w:rPr>
          <w:rFonts w:cs="David" w:hint="cs"/>
          <w:b w:val="0"/>
          <w:bCs w:val="0"/>
          <w:color w:val="auto"/>
          <w:sz w:val="24"/>
          <w:szCs w:val="24"/>
          <w:rtl/>
        </w:rPr>
        <w:t>עמידתו</w:t>
      </w:r>
      <w:r w:rsidRPr="00074C5B">
        <w:rPr>
          <w:rFonts w:cs="David"/>
          <w:b w:val="0"/>
          <w:bCs w:val="0"/>
          <w:color w:val="auto"/>
          <w:sz w:val="24"/>
          <w:szCs w:val="24"/>
          <w:rtl/>
        </w:rPr>
        <w:t xml:space="preserve"> </w:t>
      </w:r>
      <w:r w:rsidRPr="00074C5B">
        <w:rPr>
          <w:rFonts w:cs="David" w:hint="cs"/>
          <w:b w:val="0"/>
          <w:bCs w:val="0"/>
          <w:color w:val="auto"/>
          <w:sz w:val="24"/>
          <w:szCs w:val="24"/>
          <w:rtl/>
        </w:rPr>
        <w:t>בתנאי</w:t>
      </w:r>
      <w:r w:rsidRPr="00074C5B">
        <w:rPr>
          <w:rFonts w:cs="David"/>
          <w:b w:val="0"/>
          <w:bCs w:val="0"/>
          <w:color w:val="auto"/>
          <w:sz w:val="24"/>
          <w:szCs w:val="24"/>
          <w:rtl/>
        </w:rPr>
        <w:t>-</w:t>
      </w:r>
      <w:r w:rsidRPr="00074C5B">
        <w:rPr>
          <w:rFonts w:cs="David" w:hint="cs"/>
          <w:b w:val="0"/>
          <w:bCs w:val="0"/>
          <w:color w:val="auto"/>
          <w:sz w:val="24"/>
          <w:szCs w:val="24"/>
          <w:rtl/>
        </w:rPr>
        <w:t>סף</w:t>
      </w:r>
      <w:r w:rsidRPr="00074C5B">
        <w:rPr>
          <w:rFonts w:cs="David"/>
          <w:b w:val="0"/>
          <w:bCs w:val="0"/>
          <w:color w:val="auto"/>
          <w:sz w:val="24"/>
          <w:szCs w:val="24"/>
          <w:rtl/>
        </w:rPr>
        <w:t xml:space="preserve"> </w:t>
      </w:r>
      <w:r w:rsidRPr="00074C5B">
        <w:rPr>
          <w:rFonts w:cs="David" w:hint="cs"/>
          <w:b w:val="0"/>
          <w:bCs w:val="0"/>
          <w:color w:val="auto"/>
          <w:sz w:val="24"/>
          <w:szCs w:val="24"/>
          <w:rtl/>
        </w:rPr>
        <w:t>זה</w:t>
      </w:r>
      <w:r w:rsidRPr="00074C5B">
        <w:rPr>
          <w:rFonts w:cs="David"/>
          <w:b w:val="0"/>
          <w:bCs w:val="0"/>
          <w:color w:val="auto"/>
          <w:sz w:val="24"/>
          <w:szCs w:val="24"/>
          <w:rtl/>
        </w:rPr>
        <w:t xml:space="preserve"> </w:t>
      </w:r>
      <w:r w:rsidRPr="00074C5B">
        <w:rPr>
          <w:rFonts w:cs="David" w:hint="cs"/>
          <w:b w:val="0"/>
          <w:bCs w:val="0"/>
          <w:color w:val="auto"/>
          <w:sz w:val="24"/>
          <w:szCs w:val="24"/>
          <w:rtl/>
        </w:rPr>
        <w:t>ימלא</w:t>
      </w:r>
      <w:r w:rsidRPr="00074C5B">
        <w:rPr>
          <w:rFonts w:cs="David"/>
          <w:b w:val="0"/>
          <w:bCs w:val="0"/>
          <w:color w:val="auto"/>
          <w:sz w:val="24"/>
          <w:szCs w:val="24"/>
          <w:rtl/>
        </w:rPr>
        <w:t xml:space="preserve"> </w:t>
      </w:r>
      <w:r w:rsidRPr="00074C5B">
        <w:rPr>
          <w:rFonts w:cs="David" w:hint="cs"/>
          <w:b w:val="0"/>
          <w:bCs w:val="0"/>
          <w:color w:val="auto"/>
          <w:sz w:val="24"/>
          <w:szCs w:val="24"/>
          <w:rtl/>
        </w:rPr>
        <w:t>המציע</w:t>
      </w:r>
      <w:r w:rsidRPr="00074C5B">
        <w:rPr>
          <w:rFonts w:cs="David"/>
          <w:b w:val="0"/>
          <w:bCs w:val="0"/>
          <w:color w:val="auto"/>
          <w:sz w:val="24"/>
          <w:szCs w:val="24"/>
          <w:rtl/>
        </w:rPr>
        <w:t xml:space="preserve"> </w:t>
      </w:r>
      <w:r w:rsidRPr="00074C5B">
        <w:rPr>
          <w:rFonts w:cs="David" w:hint="cs"/>
          <w:b w:val="0"/>
          <w:bCs w:val="0"/>
          <w:color w:val="auto"/>
          <w:sz w:val="24"/>
          <w:szCs w:val="24"/>
          <w:rtl/>
        </w:rPr>
        <w:t>ויצרף</w:t>
      </w:r>
      <w:r w:rsidRPr="00074C5B">
        <w:rPr>
          <w:rFonts w:cs="David"/>
          <w:b w:val="0"/>
          <w:bCs w:val="0"/>
          <w:color w:val="auto"/>
          <w:sz w:val="24"/>
          <w:szCs w:val="24"/>
          <w:rtl/>
        </w:rPr>
        <w:t xml:space="preserve"> </w:t>
      </w:r>
      <w:r w:rsidRPr="00074C5B">
        <w:rPr>
          <w:rFonts w:cs="David" w:hint="cs"/>
          <w:b w:val="0"/>
          <w:bCs w:val="0"/>
          <w:color w:val="auto"/>
          <w:sz w:val="24"/>
          <w:szCs w:val="24"/>
          <w:rtl/>
        </w:rPr>
        <w:t>כנדרש</w:t>
      </w:r>
      <w:r w:rsidRPr="00074C5B">
        <w:rPr>
          <w:rFonts w:cs="David"/>
          <w:b w:val="0"/>
          <w:bCs w:val="0"/>
          <w:color w:val="auto"/>
          <w:sz w:val="24"/>
          <w:szCs w:val="24"/>
          <w:rtl/>
        </w:rPr>
        <w:t xml:space="preserve"> </w:t>
      </w:r>
      <w:r w:rsidRPr="00074C5B">
        <w:rPr>
          <w:rFonts w:cs="David" w:hint="cs"/>
          <w:b w:val="0"/>
          <w:bCs w:val="0"/>
          <w:color w:val="auto"/>
          <w:sz w:val="24"/>
          <w:szCs w:val="24"/>
          <w:rtl/>
        </w:rPr>
        <w:t>את</w:t>
      </w:r>
      <w:r w:rsidRPr="00074C5B">
        <w:rPr>
          <w:rFonts w:cs="David"/>
          <w:b w:val="0"/>
          <w:bCs w:val="0"/>
          <w:color w:val="auto"/>
          <w:sz w:val="24"/>
          <w:szCs w:val="24"/>
          <w:rtl/>
        </w:rPr>
        <w:t xml:space="preserve"> </w:t>
      </w:r>
      <w:r w:rsidRPr="00074C5B">
        <w:rPr>
          <w:rFonts w:cs="David" w:hint="cs"/>
          <w:b w:val="0"/>
          <w:bCs w:val="0"/>
          <w:color w:val="auto"/>
          <w:sz w:val="24"/>
          <w:szCs w:val="24"/>
          <w:rtl/>
        </w:rPr>
        <w:t>נספח</w:t>
      </w:r>
      <w:r w:rsidRPr="00074C5B">
        <w:rPr>
          <w:rFonts w:cs="David"/>
          <w:b w:val="0"/>
          <w:bCs w:val="0"/>
          <w:color w:val="auto"/>
          <w:sz w:val="24"/>
          <w:szCs w:val="24"/>
          <w:rtl/>
        </w:rPr>
        <w:t xml:space="preserve"> </w:t>
      </w:r>
      <w:r w:rsidRPr="00074C5B">
        <w:rPr>
          <w:rFonts w:cs="David" w:hint="cs"/>
          <w:b w:val="0"/>
          <w:bCs w:val="0"/>
          <w:color w:val="auto"/>
          <w:sz w:val="24"/>
          <w:szCs w:val="24"/>
          <w:rtl/>
        </w:rPr>
        <w:t>ה</w:t>
      </w:r>
      <w:r w:rsidRPr="00074C5B">
        <w:rPr>
          <w:rFonts w:cs="David"/>
          <w:b w:val="0"/>
          <w:bCs w:val="0"/>
          <w:color w:val="auto"/>
          <w:sz w:val="24"/>
          <w:szCs w:val="24"/>
          <w:rtl/>
        </w:rPr>
        <w:t>'.</w:t>
      </w:r>
    </w:p>
    <w:p w:rsidR="00124AFC" w:rsidRPr="00B91592" w:rsidRDefault="00124AFC" w:rsidP="008420D5">
      <w:pPr>
        <w:pStyle w:val="1"/>
        <w:keepNext w:val="0"/>
        <w:keepLines w:val="0"/>
        <w:widowControl w:val="0"/>
        <w:numPr>
          <w:ilvl w:val="3"/>
          <w:numId w:val="1"/>
        </w:numPr>
        <w:tabs>
          <w:tab w:val="left" w:pos="1939"/>
        </w:tabs>
        <w:spacing w:before="0" w:after="240" w:line="240" w:lineRule="auto"/>
        <w:ind w:left="2880" w:hanging="941"/>
        <w:rPr>
          <w:rFonts w:cs="David"/>
          <w:b w:val="0"/>
          <w:bCs w:val="0"/>
          <w:color w:val="auto"/>
          <w:sz w:val="24"/>
          <w:szCs w:val="24"/>
        </w:rPr>
      </w:pPr>
      <w:r w:rsidRPr="00B91592">
        <w:rPr>
          <w:rFonts w:cs="David" w:hint="cs"/>
          <w:b w:val="0"/>
          <w:bCs w:val="0"/>
          <w:color w:val="auto"/>
          <w:sz w:val="24"/>
          <w:szCs w:val="24"/>
          <w:rtl/>
        </w:rPr>
        <w:t>הצהרה</w:t>
      </w:r>
      <w:r w:rsidRPr="00B91592">
        <w:rPr>
          <w:rFonts w:cs="David"/>
          <w:b w:val="0"/>
          <w:bCs w:val="0"/>
          <w:color w:val="auto"/>
          <w:sz w:val="24"/>
          <w:szCs w:val="24"/>
          <w:rtl/>
        </w:rPr>
        <w:t xml:space="preserve"> </w:t>
      </w:r>
      <w:r w:rsidRPr="00B91592">
        <w:rPr>
          <w:rFonts w:cs="David" w:hint="cs"/>
          <w:b w:val="0"/>
          <w:bCs w:val="0"/>
          <w:color w:val="auto"/>
          <w:sz w:val="24"/>
          <w:szCs w:val="24"/>
          <w:rtl/>
        </w:rPr>
        <w:t>בדבר</w:t>
      </w:r>
      <w:r w:rsidRPr="00B91592">
        <w:rPr>
          <w:rFonts w:cs="David"/>
          <w:b w:val="0"/>
          <w:bCs w:val="0"/>
          <w:color w:val="auto"/>
          <w:sz w:val="24"/>
          <w:szCs w:val="24"/>
          <w:rtl/>
        </w:rPr>
        <w:t xml:space="preserve"> </w:t>
      </w:r>
      <w:r w:rsidRPr="00B91592">
        <w:rPr>
          <w:rFonts w:cs="David" w:hint="cs"/>
          <w:b w:val="0"/>
          <w:bCs w:val="0"/>
          <w:color w:val="auto"/>
          <w:sz w:val="24"/>
          <w:szCs w:val="24"/>
          <w:rtl/>
        </w:rPr>
        <w:t>היעדר</w:t>
      </w:r>
      <w:r w:rsidRPr="00B91592">
        <w:rPr>
          <w:rFonts w:cs="David"/>
          <w:b w:val="0"/>
          <w:bCs w:val="0"/>
          <w:color w:val="auto"/>
          <w:sz w:val="24"/>
          <w:szCs w:val="24"/>
          <w:rtl/>
        </w:rPr>
        <w:t xml:space="preserve"> </w:t>
      </w:r>
      <w:r w:rsidRPr="00B91592">
        <w:rPr>
          <w:rFonts w:cs="David" w:hint="cs"/>
          <w:b w:val="0"/>
          <w:bCs w:val="0"/>
          <w:color w:val="auto"/>
          <w:sz w:val="24"/>
          <w:szCs w:val="24"/>
          <w:rtl/>
        </w:rPr>
        <w:t>ניגוד</w:t>
      </w:r>
      <w:r w:rsidRPr="00B91592">
        <w:rPr>
          <w:rFonts w:cs="David"/>
          <w:b w:val="0"/>
          <w:bCs w:val="0"/>
          <w:color w:val="auto"/>
          <w:sz w:val="24"/>
          <w:szCs w:val="24"/>
          <w:rtl/>
        </w:rPr>
        <w:t xml:space="preserve"> </w:t>
      </w:r>
      <w:r w:rsidRPr="00B91592">
        <w:rPr>
          <w:rFonts w:cs="David" w:hint="cs"/>
          <w:b w:val="0"/>
          <w:bCs w:val="0"/>
          <w:color w:val="auto"/>
          <w:sz w:val="24"/>
          <w:szCs w:val="24"/>
          <w:rtl/>
        </w:rPr>
        <w:t>עניינים</w:t>
      </w:r>
      <w:r w:rsidRPr="00B91592">
        <w:rPr>
          <w:rFonts w:cs="David"/>
          <w:b w:val="0"/>
          <w:bCs w:val="0"/>
          <w:color w:val="auto"/>
          <w:sz w:val="24"/>
          <w:szCs w:val="24"/>
          <w:rtl/>
        </w:rPr>
        <w:t xml:space="preserve"> </w:t>
      </w:r>
      <w:r w:rsidRPr="00B91592">
        <w:rPr>
          <w:rFonts w:cs="David" w:hint="cs"/>
          <w:b w:val="0"/>
          <w:bCs w:val="0"/>
          <w:color w:val="auto"/>
          <w:sz w:val="24"/>
          <w:szCs w:val="24"/>
          <w:rtl/>
        </w:rPr>
        <w:t>ושמירת</w:t>
      </w:r>
      <w:r w:rsidRPr="00B91592">
        <w:rPr>
          <w:rFonts w:cs="David"/>
          <w:b w:val="0"/>
          <w:bCs w:val="0"/>
          <w:color w:val="auto"/>
          <w:sz w:val="24"/>
          <w:szCs w:val="24"/>
          <w:rtl/>
        </w:rPr>
        <w:t xml:space="preserve"> </w:t>
      </w:r>
      <w:r w:rsidRPr="00B91592">
        <w:rPr>
          <w:rFonts w:cs="David" w:hint="cs"/>
          <w:b w:val="0"/>
          <w:bCs w:val="0"/>
          <w:color w:val="auto"/>
          <w:sz w:val="24"/>
          <w:szCs w:val="24"/>
          <w:rtl/>
        </w:rPr>
        <w:t>סודיות</w:t>
      </w:r>
      <w:r>
        <w:rPr>
          <w:rFonts w:cs="David"/>
          <w:b w:val="0"/>
          <w:bCs w:val="0"/>
          <w:color w:val="auto"/>
          <w:sz w:val="24"/>
          <w:szCs w:val="24"/>
          <w:rtl/>
        </w:rPr>
        <w:t xml:space="preserve"> </w:t>
      </w:r>
      <w:r>
        <w:rPr>
          <w:rFonts w:cs="David" w:hint="cs"/>
          <w:b w:val="0"/>
          <w:bCs w:val="0"/>
          <w:color w:val="auto"/>
          <w:sz w:val="24"/>
          <w:szCs w:val="24"/>
          <w:rtl/>
        </w:rPr>
        <w:t>בנוסח</w:t>
      </w:r>
      <w:r>
        <w:rPr>
          <w:rFonts w:cs="David"/>
          <w:b w:val="0"/>
          <w:bCs w:val="0"/>
          <w:color w:val="auto"/>
          <w:sz w:val="24"/>
          <w:szCs w:val="24"/>
          <w:rtl/>
        </w:rPr>
        <w:t xml:space="preserve"> </w:t>
      </w:r>
      <w:r>
        <w:rPr>
          <w:rFonts w:cs="David" w:hint="cs"/>
          <w:b w:val="0"/>
          <w:bCs w:val="0"/>
          <w:color w:val="auto"/>
          <w:sz w:val="24"/>
          <w:szCs w:val="24"/>
          <w:rtl/>
        </w:rPr>
        <w:t>נספח</w:t>
      </w:r>
      <w:r>
        <w:rPr>
          <w:rFonts w:cs="David"/>
          <w:b w:val="0"/>
          <w:bCs w:val="0"/>
          <w:color w:val="auto"/>
          <w:sz w:val="24"/>
          <w:szCs w:val="24"/>
          <w:rtl/>
        </w:rPr>
        <w:t xml:space="preserve"> </w:t>
      </w:r>
      <w:r>
        <w:rPr>
          <w:rFonts w:cs="David" w:hint="cs"/>
          <w:b w:val="0"/>
          <w:bCs w:val="0"/>
          <w:color w:val="auto"/>
          <w:sz w:val="24"/>
          <w:szCs w:val="24"/>
          <w:rtl/>
        </w:rPr>
        <w:t>ו</w:t>
      </w:r>
      <w:r>
        <w:rPr>
          <w:rFonts w:cs="David"/>
          <w:b w:val="0"/>
          <w:bCs w:val="0"/>
          <w:color w:val="auto"/>
          <w:sz w:val="24"/>
          <w:szCs w:val="24"/>
          <w:rtl/>
        </w:rPr>
        <w:t xml:space="preserve">' </w:t>
      </w:r>
      <w:r>
        <w:rPr>
          <w:rFonts w:cs="David" w:hint="cs"/>
          <w:b w:val="0"/>
          <w:bCs w:val="0"/>
          <w:color w:val="auto"/>
          <w:sz w:val="24"/>
          <w:szCs w:val="24"/>
          <w:rtl/>
        </w:rPr>
        <w:t>לטופס</w:t>
      </w:r>
      <w:r>
        <w:rPr>
          <w:rFonts w:cs="David"/>
          <w:b w:val="0"/>
          <w:bCs w:val="0"/>
          <w:color w:val="auto"/>
          <w:sz w:val="24"/>
          <w:szCs w:val="24"/>
          <w:rtl/>
        </w:rPr>
        <w:t xml:space="preserve"> </w:t>
      </w:r>
      <w:r>
        <w:rPr>
          <w:rFonts w:cs="David" w:hint="cs"/>
          <w:b w:val="0"/>
          <w:bCs w:val="0"/>
          <w:color w:val="auto"/>
          <w:sz w:val="24"/>
          <w:szCs w:val="24"/>
          <w:rtl/>
        </w:rPr>
        <w:t>הזמנת</w:t>
      </w:r>
      <w:r>
        <w:rPr>
          <w:rFonts w:cs="David"/>
          <w:b w:val="0"/>
          <w:bCs w:val="0"/>
          <w:color w:val="auto"/>
          <w:sz w:val="24"/>
          <w:szCs w:val="24"/>
          <w:rtl/>
        </w:rPr>
        <w:t xml:space="preserve"> </w:t>
      </w:r>
      <w:r>
        <w:rPr>
          <w:rFonts w:cs="David" w:hint="cs"/>
          <w:b w:val="0"/>
          <w:bCs w:val="0"/>
          <w:color w:val="auto"/>
          <w:sz w:val="24"/>
          <w:szCs w:val="24"/>
          <w:rtl/>
        </w:rPr>
        <w:t>ההצעות</w:t>
      </w:r>
      <w:r>
        <w:rPr>
          <w:rFonts w:cs="David"/>
          <w:b w:val="0"/>
          <w:bCs w:val="0"/>
          <w:color w:val="auto"/>
          <w:sz w:val="24"/>
          <w:szCs w:val="24"/>
          <w:rtl/>
        </w:rPr>
        <w:t>.</w:t>
      </w:r>
    </w:p>
    <w:p w:rsidR="00022596" w:rsidRDefault="00124AFC" w:rsidP="008420D5">
      <w:pPr>
        <w:pStyle w:val="1"/>
        <w:keepNext w:val="0"/>
        <w:keepLines w:val="0"/>
        <w:widowControl w:val="0"/>
        <w:numPr>
          <w:ilvl w:val="3"/>
          <w:numId w:val="1"/>
        </w:numPr>
        <w:tabs>
          <w:tab w:val="left" w:pos="1939"/>
        </w:tabs>
        <w:spacing w:before="0" w:after="240" w:line="240" w:lineRule="auto"/>
        <w:ind w:left="2880" w:hanging="941"/>
        <w:rPr>
          <w:rFonts w:cs="David"/>
          <w:b w:val="0"/>
          <w:bCs w:val="0"/>
          <w:color w:val="auto"/>
          <w:sz w:val="24"/>
          <w:szCs w:val="24"/>
        </w:rPr>
      </w:pPr>
      <w:r w:rsidRPr="004A66E9">
        <w:rPr>
          <w:rFonts w:cs="David" w:hint="cs"/>
          <w:b w:val="0"/>
          <w:bCs w:val="0"/>
          <w:color w:val="auto"/>
          <w:sz w:val="24"/>
          <w:szCs w:val="24"/>
          <w:rtl/>
        </w:rPr>
        <w:t>מציע</w:t>
      </w:r>
      <w:r w:rsidRPr="004A66E9">
        <w:rPr>
          <w:rFonts w:cs="David"/>
          <w:b w:val="0"/>
          <w:bCs w:val="0"/>
          <w:color w:val="auto"/>
          <w:sz w:val="24"/>
          <w:szCs w:val="24"/>
          <w:rtl/>
        </w:rPr>
        <w:t xml:space="preserve"> </w:t>
      </w:r>
      <w:r w:rsidRPr="004A66E9">
        <w:rPr>
          <w:rFonts w:cs="David" w:hint="cs"/>
          <w:b w:val="0"/>
          <w:bCs w:val="0"/>
          <w:color w:val="auto"/>
          <w:sz w:val="24"/>
          <w:szCs w:val="24"/>
          <w:rtl/>
        </w:rPr>
        <w:t>שהוא</w:t>
      </w:r>
      <w:r w:rsidRPr="004A66E9">
        <w:rPr>
          <w:rFonts w:cs="David"/>
          <w:b w:val="0"/>
          <w:bCs w:val="0"/>
          <w:color w:val="auto"/>
          <w:sz w:val="24"/>
          <w:szCs w:val="24"/>
          <w:rtl/>
        </w:rPr>
        <w:t xml:space="preserve"> "</w:t>
      </w:r>
      <w:r w:rsidRPr="004A66E9">
        <w:rPr>
          <w:rFonts w:cs="David" w:hint="cs"/>
          <w:b w:val="0"/>
          <w:bCs w:val="0"/>
          <w:color w:val="auto"/>
          <w:sz w:val="24"/>
          <w:szCs w:val="24"/>
          <w:rtl/>
        </w:rPr>
        <w:t>עסק</w:t>
      </w:r>
      <w:r w:rsidRPr="004A66E9">
        <w:rPr>
          <w:rFonts w:cs="David"/>
          <w:b w:val="0"/>
          <w:bCs w:val="0"/>
          <w:color w:val="auto"/>
          <w:sz w:val="24"/>
          <w:szCs w:val="24"/>
          <w:rtl/>
        </w:rPr>
        <w:t xml:space="preserve"> </w:t>
      </w:r>
      <w:r w:rsidRPr="00731D3D">
        <w:rPr>
          <w:rFonts w:ascii="Arial" w:hAnsi="Arial" w:cs="David"/>
          <w:b w:val="0"/>
          <w:bCs w:val="0"/>
          <w:color w:val="auto"/>
          <w:sz w:val="20"/>
          <w:szCs w:val="24"/>
          <w:rtl/>
        </w:rPr>
        <w:t>בשליטת</w:t>
      </w:r>
      <w:r w:rsidRPr="004A66E9">
        <w:rPr>
          <w:rFonts w:cs="David"/>
          <w:b w:val="0"/>
          <w:bCs w:val="0"/>
          <w:color w:val="auto"/>
          <w:sz w:val="24"/>
          <w:szCs w:val="24"/>
          <w:rtl/>
        </w:rPr>
        <w:t xml:space="preserve"> </w:t>
      </w:r>
      <w:r w:rsidRPr="004A66E9">
        <w:rPr>
          <w:rFonts w:cs="David" w:hint="cs"/>
          <w:b w:val="0"/>
          <w:bCs w:val="0"/>
          <w:color w:val="auto"/>
          <w:sz w:val="24"/>
          <w:szCs w:val="24"/>
          <w:rtl/>
        </w:rPr>
        <w:t>אישה</w:t>
      </w:r>
      <w:r w:rsidRPr="004A66E9">
        <w:rPr>
          <w:rFonts w:cs="David"/>
          <w:b w:val="0"/>
          <w:bCs w:val="0"/>
          <w:color w:val="auto"/>
          <w:sz w:val="24"/>
          <w:szCs w:val="24"/>
          <w:rtl/>
        </w:rPr>
        <w:t xml:space="preserve">" </w:t>
      </w:r>
      <w:r w:rsidRPr="004A66E9">
        <w:rPr>
          <w:rFonts w:cs="David" w:hint="cs"/>
          <w:b w:val="0"/>
          <w:bCs w:val="0"/>
          <w:color w:val="auto"/>
          <w:sz w:val="24"/>
          <w:szCs w:val="24"/>
          <w:rtl/>
        </w:rPr>
        <w:t>כהגדרת</w:t>
      </w:r>
      <w:r w:rsidR="0026299B">
        <w:rPr>
          <w:rFonts w:cs="David" w:hint="cs"/>
          <w:b w:val="0"/>
          <w:bCs w:val="0"/>
          <w:color w:val="auto"/>
          <w:sz w:val="24"/>
          <w:szCs w:val="24"/>
          <w:rtl/>
        </w:rPr>
        <w:t>ו</w:t>
      </w:r>
      <w:r w:rsidRPr="004A66E9">
        <w:rPr>
          <w:rFonts w:cs="David"/>
          <w:b w:val="0"/>
          <w:bCs w:val="0"/>
          <w:color w:val="auto"/>
          <w:sz w:val="24"/>
          <w:szCs w:val="24"/>
          <w:rtl/>
        </w:rPr>
        <w:t xml:space="preserve"> </w:t>
      </w:r>
      <w:r w:rsidRPr="004A66E9">
        <w:rPr>
          <w:rFonts w:cs="David" w:hint="cs"/>
          <w:b w:val="0"/>
          <w:bCs w:val="0"/>
          <w:color w:val="auto"/>
          <w:sz w:val="24"/>
          <w:szCs w:val="24"/>
          <w:rtl/>
        </w:rPr>
        <w:t>בחוק</w:t>
      </w:r>
      <w:r w:rsidRPr="004A66E9">
        <w:rPr>
          <w:rFonts w:cs="David"/>
          <w:b w:val="0"/>
          <w:bCs w:val="0"/>
          <w:color w:val="auto"/>
          <w:sz w:val="24"/>
          <w:szCs w:val="24"/>
          <w:rtl/>
        </w:rPr>
        <w:t xml:space="preserve"> </w:t>
      </w:r>
      <w:r w:rsidRPr="004A66E9">
        <w:rPr>
          <w:rFonts w:cs="David" w:hint="cs"/>
          <w:b w:val="0"/>
          <w:bCs w:val="0"/>
          <w:color w:val="auto"/>
          <w:sz w:val="24"/>
          <w:szCs w:val="24"/>
          <w:rtl/>
        </w:rPr>
        <w:t>חובת</w:t>
      </w:r>
      <w:r w:rsidRPr="004A66E9">
        <w:rPr>
          <w:rFonts w:cs="David"/>
          <w:b w:val="0"/>
          <w:bCs w:val="0"/>
          <w:color w:val="auto"/>
          <w:sz w:val="24"/>
          <w:szCs w:val="24"/>
          <w:rtl/>
        </w:rPr>
        <w:t xml:space="preserve"> </w:t>
      </w:r>
      <w:r w:rsidRPr="004A66E9">
        <w:rPr>
          <w:rFonts w:cs="David" w:hint="cs"/>
          <w:b w:val="0"/>
          <w:bCs w:val="0"/>
          <w:color w:val="auto"/>
          <w:sz w:val="24"/>
          <w:szCs w:val="24"/>
          <w:rtl/>
        </w:rPr>
        <w:t>המכרזים</w:t>
      </w:r>
      <w:r w:rsidRPr="004A66E9">
        <w:rPr>
          <w:rFonts w:cs="David"/>
          <w:b w:val="0"/>
          <w:bCs w:val="0"/>
          <w:color w:val="auto"/>
          <w:sz w:val="24"/>
          <w:szCs w:val="24"/>
          <w:rtl/>
        </w:rPr>
        <w:t xml:space="preserve"> </w:t>
      </w:r>
      <w:r w:rsidRPr="004A66E9">
        <w:rPr>
          <w:rFonts w:cs="David" w:hint="cs"/>
          <w:b w:val="0"/>
          <w:bCs w:val="0"/>
          <w:color w:val="auto"/>
          <w:sz w:val="24"/>
          <w:szCs w:val="24"/>
          <w:rtl/>
        </w:rPr>
        <w:t>תשנ</w:t>
      </w:r>
      <w:r w:rsidRPr="004A66E9">
        <w:rPr>
          <w:rFonts w:cs="David"/>
          <w:b w:val="0"/>
          <w:bCs w:val="0"/>
          <w:color w:val="auto"/>
          <w:sz w:val="24"/>
          <w:szCs w:val="24"/>
          <w:rtl/>
        </w:rPr>
        <w:t>"</w:t>
      </w:r>
      <w:r w:rsidRPr="004A66E9">
        <w:rPr>
          <w:rFonts w:cs="David" w:hint="cs"/>
          <w:b w:val="0"/>
          <w:bCs w:val="0"/>
          <w:color w:val="auto"/>
          <w:sz w:val="24"/>
          <w:szCs w:val="24"/>
          <w:rtl/>
        </w:rPr>
        <w:t>ב</w:t>
      </w:r>
      <w:r w:rsidRPr="004A66E9">
        <w:rPr>
          <w:rFonts w:cs="David"/>
          <w:b w:val="0"/>
          <w:bCs w:val="0"/>
          <w:color w:val="auto"/>
          <w:sz w:val="24"/>
          <w:szCs w:val="24"/>
          <w:rtl/>
        </w:rPr>
        <w:t xml:space="preserve"> - 1992 </w:t>
      </w:r>
      <w:r w:rsidRPr="004A66E9">
        <w:rPr>
          <w:rFonts w:cs="David" w:hint="cs"/>
          <w:b w:val="0"/>
          <w:bCs w:val="0"/>
          <w:color w:val="auto"/>
          <w:sz w:val="24"/>
          <w:szCs w:val="24"/>
          <w:rtl/>
        </w:rPr>
        <w:t>ומעוניין</w:t>
      </w:r>
      <w:r w:rsidRPr="004A66E9">
        <w:rPr>
          <w:rFonts w:cs="David"/>
          <w:b w:val="0"/>
          <w:bCs w:val="0"/>
          <w:color w:val="auto"/>
          <w:sz w:val="24"/>
          <w:szCs w:val="24"/>
          <w:rtl/>
        </w:rPr>
        <w:t xml:space="preserve"> </w:t>
      </w:r>
      <w:r w:rsidRPr="004A66E9">
        <w:rPr>
          <w:rFonts w:cs="David" w:hint="cs"/>
          <w:b w:val="0"/>
          <w:bCs w:val="0"/>
          <w:color w:val="auto"/>
          <w:sz w:val="24"/>
          <w:szCs w:val="24"/>
          <w:rtl/>
        </w:rPr>
        <w:t>כי</w:t>
      </w:r>
      <w:r w:rsidRPr="004A66E9">
        <w:rPr>
          <w:rFonts w:cs="David"/>
          <w:b w:val="0"/>
          <w:bCs w:val="0"/>
          <w:color w:val="auto"/>
          <w:sz w:val="24"/>
          <w:szCs w:val="24"/>
          <w:rtl/>
        </w:rPr>
        <w:t xml:space="preserve"> </w:t>
      </w:r>
      <w:r w:rsidRPr="004A66E9">
        <w:rPr>
          <w:rFonts w:cs="David" w:hint="cs"/>
          <w:b w:val="0"/>
          <w:bCs w:val="0"/>
          <w:color w:val="auto"/>
          <w:sz w:val="24"/>
          <w:szCs w:val="24"/>
          <w:rtl/>
        </w:rPr>
        <w:t>תינתן</w:t>
      </w:r>
      <w:r w:rsidRPr="004A66E9">
        <w:rPr>
          <w:rFonts w:cs="David"/>
          <w:b w:val="0"/>
          <w:bCs w:val="0"/>
          <w:color w:val="auto"/>
          <w:sz w:val="24"/>
          <w:szCs w:val="24"/>
          <w:rtl/>
        </w:rPr>
        <w:t xml:space="preserve"> </w:t>
      </w:r>
      <w:r w:rsidRPr="004A66E9">
        <w:rPr>
          <w:rFonts w:cs="David" w:hint="cs"/>
          <w:b w:val="0"/>
          <w:bCs w:val="0"/>
          <w:color w:val="auto"/>
          <w:sz w:val="24"/>
          <w:szCs w:val="24"/>
          <w:rtl/>
        </w:rPr>
        <w:t>לו</w:t>
      </w:r>
      <w:r w:rsidRPr="004A66E9">
        <w:rPr>
          <w:rFonts w:cs="David"/>
          <w:b w:val="0"/>
          <w:bCs w:val="0"/>
          <w:color w:val="auto"/>
          <w:sz w:val="24"/>
          <w:szCs w:val="24"/>
          <w:rtl/>
        </w:rPr>
        <w:t xml:space="preserve"> </w:t>
      </w:r>
      <w:r w:rsidRPr="004A66E9">
        <w:rPr>
          <w:rFonts w:cs="David" w:hint="cs"/>
          <w:b w:val="0"/>
          <w:bCs w:val="0"/>
          <w:color w:val="auto"/>
          <w:sz w:val="24"/>
          <w:szCs w:val="24"/>
          <w:rtl/>
        </w:rPr>
        <w:t>העדפה</w:t>
      </w:r>
      <w:r w:rsidRPr="004A66E9">
        <w:rPr>
          <w:rFonts w:cs="David"/>
          <w:b w:val="0"/>
          <w:bCs w:val="0"/>
          <w:color w:val="auto"/>
          <w:sz w:val="24"/>
          <w:szCs w:val="24"/>
          <w:rtl/>
        </w:rPr>
        <w:t xml:space="preserve"> </w:t>
      </w:r>
      <w:r w:rsidRPr="004A66E9">
        <w:rPr>
          <w:rFonts w:cs="David" w:hint="cs"/>
          <w:b w:val="0"/>
          <w:bCs w:val="0"/>
          <w:color w:val="auto"/>
          <w:sz w:val="24"/>
          <w:szCs w:val="24"/>
          <w:rtl/>
        </w:rPr>
        <w:t>בשל</w:t>
      </w:r>
      <w:r w:rsidRPr="004A66E9">
        <w:rPr>
          <w:rFonts w:cs="David"/>
          <w:b w:val="0"/>
          <w:bCs w:val="0"/>
          <w:color w:val="auto"/>
          <w:sz w:val="24"/>
          <w:szCs w:val="24"/>
          <w:rtl/>
        </w:rPr>
        <w:t xml:space="preserve"> </w:t>
      </w:r>
      <w:r w:rsidRPr="004A66E9">
        <w:rPr>
          <w:rFonts w:cs="David" w:hint="cs"/>
          <w:b w:val="0"/>
          <w:bCs w:val="0"/>
          <w:color w:val="auto"/>
          <w:sz w:val="24"/>
          <w:szCs w:val="24"/>
          <w:rtl/>
        </w:rPr>
        <w:t>עובדה</w:t>
      </w:r>
      <w:r w:rsidRPr="004A66E9">
        <w:rPr>
          <w:rFonts w:cs="David"/>
          <w:b w:val="0"/>
          <w:bCs w:val="0"/>
          <w:color w:val="auto"/>
          <w:sz w:val="24"/>
          <w:szCs w:val="24"/>
          <w:rtl/>
        </w:rPr>
        <w:t xml:space="preserve"> </w:t>
      </w:r>
      <w:r w:rsidRPr="004A66E9">
        <w:rPr>
          <w:rFonts w:cs="David" w:hint="cs"/>
          <w:b w:val="0"/>
          <w:bCs w:val="0"/>
          <w:color w:val="auto"/>
          <w:sz w:val="24"/>
          <w:szCs w:val="24"/>
          <w:rtl/>
        </w:rPr>
        <w:t>זו</w:t>
      </w:r>
      <w:r w:rsidRPr="004A66E9">
        <w:rPr>
          <w:rFonts w:cs="David"/>
          <w:b w:val="0"/>
          <w:bCs w:val="0"/>
          <w:color w:val="auto"/>
          <w:sz w:val="24"/>
          <w:szCs w:val="24"/>
          <w:rtl/>
        </w:rPr>
        <w:t xml:space="preserve"> </w:t>
      </w:r>
      <w:r w:rsidRPr="004A66E9">
        <w:rPr>
          <w:rFonts w:cs="David" w:hint="cs"/>
          <w:b w:val="0"/>
          <w:bCs w:val="0"/>
          <w:color w:val="auto"/>
          <w:sz w:val="24"/>
          <w:szCs w:val="24"/>
          <w:rtl/>
        </w:rPr>
        <w:t>יצרף</w:t>
      </w:r>
      <w:r w:rsidRPr="004A66E9">
        <w:rPr>
          <w:rFonts w:cs="David"/>
          <w:b w:val="0"/>
          <w:bCs w:val="0"/>
          <w:color w:val="auto"/>
          <w:sz w:val="24"/>
          <w:szCs w:val="24"/>
          <w:rtl/>
        </w:rPr>
        <w:t xml:space="preserve"> </w:t>
      </w:r>
      <w:r w:rsidRPr="004A66E9">
        <w:rPr>
          <w:rFonts w:cs="David" w:hint="cs"/>
          <w:b w:val="0"/>
          <w:bCs w:val="0"/>
          <w:color w:val="auto"/>
          <w:sz w:val="24"/>
          <w:szCs w:val="24"/>
          <w:rtl/>
        </w:rPr>
        <w:t>להצעתו</w:t>
      </w:r>
      <w:r w:rsidRPr="004A66E9">
        <w:rPr>
          <w:rFonts w:cs="David"/>
          <w:b w:val="0"/>
          <w:bCs w:val="0"/>
          <w:color w:val="auto"/>
          <w:sz w:val="24"/>
          <w:szCs w:val="24"/>
          <w:rtl/>
        </w:rPr>
        <w:t xml:space="preserve"> </w:t>
      </w:r>
      <w:r w:rsidRPr="004A66E9">
        <w:rPr>
          <w:rFonts w:cs="David" w:hint="cs"/>
          <w:b w:val="0"/>
          <w:bCs w:val="0"/>
          <w:color w:val="auto"/>
          <w:sz w:val="24"/>
          <w:szCs w:val="24"/>
          <w:rtl/>
        </w:rPr>
        <w:t>אישור</w:t>
      </w:r>
      <w:r w:rsidRPr="004A66E9">
        <w:rPr>
          <w:rFonts w:cs="David"/>
          <w:b w:val="0"/>
          <w:bCs w:val="0"/>
          <w:color w:val="auto"/>
          <w:sz w:val="24"/>
          <w:szCs w:val="24"/>
          <w:rtl/>
        </w:rPr>
        <w:t xml:space="preserve"> </w:t>
      </w:r>
      <w:r w:rsidRPr="004A66E9">
        <w:rPr>
          <w:rFonts w:cs="David" w:hint="cs"/>
          <w:b w:val="0"/>
          <w:bCs w:val="0"/>
          <w:color w:val="auto"/>
          <w:sz w:val="24"/>
          <w:szCs w:val="24"/>
          <w:rtl/>
        </w:rPr>
        <w:t>ותצהיר</w:t>
      </w:r>
      <w:r w:rsidRPr="004A66E9">
        <w:rPr>
          <w:rFonts w:cs="David"/>
          <w:b w:val="0"/>
          <w:bCs w:val="0"/>
          <w:color w:val="auto"/>
          <w:sz w:val="24"/>
          <w:szCs w:val="24"/>
          <w:rtl/>
        </w:rPr>
        <w:t xml:space="preserve">, </w:t>
      </w:r>
      <w:r w:rsidRPr="004A66E9">
        <w:rPr>
          <w:rFonts w:cs="David" w:hint="cs"/>
          <w:b w:val="0"/>
          <w:bCs w:val="0"/>
          <w:color w:val="auto"/>
          <w:sz w:val="24"/>
          <w:szCs w:val="24"/>
          <w:rtl/>
        </w:rPr>
        <w:t>כמשמעותם</w:t>
      </w:r>
      <w:r w:rsidRPr="004A66E9">
        <w:rPr>
          <w:rFonts w:cs="David"/>
          <w:b w:val="0"/>
          <w:bCs w:val="0"/>
          <w:color w:val="auto"/>
          <w:sz w:val="24"/>
          <w:szCs w:val="24"/>
          <w:rtl/>
        </w:rPr>
        <w:t xml:space="preserve"> </w:t>
      </w:r>
      <w:r w:rsidRPr="004A66E9">
        <w:rPr>
          <w:rFonts w:cs="David" w:hint="cs"/>
          <w:b w:val="0"/>
          <w:bCs w:val="0"/>
          <w:color w:val="auto"/>
          <w:sz w:val="24"/>
          <w:szCs w:val="24"/>
          <w:rtl/>
        </w:rPr>
        <w:t>בסעיף</w:t>
      </w:r>
      <w:r w:rsidRPr="004A66E9">
        <w:rPr>
          <w:rFonts w:cs="David"/>
          <w:b w:val="0"/>
          <w:bCs w:val="0"/>
          <w:color w:val="auto"/>
          <w:sz w:val="24"/>
          <w:szCs w:val="24"/>
          <w:rtl/>
        </w:rPr>
        <w:t xml:space="preserve"> 2</w:t>
      </w:r>
      <w:r w:rsidRPr="004A66E9">
        <w:rPr>
          <w:rFonts w:cs="David" w:hint="cs"/>
          <w:b w:val="0"/>
          <w:bCs w:val="0"/>
          <w:color w:val="auto"/>
          <w:sz w:val="24"/>
          <w:szCs w:val="24"/>
          <w:rtl/>
        </w:rPr>
        <w:t>ב</w:t>
      </w:r>
      <w:r w:rsidRPr="004A66E9">
        <w:rPr>
          <w:rFonts w:cs="David"/>
          <w:b w:val="0"/>
          <w:bCs w:val="0"/>
          <w:color w:val="auto"/>
          <w:sz w:val="24"/>
          <w:szCs w:val="24"/>
          <w:rtl/>
        </w:rPr>
        <w:t xml:space="preserve">' </w:t>
      </w:r>
      <w:r w:rsidRPr="004A66E9">
        <w:rPr>
          <w:rFonts w:cs="David" w:hint="cs"/>
          <w:b w:val="0"/>
          <w:bCs w:val="0"/>
          <w:color w:val="auto"/>
          <w:sz w:val="24"/>
          <w:szCs w:val="24"/>
          <w:rtl/>
        </w:rPr>
        <w:t>לחוק</w:t>
      </w:r>
      <w:r w:rsidRPr="004A66E9">
        <w:rPr>
          <w:rFonts w:cs="David"/>
          <w:b w:val="0"/>
          <w:bCs w:val="0"/>
          <w:color w:val="auto"/>
          <w:sz w:val="24"/>
          <w:szCs w:val="24"/>
          <w:rtl/>
        </w:rPr>
        <w:t xml:space="preserve"> </w:t>
      </w:r>
      <w:r w:rsidRPr="004A66E9">
        <w:rPr>
          <w:rFonts w:cs="David" w:hint="cs"/>
          <w:b w:val="0"/>
          <w:bCs w:val="0"/>
          <w:color w:val="auto"/>
          <w:sz w:val="24"/>
          <w:szCs w:val="24"/>
          <w:rtl/>
        </w:rPr>
        <w:t>חובת</w:t>
      </w:r>
      <w:r w:rsidRPr="004A66E9">
        <w:rPr>
          <w:rFonts w:cs="David"/>
          <w:b w:val="0"/>
          <w:bCs w:val="0"/>
          <w:color w:val="auto"/>
          <w:sz w:val="24"/>
          <w:szCs w:val="24"/>
          <w:rtl/>
        </w:rPr>
        <w:t xml:space="preserve"> </w:t>
      </w:r>
      <w:r w:rsidRPr="004A66E9">
        <w:rPr>
          <w:rFonts w:cs="David" w:hint="cs"/>
          <w:b w:val="0"/>
          <w:bCs w:val="0"/>
          <w:color w:val="auto"/>
          <w:sz w:val="24"/>
          <w:szCs w:val="24"/>
          <w:rtl/>
        </w:rPr>
        <w:t>המכרזים</w:t>
      </w:r>
      <w:r w:rsidRPr="004A66E9">
        <w:rPr>
          <w:rFonts w:cs="David"/>
          <w:b w:val="0"/>
          <w:bCs w:val="0"/>
          <w:color w:val="auto"/>
          <w:sz w:val="24"/>
          <w:szCs w:val="24"/>
          <w:rtl/>
        </w:rPr>
        <w:t xml:space="preserve">, </w:t>
      </w:r>
      <w:proofErr w:type="spellStart"/>
      <w:r w:rsidRPr="004A66E9">
        <w:rPr>
          <w:rFonts w:cs="David" w:hint="cs"/>
          <w:b w:val="0"/>
          <w:bCs w:val="0"/>
          <w:color w:val="auto"/>
          <w:sz w:val="24"/>
          <w:szCs w:val="24"/>
          <w:rtl/>
        </w:rPr>
        <w:t>התשנ</w:t>
      </w:r>
      <w:r w:rsidRPr="004A66E9">
        <w:rPr>
          <w:rFonts w:cs="David"/>
          <w:b w:val="0"/>
          <w:bCs w:val="0"/>
          <w:color w:val="auto"/>
          <w:sz w:val="24"/>
          <w:szCs w:val="24"/>
          <w:rtl/>
        </w:rPr>
        <w:t>"</w:t>
      </w:r>
      <w:r w:rsidRPr="004A66E9">
        <w:rPr>
          <w:rFonts w:cs="David" w:hint="cs"/>
          <w:b w:val="0"/>
          <w:bCs w:val="0"/>
          <w:color w:val="auto"/>
          <w:sz w:val="24"/>
          <w:szCs w:val="24"/>
          <w:rtl/>
        </w:rPr>
        <w:t>ב</w:t>
      </w:r>
      <w:proofErr w:type="spellEnd"/>
      <w:r w:rsidRPr="004A66E9">
        <w:rPr>
          <w:rFonts w:cs="David"/>
          <w:b w:val="0"/>
          <w:bCs w:val="0"/>
          <w:color w:val="auto"/>
          <w:sz w:val="24"/>
          <w:szCs w:val="24"/>
          <w:rtl/>
        </w:rPr>
        <w:t xml:space="preserve"> - 1992‏.</w:t>
      </w:r>
    </w:p>
    <w:p w:rsidR="00124AFC" w:rsidRDefault="00124AFC" w:rsidP="008420D5">
      <w:pPr>
        <w:pStyle w:val="1"/>
        <w:keepNext w:val="0"/>
        <w:keepLines w:val="0"/>
        <w:widowControl w:val="0"/>
        <w:numPr>
          <w:ilvl w:val="3"/>
          <w:numId w:val="1"/>
        </w:numPr>
        <w:tabs>
          <w:tab w:val="left" w:pos="1939"/>
        </w:tabs>
        <w:spacing w:before="0" w:after="240" w:line="240" w:lineRule="auto"/>
        <w:ind w:left="2880" w:hanging="941"/>
        <w:rPr>
          <w:rFonts w:ascii="Arial" w:hAnsi="Arial" w:cs="David"/>
          <w:b w:val="0"/>
          <w:bCs w:val="0"/>
          <w:color w:val="auto"/>
          <w:sz w:val="20"/>
          <w:szCs w:val="24"/>
          <w:rtl/>
        </w:rPr>
      </w:pPr>
      <w:bookmarkStart w:id="33" w:name="_Ref217043864"/>
      <w:bookmarkStart w:id="34" w:name="_Ref225761879"/>
      <w:bookmarkStart w:id="35" w:name="_Ref260683546"/>
      <w:bookmarkStart w:id="36" w:name="_Ref266889335"/>
      <w:bookmarkEnd w:id="31"/>
      <w:r w:rsidRPr="00FE7CC4">
        <w:rPr>
          <w:rFonts w:ascii="Arial" w:hAnsi="Arial" w:cs="David"/>
          <w:b w:val="0"/>
          <w:bCs w:val="0"/>
          <w:color w:val="auto"/>
          <w:sz w:val="20"/>
          <w:szCs w:val="24"/>
          <w:rtl/>
        </w:rPr>
        <w:t xml:space="preserve">כל מסמכי המכרז המפורטים בסעיף </w:t>
      </w:r>
      <w:r w:rsidR="00880ADF">
        <w:fldChar w:fldCharType="begin" w:fldLock="1"/>
      </w:r>
      <w:r w:rsidR="00880ADF">
        <w:instrText xml:space="preserve"> REF _Ref253072319 \r \h  \* MERGEFORMAT </w:instrText>
      </w:r>
      <w:r w:rsidR="00880ADF">
        <w:fldChar w:fldCharType="separate"/>
      </w:r>
      <w:r w:rsidRPr="00FE7CC4">
        <w:rPr>
          <w:rFonts w:ascii="Arial" w:hAnsi="Arial" w:cs="David"/>
          <w:b w:val="0"/>
          <w:bCs w:val="0"/>
          <w:color w:val="auto"/>
          <w:sz w:val="20"/>
          <w:szCs w:val="20"/>
          <w:cs/>
        </w:rPr>
        <w:t>‎</w:t>
      </w:r>
      <w:r w:rsidRPr="00FE7CC4">
        <w:rPr>
          <w:rFonts w:ascii="Arial" w:hAnsi="Arial" w:cs="David"/>
          <w:b w:val="0"/>
          <w:bCs w:val="0"/>
          <w:color w:val="auto"/>
          <w:sz w:val="20"/>
          <w:szCs w:val="20"/>
        </w:rPr>
        <w:t>2.1</w:t>
      </w:r>
      <w:r w:rsidR="00880ADF">
        <w:fldChar w:fldCharType="end"/>
      </w:r>
      <w:r w:rsidRPr="00FE7CC4">
        <w:rPr>
          <w:rFonts w:ascii="Arial" w:hAnsi="Arial" w:cs="David"/>
          <w:b w:val="0"/>
          <w:bCs w:val="0"/>
          <w:color w:val="auto"/>
          <w:sz w:val="20"/>
          <w:szCs w:val="24"/>
          <w:rtl/>
        </w:rPr>
        <w:t xml:space="preserve"> לעיל, לרבות החוזה וכל נספחיו חתומים על ידי המציע וכן כל מסמך הבהרה ו/או פרוטוקול אותם תוציא ה</w:t>
      </w:r>
      <w:r w:rsidR="00CF0020">
        <w:rPr>
          <w:rFonts w:ascii="Arial" w:hAnsi="Arial" w:cs="David" w:hint="cs"/>
          <w:b w:val="0"/>
          <w:bCs w:val="0"/>
          <w:color w:val="auto"/>
          <w:sz w:val="20"/>
          <w:szCs w:val="24"/>
          <w:rtl/>
        </w:rPr>
        <w:t>רשות</w:t>
      </w:r>
      <w:r w:rsidRPr="00FE7CC4">
        <w:rPr>
          <w:rFonts w:ascii="Arial" w:hAnsi="Arial" w:cs="David"/>
          <w:b w:val="0"/>
          <w:bCs w:val="0"/>
          <w:color w:val="auto"/>
          <w:sz w:val="20"/>
          <w:szCs w:val="24"/>
          <w:rtl/>
        </w:rPr>
        <w:t xml:space="preserve"> במסגרת המכרז, ככל שתוציא, כשהם חתומים על ידי המציע.</w:t>
      </w:r>
      <w:bookmarkEnd w:id="33"/>
      <w:bookmarkEnd w:id="34"/>
      <w:bookmarkEnd w:id="35"/>
      <w:bookmarkEnd w:id="36"/>
      <w:r w:rsidRPr="00FE7CC4">
        <w:rPr>
          <w:rFonts w:ascii="Arial" w:hAnsi="Arial" w:cs="David"/>
          <w:b w:val="0"/>
          <w:bCs w:val="0"/>
          <w:color w:val="auto"/>
          <w:sz w:val="20"/>
          <w:szCs w:val="24"/>
          <w:rtl/>
        </w:rPr>
        <w:tab/>
      </w:r>
    </w:p>
    <w:p w:rsidR="00124AFC" w:rsidRDefault="00124AFC" w:rsidP="008420D5">
      <w:pPr>
        <w:pStyle w:val="1"/>
        <w:keepNext w:val="0"/>
        <w:keepLines w:val="0"/>
        <w:widowControl w:val="0"/>
        <w:numPr>
          <w:ilvl w:val="3"/>
          <w:numId w:val="1"/>
        </w:numPr>
        <w:tabs>
          <w:tab w:val="left" w:pos="1939"/>
        </w:tabs>
        <w:spacing w:before="0" w:after="240" w:line="240" w:lineRule="auto"/>
        <w:ind w:left="2880" w:hanging="941"/>
        <w:rPr>
          <w:b w:val="0"/>
          <w:bCs w:val="0"/>
          <w:color w:val="auto"/>
          <w:sz w:val="24"/>
          <w:szCs w:val="24"/>
          <w:rtl/>
        </w:rPr>
      </w:pPr>
      <w:r w:rsidRPr="00BF4B27">
        <w:rPr>
          <w:rFonts w:cs="David" w:hint="cs"/>
          <w:color w:val="auto"/>
          <w:sz w:val="24"/>
          <w:szCs w:val="24"/>
          <w:u w:val="single"/>
          <w:rtl/>
        </w:rPr>
        <w:lastRenderedPageBreak/>
        <w:t>דוגמאות</w:t>
      </w:r>
      <w:r>
        <w:rPr>
          <w:rFonts w:cs="David"/>
          <w:b w:val="0"/>
          <w:bCs w:val="0"/>
          <w:color w:val="auto"/>
          <w:sz w:val="24"/>
          <w:szCs w:val="24"/>
          <w:rtl/>
        </w:rPr>
        <w:t xml:space="preserve"> </w:t>
      </w:r>
      <w:r w:rsidR="00630CCB">
        <w:rPr>
          <w:rFonts w:cs="David"/>
          <w:b w:val="0"/>
          <w:bCs w:val="0"/>
          <w:color w:val="auto"/>
          <w:sz w:val="24"/>
          <w:szCs w:val="24"/>
          <w:rtl/>
        </w:rPr>
        <w:t>–</w:t>
      </w:r>
      <w:r w:rsidR="00630CCB">
        <w:rPr>
          <w:rFonts w:cs="David" w:hint="cs"/>
          <w:b w:val="0"/>
          <w:bCs w:val="0"/>
          <w:color w:val="auto"/>
          <w:sz w:val="24"/>
          <w:szCs w:val="24"/>
          <w:rtl/>
        </w:rPr>
        <w:t xml:space="preserve"> המציע יגיש דוגמאות </w:t>
      </w:r>
      <w:r>
        <w:rPr>
          <w:rFonts w:cs="David" w:hint="cs"/>
          <w:b w:val="0"/>
          <w:bCs w:val="0"/>
          <w:color w:val="auto"/>
          <w:sz w:val="24"/>
          <w:szCs w:val="24"/>
          <w:rtl/>
        </w:rPr>
        <w:t>ואישורי</w:t>
      </w:r>
      <w:r>
        <w:rPr>
          <w:rFonts w:cs="David"/>
          <w:b w:val="0"/>
          <w:bCs w:val="0"/>
          <w:color w:val="auto"/>
          <w:sz w:val="24"/>
          <w:szCs w:val="24"/>
          <w:rtl/>
        </w:rPr>
        <w:t xml:space="preserve"> </w:t>
      </w:r>
      <w:r>
        <w:rPr>
          <w:rFonts w:cs="David" w:hint="cs"/>
          <w:b w:val="0"/>
          <w:bCs w:val="0"/>
          <w:color w:val="auto"/>
          <w:sz w:val="24"/>
          <w:szCs w:val="24"/>
          <w:rtl/>
        </w:rPr>
        <w:t>בדיקת</w:t>
      </w:r>
      <w:r>
        <w:rPr>
          <w:rFonts w:cs="David"/>
          <w:b w:val="0"/>
          <w:bCs w:val="0"/>
          <w:color w:val="auto"/>
          <w:sz w:val="24"/>
          <w:szCs w:val="24"/>
          <w:rtl/>
        </w:rPr>
        <w:t xml:space="preserve"> </w:t>
      </w:r>
      <w:r>
        <w:rPr>
          <w:rFonts w:cs="David" w:hint="cs"/>
          <w:b w:val="0"/>
          <w:bCs w:val="0"/>
          <w:color w:val="auto"/>
          <w:sz w:val="24"/>
          <w:szCs w:val="24"/>
          <w:rtl/>
        </w:rPr>
        <w:t>תקנים</w:t>
      </w:r>
      <w:r>
        <w:rPr>
          <w:rFonts w:cs="David"/>
          <w:b w:val="0"/>
          <w:bCs w:val="0"/>
          <w:color w:val="auto"/>
          <w:sz w:val="24"/>
          <w:szCs w:val="24"/>
          <w:rtl/>
        </w:rPr>
        <w:t xml:space="preserve"> </w:t>
      </w:r>
      <w:r>
        <w:rPr>
          <w:rFonts w:cs="David" w:hint="cs"/>
          <w:b w:val="0"/>
          <w:bCs w:val="0"/>
          <w:color w:val="auto"/>
          <w:sz w:val="24"/>
          <w:szCs w:val="24"/>
          <w:rtl/>
        </w:rPr>
        <w:t>במידה</w:t>
      </w:r>
      <w:r>
        <w:rPr>
          <w:rFonts w:cs="David"/>
          <w:b w:val="0"/>
          <w:bCs w:val="0"/>
          <w:color w:val="auto"/>
          <w:sz w:val="24"/>
          <w:szCs w:val="24"/>
          <w:rtl/>
        </w:rPr>
        <w:t xml:space="preserve"> </w:t>
      </w:r>
      <w:r>
        <w:rPr>
          <w:rFonts w:cs="David" w:hint="cs"/>
          <w:b w:val="0"/>
          <w:bCs w:val="0"/>
          <w:color w:val="auto"/>
          <w:sz w:val="24"/>
          <w:szCs w:val="24"/>
          <w:rtl/>
        </w:rPr>
        <w:t>ונדרשים</w:t>
      </w:r>
      <w:r>
        <w:rPr>
          <w:rFonts w:cs="David"/>
          <w:b w:val="0"/>
          <w:bCs w:val="0"/>
          <w:color w:val="auto"/>
          <w:sz w:val="24"/>
          <w:szCs w:val="24"/>
          <w:rtl/>
        </w:rPr>
        <w:t xml:space="preserve">  </w:t>
      </w:r>
      <w:r>
        <w:rPr>
          <w:rFonts w:cs="David" w:hint="cs"/>
          <w:b w:val="0"/>
          <w:bCs w:val="0"/>
          <w:color w:val="auto"/>
          <w:sz w:val="24"/>
          <w:szCs w:val="24"/>
          <w:rtl/>
        </w:rPr>
        <w:t>על</w:t>
      </w:r>
      <w:r>
        <w:rPr>
          <w:rFonts w:cs="David"/>
          <w:b w:val="0"/>
          <w:bCs w:val="0"/>
          <w:color w:val="auto"/>
          <w:sz w:val="24"/>
          <w:szCs w:val="24"/>
          <w:rtl/>
        </w:rPr>
        <w:t xml:space="preserve"> </w:t>
      </w:r>
      <w:r>
        <w:rPr>
          <w:rFonts w:cs="David" w:hint="cs"/>
          <w:b w:val="0"/>
          <w:bCs w:val="0"/>
          <w:color w:val="auto"/>
          <w:sz w:val="24"/>
          <w:szCs w:val="24"/>
          <w:rtl/>
        </w:rPr>
        <w:t>פי</w:t>
      </w:r>
      <w:r>
        <w:rPr>
          <w:rFonts w:cs="David"/>
          <w:b w:val="0"/>
          <w:bCs w:val="0"/>
          <w:color w:val="auto"/>
          <w:sz w:val="24"/>
          <w:szCs w:val="24"/>
          <w:rtl/>
        </w:rPr>
        <w:t xml:space="preserve"> </w:t>
      </w:r>
      <w:r>
        <w:rPr>
          <w:rFonts w:cs="David" w:hint="cs"/>
          <w:b w:val="0"/>
          <w:bCs w:val="0"/>
          <w:color w:val="auto"/>
          <w:sz w:val="24"/>
          <w:szCs w:val="24"/>
          <w:rtl/>
        </w:rPr>
        <w:t>המפורט</w:t>
      </w:r>
      <w:r>
        <w:rPr>
          <w:rFonts w:cs="David"/>
          <w:b w:val="0"/>
          <w:bCs w:val="0"/>
          <w:color w:val="auto"/>
          <w:sz w:val="24"/>
          <w:szCs w:val="24"/>
          <w:rtl/>
        </w:rPr>
        <w:t xml:space="preserve"> </w:t>
      </w:r>
      <w:r>
        <w:rPr>
          <w:rFonts w:cs="David" w:hint="cs"/>
          <w:b w:val="0"/>
          <w:bCs w:val="0"/>
          <w:color w:val="auto"/>
          <w:sz w:val="24"/>
          <w:szCs w:val="24"/>
          <w:rtl/>
        </w:rPr>
        <w:t>בנספח</w:t>
      </w:r>
      <w:r>
        <w:rPr>
          <w:rFonts w:cs="David"/>
          <w:b w:val="0"/>
          <w:bCs w:val="0"/>
          <w:color w:val="auto"/>
          <w:sz w:val="24"/>
          <w:szCs w:val="24"/>
          <w:rtl/>
        </w:rPr>
        <w:t xml:space="preserve"> </w:t>
      </w:r>
      <w:r>
        <w:rPr>
          <w:rFonts w:cs="David" w:hint="cs"/>
          <w:b w:val="0"/>
          <w:bCs w:val="0"/>
          <w:color w:val="auto"/>
          <w:sz w:val="24"/>
          <w:szCs w:val="24"/>
          <w:rtl/>
        </w:rPr>
        <w:t>ח</w:t>
      </w:r>
      <w:r>
        <w:rPr>
          <w:rFonts w:cs="David"/>
          <w:b w:val="0"/>
          <w:bCs w:val="0"/>
          <w:color w:val="auto"/>
          <w:sz w:val="24"/>
          <w:szCs w:val="24"/>
          <w:rtl/>
        </w:rPr>
        <w:t xml:space="preserve">' </w:t>
      </w:r>
      <w:r>
        <w:rPr>
          <w:rFonts w:cs="David" w:hint="cs"/>
          <w:b w:val="0"/>
          <w:bCs w:val="0"/>
          <w:color w:val="auto"/>
          <w:sz w:val="24"/>
          <w:szCs w:val="24"/>
          <w:rtl/>
        </w:rPr>
        <w:t>המצורף</w:t>
      </w:r>
      <w:r>
        <w:rPr>
          <w:rFonts w:cs="David"/>
          <w:b w:val="0"/>
          <w:bCs w:val="0"/>
          <w:color w:val="auto"/>
          <w:sz w:val="24"/>
          <w:szCs w:val="24"/>
          <w:rtl/>
        </w:rPr>
        <w:t xml:space="preserve"> </w:t>
      </w:r>
      <w:r>
        <w:rPr>
          <w:rFonts w:cs="David" w:hint="cs"/>
          <w:b w:val="0"/>
          <w:bCs w:val="0"/>
          <w:color w:val="auto"/>
          <w:sz w:val="24"/>
          <w:szCs w:val="24"/>
          <w:rtl/>
        </w:rPr>
        <w:t>למסמך</w:t>
      </w:r>
      <w:r>
        <w:rPr>
          <w:rFonts w:cs="David"/>
          <w:b w:val="0"/>
          <w:bCs w:val="0"/>
          <w:color w:val="auto"/>
          <w:sz w:val="24"/>
          <w:szCs w:val="24"/>
          <w:rtl/>
        </w:rPr>
        <w:t xml:space="preserve"> </w:t>
      </w:r>
      <w:r>
        <w:rPr>
          <w:rFonts w:cs="David" w:hint="cs"/>
          <w:b w:val="0"/>
          <w:bCs w:val="0"/>
          <w:color w:val="auto"/>
          <w:sz w:val="24"/>
          <w:szCs w:val="24"/>
          <w:rtl/>
        </w:rPr>
        <w:t>זה</w:t>
      </w:r>
      <w:r>
        <w:rPr>
          <w:rFonts w:cs="David"/>
          <w:b w:val="0"/>
          <w:bCs w:val="0"/>
          <w:color w:val="auto"/>
          <w:sz w:val="24"/>
          <w:szCs w:val="24"/>
          <w:rtl/>
        </w:rPr>
        <w:t xml:space="preserve">, </w:t>
      </w:r>
      <w:r>
        <w:rPr>
          <w:rFonts w:cs="David" w:hint="cs"/>
          <w:b w:val="0"/>
          <w:bCs w:val="0"/>
          <w:color w:val="auto"/>
          <w:sz w:val="24"/>
          <w:szCs w:val="24"/>
          <w:rtl/>
        </w:rPr>
        <w:t>בהתאם</w:t>
      </w:r>
      <w:r>
        <w:rPr>
          <w:rFonts w:cs="David"/>
          <w:b w:val="0"/>
          <w:bCs w:val="0"/>
          <w:color w:val="auto"/>
          <w:sz w:val="24"/>
          <w:szCs w:val="24"/>
          <w:rtl/>
        </w:rPr>
        <w:t xml:space="preserve"> </w:t>
      </w:r>
      <w:r>
        <w:rPr>
          <w:rFonts w:cs="David" w:hint="cs"/>
          <w:b w:val="0"/>
          <w:bCs w:val="0"/>
          <w:color w:val="auto"/>
          <w:sz w:val="24"/>
          <w:szCs w:val="24"/>
          <w:rtl/>
        </w:rPr>
        <w:t>לקטגוריות</w:t>
      </w:r>
      <w:r>
        <w:rPr>
          <w:rFonts w:cs="David"/>
          <w:b w:val="0"/>
          <w:bCs w:val="0"/>
          <w:color w:val="auto"/>
          <w:sz w:val="24"/>
          <w:szCs w:val="24"/>
          <w:rtl/>
        </w:rPr>
        <w:t xml:space="preserve"> </w:t>
      </w:r>
      <w:r>
        <w:rPr>
          <w:rFonts w:cs="David" w:hint="cs"/>
          <w:b w:val="0"/>
          <w:bCs w:val="0"/>
          <w:color w:val="auto"/>
          <w:sz w:val="24"/>
          <w:szCs w:val="24"/>
          <w:rtl/>
        </w:rPr>
        <w:t>עבורן</w:t>
      </w:r>
      <w:r>
        <w:rPr>
          <w:rFonts w:cs="David"/>
          <w:b w:val="0"/>
          <w:bCs w:val="0"/>
          <w:color w:val="auto"/>
          <w:sz w:val="24"/>
          <w:szCs w:val="24"/>
          <w:rtl/>
        </w:rPr>
        <w:t xml:space="preserve"> </w:t>
      </w:r>
      <w:r>
        <w:rPr>
          <w:rFonts w:cs="David" w:hint="cs"/>
          <w:b w:val="0"/>
          <w:bCs w:val="0"/>
          <w:color w:val="auto"/>
          <w:sz w:val="24"/>
          <w:szCs w:val="24"/>
          <w:rtl/>
        </w:rPr>
        <w:t>מגיש</w:t>
      </w:r>
      <w:r>
        <w:rPr>
          <w:rFonts w:cs="David"/>
          <w:b w:val="0"/>
          <w:bCs w:val="0"/>
          <w:color w:val="auto"/>
          <w:sz w:val="24"/>
          <w:szCs w:val="24"/>
          <w:rtl/>
        </w:rPr>
        <w:t xml:space="preserve"> </w:t>
      </w:r>
      <w:r>
        <w:rPr>
          <w:rFonts w:cs="David" w:hint="cs"/>
          <w:b w:val="0"/>
          <w:bCs w:val="0"/>
          <w:color w:val="auto"/>
          <w:sz w:val="24"/>
          <w:szCs w:val="24"/>
          <w:rtl/>
        </w:rPr>
        <w:t>המציע</w:t>
      </w:r>
      <w:r>
        <w:rPr>
          <w:rFonts w:cs="David"/>
          <w:b w:val="0"/>
          <w:bCs w:val="0"/>
          <w:color w:val="auto"/>
          <w:sz w:val="24"/>
          <w:szCs w:val="24"/>
          <w:rtl/>
        </w:rPr>
        <w:t xml:space="preserve"> </w:t>
      </w:r>
      <w:r>
        <w:rPr>
          <w:rFonts w:cs="David" w:hint="cs"/>
          <w:b w:val="0"/>
          <w:bCs w:val="0"/>
          <w:color w:val="auto"/>
          <w:sz w:val="24"/>
          <w:szCs w:val="24"/>
          <w:rtl/>
        </w:rPr>
        <w:t>הצעה</w:t>
      </w:r>
      <w:r>
        <w:rPr>
          <w:rFonts w:cs="David"/>
          <w:b w:val="0"/>
          <w:bCs w:val="0"/>
          <w:color w:val="auto"/>
          <w:sz w:val="24"/>
          <w:szCs w:val="24"/>
          <w:rtl/>
        </w:rPr>
        <w:t>.</w:t>
      </w:r>
      <w:r w:rsidR="00630CCB">
        <w:rPr>
          <w:rFonts w:cs="David" w:hint="cs"/>
          <w:b w:val="0"/>
          <w:bCs w:val="0"/>
          <w:color w:val="auto"/>
          <w:sz w:val="24"/>
          <w:szCs w:val="24"/>
          <w:rtl/>
        </w:rPr>
        <w:t xml:space="preserve"> אין לסמן על הדוגמאות כל סימן זיהוי אשר מזהה את היצרן / מציע.</w:t>
      </w:r>
    </w:p>
    <w:p w:rsidR="00124AFC" w:rsidRDefault="00124AFC" w:rsidP="00630CCB">
      <w:pPr>
        <w:pStyle w:val="1"/>
        <w:keepNext w:val="0"/>
        <w:keepLines w:val="0"/>
        <w:widowControl w:val="0"/>
        <w:numPr>
          <w:ilvl w:val="0"/>
          <w:numId w:val="0"/>
        </w:numPr>
        <w:tabs>
          <w:tab w:val="left" w:pos="1089"/>
        </w:tabs>
        <w:spacing w:before="0" w:after="240" w:line="240" w:lineRule="auto"/>
        <w:ind w:left="2160" w:hanging="1071"/>
        <w:rPr>
          <w:rFonts w:ascii="Arial" w:hAnsi="Arial" w:cs="David"/>
          <w:b w:val="0"/>
          <w:bCs w:val="0"/>
          <w:color w:val="auto"/>
          <w:sz w:val="20"/>
          <w:szCs w:val="24"/>
          <w:rtl/>
        </w:rPr>
      </w:pPr>
      <w:r>
        <w:rPr>
          <w:rFonts w:ascii="Arial" w:hAnsi="Arial" w:cs="David"/>
          <w:color w:val="auto"/>
          <w:sz w:val="20"/>
          <w:szCs w:val="24"/>
          <w:rtl/>
        </w:rPr>
        <w:tab/>
      </w:r>
      <w:r w:rsidRPr="004A66E9">
        <w:rPr>
          <w:rFonts w:ascii="Arial" w:hAnsi="Arial" w:cs="David"/>
          <w:color w:val="auto"/>
          <w:sz w:val="20"/>
          <w:szCs w:val="24"/>
          <w:rtl/>
        </w:rPr>
        <w:t xml:space="preserve">מודגש ומובהר בזאת כי חל איסור לכלול במעטפה מס' 1 כל מחיר או נתון כספי לרבות את טופס ההצעה הכספית או את כתב הכמויות ומציע שיעשה כן, תהיה </w:t>
      </w:r>
      <w:r w:rsidR="00630CCB" w:rsidRPr="004A66E9">
        <w:rPr>
          <w:rFonts w:ascii="Arial" w:hAnsi="Arial" w:cs="David"/>
          <w:color w:val="auto"/>
          <w:sz w:val="20"/>
          <w:szCs w:val="24"/>
          <w:rtl/>
        </w:rPr>
        <w:t>ה</w:t>
      </w:r>
      <w:r w:rsidR="00630CCB">
        <w:rPr>
          <w:rFonts w:ascii="Arial" w:hAnsi="Arial" w:cs="David" w:hint="cs"/>
          <w:color w:val="auto"/>
          <w:sz w:val="20"/>
          <w:szCs w:val="24"/>
          <w:rtl/>
        </w:rPr>
        <w:t>רשות</w:t>
      </w:r>
      <w:r w:rsidR="00630CCB" w:rsidRPr="004A66E9">
        <w:rPr>
          <w:rFonts w:ascii="Arial" w:hAnsi="Arial" w:cs="David"/>
          <w:color w:val="auto"/>
          <w:sz w:val="20"/>
          <w:szCs w:val="24"/>
          <w:rtl/>
        </w:rPr>
        <w:t xml:space="preserve"> </w:t>
      </w:r>
      <w:r w:rsidRPr="004A66E9">
        <w:rPr>
          <w:rFonts w:ascii="Arial" w:hAnsi="Arial" w:cs="David"/>
          <w:color w:val="auto"/>
          <w:sz w:val="20"/>
          <w:szCs w:val="24"/>
          <w:rtl/>
        </w:rPr>
        <w:t>רשאית לפסול את הצעתו</w:t>
      </w:r>
      <w:r w:rsidRPr="00FE7CC4">
        <w:rPr>
          <w:rFonts w:ascii="Arial" w:hAnsi="Arial" w:cs="David"/>
          <w:b w:val="0"/>
          <w:bCs w:val="0"/>
          <w:color w:val="auto"/>
          <w:sz w:val="20"/>
          <w:szCs w:val="24"/>
          <w:rtl/>
        </w:rPr>
        <w:t>.</w:t>
      </w:r>
    </w:p>
    <w:p w:rsidR="00124AFC" w:rsidRPr="00731D3D" w:rsidRDefault="00124AFC" w:rsidP="00731D3D">
      <w:pPr>
        <w:pStyle w:val="1"/>
        <w:keepNext w:val="0"/>
        <w:keepLines w:val="0"/>
        <w:widowControl w:val="0"/>
        <w:numPr>
          <w:ilvl w:val="0"/>
          <w:numId w:val="0"/>
        </w:numPr>
        <w:tabs>
          <w:tab w:val="left" w:pos="1089"/>
        </w:tabs>
        <w:spacing w:before="0" w:after="240" w:line="240" w:lineRule="auto"/>
        <w:ind w:left="2160" w:hanging="1071"/>
        <w:rPr>
          <w:rFonts w:ascii="Arial" w:hAnsi="Arial" w:cs="David"/>
          <w:color w:val="auto"/>
          <w:sz w:val="24"/>
          <w:szCs w:val="24"/>
          <w:rtl/>
        </w:rPr>
      </w:pPr>
      <w:r w:rsidRPr="00731D3D">
        <w:rPr>
          <w:rFonts w:ascii="Arial" w:hAnsi="Arial" w:cs="David"/>
          <w:color w:val="auto"/>
          <w:sz w:val="24"/>
          <w:szCs w:val="24"/>
          <w:rtl/>
        </w:rPr>
        <w:tab/>
        <w:t xml:space="preserve">למען הסר ספק מובהר בזאת, כי תצהירים על-פי סעיף 6 זה משמעם תצהירים </w:t>
      </w:r>
      <w:r w:rsidRPr="00731D3D">
        <w:rPr>
          <w:rFonts w:ascii="Arial" w:hAnsi="Arial" w:cs="David"/>
          <w:color w:val="auto"/>
          <w:sz w:val="24"/>
          <w:szCs w:val="24"/>
          <w:u w:val="single"/>
          <w:rtl/>
        </w:rPr>
        <w:t>מקוריים בלבד</w:t>
      </w:r>
      <w:r w:rsidRPr="00731D3D">
        <w:rPr>
          <w:rFonts w:ascii="Arial" w:hAnsi="Arial" w:cs="David"/>
          <w:color w:val="auto"/>
          <w:sz w:val="24"/>
          <w:szCs w:val="24"/>
          <w:rtl/>
        </w:rPr>
        <w:t xml:space="preserve">, ערוכים על-פי פקודת הראיות.  </w:t>
      </w:r>
    </w:p>
    <w:p w:rsidR="00124AFC" w:rsidRDefault="00124AFC" w:rsidP="008420D5">
      <w:pPr>
        <w:pStyle w:val="1"/>
        <w:keepNext w:val="0"/>
        <w:keepLines w:val="0"/>
        <w:widowControl w:val="0"/>
        <w:numPr>
          <w:ilvl w:val="2"/>
          <w:numId w:val="1"/>
        </w:numPr>
        <w:tabs>
          <w:tab w:val="left" w:pos="1939"/>
        </w:tabs>
        <w:spacing w:before="0" w:after="240" w:line="240" w:lineRule="auto"/>
        <w:ind w:left="1939" w:hanging="850"/>
        <w:rPr>
          <w:rFonts w:ascii="Arial" w:hAnsi="Arial" w:cs="David"/>
          <w:b w:val="0"/>
          <w:bCs w:val="0"/>
          <w:color w:val="auto"/>
          <w:sz w:val="24"/>
          <w:szCs w:val="24"/>
          <w:rtl/>
          <w:lang w:eastAsia="he-IL"/>
        </w:rPr>
      </w:pPr>
      <w:bookmarkStart w:id="37" w:name="_Ref225223711"/>
      <w:r w:rsidRPr="00FE7CC4">
        <w:rPr>
          <w:rFonts w:ascii="Arial" w:hAnsi="Arial" w:cs="David"/>
          <w:b w:val="0"/>
          <w:bCs w:val="0"/>
          <w:color w:val="auto"/>
          <w:sz w:val="24"/>
          <w:szCs w:val="24"/>
          <w:rtl/>
        </w:rPr>
        <w:t xml:space="preserve">מעטפה </w:t>
      </w:r>
      <w:r w:rsidRPr="00FE7CC4">
        <w:rPr>
          <w:rFonts w:ascii="Arial" w:hAnsi="Arial" w:cs="David"/>
          <w:b w:val="0"/>
          <w:bCs w:val="0"/>
          <w:color w:val="auto"/>
          <w:sz w:val="24"/>
          <w:szCs w:val="24"/>
          <w:rtl/>
          <w:lang w:eastAsia="he-IL"/>
        </w:rPr>
        <w:t xml:space="preserve">על גבה יציין המציע את שמו המלא ואת מספר המכרז וכן את המשפט הבא: </w:t>
      </w:r>
      <w:r w:rsidRPr="00FE7CC4">
        <w:rPr>
          <w:rFonts w:ascii="Arial" w:hAnsi="Arial" w:cs="David"/>
          <w:b w:val="0"/>
          <w:bCs w:val="0"/>
          <w:color w:val="auto"/>
          <w:sz w:val="24"/>
          <w:szCs w:val="24"/>
          <w:rtl/>
        </w:rPr>
        <w:t>"מעטפה מס' 2 – הצעה הכספית" - במעטפה זו יכניס המציע העתק חתום של הצעתו הכספית באופן הנדרש בטופס ההצעה הכספית</w:t>
      </w:r>
      <w:r>
        <w:rPr>
          <w:rFonts w:ascii="Arial" w:hAnsi="Arial" w:cs="David"/>
          <w:b w:val="0"/>
          <w:bCs w:val="0"/>
          <w:color w:val="auto"/>
          <w:sz w:val="24"/>
          <w:szCs w:val="24"/>
          <w:rtl/>
        </w:rPr>
        <w:t xml:space="preserve"> – נספח ז' לטופס הזמנת ההצעות</w:t>
      </w:r>
      <w:r w:rsidRPr="00FE7CC4">
        <w:rPr>
          <w:rFonts w:ascii="Arial" w:hAnsi="Arial" w:cs="David"/>
          <w:b w:val="0"/>
          <w:bCs w:val="0"/>
          <w:color w:val="auto"/>
          <w:sz w:val="24"/>
          <w:szCs w:val="24"/>
          <w:rtl/>
        </w:rPr>
        <w:t xml:space="preserve"> (להלן: "מעטפה מס' 2")</w:t>
      </w:r>
      <w:bookmarkEnd w:id="37"/>
    </w:p>
    <w:p w:rsidR="004822DD" w:rsidRPr="005B0B6A" w:rsidRDefault="00B35AAC" w:rsidP="00CF1EF1">
      <w:pPr>
        <w:pStyle w:val="1"/>
        <w:keepNext w:val="0"/>
        <w:keepLines w:val="0"/>
        <w:widowControl w:val="0"/>
        <w:numPr>
          <w:ilvl w:val="0"/>
          <w:numId w:val="0"/>
        </w:numPr>
        <w:tabs>
          <w:tab w:val="left" w:pos="1939"/>
        </w:tabs>
        <w:spacing w:before="0" w:after="240" w:line="240" w:lineRule="auto"/>
        <w:ind w:left="1939"/>
        <w:rPr>
          <w:rFonts w:ascii="Arial" w:hAnsi="Arial" w:cs="David"/>
          <w:b w:val="0"/>
          <w:bCs w:val="0"/>
          <w:color w:val="auto"/>
          <w:sz w:val="24"/>
          <w:szCs w:val="24"/>
          <w:lang w:eastAsia="he-IL"/>
        </w:rPr>
      </w:pPr>
      <w:r w:rsidRPr="005B0B6A">
        <w:rPr>
          <w:rFonts w:ascii="Arial" w:hAnsi="Arial" w:cs="David" w:hint="cs"/>
          <w:b w:val="0"/>
          <w:bCs w:val="0"/>
          <w:color w:val="auto"/>
          <w:sz w:val="24"/>
          <w:szCs w:val="24"/>
          <w:rtl/>
          <w:lang w:eastAsia="he-IL"/>
        </w:rPr>
        <w:t>היה</w:t>
      </w:r>
      <w:r w:rsidRPr="005B0B6A">
        <w:rPr>
          <w:rFonts w:ascii="Arial" w:hAnsi="Arial" w:cs="David"/>
          <w:b w:val="0"/>
          <w:bCs w:val="0"/>
          <w:color w:val="auto"/>
          <w:sz w:val="24"/>
          <w:szCs w:val="24"/>
          <w:rtl/>
          <w:lang w:eastAsia="he-IL"/>
        </w:rPr>
        <w:t xml:space="preserve"> </w:t>
      </w:r>
      <w:r w:rsidRPr="005B0B6A">
        <w:rPr>
          <w:rFonts w:ascii="Arial" w:hAnsi="Arial" w:cs="David" w:hint="cs"/>
          <w:b w:val="0"/>
          <w:bCs w:val="0"/>
          <w:color w:val="auto"/>
          <w:sz w:val="24"/>
          <w:szCs w:val="24"/>
          <w:rtl/>
          <w:lang w:eastAsia="he-IL"/>
        </w:rPr>
        <w:t>והמציע</w:t>
      </w:r>
      <w:r w:rsidRPr="005B0B6A">
        <w:rPr>
          <w:rFonts w:ascii="Arial" w:hAnsi="Arial" w:cs="David"/>
          <w:b w:val="0"/>
          <w:bCs w:val="0"/>
          <w:color w:val="auto"/>
          <w:sz w:val="24"/>
          <w:szCs w:val="24"/>
          <w:rtl/>
          <w:lang w:eastAsia="he-IL"/>
        </w:rPr>
        <w:t xml:space="preserve"> </w:t>
      </w:r>
      <w:r w:rsidR="00932F36" w:rsidRPr="005B0B6A">
        <w:rPr>
          <w:rFonts w:ascii="Arial" w:hAnsi="Arial" w:cs="David" w:hint="cs"/>
          <w:b w:val="0"/>
          <w:bCs w:val="0"/>
          <w:color w:val="auto"/>
          <w:sz w:val="24"/>
          <w:szCs w:val="24"/>
          <w:rtl/>
          <w:lang w:eastAsia="he-IL"/>
        </w:rPr>
        <w:t>טוען כי ה</w:t>
      </w:r>
      <w:r w:rsidR="00B620A0" w:rsidRPr="005B0B6A">
        <w:rPr>
          <w:rFonts w:ascii="Arial" w:hAnsi="Arial" w:cs="David" w:hint="cs"/>
          <w:b w:val="0"/>
          <w:bCs w:val="0"/>
          <w:color w:val="auto"/>
          <w:sz w:val="24"/>
          <w:szCs w:val="24"/>
          <w:rtl/>
          <w:lang w:eastAsia="he-IL"/>
        </w:rPr>
        <w:t>פריטים</w:t>
      </w:r>
      <w:r w:rsidR="00932F36" w:rsidRPr="005B0B6A">
        <w:rPr>
          <w:rFonts w:ascii="Arial" w:hAnsi="Arial" w:cs="David" w:hint="cs"/>
          <w:b w:val="0"/>
          <w:bCs w:val="0"/>
          <w:color w:val="auto"/>
          <w:sz w:val="24"/>
          <w:szCs w:val="24"/>
          <w:rtl/>
          <w:lang w:eastAsia="he-IL"/>
        </w:rPr>
        <w:t xml:space="preserve"> המוצעים על ידו או כל חלק מהם הינם טובין מתוצרת הארץ כהגדרתם בתקנה 3א</w:t>
      </w:r>
      <w:r w:rsidR="009E1985" w:rsidRPr="005B0B6A">
        <w:rPr>
          <w:rFonts w:ascii="Arial" w:hAnsi="Arial" w:cs="David" w:hint="cs"/>
          <w:b w:val="0"/>
          <w:bCs w:val="0"/>
          <w:color w:val="auto"/>
          <w:sz w:val="24"/>
          <w:szCs w:val="24"/>
          <w:rtl/>
          <w:lang w:eastAsia="he-IL"/>
        </w:rPr>
        <w:t>.</w:t>
      </w:r>
      <w:r w:rsidR="0026299B" w:rsidRPr="005B0B6A">
        <w:rPr>
          <w:rFonts w:ascii="Arial" w:hAnsi="Arial" w:cs="David" w:hint="cs"/>
          <w:b w:val="0"/>
          <w:bCs w:val="0"/>
          <w:color w:val="auto"/>
          <w:sz w:val="24"/>
          <w:szCs w:val="24"/>
          <w:rtl/>
          <w:lang w:eastAsia="he-IL"/>
        </w:rPr>
        <w:t>(א)</w:t>
      </w:r>
      <w:r w:rsidR="00932F36" w:rsidRPr="005B0B6A">
        <w:rPr>
          <w:rFonts w:ascii="Arial" w:hAnsi="Arial" w:cs="David" w:hint="cs"/>
          <w:b w:val="0"/>
          <w:bCs w:val="0"/>
          <w:color w:val="auto"/>
          <w:sz w:val="24"/>
          <w:szCs w:val="24"/>
          <w:rtl/>
          <w:lang w:eastAsia="he-IL"/>
        </w:rPr>
        <w:t xml:space="preserve"> לתקנות העדפת תוצרת הארץ), יצרף להצעתו הכספית </w:t>
      </w:r>
      <w:r w:rsidR="00AA13F3" w:rsidRPr="005B0B6A">
        <w:rPr>
          <w:rFonts w:ascii="Arial" w:hAnsi="Arial" w:cs="David" w:hint="cs"/>
          <w:b w:val="0"/>
          <w:bCs w:val="0"/>
          <w:color w:val="auto"/>
          <w:sz w:val="24"/>
          <w:szCs w:val="24"/>
          <w:rtl/>
          <w:lang w:eastAsia="he-IL"/>
        </w:rPr>
        <w:t xml:space="preserve">הצהרה מטעמו בנוסח </w:t>
      </w:r>
      <w:r w:rsidR="00436DB5" w:rsidRPr="005B0B6A">
        <w:rPr>
          <w:rFonts w:ascii="Arial" w:hAnsi="Arial" w:cs="David" w:hint="cs"/>
          <w:b w:val="0"/>
          <w:bCs w:val="0"/>
          <w:color w:val="auto"/>
          <w:sz w:val="24"/>
          <w:szCs w:val="24"/>
          <w:rtl/>
          <w:lang w:eastAsia="he-IL"/>
        </w:rPr>
        <w:t>נספח ח1' לטופס הזמנת ההצעות ו</w:t>
      </w:r>
      <w:r w:rsidR="00B620A0" w:rsidRPr="005B0B6A">
        <w:rPr>
          <w:rFonts w:ascii="Arial" w:hAnsi="Arial" w:cs="David" w:hint="cs"/>
          <w:b w:val="0"/>
          <w:bCs w:val="0"/>
          <w:color w:val="auto"/>
          <w:sz w:val="24"/>
          <w:szCs w:val="24"/>
          <w:rtl/>
          <w:lang w:eastAsia="he-IL"/>
        </w:rPr>
        <w:t xml:space="preserve">אישור </w:t>
      </w:r>
      <w:r w:rsidR="00436DB5" w:rsidRPr="005B0B6A">
        <w:rPr>
          <w:rFonts w:ascii="Arial" w:hAnsi="Arial" w:cs="David" w:hint="cs"/>
          <w:b w:val="0"/>
          <w:bCs w:val="0"/>
          <w:color w:val="auto"/>
          <w:sz w:val="24"/>
          <w:szCs w:val="24"/>
          <w:rtl/>
          <w:lang w:eastAsia="he-IL"/>
        </w:rPr>
        <w:t>ר</w:t>
      </w:r>
      <w:r w:rsidR="00B620A0" w:rsidRPr="005B0B6A">
        <w:rPr>
          <w:rFonts w:ascii="Arial" w:hAnsi="Arial" w:cs="David" w:hint="cs"/>
          <w:b w:val="0"/>
          <w:bCs w:val="0"/>
          <w:color w:val="auto"/>
          <w:sz w:val="24"/>
          <w:szCs w:val="24"/>
          <w:rtl/>
          <w:lang w:eastAsia="he-IL"/>
        </w:rPr>
        <w:t xml:space="preserve">ואה חשבון </w:t>
      </w:r>
      <w:r w:rsidR="00436DB5" w:rsidRPr="005B0B6A">
        <w:rPr>
          <w:rFonts w:ascii="Arial" w:hAnsi="Arial" w:cs="David" w:hint="cs"/>
          <w:b w:val="0"/>
          <w:bCs w:val="0"/>
          <w:color w:val="auto"/>
          <w:sz w:val="24"/>
          <w:szCs w:val="24"/>
          <w:rtl/>
          <w:lang w:eastAsia="he-IL"/>
        </w:rPr>
        <w:t>בנוסח נספח ח2' לטופס הזמנת ההצעות וזאת</w:t>
      </w:r>
      <w:r w:rsidR="00AA13F3" w:rsidRPr="005B0B6A">
        <w:rPr>
          <w:rFonts w:ascii="Arial" w:hAnsi="Arial" w:cs="David" w:hint="cs"/>
          <w:b w:val="0"/>
          <w:bCs w:val="0"/>
          <w:color w:val="auto"/>
          <w:sz w:val="24"/>
          <w:szCs w:val="24"/>
          <w:rtl/>
          <w:lang w:eastAsia="he-IL"/>
        </w:rPr>
        <w:t xml:space="preserve"> </w:t>
      </w:r>
      <w:r w:rsidRPr="005B0B6A">
        <w:rPr>
          <w:rFonts w:ascii="Arial" w:hAnsi="Arial" w:cs="David" w:hint="cs"/>
          <w:b w:val="0"/>
          <w:bCs w:val="0"/>
          <w:color w:val="auto"/>
          <w:sz w:val="24"/>
          <w:szCs w:val="24"/>
          <w:rtl/>
          <w:lang w:eastAsia="he-IL"/>
        </w:rPr>
        <w:t>לגבי</w:t>
      </w:r>
      <w:r w:rsidRPr="005B0B6A">
        <w:rPr>
          <w:rFonts w:ascii="Arial" w:hAnsi="Arial" w:cs="David"/>
          <w:b w:val="0"/>
          <w:bCs w:val="0"/>
          <w:color w:val="auto"/>
          <w:sz w:val="24"/>
          <w:szCs w:val="24"/>
          <w:rtl/>
          <w:lang w:eastAsia="he-IL"/>
        </w:rPr>
        <w:t xml:space="preserve"> </w:t>
      </w:r>
      <w:r w:rsidRPr="005B0B6A">
        <w:rPr>
          <w:rFonts w:ascii="Arial" w:hAnsi="Arial" w:cs="David" w:hint="cs"/>
          <w:b w:val="0"/>
          <w:bCs w:val="0"/>
          <w:color w:val="auto"/>
          <w:sz w:val="24"/>
          <w:szCs w:val="24"/>
          <w:rtl/>
          <w:lang w:eastAsia="he-IL"/>
        </w:rPr>
        <w:t>כל</w:t>
      </w:r>
      <w:r w:rsidRPr="005B0B6A">
        <w:rPr>
          <w:rFonts w:ascii="Arial" w:hAnsi="Arial" w:cs="David"/>
          <w:b w:val="0"/>
          <w:bCs w:val="0"/>
          <w:color w:val="auto"/>
          <w:sz w:val="24"/>
          <w:szCs w:val="24"/>
          <w:rtl/>
          <w:lang w:eastAsia="he-IL"/>
        </w:rPr>
        <w:t xml:space="preserve"> </w:t>
      </w:r>
      <w:r w:rsidRPr="005B0B6A">
        <w:rPr>
          <w:rFonts w:ascii="Arial" w:hAnsi="Arial" w:cs="David" w:hint="cs"/>
          <w:b w:val="0"/>
          <w:bCs w:val="0"/>
          <w:color w:val="auto"/>
          <w:sz w:val="24"/>
          <w:szCs w:val="24"/>
          <w:rtl/>
          <w:lang w:eastAsia="he-IL"/>
        </w:rPr>
        <w:t>פריט</w:t>
      </w:r>
      <w:r w:rsidRPr="005B0B6A">
        <w:rPr>
          <w:rFonts w:ascii="Arial" w:hAnsi="Arial" w:cs="David"/>
          <w:b w:val="0"/>
          <w:bCs w:val="0"/>
          <w:color w:val="auto"/>
          <w:sz w:val="24"/>
          <w:szCs w:val="24"/>
          <w:rtl/>
          <w:lang w:eastAsia="he-IL"/>
        </w:rPr>
        <w:t xml:space="preserve"> </w:t>
      </w:r>
      <w:r w:rsidRPr="005B0B6A">
        <w:rPr>
          <w:rFonts w:ascii="Arial" w:hAnsi="Arial" w:cs="David" w:hint="cs"/>
          <w:b w:val="0"/>
          <w:bCs w:val="0"/>
          <w:color w:val="auto"/>
          <w:sz w:val="24"/>
          <w:szCs w:val="24"/>
          <w:rtl/>
          <w:lang w:eastAsia="he-IL"/>
        </w:rPr>
        <w:t>ופריט</w:t>
      </w:r>
      <w:r w:rsidR="00AA13F3" w:rsidRPr="005B0B6A">
        <w:rPr>
          <w:rFonts w:ascii="Arial" w:hAnsi="Arial" w:cs="David" w:hint="cs"/>
          <w:b w:val="0"/>
          <w:bCs w:val="0"/>
          <w:color w:val="auto"/>
          <w:sz w:val="24"/>
          <w:szCs w:val="24"/>
          <w:rtl/>
          <w:lang w:eastAsia="he-IL"/>
        </w:rPr>
        <w:t xml:space="preserve"> </w:t>
      </w:r>
      <w:r w:rsidRPr="005B0B6A">
        <w:rPr>
          <w:rFonts w:ascii="Arial" w:hAnsi="Arial" w:cs="David" w:hint="cs"/>
          <w:b w:val="0"/>
          <w:bCs w:val="0"/>
          <w:color w:val="auto"/>
          <w:sz w:val="24"/>
          <w:szCs w:val="24"/>
          <w:rtl/>
          <w:lang w:eastAsia="he-IL"/>
        </w:rPr>
        <w:t>בהצעתו</w:t>
      </w:r>
      <w:r w:rsidR="00AA13F3" w:rsidRPr="005B0B6A">
        <w:rPr>
          <w:rFonts w:ascii="Arial" w:hAnsi="Arial" w:cs="David" w:hint="cs"/>
          <w:b w:val="0"/>
          <w:bCs w:val="0"/>
          <w:color w:val="auto"/>
          <w:sz w:val="24"/>
          <w:szCs w:val="24"/>
          <w:rtl/>
          <w:lang w:eastAsia="he-IL"/>
        </w:rPr>
        <w:t xml:space="preserve"> אשר לגביהם הינו מבקש לקבל העדפה </w:t>
      </w:r>
      <w:r w:rsidR="00436DB5" w:rsidRPr="005B0B6A">
        <w:rPr>
          <w:rFonts w:ascii="Arial" w:hAnsi="Arial" w:cs="David" w:hint="cs"/>
          <w:b w:val="0"/>
          <w:bCs w:val="0"/>
          <w:color w:val="auto"/>
          <w:sz w:val="24"/>
          <w:szCs w:val="24"/>
          <w:rtl/>
          <w:lang w:eastAsia="he-IL"/>
        </w:rPr>
        <w:t>.</w:t>
      </w:r>
    </w:p>
    <w:p w:rsidR="00124AFC" w:rsidRPr="00FE7CC4" w:rsidRDefault="00124AFC" w:rsidP="008420D5">
      <w:pPr>
        <w:pStyle w:val="1"/>
        <w:keepNext w:val="0"/>
        <w:keepLines w:val="0"/>
        <w:widowControl w:val="0"/>
        <w:numPr>
          <w:ilvl w:val="2"/>
          <w:numId w:val="1"/>
        </w:numPr>
        <w:tabs>
          <w:tab w:val="left" w:pos="1939"/>
        </w:tabs>
        <w:spacing w:before="0" w:after="240" w:line="240" w:lineRule="auto"/>
        <w:ind w:left="1939" w:hanging="850"/>
        <w:rPr>
          <w:rFonts w:ascii="Arial" w:hAnsi="Arial" w:cs="David"/>
          <w:b w:val="0"/>
          <w:bCs w:val="0"/>
          <w:color w:val="auto"/>
          <w:sz w:val="24"/>
          <w:szCs w:val="24"/>
          <w:rtl/>
          <w:lang w:eastAsia="he-IL"/>
        </w:rPr>
      </w:pPr>
      <w:r w:rsidRPr="00FE7CC4">
        <w:rPr>
          <w:rFonts w:ascii="Arial" w:hAnsi="Arial" w:cs="David"/>
          <w:b w:val="0"/>
          <w:bCs w:val="0"/>
          <w:color w:val="auto"/>
          <w:sz w:val="24"/>
          <w:szCs w:val="24"/>
          <w:rtl/>
          <w:lang w:eastAsia="he-IL"/>
        </w:rPr>
        <w:t xml:space="preserve">מעטפה חיצונית על גבה יציין המציע את מספר המכרז (ללא שם) וכן את המשפט הבא: </w:t>
      </w:r>
      <w:r w:rsidRPr="004B5915">
        <w:rPr>
          <w:rFonts w:ascii="Arial" w:hAnsi="Arial" w:cs="David"/>
          <w:b w:val="0"/>
          <w:bCs w:val="0"/>
          <w:color w:val="auto"/>
          <w:sz w:val="24"/>
          <w:szCs w:val="24"/>
          <w:rtl/>
          <w:lang w:eastAsia="he-IL"/>
        </w:rPr>
        <w:t>"</w:t>
      </w:r>
      <w:r w:rsidRPr="004B5915">
        <w:rPr>
          <w:rFonts w:cs="David"/>
          <w:color w:val="auto"/>
          <w:sz w:val="24"/>
          <w:szCs w:val="24"/>
          <w:rtl/>
        </w:rPr>
        <w:t xml:space="preserve"> </w:t>
      </w:r>
      <w:r w:rsidRPr="004B5915">
        <w:rPr>
          <w:rFonts w:cs="David" w:hint="cs"/>
          <w:color w:val="auto"/>
          <w:sz w:val="24"/>
          <w:szCs w:val="24"/>
          <w:rtl/>
        </w:rPr>
        <w:t>הצעה</w:t>
      </w:r>
      <w:r w:rsidRPr="004B5915">
        <w:rPr>
          <w:rFonts w:cs="David"/>
          <w:color w:val="auto"/>
          <w:sz w:val="24"/>
          <w:szCs w:val="24"/>
          <w:rtl/>
        </w:rPr>
        <w:t xml:space="preserve"> </w:t>
      </w:r>
      <w:r w:rsidRPr="004B5915">
        <w:rPr>
          <w:rFonts w:ascii="Arial" w:hAnsi="Arial" w:cs="David"/>
          <w:color w:val="auto"/>
          <w:sz w:val="24"/>
          <w:szCs w:val="24"/>
          <w:rtl/>
        </w:rPr>
        <w:t xml:space="preserve">לאספקת מדים וציוד נלווה  עבור </w:t>
      </w:r>
      <w:r w:rsidRPr="004B5915">
        <w:rPr>
          <w:rFonts w:cs="David" w:hint="cs"/>
          <w:color w:val="auto"/>
          <w:sz w:val="24"/>
          <w:szCs w:val="24"/>
          <w:rtl/>
        </w:rPr>
        <w:t>ה</w:t>
      </w:r>
      <w:r w:rsidR="009E6549" w:rsidRPr="004B5915">
        <w:rPr>
          <w:rFonts w:cs="David" w:hint="cs"/>
          <w:color w:val="auto"/>
          <w:sz w:val="24"/>
          <w:szCs w:val="24"/>
          <w:rtl/>
        </w:rPr>
        <w:t xml:space="preserve">רשות הארצית לכבאות והצלה </w:t>
      </w:r>
      <w:r w:rsidRPr="004B5915">
        <w:rPr>
          <w:rFonts w:cs="David"/>
          <w:color w:val="auto"/>
          <w:sz w:val="24"/>
          <w:szCs w:val="24"/>
          <w:rtl/>
        </w:rPr>
        <w:t xml:space="preserve">– </w:t>
      </w:r>
      <w:r w:rsidRPr="009F5ED1">
        <w:rPr>
          <w:rFonts w:cs="David" w:hint="cs"/>
          <w:color w:val="auto"/>
          <w:sz w:val="24"/>
          <w:szCs w:val="24"/>
          <w:rtl/>
        </w:rPr>
        <w:t>מכרז</w:t>
      </w:r>
      <w:r w:rsidRPr="009F5ED1">
        <w:rPr>
          <w:rFonts w:cs="David"/>
          <w:color w:val="auto"/>
          <w:sz w:val="24"/>
          <w:szCs w:val="24"/>
          <w:rtl/>
        </w:rPr>
        <w:t xml:space="preserve"> </w:t>
      </w:r>
      <w:r w:rsidRPr="009F5ED1">
        <w:rPr>
          <w:rFonts w:cs="David" w:hint="cs"/>
          <w:color w:val="auto"/>
          <w:sz w:val="24"/>
          <w:szCs w:val="24"/>
          <w:rtl/>
        </w:rPr>
        <w:t>פומבי</w:t>
      </w:r>
      <w:r w:rsidRPr="009F5ED1">
        <w:rPr>
          <w:rFonts w:cs="David"/>
          <w:color w:val="auto"/>
          <w:sz w:val="24"/>
          <w:szCs w:val="24"/>
          <w:rtl/>
        </w:rPr>
        <w:t xml:space="preserve"> </w:t>
      </w:r>
      <w:r w:rsidRPr="009F5ED1">
        <w:rPr>
          <w:rFonts w:cs="David" w:hint="cs"/>
          <w:color w:val="auto"/>
          <w:sz w:val="24"/>
          <w:szCs w:val="24"/>
          <w:rtl/>
        </w:rPr>
        <w:t>מס</w:t>
      </w:r>
      <w:r w:rsidRPr="009F5ED1">
        <w:rPr>
          <w:rFonts w:cs="David"/>
          <w:color w:val="auto"/>
          <w:sz w:val="24"/>
          <w:szCs w:val="24"/>
          <w:rtl/>
        </w:rPr>
        <w:t xml:space="preserve">' </w:t>
      </w:r>
      <w:r w:rsidR="009E6549" w:rsidRPr="009F5ED1">
        <w:rPr>
          <w:rFonts w:cs="David" w:hint="cs"/>
          <w:color w:val="auto"/>
          <w:sz w:val="24"/>
          <w:szCs w:val="24"/>
          <w:rtl/>
        </w:rPr>
        <w:t>17/2013</w:t>
      </w:r>
      <w:r w:rsidR="009E6549" w:rsidRPr="009F5ED1">
        <w:rPr>
          <w:rFonts w:cs="David"/>
          <w:color w:val="auto"/>
          <w:sz w:val="24"/>
          <w:szCs w:val="24"/>
          <w:rtl/>
        </w:rPr>
        <w:t xml:space="preserve"> </w:t>
      </w:r>
      <w:r w:rsidR="009E6549" w:rsidRPr="009F5ED1">
        <w:rPr>
          <w:rFonts w:ascii="Arial" w:hAnsi="Arial" w:cs="David"/>
          <w:b w:val="0"/>
          <w:bCs w:val="0"/>
          <w:color w:val="auto"/>
          <w:sz w:val="24"/>
          <w:szCs w:val="24"/>
          <w:rtl/>
          <w:lang w:eastAsia="he-IL"/>
        </w:rPr>
        <w:t xml:space="preserve"> </w:t>
      </w:r>
      <w:r w:rsidRPr="009F5ED1">
        <w:rPr>
          <w:rFonts w:ascii="Arial" w:hAnsi="Arial" w:cs="David"/>
          <w:b w:val="0"/>
          <w:bCs w:val="0"/>
          <w:color w:val="auto"/>
          <w:sz w:val="24"/>
          <w:szCs w:val="24"/>
          <w:rtl/>
          <w:lang w:eastAsia="he-IL"/>
        </w:rPr>
        <w:t>– במעטפה זו יכניס המציע את מעטפה מס' 1 ואת</w:t>
      </w:r>
      <w:r w:rsidRPr="00FE7CC4">
        <w:rPr>
          <w:rFonts w:ascii="Arial" w:hAnsi="Arial" w:cs="David"/>
          <w:b w:val="0"/>
          <w:bCs w:val="0"/>
          <w:color w:val="auto"/>
          <w:sz w:val="24"/>
          <w:szCs w:val="24"/>
          <w:rtl/>
          <w:lang w:eastAsia="he-IL"/>
        </w:rPr>
        <w:t xml:space="preserve"> מעטפה מס' 2 (לאחר שהכניס לתוכן את המסמכים המפורטים בסעיפים </w:t>
      </w:r>
      <w:r>
        <w:rPr>
          <w:rFonts w:ascii="Arial" w:hAnsi="Arial" w:cs="David"/>
          <w:b w:val="0"/>
          <w:bCs w:val="0"/>
          <w:color w:val="auto"/>
          <w:sz w:val="24"/>
          <w:szCs w:val="24"/>
          <w:rtl/>
          <w:lang w:eastAsia="he-IL"/>
        </w:rPr>
        <w:t>6.1.1</w:t>
      </w:r>
      <w:r w:rsidRPr="00FE7CC4">
        <w:rPr>
          <w:rFonts w:ascii="Arial" w:hAnsi="Arial" w:cs="David"/>
          <w:b w:val="0"/>
          <w:bCs w:val="0"/>
          <w:color w:val="auto"/>
          <w:sz w:val="24"/>
          <w:szCs w:val="24"/>
          <w:rtl/>
          <w:lang w:eastAsia="he-IL"/>
        </w:rPr>
        <w:t xml:space="preserve"> ו –</w:t>
      </w:r>
      <w:r>
        <w:rPr>
          <w:rFonts w:ascii="Arial" w:hAnsi="Arial" w:cs="David"/>
          <w:b w:val="0"/>
          <w:bCs w:val="0"/>
          <w:color w:val="auto"/>
          <w:sz w:val="24"/>
          <w:szCs w:val="24"/>
          <w:rtl/>
          <w:lang w:eastAsia="he-IL"/>
        </w:rPr>
        <w:t>6.1.2</w:t>
      </w:r>
      <w:r w:rsidRPr="00FE7CC4">
        <w:rPr>
          <w:rFonts w:ascii="Arial" w:hAnsi="Arial" w:cs="David"/>
          <w:b w:val="0"/>
          <w:bCs w:val="0"/>
          <w:color w:val="auto"/>
          <w:sz w:val="24"/>
          <w:szCs w:val="24"/>
          <w:rtl/>
          <w:lang w:eastAsia="he-IL"/>
        </w:rPr>
        <w:t xml:space="preserve"> בהתאמה), ויסגרה היטב </w:t>
      </w:r>
      <w:r w:rsidRPr="00FE7CC4">
        <w:rPr>
          <w:rFonts w:ascii="Arial" w:hAnsi="Arial" w:cs="David"/>
          <w:b w:val="0"/>
          <w:bCs w:val="0"/>
          <w:color w:val="auto"/>
          <w:sz w:val="24"/>
          <w:szCs w:val="24"/>
          <w:rtl/>
        </w:rPr>
        <w:t>(להלן: "מעטפה מס' 3")</w:t>
      </w:r>
      <w:r w:rsidRPr="00FE7CC4">
        <w:rPr>
          <w:rFonts w:ascii="Arial" w:hAnsi="Arial" w:cs="David"/>
          <w:b w:val="0"/>
          <w:bCs w:val="0"/>
          <w:color w:val="auto"/>
          <w:sz w:val="24"/>
          <w:szCs w:val="24"/>
          <w:rtl/>
          <w:lang w:eastAsia="he-IL"/>
        </w:rPr>
        <w:t>.</w:t>
      </w:r>
    </w:p>
    <w:p w:rsidR="00124AFC" w:rsidRPr="00FE7CC4" w:rsidRDefault="00124AFC" w:rsidP="008420D5">
      <w:pPr>
        <w:pStyle w:val="1"/>
        <w:keepNext w:val="0"/>
        <w:keepLines w:val="0"/>
        <w:widowControl w:val="0"/>
        <w:numPr>
          <w:ilvl w:val="1"/>
          <w:numId w:val="1"/>
        </w:numPr>
        <w:tabs>
          <w:tab w:val="left" w:pos="1089"/>
        </w:tabs>
        <w:spacing w:before="0" w:after="240" w:line="240" w:lineRule="auto"/>
        <w:ind w:left="1089" w:hanging="567"/>
        <w:rPr>
          <w:rFonts w:ascii="Arial" w:hAnsi="Arial" w:cs="David"/>
          <w:b w:val="0"/>
          <w:bCs w:val="0"/>
          <w:color w:val="auto"/>
          <w:sz w:val="24"/>
          <w:szCs w:val="24"/>
          <w:lang w:eastAsia="he-IL"/>
        </w:rPr>
      </w:pPr>
      <w:r w:rsidRPr="00FE7CC4">
        <w:rPr>
          <w:rFonts w:ascii="Arial" w:hAnsi="Arial" w:cs="David"/>
          <w:b w:val="0"/>
          <w:bCs w:val="0"/>
          <w:color w:val="auto"/>
          <w:sz w:val="24"/>
          <w:szCs w:val="24"/>
          <w:rtl/>
        </w:rPr>
        <w:t>מובהר בזאת, כי אין לכלול במעטפה מס' 1 נתונים כספיים כלשהם, ובכלל האמור לצלם ו/או להעתיק את פרטי ההצעה הכספית לתוך מעטפה מס' 1, וה</w:t>
      </w:r>
      <w:r w:rsidR="00CF0020">
        <w:rPr>
          <w:rFonts w:ascii="Arial" w:hAnsi="Arial" w:cs="David" w:hint="cs"/>
          <w:b w:val="0"/>
          <w:bCs w:val="0"/>
          <w:color w:val="auto"/>
          <w:sz w:val="24"/>
          <w:szCs w:val="24"/>
          <w:rtl/>
        </w:rPr>
        <w:t>רשות</w:t>
      </w:r>
      <w:r w:rsidRPr="00FE7CC4">
        <w:rPr>
          <w:rFonts w:ascii="Arial" w:hAnsi="Arial" w:cs="David"/>
          <w:b w:val="0"/>
          <w:bCs w:val="0"/>
          <w:color w:val="auto"/>
          <w:sz w:val="24"/>
          <w:szCs w:val="24"/>
          <w:rtl/>
        </w:rPr>
        <w:t xml:space="preserve"> </w:t>
      </w:r>
      <w:r w:rsidR="00CF0020">
        <w:rPr>
          <w:rFonts w:ascii="Arial" w:hAnsi="Arial" w:cs="David" w:hint="cs"/>
          <w:b w:val="0"/>
          <w:bCs w:val="0"/>
          <w:color w:val="auto"/>
          <w:sz w:val="24"/>
          <w:szCs w:val="24"/>
          <w:rtl/>
        </w:rPr>
        <w:t>ת</w:t>
      </w:r>
      <w:r w:rsidRPr="00FE7CC4">
        <w:rPr>
          <w:rFonts w:ascii="Arial" w:hAnsi="Arial" w:cs="David"/>
          <w:b w:val="0"/>
          <w:bCs w:val="0"/>
          <w:color w:val="auto"/>
          <w:sz w:val="24"/>
          <w:szCs w:val="24"/>
          <w:rtl/>
        </w:rPr>
        <w:t>היה רשאי לפסול על הסף כל מציע אשר יעשה כן</w:t>
      </w:r>
      <w:r w:rsidRPr="00FE7CC4">
        <w:rPr>
          <w:rFonts w:ascii="Arial" w:hAnsi="Arial" w:cs="David"/>
          <w:b w:val="0"/>
          <w:bCs w:val="0"/>
          <w:color w:val="auto"/>
          <w:sz w:val="24"/>
          <w:szCs w:val="24"/>
          <w:rtl/>
          <w:lang w:eastAsia="he-IL"/>
        </w:rPr>
        <w:t>.</w:t>
      </w:r>
    </w:p>
    <w:p w:rsidR="00124AFC" w:rsidRPr="00FE7CC4" w:rsidRDefault="00124AFC" w:rsidP="008420D5">
      <w:pPr>
        <w:pStyle w:val="1"/>
        <w:keepNext w:val="0"/>
        <w:keepLines w:val="0"/>
        <w:widowControl w:val="0"/>
        <w:numPr>
          <w:ilvl w:val="1"/>
          <w:numId w:val="1"/>
        </w:numPr>
        <w:tabs>
          <w:tab w:val="left" w:pos="1089"/>
        </w:tabs>
        <w:spacing w:before="0" w:after="240" w:line="240" w:lineRule="auto"/>
        <w:ind w:left="1089" w:hanging="567"/>
        <w:rPr>
          <w:rFonts w:ascii="Arial" w:hAnsi="Arial" w:cs="David"/>
          <w:b w:val="0"/>
          <w:bCs w:val="0"/>
          <w:color w:val="auto"/>
          <w:sz w:val="24"/>
          <w:szCs w:val="24"/>
        </w:rPr>
      </w:pPr>
      <w:r w:rsidRPr="00FE7CC4">
        <w:rPr>
          <w:rFonts w:ascii="Arial" w:hAnsi="Arial" w:cs="David"/>
          <w:b w:val="0"/>
          <w:bCs w:val="0"/>
          <w:color w:val="auto"/>
          <w:sz w:val="24"/>
          <w:szCs w:val="24"/>
          <w:rtl/>
          <w:lang w:eastAsia="he-IL"/>
        </w:rPr>
        <w:t xml:space="preserve">טופס ההצעה הכספית ימולא, בין היתר, בשים לב להוראות ולדגשים </w:t>
      </w:r>
      <w:r w:rsidRPr="00FE7CC4">
        <w:rPr>
          <w:rFonts w:ascii="Arial" w:hAnsi="Arial" w:cs="David"/>
          <w:b w:val="0"/>
          <w:bCs w:val="0"/>
          <w:color w:val="auto"/>
          <w:sz w:val="24"/>
          <w:szCs w:val="24"/>
          <w:rtl/>
        </w:rPr>
        <w:t xml:space="preserve">המפורטים במסגרתו. </w:t>
      </w:r>
      <w:r w:rsidRPr="00FE7CC4">
        <w:rPr>
          <w:rFonts w:ascii="Arial" w:hAnsi="Arial" w:cs="David"/>
          <w:b w:val="0"/>
          <w:bCs w:val="0"/>
          <w:color w:val="auto"/>
          <w:sz w:val="24"/>
          <w:szCs w:val="24"/>
          <w:rtl/>
          <w:lang w:eastAsia="he-IL"/>
        </w:rPr>
        <w:t>המציע אינו רשאי להסתייג או לשנות בכל צורה או דרך איזה מתיאורי ה</w:t>
      </w:r>
      <w:r>
        <w:rPr>
          <w:rFonts w:ascii="Arial" w:hAnsi="Arial" w:cs="David"/>
          <w:b w:val="0"/>
          <w:bCs w:val="0"/>
          <w:color w:val="auto"/>
          <w:sz w:val="24"/>
          <w:szCs w:val="24"/>
          <w:rtl/>
          <w:lang w:eastAsia="he-IL"/>
        </w:rPr>
        <w:t>מדים</w:t>
      </w:r>
      <w:r w:rsidRPr="00FE7CC4">
        <w:rPr>
          <w:rFonts w:ascii="Arial" w:hAnsi="Arial" w:cs="David"/>
          <w:b w:val="0"/>
          <w:bCs w:val="0"/>
          <w:color w:val="auto"/>
          <w:sz w:val="24"/>
          <w:szCs w:val="24"/>
          <w:rtl/>
          <w:lang w:eastAsia="he-IL"/>
        </w:rPr>
        <w:t xml:space="preserve"> ו</w:t>
      </w:r>
      <w:r>
        <w:rPr>
          <w:rFonts w:ascii="Arial" w:hAnsi="Arial" w:cs="David"/>
          <w:b w:val="0"/>
          <w:bCs w:val="0"/>
          <w:color w:val="auto"/>
          <w:sz w:val="24"/>
          <w:szCs w:val="24"/>
          <w:rtl/>
          <w:lang w:eastAsia="he-IL"/>
        </w:rPr>
        <w:t>/או הפריטים הנלווים</w:t>
      </w:r>
      <w:r w:rsidRPr="00FE7CC4">
        <w:rPr>
          <w:rFonts w:ascii="Arial" w:hAnsi="Arial" w:cs="David"/>
          <w:b w:val="0"/>
          <w:bCs w:val="0"/>
          <w:color w:val="auto"/>
          <w:sz w:val="24"/>
          <w:szCs w:val="24"/>
          <w:rtl/>
          <w:lang w:eastAsia="he-IL"/>
        </w:rPr>
        <w:t xml:space="preserve"> ב</w:t>
      </w:r>
      <w:r>
        <w:rPr>
          <w:rFonts w:ascii="Arial" w:hAnsi="Arial" w:cs="David"/>
          <w:b w:val="0"/>
          <w:bCs w:val="0"/>
          <w:color w:val="auto"/>
          <w:sz w:val="24"/>
          <w:szCs w:val="24"/>
          <w:rtl/>
          <w:lang w:eastAsia="he-IL"/>
        </w:rPr>
        <w:t>מפרט הטכני</w:t>
      </w:r>
      <w:r w:rsidRPr="00FE7CC4">
        <w:rPr>
          <w:rFonts w:ascii="Arial" w:hAnsi="Arial" w:cs="David"/>
          <w:b w:val="0"/>
          <w:bCs w:val="0"/>
          <w:color w:val="auto"/>
          <w:sz w:val="24"/>
          <w:szCs w:val="24"/>
          <w:rtl/>
          <w:lang w:eastAsia="he-IL"/>
        </w:rPr>
        <w:t>. ה</w:t>
      </w:r>
      <w:r w:rsidR="005A03D9">
        <w:rPr>
          <w:rFonts w:ascii="Arial" w:hAnsi="Arial" w:cs="David" w:hint="cs"/>
          <w:b w:val="0"/>
          <w:bCs w:val="0"/>
          <w:color w:val="auto"/>
          <w:sz w:val="24"/>
          <w:szCs w:val="24"/>
          <w:rtl/>
          <w:lang w:eastAsia="he-IL"/>
        </w:rPr>
        <w:t>רשות</w:t>
      </w:r>
      <w:r w:rsidRPr="00FE7CC4">
        <w:rPr>
          <w:rFonts w:ascii="Arial" w:hAnsi="Arial" w:cs="David"/>
          <w:b w:val="0"/>
          <w:bCs w:val="0"/>
          <w:color w:val="auto"/>
          <w:sz w:val="24"/>
          <w:szCs w:val="24"/>
          <w:rtl/>
          <w:lang w:eastAsia="he-IL"/>
        </w:rPr>
        <w:t xml:space="preserve"> תהיה רשאית לפסול את הצעתו של מציע בקטגוריה בה מציע </w:t>
      </w:r>
      <w:r>
        <w:rPr>
          <w:rFonts w:ascii="Arial" w:hAnsi="Arial" w:cs="David"/>
          <w:b w:val="0"/>
          <w:bCs w:val="0"/>
          <w:color w:val="auto"/>
          <w:sz w:val="24"/>
          <w:szCs w:val="24"/>
          <w:rtl/>
          <w:lang w:eastAsia="he-IL"/>
        </w:rPr>
        <w:t>ישנה ו/או יתקן את הנתונים המפורטים במפרט הטכני</w:t>
      </w:r>
      <w:r w:rsidRPr="00FE7CC4">
        <w:rPr>
          <w:rFonts w:ascii="Arial" w:hAnsi="Arial" w:cs="David"/>
          <w:b w:val="0"/>
          <w:bCs w:val="0"/>
          <w:color w:val="auto"/>
          <w:sz w:val="24"/>
          <w:szCs w:val="24"/>
          <w:rtl/>
          <w:lang w:eastAsia="he-IL"/>
        </w:rPr>
        <w:t>.</w:t>
      </w:r>
    </w:p>
    <w:p w:rsidR="00124AFC" w:rsidRPr="00C06403" w:rsidRDefault="00124AFC" w:rsidP="008420D5">
      <w:pPr>
        <w:pStyle w:val="1"/>
        <w:keepNext w:val="0"/>
        <w:keepLines w:val="0"/>
        <w:widowControl w:val="0"/>
        <w:numPr>
          <w:ilvl w:val="1"/>
          <w:numId w:val="1"/>
        </w:numPr>
        <w:tabs>
          <w:tab w:val="left" w:pos="1089"/>
        </w:tabs>
        <w:spacing w:before="0" w:after="240" w:line="240" w:lineRule="auto"/>
        <w:ind w:left="1089" w:hanging="567"/>
        <w:rPr>
          <w:rFonts w:ascii="Arial" w:hAnsi="Arial" w:cs="David"/>
          <w:b w:val="0"/>
          <w:bCs w:val="0"/>
          <w:color w:val="auto"/>
          <w:sz w:val="24"/>
          <w:szCs w:val="24"/>
          <w:lang w:eastAsia="he-IL"/>
        </w:rPr>
      </w:pPr>
      <w:r w:rsidRPr="00C06403">
        <w:rPr>
          <w:rFonts w:ascii="Arial" w:hAnsi="Arial" w:cs="David"/>
          <w:b w:val="0"/>
          <w:bCs w:val="0"/>
          <w:color w:val="auto"/>
          <w:sz w:val="24"/>
          <w:szCs w:val="24"/>
          <w:rtl/>
        </w:rPr>
        <w:t xml:space="preserve">המציע ירשום על גבי מעטפה מס' 3, במקום המיועד לכך, את </w:t>
      </w:r>
      <w:r w:rsidRPr="00C06403">
        <w:rPr>
          <w:rFonts w:ascii="Arial" w:hAnsi="Arial" w:cs="David"/>
          <w:b w:val="0"/>
          <w:bCs w:val="0"/>
          <w:color w:val="auto"/>
          <w:sz w:val="24"/>
          <w:szCs w:val="24"/>
          <w:u w:val="single"/>
          <w:rtl/>
        </w:rPr>
        <w:t>מספר המכרז בלבד</w:t>
      </w:r>
      <w:r w:rsidRPr="00C06403">
        <w:rPr>
          <w:rFonts w:ascii="Arial" w:hAnsi="Arial" w:cs="David"/>
          <w:b w:val="0"/>
          <w:bCs w:val="0"/>
          <w:color w:val="auto"/>
          <w:sz w:val="24"/>
          <w:szCs w:val="24"/>
          <w:rtl/>
        </w:rPr>
        <w:t xml:space="preserve">. המציע ירשום על גבי מעטפה מס' 1 ומעטפה מס' 2, במקום המיועד לכך,  את </w:t>
      </w:r>
      <w:r w:rsidRPr="00C06403">
        <w:rPr>
          <w:rFonts w:ascii="Arial" w:hAnsi="Arial" w:cs="David"/>
          <w:b w:val="0"/>
          <w:bCs w:val="0"/>
          <w:color w:val="auto"/>
          <w:sz w:val="24"/>
          <w:szCs w:val="24"/>
          <w:u w:val="single"/>
          <w:rtl/>
        </w:rPr>
        <w:t>שמו וכן את מספר המכרז</w:t>
      </w:r>
      <w:r w:rsidRPr="00C06403">
        <w:rPr>
          <w:rFonts w:ascii="Arial" w:hAnsi="Arial" w:cs="David"/>
          <w:b w:val="0"/>
          <w:bCs w:val="0"/>
          <w:color w:val="auto"/>
          <w:sz w:val="24"/>
          <w:szCs w:val="24"/>
          <w:rtl/>
        </w:rPr>
        <w:t>.</w:t>
      </w:r>
      <w:r w:rsidRPr="00C06403">
        <w:rPr>
          <w:rFonts w:ascii="Arial" w:hAnsi="Arial" w:cs="David"/>
          <w:b w:val="0"/>
          <w:bCs w:val="0"/>
          <w:color w:val="auto"/>
          <w:sz w:val="24"/>
          <w:szCs w:val="24"/>
          <w:rtl/>
          <w:lang w:eastAsia="he-IL"/>
        </w:rPr>
        <w:t xml:space="preserve"> </w:t>
      </w:r>
    </w:p>
    <w:p w:rsidR="00124AFC" w:rsidRPr="00FE7CC4" w:rsidRDefault="00124AFC" w:rsidP="008420D5">
      <w:pPr>
        <w:pStyle w:val="1"/>
        <w:keepNext w:val="0"/>
        <w:keepLines w:val="0"/>
        <w:widowControl w:val="0"/>
        <w:numPr>
          <w:ilvl w:val="1"/>
          <w:numId w:val="1"/>
        </w:numPr>
        <w:tabs>
          <w:tab w:val="left" w:pos="1089"/>
        </w:tabs>
        <w:spacing w:before="0" w:after="240" w:line="240" w:lineRule="auto"/>
        <w:ind w:left="1089" w:hanging="567"/>
        <w:rPr>
          <w:rFonts w:ascii="Arial" w:hAnsi="Arial" w:cs="David"/>
          <w:b w:val="0"/>
          <w:bCs w:val="0"/>
          <w:color w:val="auto"/>
          <w:sz w:val="24"/>
          <w:szCs w:val="24"/>
          <w:lang w:eastAsia="he-IL"/>
        </w:rPr>
      </w:pPr>
      <w:r w:rsidRPr="00FE7CC4">
        <w:rPr>
          <w:rFonts w:ascii="Arial" w:hAnsi="Arial" w:cs="David"/>
          <w:b w:val="0"/>
          <w:bCs w:val="0"/>
          <w:color w:val="auto"/>
          <w:sz w:val="24"/>
          <w:szCs w:val="24"/>
          <w:rtl/>
          <w:lang w:eastAsia="he-IL"/>
        </w:rPr>
        <w:t xml:space="preserve">כל אחד ממסמכי המכרז, יישא את </w:t>
      </w:r>
      <w:r w:rsidRPr="00FE7CC4">
        <w:rPr>
          <w:rFonts w:ascii="Arial" w:hAnsi="Arial" w:cs="David"/>
          <w:b w:val="0"/>
          <w:bCs w:val="0"/>
          <w:color w:val="auto"/>
          <w:sz w:val="24"/>
          <w:szCs w:val="24"/>
          <w:rtl/>
        </w:rPr>
        <w:t>חותמת המציע בצירוף לחתימת מורשי החתימה הרלוונטיים של המציע במקומות המיועדים לכך.</w:t>
      </w:r>
      <w:r w:rsidRPr="00FE7CC4">
        <w:rPr>
          <w:rFonts w:ascii="Arial" w:hAnsi="Arial" w:cs="David"/>
          <w:b w:val="0"/>
          <w:bCs w:val="0"/>
          <w:color w:val="auto"/>
          <w:sz w:val="24"/>
          <w:szCs w:val="24"/>
          <w:rtl/>
          <w:lang w:eastAsia="he-IL"/>
        </w:rPr>
        <w:t xml:space="preserve"> </w:t>
      </w:r>
    </w:p>
    <w:p w:rsidR="00124AFC" w:rsidRDefault="00124AFC" w:rsidP="008420D5">
      <w:pPr>
        <w:pStyle w:val="1"/>
        <w:keepNext w:val="0"/>
        <w:keepLines w:val="0"/>
        <w:widowControl w:val="0"/>
        <w:numPr>
          <w:ilvl w:val="1"/>
          <w:numId w:val="1"/>
        </w:numPr>
        <w:tabs>
          <w:tab w:val="left" w:pos="1089"/>
        </w:tabs>
        <w:spacing w:before="0" w:after="240" w:line="240" w:lineRule="auto"/>
        <w:ind w:left="1089" w:hanging="567"/>
        <w:rPr>
          <w:rFonts w:ascii="Arial" w:hAnsi="Arial" w:cs="David"/>
          <w:b w:val="0"/>
          <w:bCs w:val="0"/>
          <w:color w:val="auto"/>
          <w:sz w:val="20"/>
          <w:szCs w:val="24"/>
        </w:rPr>
      </w:pPr>
      <w:r w:rsidRPr="00A158E6">
        <w:rPr>
          <w:rFonts w:ascii="Arial" w:hAnsi="Arial" w:cs="David"/>
          <w:b w:val="0"/>
          <w:bCs w:val="0"/>
          <w:color w:val="auto"/>
          <w:sz w:val="20"/>
          <w:szCs w:val="24"/>
          <w:rtl/>
        </w:rPr>
        <w:t>על הצעתו של המציע להיות מלאה</w:t>
      </w:r>
      <w:r>
        <w:rPr>
          <w:rFonts w:ascii="Arial" w:hAnsi="Arial" w:cs="David"/>
          <w:b w:val="0"/>
          <w:bCs w:val="0"/>
          <w:color w:val="auto"/>
          <w:sz w:val="20"/>
          <w:szCs w:val="24"/>
          <w:rtl/>
        </w:rPr>
        <w:t xml:space="preserve"> (דהיינו – יש להגיש הצעה עבור כל הפריטים בכל </w:t>
      </w:r>
      <w:r w:rsidR="00630CCB">
        <w:rPr>
          <w:rFonts w:ascii="Arial" w:hAnsi="Arial" w:cs="David" w:hint="cs"/>
          <w:b w:val="0"/>
          <w:bCs w:val="0"/>
          <w:color w:val="auto"/>
          <w:sz w:val="20"/>
          <w:szCs w:val="24"/>
          <w:rtl/>
        </w:rPr>
        <w:t>אחת מה</w:t>
      </w:r>
      <w:r>
        <w:rPr>
          <w:rFonts w:ascii="Arial" w:hAnsi="Arial" w:cs="David"/>
          <w:b w:val="0"/>
          <w:bCs w:val="0"/>
          <w:color w:val="auto"/>
          <w:sz w:val="20"/>
          <w:szCs w:val="24"/>
          <w:rtl/>
        </w:rPr>
        <w:t>קטגורי</w:t>
      </w:r>
      <w:r w:rsidR="00630CCB">
        <w:rPr>
          <w:rFonts w:ascii="Arial" w:hAnsi="Arial" w:cs="David" w:hint="cs"/>
          <w:b w:val="0"/>
          <w:bCs w:val="0"/>
          <w:color w:val="auto"/>
          <w:sz w:val="20"/>
          <w:szCs w:val="24"/>
          <w:rtl/>
        </w:rPr>
        <w:t>ות בהן החליט המציע להגיש הצעתו</w:t>
      </w:r>
      <w:r>
        <w:rPr>
          <w:rFonts w:ascii="Arial" w:hAnsi="Arial" w:cs="David"/>
          <w:b w:val="0"/>
          <w:bCs w:val="0"/>
          <w:color w:val="auto"/>
          <w:sz w:val="20"/>
          <w:szCs w:val="24"/>
          <w:rtl/>
        </w:rPr>
        <w:t>, הכ</w:t>
      </w:r>
      <w:r w:rsidR="003628CA">
        <w:rPr>
          <w:rFonts w:ascii="Arial" w:hAnsi="Arial" w:cs="David" w:hint="cs"/>
          <w:b w:val="0"/>
          <w:bCs w:val="0"/>
          <w:color w:val="auto"/>
          <w:sz w:val="20"/>
          <w:szCs w:val="24"/>
          <w:rtl/>
        </w:rPr>
        <w:t>ו</w:t>
      </w:r>
      <w:r>
        <w:rPr>
          <w:rFonts w:ascii="Arial" w:hAnsi="Arial" w:cs="David"/>
          <w:b w:val="0"/>
          <w:bCs w:val="0"/>
          <w:color w:val="auto"/>
          <w:sz w:val="20"/>
          <w:szCs w:val="24"/>
          <w:rtl/>
        </w:rPr>
        <w:t>ל כמפורט בטופס ההצעה הכספית)</w:t>
      </w:r>
      <w:r w:rsidRPr="00A158E6">
        <w:rPr>
          <w:rFonts w:ascii="Arial" w:hAnsi="Arial" w:cs="David"/>
          <w:b w:val="0"/>
          <w:bCs w:val="0"/>
          <w:color w:val="auto"/>
          <w:sz w:val="20"/>
          <w:szCs w:val="24"/>
          <w:rtl/>
        </w:rPr>
        <w:t xml:space="preserve">. מציע אשר הגיש הצעה חלקית, יחולו לגביו ההוראות המפורטות בסעיף </w:t>
      </w:r>
      <w:r w:rsidRPr="00A158E6">
        <w:rPr>
          <w:rFonts w:ascii="Arial" w:hAnsi="Arial" w:cs="David"/>
          <w:b w:val="0"/>
          <w:bCs w:val="0"/>
          <w:color w:val="auto"/>
          <w:sz w:val="20"/>
          <w:szCs w:val="20"/>
          <w:rtl/>
        </w:rPr>
        <w:t xml:space="preserve">15 </w:t>
      </w:r>
      <w:r w:rsidRPr="00A158E6">
        <w:rPr>
          <w:rFonts w:ascii="Arial" w:hAnsi="Arial" w:cs="David"/>
          <w:b w:val="0"/>
          <w:bCs w:val="0"/>
          <w:color w:val="auto"/>
          <w:sz w:val="20"/>
          <w:szCs w:val="24"/>
          <w:rtl/>
        </w:rPr>
        <w:t xml:space="preserve">להלן. </w:t>
      </w:r>
    </w:p>
    <w:p w:rsidR="00124AFC" w:rsidRPr="00FE7CC4" w:rsidRDefault="00124AFC" w:rsidP="008420D5">
      <w:pPr>
        <w:pStyle w:val="1"/>
        <w:keepNext w:val="0"/>
        <w:keepLines w:val="0"/>
        <w:widowControl w:val="0"/>
        <w:numPr>
          <w:ilvl w:val="1"/>
          <w:numId w:val="1"/>
        </w:numPr>
        <w:tabs>
          <w:tab w:val="left" w:pos="1089"/>
        </w:tabs>
        <w:spacing w:before="0" w:after="240" w:line="240" w:lineRule="auto"/>
        <w:ind w:left="1089" w:hanging="567"/>
        <w:rPr>
          <w:rFonts w:ascii="Arial" w:hAnsi="Arial" w:cs="David"/>
          <w:b w:val="0"/>
          <w:bCs w:val="0"/>
          <w:color w:val="auto"/>
          <w:sz w:val="20"/>
          <w:szCs w:val="24"/>
        </w:rPr>
      </w:pPr>
      <w:r w:rsidRPr="00FE7CC4">
        <w:rPr>
          <w:rFonts w:ascii="Arial" w:hAnsi="Arial" w:cs="David"/>
          <w:b w:val="0"/>
          <w:bCs w:val="0"/>
          <w:color w:val="auto"/>
          <w:sz w:val="20"/>
          <w:szCs w:val="24"/>
          <w:rtl/>
        </w:rPr>
        <w:t xml:space="preserve">ההצעות, על כל צרופותיהן, תערכנה בשפה העברית. </w:t>
      </w:r>
    </w:p>
    <w:p w:rsidR="00124AFC" w:rsidRPr="00C06403" w:rsidRDefault="00124AFC" w:rsidP="008420D5">
      <w:pPr>
        <w:pStyle w:val="1"/>
        <w:keepNext w:val="0"/>
        <w:keepLines w:val="0"/>
        <w:widowControl w:val="0"/>
        <w:numPr>
          <w:ilvl w:val="1"/>
          <w:numId w:val="1"/>
        </w:numPr>
        <w:tabs>
          <w:tab w:val="left" w:pos="1089"/>
        </w:tabs>
        <w:spacing w:before="0" w:after="240" w:line="240" w:lineRule="auto"/>
        <w:ind w:left="1089" w:hanging="567"/>
        <w:rPr>
          <w:rFonts w:ascii="Arial" w:hAnsi="Arial" w:cs="David"/>
          <w:b w:val="0"/>
          <w:bCs w:val="0"/>
          <w:color w:val="auto"/>
          <w:sz w:val="20"/>
          <w:szCs w:val="24"/>
        </w:rPr>
      </w:pPr>
      <w:r w:rsidRPr="00C06403">
        <w:rPr>
          <w:rFonts w:ascii="Arial" w:hAnsi="Arial" w:cs="David"/>
          <w:b w:val="0"/>
          <w:bCs w:val="0"/>
          <w:color w:val="auto"/>
          <w:sz w:val="20"/>
          <w:szCs w:val="24"/>
          <w:rtl/>
        </w:rPr>
        <w:t xml:space="preserve">מבלי לגרוע משיקול דעתה של </w:t>
      </w:r>
      <w:r w:rsidR="00062D80" w:rsidRPr="00C06403">
        <w:rPr>
          <w:rFonts w:ascii="Arial" w:hAnsi="Arial" w:cs="David"/>
          <w:b w:val="0"/>
          <w:bCs w:val="0"/>
          <w:color w:val="auto"/>
          <w:sz w:val="20"/>
          <w:szCs w:val="24"/>
          <w:rtl/>
        </w:rPr>
        <w:t>ה</w:t>
      </w:r>
      <w:r w:rsidR="00062D80">
        <w:rPr>
          <w:rFonts w:ascii="Arial" w:hAnsi="Arial" w:cs="David" w:hint="cs"/>
          <w:b w:val="0"/>
          <w:bCs w:val="0"/>
          <w:color w:val="auto"/>
          <w:sz w:val="20"/>
          <w:szCs w:val="24"/>
          <w:rtl/>
        </w:rPr>
        <w:t>רשות</w:t>
      </w:r>
      <w:r w:rsidR="00062D80" w:rsidRPr="00C06403">
        <w:rPr>
          <w:rFonts w:ascii="Arial" w:hAnsi="Arial" w:cs="David"/>
          <w:b w:val="0"/>
          <w:bCs w:val="0"/>
          <w:color w:val="auto"/>
          <w:sz w:val="20"/>
          <w:szCs w:val="24"/>
          <w:rtl/>
        </w:rPr>
        <w:t xml:space="preserve"> </w:t>
      </w:r>
      <w:r w:rsidRPr="00C06403">
        <w:rPr>
          <w:rFonts w:ascii="Arial" w:hAnsi="Arial" w:cs="David"/>
          <w:b w:val="0"/>
          <w:bCs w:val="0"/>
          <w:color w:val="auto"/>
          <w:sz w:val="20"/>
          <w:szCs w:val="24"/>
          <w:rtl/>
        </w:rPr>
        <w:t xml:space="preserve">וסמכותה על פי כל דין, מתבקש כל מציע לציין בהצעתו, בצורה מפורשת ובולטת במקום המיועד לכך במסמכי המכרז, מהם הנתונים ו/או המסמכים הכלולים בהצעה, אשר העיון בהם על ידי המציעים האחרים עלול, לדעת אותו מציע, לחשוף סוד מסחרי ו/או סוד מקצועי ואשר המציע מתנגד למסירתם לעיון כאמור. </w:t>
      </w:r>
    </w:p>
    <w:p w:rsidR="00124AFC" w:rsidRPr="00FE7CC4" w:rsidRDefault="00124AFC" w:rsidP="00062D80">
      <w:pPr>
        <w:widowControl w:val="0"/>
        <w:bidi/>
        <w:spacing w:after="240" w:line="240" w:lineRule="auto"/>
        <w:ind w:left="1134"/>
        <w:jc w:val="both"/>
        <w:rPr>
          <w:rFonts w:ascii="Arial" w:hAnsi="Arial" w:cs="David"/>
          <w:sz w:val="24"/>
          <w:szCs w:val="24"/>
          <w:rtl/>
        </w:rPr>
      </w:pPr>
      <w:r w:rsidRPr="00C06403">
        <w:rPr>
          <w:rFonts w:ascii="Arial" w:hAnsi="Arial" w:cs="David"/>
          <w:sz w:val="20"/>
          <w:szCs w:val="24"/>
          <w:rtl/>
        </w:rPr>
        <w:lastRenderedPageBreak/>
        <w:t xml:space="preserve">מובהר בזאת, כי </w:t>
      </w:r>
      <w:r w:rsidR="00062D80" w:rsidRPr="00C06403">
        <w:rPr>
          <w:rFonts w:ascii="Arial" w:hAnsi="Arial" w:cs="David"/>
          <w:sz w:val="20"/>
          <w:szCs w:val="24"/>
          <w:rtl/>
        </w:rPr>
        <w:t>ה</w:t>
      </w:r>
      <w:r w:rsidR="00062D80">
        <w:rPr>
          <w:rFonts w:ascii="Arial" w:hAnsi="Arial" w:cs="David" w:hint="cs"/>
          <w:sz w:val="20"/>
          <w:szCs w:val="24"/>
          <w:rtl/>
        </w:rPr>
        <w:t>רשות</w:t>
      </w:r>
      <w:r w:rsidR="00062D80" w:rsidRPr="00C06403">
        <w:rPr>
          <w:rFonts w:ascii="Arial" w:hAnsi="Arial" w:cs="David"/>
          <w:sz w:val="20"/>
          <w:szCs w:val="24"/>
          <w:rtl/>
        </w:rPr>
        <w:t xml:space="preserve"> </w:t>
      </w:r>
      <w:r w:rsidR="00062D80">
        <w:rPr>
          <w:rFonts w:ascii="Arial" w:hAnsi="Arial" w:cs="David" w:hint="cs"/>
          <w:sz w:val="20"/>
          <w:szCs w:val="24"/>
          <w:rtl/>
        </w:rPr>
        <w:t>ת</w:t>
      </w:r>
      <w:r w:rsidR="00062D80" w:rsidRPr="00C06403">
        <w:rPr>
          <w:rFonts w:ascii="Arial" w:hAnsi="Arial" w:cs="David"/>
          <w:sz w:val="20"/>
          <w:szCs w:val="24"/>
          <w:rtl/>
        </w:rPr>
        <w:t>חליט</w:t>
      </w:r>
      <w:r w:rsidRPr="00C06403">
        <w:rPr>
          <w:rFonts w:ascii="Arial" w:hAnsi="Arial" w:cs="David"/>
          <w:sz w:val="20"/>
          <w:szCs w:val="24"/>
          <w:rtl/>
        </w:rPr>
        <w:t xml:space="preserve">, על פי שיקול </w:t>
      </w:r>
      <w:r w:rsidR="00062D80" w:rsidRPr="00C06403">
        <w:rPr>
          <w:rFonts w:ascii="Arial" w:hAnsi="Arial" w:cs="David"/>
          <w:sz w:val="20"/>
          <w:szCs w:val="24"/>
          <w:rtl/>
        </w:rPr>
        <w:t>דעת</w:t>
      </w:r>
      <w:r w:rsidR="00062D80">
        <w:rPr>
          <w:rFonts w:ascii="Arial" w:hAnsi="Arial" w:cs="David" w:hint="cs"/>
          <w:sz w:val="20"/>
          <w:szCs w:val="24"/>
          <w:rtl/>
        </w:rPr>
        <w:t>ה</w:t>
      </w:r>
      <w:r w:rsidR="00062D80" w:rsidRPr="00C06403">
        <w:rPr>
          <w:rFonts w:ascii="Arial" w:hAnsi="Arial" w:cs="David"/>
          <w:sz w:val="20"/>
          <w:szCs w:val="24"/>
          <w:rtl/>
        </w:rPr>
        <w:t xml:space="preserve"> </w:t>
      </w:r>
      <w:r w:rsidRPr="00C06403">
        <w:rPr>
          <w:rFonts w:ascii="Arial" w:hAnsi="Arial" w:cs="David"/>
          <w:sz w:val="20"/>
          <w:szCs w:val="24"/>
          <w:rtl/>
        </w:rPr>
        <w:t xml:space="preserve">הבלעדי והמוחלט ומבלי </w:t>
      </w:r>
      <w:proofErr w:type="spellStart"/>
      <w:r w:rsidRPr="00C06403">
        <w:rPr>
          <w:rFonts w:ascii="Arial" w:hAnsi="Arial" w:cs="David"/>
          <w:sz w:val="20"/>
          <w:szCs w:val="24"/>
          <w:rtl/>
        </w:rPr>
        <w:t>שידרש</w:t>
      </w:r>
      <w:proofErr w:type="spellEnd"/>
      <w:r w:rsidRPr="00C06403">
        <w:rPr>
          <w:rFonts w:ascii="Arial" w:hAnsi="Arial" w:cs="David"/>
          <w:sz w:val="20"/>
          <w:szCs w:val="24"/>
          <w:rtl/>
        </w:rPr>
        <w:t xml:space="preserve"> לנמק </w:t>
      </w:r>
      <w:r w:rsidRPr="00C06403">
        <w:rPr>
          <w:rFonts w:ascii="Arial" w:hAnsi="Arial" w:cs="David"/>
          <w:sz w:val="24"/>
          <w:szCs w:val="24"/>
          <w:rtl/>
        </w:rPr>
        <w:t>החלטת</w:t>
      </w:r>
      <w:r>
        <w:rPr>
          <w:rFonts w:ascii="Arial" w:hAnsi="Arial" w:cs="David"/>
          <w:sz w:val="24"/>
          <w:szCs w:val="24"/>
          <w:rtl/>
        </w:rPr>
        <w:t>ו</w:t>
      </w:r>
      <w:r w:rsidRPr="00C06403">
        <w:rPr>
          <w:rFonts w:ascii="Arial" w:hAnsi="Arial" w:cs="David"/>
          <w:sz w:val="24"/>
          <w:szCs w:val="24"/>
          <w:rtl/>
        </w:rPr>
        <w:t xml:space="preserve"> זו, מהם הנתונים ו/או המסמכים אשר יחשפו לעיונם של המציעים האחרים, וזאת מבלי שלמציע תהיה כל טענה ו/או תביעה בקשר לכך. בכל מקרה יובהר, כי ההצעה הכספית של המציע, כפי שנקב בטופס ההצעה הכספית - אינה חסויה.</w:t>
      </w:r>
      <w:r>
        <w:rPr>
          <w:rFonts w:ascii="Arial" w:hAnsi="Arial" w:cs="David"/>
          <w:sz w:val="24"/>
          <w:szCs w:val="24"/>
          <w:rtl/>
        </w:rPr>
        <w:t xml:space="preserve"> כל חלק אשר צוין בהצעת המציע כחלק אשר עלול לדעתו לחשוף סוד מסחרי ו/או סוד מקצועי ואשר המציע מתנגד למסירתם לעיון כאמור, יהיו חסויים בפניו באם לא יזכה במכרז ויבקש לעיין בהצעה הזוכה</w:t>
      </w:r>
      <w:r w:rsidR="00CF1EF1">
        <w:rPr>
          <w:rFonts w:ascii="Arial" w:hAnsi="Arial" w:cs="David" w:hint="cs"/>
          <w:sz w:val="24"/>
          <w:szCs w:val="24"/>
          <w:rtl/>
        </w:rPr>
        <w:t>.</w:t>
      </w:r>
    </w:p>
    <w:p w:rsidR="00124AFC" w:rsidRPr="00FE7CC4" w:rsidRDefault="00124AFC" w:rsidP="008420D5">
      <w:pPr>
        <w:pStyle w:val="1"/>
        <w:keepNext w:val="0"/>
        <w:keepLines w:val="0"/>
        <w:widowControl w:val="0"/>
        <w:numPr>
          <w:ilvl w:val="1"/>
          <w:numId w:val="1"/>
        </w:numPr>
        <w:tabs>
          <w:tab w:val="left" w:pos="1089"/>
        </w:tabs>
        <w:spacing w:before="0" w:after="240" w:line="240" w:lineRule="auto"/>
        <w:ind w:left="1089" w:hanging="567"/>
        <w:rPr>
          <w:rFonts w:ascii="Comic Sans MS" w:hAnsi="Comic Sans MS" w:cs="David"/>
          <w:b w:val="0"/>
          <w:bCs w:val="0"/>
          <w:color w:val="auto"/>
          <w:sz w:val="24"/>
          <w:szCs w:val="24"/>
        </w:rPr>
      </w:pPr>
      <w:r w:rsidRPr="00FE7CC4">
        <w:rPr>
          <w:rFonts w:ascii="Comic Sans MS" w:hAnsi="Comic Sans MS" w:cs="David" w:hint="cs"/>
          <w:b w:val="0"/>
          <w:bCs w:val="0"/>
          <w:color w:val="auto"/>
          <w:sz w:val="24"/>
          <w:szCs w:val="24"/>
          <w:rtl/>
        </w:rPr>
        <w:t>כל</w:t>
      </w:r>
      <w:r w:rsidRPr="00FE7CC4">
        <w:rPr>
          <w:rFonts w:ascii="Comic Sans MS" w:hAnsi="Comic Sans MS" w:cs="David"/>
          <w:b w:val="0"/>
          <w:bCs w:val="0"/>
          <w:color w:val="auto"/>
          <w:sz w:val="24"/>
          <w:szCs w:val="24"/>
          <w:rtl/>
        </w:rPr>
        <w:t xml:space="preserve"> </w:t>
      </w:r>
      <w:r w:rsidRPr="00FE7CC4">
        <w:rPr>
          <w:rFonts w:ascii="Comic Sans MS" w:hAnsi="Comic Sans MS" w:cs="David" w:hint="cs"/>
          <w:b w:val="0"/>
          <w:bCs w:val="0"/>
          <w:color w:val="auto"/>
          <w:sz w:val="24"/>
          <w:szCs w:val="24"/>
          <w:rtl/>
        </w:rPr>
        <w:t>עמודי</w:t>
      </w:r>
      <w:r w:rsidRPr="00FE7CC4">
        <w:rPr>
          <w:rFonts w:ascii="Comic Sans MS" w:hAnsi="Comic Sans MS" w:cs="David"/>
          <w:b w:val="0"/>
          <w:bCs w:val="0"/>
          <w:color w:val="auto"/>
          <w:sz w:val="24"/>
          <w:szCs w:val="24"/>
          <w:rtl/>
        </w:rPr>
        <w:t xml:space="preserve"> </w:t>
      </w:r>
      <w:r w:rsidRPr="00FE7CC4">
        <w:rPr>
          <w:rFonts w:ascii="Comic Sans MS" w:hAnsi="Comic Sans MS" w:cs="David" w:hint="cs"/>
          <w:b w:val="0"/>
          <w:bCs w:val="0"/>
          <w:color w:val="auto"/>
          <w:sz w:val="24"/>
          <w:szCs w:val="24"/>
          <w:rtl/>
        </w:rPr>
        <w:t>ההצעה</w:t>
      </w:r>
      <w:r w:rsidRPr="00FE7CC4">
        <w:rPr>
          <w:rFonts w:ascii="Comic Sans MS" w:hAnsi="Comic Sans MS" w:cs="David"/>
          <w:b w:val="0"/>
          <w:bCs w:val="0"/>
          <w:color w:val="auto"/>
          <w:sz w:val="24"/>
          <w:szCs w:val="24"/>
          <w:rtl/>
        </w:rPr>
        <w:t xml:space="preserve"> </w:t>
      </w:r>
      <w:r w:rsidRPr="00FE7CC4">
        <w:rPr>
          <w:rFonts w:ascii="Comic Sans MS" w:hAnsi="Comic Sans MS" w:cs="David" w:hint="cs"/>
          <w:b w:val="0"/>
          <w:bCs w:val="0"/>
          <w:color w:val="auto"/>
          <w:sz w:val="24"/>
          <w:szCs w:val="24"/>
          <w:rtl/>
        </w:rPr>
        <w:t>הכרוכים</w:t>
      </w:r>
      <w:r w:rsidRPr="00FE7CC4">
        <w:rPr>
          <w:rFonts w:ascii="Comic Sans MS" w:hAnsi="Comic Sans MS" w:cs="David"/>
          <w:b w:val="0"/>
          <w:bCs w:val="0"/>
          <w:color w:val="auto"/>
          <w:sz w:val="24"/>
          <w:szCs w:val="24"/>
          <w:rtl/>
        </w:rPr>
        <w:t xml:space="preserve"> </w:t>
      </w:r>
      <w:r w:rsidRPr="00FE7CC4">
        <w:rPr>
          <w:rFonts w:ascii="Comic Sans MS" w:hAnsi="Comic Sans MS" w:cs="David" w:hint="cs"/>
          <w:b w:val="0"/>
          <w:bCs w:val="0"/>
          <w:color w:val="auto"/>
          <w:sz w:val="24"/>
          <w:szCs w:val="24"/>
          <w:rtl/>
        </w:rPr>
        <w:t>בכרך</w:t>
      </w:r>
      <w:r w:rsidRPr="00FE7CC4">
        <w:rPr>
          <w:rFonts w:ascii="Comic Sans MS" w:hAnsi="Comic Sans MS" w:cs="David"/>
          <w:b w:val="0"/>
          <w:bCs w:val="0"/>
          <w:color w:val="auto"/>
          <w:sz w:val="24"/>
          <w:szCs w:val="24"/>
          <w:rtl/>
        </w:rPr>
        <w:t xml:space="preserve"> </w:t>
      </w:r>
      <w:r w:rsidRPr="00FE7CC4">
        <w:rPr>
          <w:rFonts w:ascii="Comic Sans MS" w:hAnsi="Comic Sans MS" w:cs="David" w:hint="cs"/>
          <w:b w:val="0"/>
          <w:bCs w:val="0"/>
          <w:color w:val="auto"/>
          <w:sz w:val="24"/>
          <w:szCs w:val="24"/>
          <w:rtl/>
        </w:rPr>
        <w:t>אחד</w:t>
      </w:r>
      <w:r w:rsidRPr="00FE7CC4">
        <w:rPr>
          <w:rFonts w:ascii="Comic Sans MS" w:hAnsi="Comic Sans MS" w:cs="David"/>
          <w:b w:val="0"/>
          <w:bCs w:val="0"/>
          <w:color w:val="auto"/>
          <w:sz w:val="24"/>
          <w:szCs w:val="24"/>
          <w:rtl/>
        </w:rPr>
        <w:t xml:space="preserve">, </w:t>
      </w:r>
      <w:r w:rsidRPr="00FE7CC4">
        <w:rPr>
          <w:rFonts w:ascii="Comic Sans MS" w:hAnsi="Comic Sans MS" w:cs="David" w:hint="cs"/>
          <w:b w:val="0"/>
          <w:bCs w:val="0"/>
          <w:color w:val="auto"/>
          <w:sz w:val="24"/>
          <w:szCs w:val="24"/>
          <w:rtl/>
        </w:rPr>
        <w:t>ימוספרו</w:t>
      </w:r>
      <w:r w:rsidRPr="00FE7CC4">
        <w:rPr>
          <w:rFonts w:ascii="Comic Sans MS" w:hAnsi="Comic Sans MS" w:cs="David"/>
          <w:b w:val="0"/>
          <w:bCs w:val="0"/>
          <w:color w:val="auto"/>
          <w:sz w:val="24"/>
          <w:szCs w:val="24"/>
          <w:rtl/>
        </w:rPr>
        <w:t xml:space="preserve"> </w:t>
      </w:r>
      <w:r w:rsidRPr="00FE7CC4">
        <w:rPr>
          <w:rFonts w:ascii="Comic Sans MS" w:hAnsi="Comic Sans MS" w:cs="David" w:hint="cs"/>
          <w:b w:val="0"/>
          <w:bCs w:val="0"/>
          <w:color w:val="auto"/>
          <w:sz w:val="24"/>
          <w:szCs w:val="24"/>
          <w:rtl/>
        </w:rPr>
        <w:t>במספרים</w:t>
      </w:r>
      <w:r w:rsidRPr="00FE7CC4">
        <w:rPr>
          <w:rFonts w:ascii="Comic Sans MS" w:hAnsi="Comic Sans MS" w:cs="David"/>
          <w:b w:val="0"/>
          <w:bCs w:val="0"/>
          <w:color w:val="auto"/>
          <w:sz w:val="24"/>
          <w:szCs w:val="24"/>
          <w:rtl/>
        </w:rPr>
        <w:t xml:space="preserve"> </w:t>
      </w:r>
      <w:r w:rsidRPr="00FE7CC4">
        <w:rPr>
          <w:rFonts w:ascii="Comic Sans MS" w:hAnsi="Comic Sans MS" w:cs="David" w:hint="cs"/>
          <w:b w:val="0"/>
          <w:bCs w:val="0"/>
          <w:color w:val="auto"/>
          <w:sz w:val="24"/>
          <w:szCs w:val="24"/>
          <w:rtl/>
        </w:rPr>
        <w:t>עוקבים</w:t>
      </w:r>
      <w:r w:rsidRPr="00FE7CC4">
        <w:rPr>
          <w:rFonts w:ascii="Comic Sans MS" w:hAnsi="Comic Sans MS" w:cs="David"/>
          <w:b w:val="0"/>
          <w:bCs w:val="0"/>
          <w:color w:val="auto"/>
          <w:sz w:val="24"/>
          <w:szCs w:val="24"/>
          <w:rtl/>
        </w:rPr>
        <w:t xml:space="preserve">, </w:t>
      </w:r>
      <w:r w:rsidRPr="00FE7CC4">
        <w:rPr>
          <w:rFonts w:ascii="Comic Sans MS" w:hAnsi="Comic Sans MS" w:cs="David" w:hint="cs"/>
          <w:b w:val="0"/>
          <w:bCs w:val="0"/>
          <w:color w:val="auto"/>
          <w:sz w:val="24"/>
          <w:szCs w:val="24"/>
          <w:rtl/>
        </w:rPr>
        <w:t>אליהם</w:t>
      </w:r>
      <w:r w:rsidRPr="00FE7CC4">
        <w:rPr>
          <w:rFonts w:ascii="Comic Sans MS" w:hAnsi="Comic Sans MS" w:cs="David"/>
          <w:b w:val="0"/>
          <w:bCs w:val="0"/>
          <w:color w:val="auto"/>
          <w:sz w:val="24"/>
          <w:szCs w:val="24"/>
          <w:rtl/>
        </w:rPr>
        <w:t xml:space="preserve"> </w:t>
      </w:r>
      <w:r w:rsidRPr="00FE7CC4">
        <w:rPr>
          <w:rFonts w:ascii="Comic Sans MS" w:hAnsi="Comic Sans MS" w:cs="David" w:hint="cs"/>
          <w:b w:val="0"/>
          <w:bCs w:val="0"/>
          <w:color w:val="auto"/>
          <w:sz w:val="24"/>
          <w:szCs w:val="24"/>
          <w:rtl/>
        </w:rPr>
        <w:t>יצורף</w:t>
      </w:r>
      <w:r w:rsidRPr="00FE7CC4">
        <w:rPr>
          <w:rFonts w:ascii="Comic Sans MS" w:hAnsi="Comic Sans MS" w:cs="David"/>
          <w:b w:val="0"/>
          <w:bCs w:val="0"/>
          <w:color w:val="auto"/>
          <w:sz w:val="24"/>
          <w:szCs w:val="24"/>
          <w:rtl/>
        </w:rPr>
        <w:t xml:space="preserve"> </w:t>
      </w:r>
      <w:r w:rsidRPr="00FE7CC4">
        <w:rPr>
          <w:rFonts w:ascii="Comic Sans MS" w:hAnsi="Comic Sans MS" w:cs="David" w:hint="cs"/>
          <w:b w:val="0"/>
          <w:bCs w:val="0"/>
          <w:color w:val="auto"/>
          <w:sz w:val="24"/>
          <w:szCs w:val="24"/>
          <w:rtl/>
        </w:rPr>
        <w:t>תוכן</w:t>
      </w:r>
      <w:r w:rsidRPr="00FE7CC4">
        <w:rPr>
          <w:rFonts w:ascii="Comic Sans MS" w:hAnsi="Comic Sans MS" w:cs="David"/>
          <w:b w:val="0"/>
          <w:bCs w:val="0"/>
          <w:color w:val="auto"/>
          <w:sz w:val="24"/>
          <w:szCs w:val="24"/>
          <w:rtl/>
        </w:rPr>
        <w:t xml:space="preserve"> </w:t>
      </w:r>
      <w:r w:rsidRPr="00FE7CC4">
        <w:rPr>
          <w:rFonts w:ascii="Comic Sans MS" w:hAnsi="Comic Sans MS" w:cs="David" w:hint="cs"/>
          <w:b w:val="0"/>
          <w:bCs w:val="0"/>
          <w:color w:val="auto"/>
          <w:sz w:val="24"/>
          <w:szCs w:val="24"/>
          <w:rtl/>
        </w:rPr>
        <w:t>עניינים</w:t>
      </w:r>
      <w:r w:rsidRPr="00FE7CC4">
        <w:rPr>
          <w:rFonts w:ascii="Comic Sans MS" w:hAnsi="Comic Sans MS" w:cs="David"/>
          <w:b w:val="0"/>
          <w:bCs w:val="0"/>
          <w:color w:val="auto"/>
          <w:sz w:val="24"/>
          <w:szCs w:val="24"/>
          <w:rtl/>
        </w:rPr>
        <w:t xml:space="preserve"> </w:t>
      </w:r>
      <w:r w:rsidRPr="00FE7CC4">
        <w:rPr>
          <w:rFonts w:ascii="Comic Sans MS" w:hAnsi="Comic Sans MS" w:cs="David" w:hint="cs"/>
          <w:b w:val="0"/>
          <w:bCs w:val="0"/>
          <w:color w:val="auto"/>
          <w:sz w:val="24"/>
          <w:szCs w:val="24"/>
          <w:rtl/>
        </w:rPr>
        <w:t>מפורט</w:t>
      </w:r>
      <w:r w:rsidRPr="00FE7CC4">
        <w:rPr>
          <w:rFonts w:ascii="Comic Sans MS" w:hAnsi="Comic Sans MS" w:cs="David"/>
          <w:b w:val="0"/>
          <w:bCs w:val="0"/>
          <w:color w:val="auto"/>
          <w:sz w:val="24"/>
          <w:szCs w:val="24"/>
          <w:rtl/>
        </w:rPr>
        <w:t>.</w:t>
      </w:r>
    </w:p>
    <w:p w:rsidR="00124AFC" w:rsidRPr="00FE7CC4" w:rsidRDefault="00124AFC" w:rsidP="008420D5">
      <w:pPr>
        <w:pStyle w:val="1"/>
        <w:keepNext w:val="0"/>
        <w:keepLines w:val="0"/>
        <w:widowControl w:val="0"/>
        <w:numPr>
          <w:ilvl w:val="1"/>
          <w:numId w:val="1"/>
        </w:numPr>
        <w:tabs>
          <w:tab w:val="num" w:pos="567"/>
          <w:tab w:val="left" w:pos="1089"/>
        </w:tabs>
        <w:spacing w:before="0" w:after="240" w:line="240" w:lineRule="auto"/>
        <w:ind w:left="1089" w:hanging="567"/>
        <w:rPr>
          <w:rFonts w:ascii="Arial" w:hAnsi="Arial" w:cs="David"/>
          <w:b w:val="0"/>
          <w:bCs w:val="0"/>
          <w:color w:val="auto"/>
          <w:sz w:val="20"/>
          <w:szCs w:val="24"/>
          <w:u w:val="single"/>
        </w:rPr>
      </w:pPr>
      <w:r w:rsidRPr="00FE7CC4">
        <w:rPr>
          <w:rFonts w:ascii="Arial" w:hAnsi="Arial" w:cs="David"/>
          <w:b w:val="0"/>
          <w:bCs w:val="0"/>
          <w:color w:val="auto"/>
          <w:sz w:val="20"/>
          <w:szCs w:val="24"/>
          <w:u w:val="single"/>
          <w:rtl/>
        </w:rPr>
        <w:t>מועד הגשת ההצעה</w:t>
      </w:r>
    </w:p>
    <w:p w:rsidR="00124AFC" w:rsidRPr="00FE7CC4" w:rsidRDefault="00124AFC" w:rsidP="008420D5">
      <w:pPr>
        <w:pStyle w:val="1"/>
        <w:keepNext w:val="0"/>
        <w:keepLines w:val="0"/>
        <w:widowControl w:val="0"/>
        <w:numPr>
          <w:ilvl w:val="2"/>
          <w:numId w:val="1"/>
        </w:numPr>
        <w:tabs>
          <w:tab w:val="left" w:pos="1939"/>
        </w:tabs>
        <w:spacing w:before="0" w:after="240" w:line="240" w:lineRule="auto"/>
        <w:ind w:left="1939" w:hanging="850"/>
        <w:rPr>
          <w:rFonts w:ascii="Arial" w:hAnsi="Arial" w:cs="David"/>
          <w:b w:val="0"/>
          <w:bCs w:val="0"/>
          <w:color w:val="auto"/>
          <w:sz w:val="24"/>
          <w:szCs w:val="24"/>
          <w:lang w:eastAsia="he-IL"/>
        </w:rPr>
      </w:pPr>
      <w:r w:rsidRPr="00FE7CC4">
        <w:rPr>
          <w:rFonts w:ascii="Arial" w:hAnsi="Arial" w:cs="David"/>
          <w:b w:val="0"/>
          <w:bCs w:val="0"/>
          <w:color w:val="auto"/>
          <w:sz w:val="24"/>
          <w:szCs w:val="24"/>
          <w:rtl/>
          <w:lang w:eastAsia="he-IL"/>
        </w:rPr>
        <w:t xml:space="preserve">את מעטפה </w:t>
      </w:r>
      <w:r>
        <w:rPr>
          <w:rFonts w:ascii="Arial" w:hAnsi="Arial" w:cs="David"/>
          <w:b w:val="0"/>
          <w:bCs w:val="0"/>
          <w:color w:val="auto"/>
          <w:sz w:val="24"/>
          <w:szCs w:val="24"/>
          <w:rtl/>
          <w:lang w:eastAsia="he-IL"/>
        </w:rPr>
        <w:t xml:space="preserve">מס' 3 </w:t>
      </w:r>
      <w:r w:rsidRPr="00FE7CC4">
        <w:rPr>
          <w:rFonts w:ascii="Arial" w:hAnsi="Arial" w:cs="David"/>
          <w:b w:val="0"/>
          <w:bCs w:val="0"/>
          <w:color w:val="auto"/>
          <w:sz w:val="24"/>
          <w:szCs w:val="24"/>
          <w:rtl/>
          <w:lang w:eastAsia="he-IL"/>
        </w:rPr>
        <w:t>(כשהיא כוללת בתוכה את כל המסמכים המפורטים בסעיף</w:t>
      </w:r>
      <w:r>
        <w:rPr>
          <w:rFonts w:ascii="Arial" w:hAnsi="Arial" w:cs="David"/>
          <w:b w:val="0"/>
          <w:bCs w:val="0"/>
          <w:color w:val="auto"/>
          <w:sz w:val="24"/>
          <w:szCs w:val="24"/>
          <w:rtl/>
          <w:lang w:eastAsia="he-IL"/>
        </w:rPr>
        <w:t xml:space="preserve"> 6 לעיל</w:t>
      </w:r>
      <w:r w:rsidRPr="00FE7CC4">
        <w:rPr>
          <w:rFonts w:ascii="Arial" w:hAnsi="Arial" w:cs="David"/>
          <w:b w:val="0"/>
          <w:bCs w:val="0"/>
          <w:color w:val="auto"/>
          <w:sz w:val="24"/>
          <w:szCs w:val="24"/>
          <w:rtl/>
          <w:lang w:eastAsia="he-IL"/>
        </w:rPr>
        <w:t>), יש ל</w:t>
      </w:r>
      <w:r>
        <w:rPr>
          <w:rFonts w:ascii="Arial" w:hAnsi="Arial" w:cs="David"/>
          <w:b w:val="0"/>
          <w:bCs w:val="0"/>
          <w:color w:val="auto"/>
          <w:sz w:val="24"/>
          <w:szCs w:val="24"/>
          <w:rtl/>
          <w:lang w:eastAsia="he-IL"/>
        </w:rPr>
        <w:t>הניח</w:t>
      </w:r>
      <w:r w:rsidRPr="00FE7CC4">
        <w:rPr>
          <w:rFonts w:ascii="Arial" w:hAnsi="Arial" w:cs="David"/>
          <w:b w:val="0"/>
          <w:bCs w:val="0"/>
          <w:color w:val="auto"/>
          <w:sz w:val="24"/>
          <w:szCs w:val="24"/>
          <w:rtl/>
          <w:lang w:eastAsia="he-IL"/>
        </w:rPr>
        <w:t xml:space="preserve"> בתיבת המכרזים </w:t>
      </w:r>
      <w:r>
        <w:rPr>
          <w:rFonts w:ascii="Arial" w:hAnsi="Arial" w:cs="David"/>
          <w:b w:val="0"/>
          <w:bCs w:val="0"/>
          <w:color w:val="auto"/>
          <w:sz w:val="24"/>
          <w:szCs w:val="24"/>
          <w:rtl/>
          <w:lang w:eastAsia="he-IL"/>
        </w:rPr>
        <w:t>של ה</w:t>
      </w:r>
      <w:r w:rsidR="004B5915">
        <w:rPr>
          <w:rFonts w:ascii="Arial" w:hAnsi="Arial" w:cs="David" w:hint="cs"/>
          <w:b w:val="0"/>
          <w:bCs w:val="0"/>
          <w:color w:val="auto"/>
          <w:sz w:val="24"/>
          <w:szCs w:val="24"/>
          <w:rtl/>
          <w:lang w:eastAsia="he-IL"/>
        </w:rPr>
        <w:t xml:space="preserve">רשות הארצית לכבאות והצלה </w:t>
      </w:r>
      <w:r w:rsidRPr="00FE7CC4">
        <w:rPr>
          <w:rFonts w:ascii="Arial" w:hAnsi="Arial" w:cs="David"/>
          <w:b w:val="0"/>
          <w:bCs w:val="0"/>
          <w:color w:val="auto"/>
          <w:sz w:val="24"/>
          <w:szCs w:val="24"/>
          <w:rtl/>
          <w:lang w:eastAsia="he-IL"/>
        </w:rPr>
        <w:t xml:space="preserve">הנמצאת </w:t>
      </w:r>
      <w:r w:rsidR="00630CCB">
        <w:rPr>
          <w:rFonts w:cs="David" w:hint="cs"/>
          <w:b w:val="0"/>
          <w:bCs w:val="0"/>
          <w:color w:val="auto"/>
          <w:sz w:val="24"/>
          <w:szCs w:val="24"/>
          <w:rtl/>
        </w:rPr>
        <w:t>ברחוב</w:t>
      </w:r>
      <w:r w:rsidR="004B5915">
        <w:rPr>
          <w:rFonts w:cs="David" w:hint="cs"/>
          <w:b w:val="0"/>
          <w:bCs w:val="0"/>
          <w:color w:val="auto"/>
          <w:sz w:val="24"/>
          <w:szCs w:val="24"/>
          <w:rtl/>
        </w:rPr>
        <w:t xml:space="preserve"> </w:t>
      </w:r>
      <w:r w:rsidR="00630CCB">
        <w:rPr>
          <w:rFonts w:cs="David" w:hint="cs"/>
          <w:b w:val="0"/>
          <w:bCs w:val="0"/>
          <w:color w:val="auto"/>
          <w:sz w:val="24"/>
          <w:szCs w:val="24"/>
          <w:rtl/>
        </w:rPr>
        <w:t>רחבעם זאבי, ראשון לציון בקומת הכניסה</w:t>
      </w:r>
      <w:r w:rsidRPr="00FE7CC4">
        <w:rPr>
          <w:rFonts w:ascii="Arial" w:hAnsi="Arial" w:cs="David"/>
          <w:b w:val="0"/>
          <w:bCs w:val="0"/>
          <w:color w:val="auto"/>
          <w:sz w:val="24"/>
          <w:szCs w:val="24"/>
          <w:rtl/>
          <w:lang w:eastAsia="he-IL"/>
        </w:rPr>
        <w:t>.</w:t>
      </w:r>
    </w:p>
    <w:p w:rsidR="00124AFC" w:rsidRPr="00FE7CC4" w:rsidRDefault="00124AFC" w:rsidP="00085442">
      <w:pPr>
        <w:pStyle w:val="1"/>
        <w:keepNext w:val="0"/>
        <w:keepLines w:val="0"/>
        <w:widowControl w:val="0"/>
        <w:numPr>
          <w:ilvl w:val="2"/>
          <w:numId w:val="1"/>
        </w:numPr>
        <w:tabs>
          <w:tab w:val="left" w:pos="1939"/>
        </w:tabs>
        <w:spacing w:before="0" w:after="240" w:line="240" w:lineRule="auto"/>
        <w:ind w:left="1939" w:hanging="850"/>
        <w:rPr>
          <w:rFonts w:ascii="Arial" w:hAnsi="Arial" w:cs="David"/>
          <w:b w:val="0"/>
          <w:bCs w:val="0"/>
          <w:color w:val="auto"/>
          <w:sz w:val="24"/>
          <w:szCs w:val="24"/>
          <w:lang w:eastAsia="he-IL"/>
        </w:rPr>
      </w:pPr>
      <w:bookmarkStart w:id="38" w:name="_Ref214715185"/>
      <w:r w:rsidRPr="00085442">
        <w:rPr>
          <w:rFonts w:ascii="Arial" w:hAnsi="Arial" w:cs="David"/>
          <w:b w:val="0"/>
          <w:bCs w:val="0"/>
          <w:color w:val="auto"/>
          <w:sz w:val="24"/>
          <w:szCs w:val="24"/>
          <w:rtl/>
          <w:lang w:eastAsia="he-IL"/>
        </w:rPr>
        <w:t xml:space="preserve">המועד האחרון להגשת הצעות הינו יום </w:t>
      </w:r>
      <w:r w:rsidR="00085442" w:rsidRPr="00085442">
        <w:rPr>
          <w:rFonts w:ascii="Arial" w:hAnsi="Arial" w:cs="David" w:hint="cs"/>
          <w:b w:val="0"/>
          <w:bCs w:val="0"/>
          <w:color w:val="auto"/>
          <w:sz w:val="24"/>
          <w:szCs w:val="24"/>
          <w:rtl/>
          <w:lang w:eastAsia="he-IL"/>
        </w:rPr>
        <w:t>03.03.2014</w:t>
      </w:r>
      <w:r w:rsidRPr="00085442">
        <w:rPr>
          <w:rFonts w:ascii="Arial" w:hAnsi="Arial" w:cs="David"/>
          <w:b w:val="0"/>
          <w:bCs w:val="0"/>
          <w:color w:val="auto"/>
          <w:sz w:val="24"/>
          <w:szCs w:val="24"/>
          <w:rtl/>
          <w:lang w:eastAsia="he-IL"/>
        </w:rPr>
        <w:t xml:space="preserve"> עד  השעה 1</w:t>
      </w:r>
      <w:r w:rsidR="00437598" w:rsidRPr="00085442">
        <w:rPr>
          <w:rFonts w:ascii="Arial" w:hAnsi="Arial" w:cs="David" w:hint="cs"/>
          <w:b w:val="0"/>
          <w:bCs w:val="0"/>
          <w:color w:val="auto"/>
          <w:sz w:val="24"/>
          <w:szCs w:val="24"/>
          <w:rtl/>
          <w:lang w:eastAsia="he-IL"/>
        </w:rPr>
        <w:t>3</w:t>
      </w:r>
      <w:r w:rsidRPr="00085442">
        <w:rPr>
          <w:rFonts w:ascii="Arial" w:hAnsi="Arial" w:cs="David"/>
          <w:b w:val="0"/>
          <w:bCs w:val="0"/>
          <w:color w:val="auto"/>
          <w:sz w:val="24"/>
          <w:szCs w:val="24"/>
          <w:rtl/>
          <w:lang w:eastAsia="he-IL"/>
        </w:rPr>
        <w:t>:00 (להלן:</w:t>
      </w:r>
      <w:r w:rsidRPr="00FE7CC4">
        <w:rPr>
          <w:rFonts w:ascii="Arial" w:hAnsi="Arial" w:cs="David"/>
          <w:b w:val="0"/>
          <w:bCs w:val="0"/>
          <w:color w:val="auto"/>
          <w:sz w:val="24"/>
          <w:szCs w:val="24"/>
          <w:rtl/>
          <w:lang w:eastAsia="he-IL"/>
        </w:rPr>
        <w:t xml:space="preserve"> "המועד האחרון להגשת ההצעות").</w:t>
      </w:r>
      <w:bookmarkEnd w:id="38"/>
    </w:p>
    <w:p w:rsidR="00124AFC" w:rsidRDefault="00124AFC" w:rsidP="008420D5">
      <w:pPr>
        <w:pStyle w:val="1"/>
        <w:keepNext w:val="0"/>
        <w:keepLines w:val="0"/>
        <w:widowControl w:val="0"/>
        <w:numPr>
          <w:ilvl w:val="2"/>
          <w:numId w:val="1"/>
        </w:numPr>
        <w:tabs>
          <w:tab w:val="left" w:pos="1939"/>
        </w:tabs>
        <w:spacing w:before="0" w:after="240" w:line="240" w:lineRule="auto"/>
        <w:ind w:left="1939" w:hanging="850"/>
        <w:rPr>
          <w:rFonts w:ascii="Arial" w:hAnsi="Arial" w:cs="David"/>
          <w:b w:val="0"/>
          <w:bCs w:val="0"/>
          <w:color w:val="auto"/>
          <w:sz w:val="24"/>
          <w:szCs w:val="24"/>
          <w:rtl/>
          <w:lang w:eastAsia="he-IL"/>
        </w:rPr>
      </w:pPr>
      <w:r w:rsidRPr="00FE7CC4">
        <w:rPr>
          <w:rFonts w:ascii="Arial" w:hAnsi="Arial" w:cs="David"/>
          <w:b w:val="0"/>
          <w:bCs w:val="0"/>
          <w:color w:val="auto"/>
          <w:sz w:val="24"/>
          <w:szCs w:val="24"/>
          <w:rtl/>
          <w:lang w:eastAsia="he-IL"/>
        </w:rPr>
        <w:t>יודגש, כי הצעות אשר תגענה לתיבת המכרזים לאחר המועד והשעה שנקבעו לעיל לא תתקבלנה ולא תידונה, וזאת בהתאם להוראות תקנה 20(ב) לתקנות חובת המכרזים.</w:t>
      </w:r>
    </w:p>
    <w:p w:rsidR="00E0616E" w:rsidRDefault="00E0616E" w:rsidP="008420D5">
      <w:pPr>
        <w:pStyle w:val="1"/>
        <w:keepNext w:val="0"/>
        <w:keepLines w:val="0"/>
        <w:widowControl w:val="0"/>
        <w:numPr>
          <w:ilvl w:val="0"/>
          <w:numId w:val="1"/>
        </w:numPr>
        <w:tabs>
          <w:tab w:val="num" w:pos="567"/>
        </w:tabs>
        <w:spacing w:before="0" w:after="240" w:line="240" w:lineRule="auto"/>
        <w:ind w:left="567" w:hanging="567"/>
        <w:rPr>
          <w:rFonts w:ascii="Arial" w:hAnsi="Arial" w:cs="David"/>
          <w:color w:val="auto"/>
          <w:sz w:val="24"/>
          <w:szCs w:val="24"/>
          <w:u w:val="single"/>
          <w:lang w:eastAsia="he-IL"/>
        </w:rPr>
      </w:pPr>
      <w:bookmarkStart w:id="39" w:name="_Ref268186065"/>
      <w:bookmarkStart w:id="40" w:name="_Toc224530903"/>
      <w:bookmarkStart w:id="41" w:name="_Ref225761746"/>
      <w:r>
        <w:rPr>
          <w:rFonts w:ascii="Arial" w:hAnsi="Arial" w:cs="David" w:hint="cs"/>
          <w:color w:val="auto"/>
          <w:sz w:val="24"/>
          <w:szCs w:val="24"/>
          <w:u w:val="single"/>
          <w:rtl/>
          <w:lang w:eastAsia="he-IL"/>
        </w:rPr>
        <w:t>מידע כללי ותנאים מיוחדים</w:t>
      </w:r>
      <w:bookmarkEnd w:id="39"/>
    </w:p>
    <w:p w:rsidR="00E0616E" w:rsidRPr="00E0616E" w:rsidRDefault="00E0616E" w:rsidP="00E0616E">
      <w:pPr>
        <w:pStyle w:val="1"/>
        <w:keepNext w:val="0"/>
        <w:keepLines w:val="0"/>
        <w:widowControl w:val="0"/>
        <w:numPr>
          <w:ilvl w:val="0"/>
          <w:numId w:val="0"/>
        </w:numPr>
        <w:spacing w:before="0" w:after="240" w:line="240" w:lineRule="auto"/>
        <w:ind w:left="567"/>
        <w:rPr>
          <w:rFonts w:ascii="Arial" w:hAnsi="Arial" w:cs="David"/>
          <w:color w:val="auto"/>
          <w:sz w:val="20"/>
          <w:szCs w:val="24"/>
          <w:rtl/>
        </w:rPr>
      </w:pPr>
      <w:r w:rsidRPr="00E0616E">
        <w:rPr>
          <w:rFonts w:ascii="Arial" w:hAnsi="Arial" w:cs="David"/>
          <w:color w:val="auto"/>
          <w:sz w:val="20"/>
          <w:szCs w:val="24"/>
          <w:rtl/>
        </w:rPr>
        <w:t>תשומת לב המציעים מופנית בזאת, במיוחד ובמפורש למידע הכללי, להתחייבויות הבאות המוטלות על המציע כדלקמן:</w:t>
      </w:r>
    </w:p>
    <w:p w:rsidR="004822DD" w:rsidRDefault="00124AFC" w:rsidP="008420D5">
      <w:pPr>
        <w:pStyle w:val="1"/>
        <w:keepNext w:val="0"/>
        <w:keepLines w:val="0"/>
        <w:widowControl w:val="0"/>
        <w:numPr>
          <w:ilvl w:val="1"/>
          <w:numId w:val="1"/>
        </w:numPr>
        <w:tabs>
          <w:tab w:val="num" w:pos="567"/>
          <w:tab w:val="left" w:pos="1089"/>
        </w:tabs>
        <w:spacing w:before="0" w:after="240" w:line="240" w:lineRule="auto"/>
        <w:ind w:left="1089" w:hanging="567"/>
        <w:rPr>
          <w:rFonts w:ascii="Arial" w:hAnsi="Arial" w:cs="David"/>
          <w:sz w:val="20"/>
          <w:szCs w:val="24"/>
          <w:rtl/>
        </w:rPr>
      </w:pPr>
      <w:r w:rsidRPr="00E364CE">
        <w:rPr>
          <w:rFonts w:ascii="Arial" w:hAnsi="Arial" w:cs="David"/>
          <w:color w:val="auto"/>
          <w:sz w:val="20"/>
          <w:szCs w:val="24"/>
          <w:rtl/>
        </w:rPr>
        <w:t>מובהר בזאת, כי על המציע לבדוק בעצמו ובאופן עצמאי את המידע המפורט במסמכי המכרז, לרבות כל נתון משפטי, ביצועי, תפעולי, או עסקי הרלוונטי לצורך הגשת הצעתו במכרז זה ולביצוע מכלול התחייבויותיו על פי החוזה</w:t>
      </w:r>
      <w:r w:rsidRPr="00FE7CC4">
        <w:rPr>
          <w:rFonts w:ascii="Arial" w:hAnsi="Arial" w:cs="David"/>
          <w:sz w:val="20"/>
          <w:szCs w:val="24"/>
          <w:rtl/>
        </w:rPr>
        <w:t>.</w:t>
      </w:r>
    </w:p>
    <w:p w:rsidR="00513E3C" w:rsidRDefault="00513E3C" w:rsidP="00513E3C">
      <w:pPr>
        <w:pStyle w:val="1"/>
        <w:keepNext w:val="0"/>
        <w:keepLines w:val="0"/>
        <w:widowControl w:val="0"/>
        <w:numPr>
          <w:ilvl w:val="1"/>
          <w:numId w:val="1"/>
        </w:numPr>
        <w:tabs>
          <w:tab w:val="num" w:pos="567"/>
          <w:tab w:val="left" w:pos="1089"/>
        </w:tabs>
        <w:spacing w:before="0" w:after="240" w:line="240" w:lineRule="auto"/>
        <w:ind w:left="1089" w:hanging="567"/>
        <w:rPr>
          <w:rFonts w:ascii="Arial" w:hAnsi="Arial" w:cs="David"/>
          <w:color w:val="auto"/>
          <w:sz w:val="20"/>
          <w:szCs w:val="24"/>
          <w:rtl/>
        </w:rPr>
      </w:pPr>
      <w:r w:rsidRPr="00513E3C">
        <w:rPr>
          <w:rFonts w:ascii="Arial" w:hAnsi="Arial" w:cs="David"/>
          <w:color w:val="auto"/>
          <w:sz w:val="20"/>
          <w:szCs w:val="24"/>
          <w:rtl/>
        </w:rPr>
        <w:t>מובהר    </w:t>
      </w:r>
      <w:r w:rsidRPr="00513E3C">
        <w:rPr>
          <w:rFonts w:ascii="Arial" w:hAnsi="Arial" w:cs="David" w:hint="cs"/>
          <w:color w:val="auto"/>
          <w:sz w:val="20"/>
          <w:szCs w:val="24"/>
          <w:rtl/>
        </w:rPr>
        <w:t>על המזמינה ו/או ועדת המכרזים ו/או כל היועצים ששימשו אותם לא תחול אחריות מכל מין וסוג שהוא בכל הנוגע לטעות ו/או אי דיוק ו/או השמטה שחלו במסמכי המכרז ו/או בכל הקשור למסמכי המכרז ו/או בכל הנוגע למידע שנמסר ו/או יימסר ו/או שהיה נגיש למציעים בכתב ו/או בעל פה במסגרת הליך המכרז.</w:t>
      </w:r>
    </w:p>
    <w:p w:rsidR="001A730C" w:rsidRDefault="001A730C" w:rsidP="001A730C">
      <w:pPr>
        <w:pStyle w:val="1"/>
        <w:keepNext w:val="0"/>
        <w:keepLines w:val="0"/>
        <w:widowControl w:val="0"/>
        <w:numPr>
          <w:ilvl w:val="1"/>
          <w:numId w:val="1"/>
        </w:numPr>
        <w:tabs>
          <w:tab w:val="num" w:pos="567"/>
          <w:tab w:val="left" w:pos="1089"/>
        </w:tabs>
        <w:spacing w:before="0" w:after="240" w:line="240" w:lineRule="auto"/>
        <w:ind w:left="1089" w:hanging="567"/>
        <w:rPr>
          <w:rFonts w:ascii="Arial" w:hAnsi="Arial" w:cs="David"/>
          <w:color w:val="auto"/>
          <w:sz w:val="20"/>
          <w:szCs w:val="24"/>
          <w:rtl/>
        </w:rPr>
      </w:pPr>
      <w:r>
        <w:rPr>
          <w:rFonts w:ascii="Arial" w:hAnsi="Arial" w:cs="David" w:hint="cs"/>
          <w:color w:val="auto"/>
          <w:sz w:val="20"/>
          <w:szCs w:val="24"/>
          <w:rtl/>
        </w:rPr>
        <w:t>על המציע לוודא כי לא יהיה חשש לשעטנז באף אחד מהפריטים המסופקים</w:t>
      </w:r>
      <w:r w:rsidRPr="00513E3C">
        <w:rPr>
          <w:rFonts w:ascii="Arial" w:hAnsi="Arial" w:cs="David" w:hint="cs"/>
          <w:color w:val="auto"/>
          <w:sz w:val="20"/>
          <w:szCs w:val="24"/>
          <w:rtl/>
        </w:rPr>
        <w:t>.</w:t>
      </w:r>
    </w:p>
    <w:p w:rsidR="00E0616E" w:rsidRPr="009B4112" w:rsidRDefault="00E0616E" w:rsidP="009B4112">
      <w:pPr>
        <w:pStyle w:val="1"/>
        <w:keepNext w:val="0"/>
        <w:keepLines w:val="0"/>
        <w:widowControl w:val="0"/>
        <w:numPr>
          <w:ilvl w:val="1"/>
          <w:numId w:val="1"/>
        </w:numPr>
        <w:tabs>
          <w:tab w:val="num" w:pos="567"/>
          <w:tab w:val="left" w:pos="1089"/>
        </w:tabs>
        <w:spacing w:before="0" w:after="240" w:line="240" w:lineRule="auto"/>
        <w:ind w:left="1089" w:hanging="567"/>
        <w:rPr>
          <w:rFonts w:ascii="Arial" w:hAnsi="Arial" w:cs="David"/>
          <w:color w:val="auto"/>
          <w:sz w:val="20"/>
          <w:szCs w:val="24"/>
          <w:rtl/>
        </w:rPr>
      </w:pPr>
      <w:r w:rsidRPr="009B4112">
        <w:rPr>
          <w:rFonts w:ascii="Arial" w:hAnsi="Arial" w:cs="David" w:hint="cs"/>
          <w:color w:val="auto"/>
          <w:sz w:val="20"/>
          <w:szCs w:val="24"/>
          <w:rtl/>
        </w:rPr>
        <w:t xml:space="preserve">תשומת לב המציעים מופנית לכך, </w:t>
      </w:r>
      <w:r w:rsidR="007B0B0E" w:rsidRPr="009B4112">
        <w:rPr>
          <w:rFonts w:ascii="Arial" w:hAnsi="Arial" w:cs="David" w:hint="cs"/>
          <w:color w:val="auto"/>
          <w:sz w:val="20"/>
          <w:szCs w:val="24"/>
          <w:rtl/>
        </w:rPr>
        <w:t>שהרשות ת</w:t>
      </w:r>
      <w:r w:rsidR="00F54C7A" w:rsidRPr="009B4112">
        <w:rPr>
          <w:rFonts w:ascii="Arial" w:hAnsi="Arial" w:cs="David" w:hint="cs"/>
          <w:color w:val="auto"/>
          <w:sz w:val="20"/>
          <w:szCs w:val="24"/>
          <w:rtl/>
        </w:rPr>
        <w:t>היה רשאי לדרוש ביצוע שינויים בגוון, בהרכב</w:t>
      </w:r>
      <w:r w:rsidR="00057223" w:rsidRPr="009B4112">
        <w:rPr>
          <w:rFonts w:ascii="Arial" w:hAnsi="Arial" w:cs="David" w:hint="cs"/>
          <w:color w:val="auto"/>
          <w:sz w:val="20"/>
          <w:szCs w:val="24"/>
          <w:rtl/>
        </w:rPr>
        <w:t>, במידות</w:t>
      </w:r>
      <w:r w:rsidR="00F54C7A" w:rsidRPr="009B4112">
        <w:rPr>
          <w:rFonts w:ascii="Arial" w:hAnsi="Arial" w:cs="David" w:hint="cs"/>
          <w:color w:val="auto"/>
          <w:sz w:val="20"/>
          <w:szCs w:val="24"/>
          <w:rtl/>
        </w:rPr>
        <w:t xml:space="preserve"> ובעיצוב הגזרות של הפריטים במכרז במהלך כל שלבי המכרז ו/או ההתקשרות עם הספק הזוכה, וזאת ללא תוספת תשלום כלשהיא למציעים ו/או לספק הזוכה.</w:t>
      </w:r>
    </w:p>
    <w:p w:rsidR="00F54C7A" w:rsidRPr="009B4112" w:rsidRDefault="007B0B0E" w:rsidP="009B4112">
      <w:pPr>
        <w:pStyle w:val="1"/>
        <w:keepNext w:val="0"/>
        <w:keepLines w:val="0"/>
        <w:widowControl w:val="0"/>
        <w:numPr>
          <w:ilvl w:val="1"/>
          <w:numId w:val="1"/>
        </w:numPr>
        <w:tabs>
          <w:tab w:val="num" w:pos="567"/>
          <w:tab w:val="left" w:pos="1089"/>
        </w:tabs>
        <w:spacing w:before="0" w:after="240" w:line="240" w:lineRule="auto"/>
        <w:ind w:left="1089" w:hanging="567"/>
        <w:rPr>
          <w:rFonts w:cs="David"/>
          <w:color w:val="auto"/>
          <w:sz w:val="24"/>
          <w:szCs w:val="24"/>
          <w:rtl/>
        </w:rPr>
      </w:pPr>
      <w:r w:rsidRPr="009B4112">
        <w:rPr>
          <w:rFonts w:cs="David" w:hint="cs"/>
          <w:color w:val="auto"/>
          <w:sz w:val="24"/>
          <w:szCs w:val="24"/>
          <w:rtl/>
        </w:rPr>
        <w:t xml:space="preserve">הרשות </w:t>
      </w:r>
      <w:r w:rsidR="00F54C7A" w:rsidRPr="009B4112">
        <w:rPr>
          <w:rFonts w:cs="David" w:hint="cs"/>
          <w:color w:val="auto"/>
          <w:sz w:val="24"/>
          <w:szCs w:val="24"/>
          <w:rtl/>
        </w:rPr>
        <w:t>מבקש</w:t>
      </w:r>
      <w:r w:rsidRPr="009B4112">
        <w:rPr>
          <w:rFonts w:cs="David" w:hint="cs"/>
          <w:color w:val="auto"/>
          <w:sz w:val="24"/>
          <w:szCs w:val="24"/>
          <w:rtl/>
        </w:rPr>
        <w:t>ת</w:t>
      </w:r>
      <w:r w:rsidR="00F54C7A" w:rsidRPr="009B4112">
        <w:rPr>
          <w:rFonts w:cs="David" w:hint="cs"/>
          <w:color w:val="auto"/>
          <w:sz w:val="24"/>
          <w:szCs w:val="24"/>
          <w:rtl/>
        </w:rPr>
        <w:t xml:space="preserve"> להדגיש ולציין כי הכמות הצפויה של ההזמנה של חצאיות (</w:t>
      </w:r>
      <w:r w:rsidR="009B4112" w:rsidRPr="009B4112">
        <w:rPr>
          <w:rFonts w:cs="David" w:hint="cs"/>
          <w:color w:val="auto"/>
          <w:sz w:val="24"/>
          <w:szCs w:val="24"/>
          <w:rtl/>
        </w:rPr>
        <w:t>פריט</w:t>
      </w:r>
      <w:r w:rsidR="00F54C7A" w:rsidRPr="009B4112">
        <w:rPr>
          <w:rFonts w:cs="David" w:hint="cs"/>
          <w:color w:val="auto"/>
          <w:sz w:val="24"/>
          <w:szCs w:val="24"/>
          <w:rtl/>
        </w:rPr>
        <w:t xml:space="preserve"> מס' 3 בקטגוריה מס' 3) במהלך כל </w:t>
      </w:r>
      <w:r w:rsidR="009B4112" w:rsidRPr="009B4112">
        <w:rPr>
          <w:rFonts w:cs="David" w:hint="cs"/>
          <w:color w:val="auto"/>
          <w:sz w:val="24"/>
          <w:szCs w:val="24"/>
          <w:rtl/>
        </w:rPr>
        <w:t>ה</w:t>
      </w:r>
      <w:r w:rsidR="00F54C7A" w:rsidRPr="009B4112">
        <w:rPr>
          <w:rFonts w:cs="David" w:hint="cs"/>
          <w:color w:val="auto"/>
          <w:sz w:val="24"/>
          <w:szCs w:val="24"/>
          <w:rtl/>
        </w:rPr>
        <w:t>תקופ</w:t>
      </w:r>
      <w:r w:rsidR="009B4112" w:rsidRPr="009B4112">
        <w:rPr>
          <w:rFonts w:cs="David" w:hint="cs"/>
          <w:color w:val="auto"/>
          <w:sz w:val="24"/>
          <w:szCs w:val="24"/>
          <w:rtl/>
        </w:rPr>
        <w:t>ה</w:t>
      </w:r>
      <w:r w:rsidR="00F54C7A" w:rsidRPr="009B4112">
        <w:rPr>
          <w:rFonts w:cs="David" w:hint="cs"/>
          <w:color w:val="auto"/>
          <w:sz w:val="24"/>
          <w:szCs w:val="24"/>
          <w:rtl/>
        </w:rPr>
        <w:t xml:space="preserve"> </w:t>
      </w:r>
      <w:r w:rsidR="00057223" w:rsidRPr="009B4112">
        <w:rPr>
          <w:rFonts w:cs="David" w:hint="cs"/>
          <w:color w:val="auto"/>
          <w:sz w:val="24"/>
          <w:szCs w:val="24"/>
          <w:rtl/>
        </w:rPr>
        <w:t xml:space="preserve">תהיה קטנה </w:t>
      </w:r>
      <w:r w:rsidR="002E7217" w:rsidRPr="009B4112">
        <w:rPr>
          <w:rFonts w:cs="David" w:hint="cs"/>
          <w:color w:val="auto"/>
          <w:sz w:val="24"/>
          <w:szCs w:val="24"/>
          <w:rtl/>
        </w:rPr>
        <w:t xml:space="preserve">ומשמעותית קטנה </w:t>
      </w:r>
      <w:r w:rsidR="00057223" w:rsidRPr="009B4112">
        <w:rPr>
          <w:rFonts w:cs="David" w:hint="cs"/>
          <w:color w:val="auto"/>
          <w:sz w:val="24"/>
          <w:szCs w:val="24"/>
          <w:rtl/>
        </w:rPr>
        <w:t xml:space="preserve">מיתר הפריטים </w:t>
      </w:r>
      <w:r w:rsidR="00F54C7A" w:rsidRPr="009B4112">
        <w:rPr>
          <w:rFonts w:cs="David" w:hint="cs"/>
          <w:color w:val="auto"/>
          <w:sz w:val="24"/>
          <w:szCs w:val="24"/>
          <w:rtl/>
        </w:rPr>
        <w:t>.</w:t>
      </w:r>
    </w:p>
    <w:p w:rsidR="002E7217" w:rsidRPr="009B4112" w:rsidRDefault="002E7217" w:rsidP="00416D8F">
      <w:pPr>
        <w:bidi/>
        <w:ind w:left="522"/>
        <w:rPr>
          <w:rFonts w:cs="David"/>
          <w:sz w:val="24"/>
          <w:szCs w:val="24"/>
          <w:rtl/>
        </w:rPr>
      </w:pPr>
      <w:r w:rsidRPr="009B4112">
        <w:rPr>
          <w:rFonts w:ascii="Cambria" w:hAnsi="Cambria" w:cs="David" w:hint="cs"/>
          <w:b/>
          <w:bCs/>
          <w:sz w:val="24"/>
          <w:szCs w:val="24"/>
          <w:rtl/>
        </w:rPr>
        <w:t>הרשות</w:t>
      </w:r>
      <w:r w:rsidRPr="009B4112">
        <w:rPr>
          <w:rFonts w:ascii="Cambria" w:hAnsi="Cambria" w:cs="David"/>
          <w:b/>
          <w:bCs/>
          <w:sz w:val="24"/>
          <w:szCs w:val="24"/>
          <w:rtl/>
        </w:rPr>
        <w:t xml:space="preserve"> </w:t>
      </w:r>
      <w:r w:rsidRPr="009B4112">
        <w:rPr>
          <w:rFonts w:ascii="Cambria" w:hAnsi="Cambria" w:cs="David" w:hint="cs"/>
          <w:b/>
          <w:bCs/>
          <w:sz w:val="24"/>
          <w:szCs w:val="24"/>
          <w:rtl/>
        </w:rPr>
        <w:t>שומרת</w:t>
      </w:r>
      <w:r w:rsidRPr="009B4112">
        <w:rPr>
          <w:rFonts w:ascii="Cambria" w:hAnsi="Cambria" w:cs="David"/>
          <w:b/>
          <w:bCs/>
          <w:sz w:val="24"/>
          <w:szCs w:val="24"/>
          <w:rtl/>
        </w:rPr>
        <w:t xml:space="preserve"> </w:t>
      </w:r>
      <w:r w:rsidRPr="009B4112">
        <w:rPr>
          <w:rFonts w:ascii="Cambria" w:hAnsi="Cambria" w:cs="David" w:hint="cs"/>
          <w:b/>
          <w:bCs/>
          <w:sz w:val="24"/>
          <w:szCs w:val="24"/>
          <w:rtl/>
        </w:rPr>
        <w:t>לעצמה</w:t>
      </w:r>
      <w:r w:rsidRPr="009B4112">
        <w:rPr>
          <w:rFonts w:ascii="Cambria" w:hAnsi="Cambria" w:cs="David"/>
          <w:b/>
          <w:bCs/>
          <w:sz w:val="24"/>
          <w:szCs w:val="24"/>
          <w:rtl/>
        </w:rPr>
        <w:t xml:space="preserve"> </w:t>
      </w:r>
      <w:r w:rsidRPr="009B4112">
        <w:rPr>
          <w:rFonts w:ascii="Cambria" w:hAnsi="Cambria" w:cs="David" w:hint="cs"/>
          <w:b/>
          <w:bCs/>
          <w:sz w:val="24"/>
          <w:szCs w:val="24"/>
          <w:rtl/>
        </w:rPr>
        <w:t>את</w:t>
      </w:r>
      <w:r w:rsidRPr="009B4112">
        <w:rPr>
          <w:rFonts w:ascii="Cambria" w:hAnsi="Cambria" w:cs="David"/>
          <w:b/>
          <w:bCs/>
          <w:sz w:val="24"/>
          <w:szCs w:val="24"/>
          <w:rtl/>
        </w:rPr>
        <w:t xml:space="preserve"> </w:t>
      </w:r>
      <w:r w:rsidRPr="009B4112">
        <w:rPr>
          <w:rFonts w:ascii="Cambria" w:hAnsi="Cambria" w:cs="David" w:hint="cs"/>
          <w:b/>
          <w:bCs/>
          <w:sz w:val="24"/>
          <w:szCs w:val="24"/>
          <w:rtl/>
        </w:rPr>
        <w:t>הזכות</w:t>
      </w:r>
      <w:r w:rsidRPr="009B4112">
        <w:rPr>
          <w:rFonts w:ascii="Cambria" w:hAnsi="Cambria" w:cs="David"/>
          <w:b/>
          <w:bCs/>
          <w:sz w:val="24"/>
          <w:szCs w:val="24"/>
          <w:rtl/>
        </w:rPr>
        <w:t xml:space="preserve"> </w:t>
      </w:r>
      <w:r w:rsidRPr="009B4112">
        <w:rPr>
          <w:rFonts w:ascii="Cambria" w:hAnsi="Cambria" w:cs="David" w:hint="cs"/>
          <w:b/>
          <w:bCs/>
          <w:sz w:val="24"/>
          <w:szCs w:val="24"/>
          <w:rtl/>
        </w:rPr>
        <w:t>לשנות</w:t>
      </w:r>
      <w:r w:rsidRPr="009B4112">
        <w:rPr>
          <w:rFonts w:ascii="Cambria" w:hAnsi="Cambria" w:cs="David"/>
          <w:b/>
          <w:bCs/>
          <w:sz w:val="24"/>
          <w:szCs w:val="24"/>
          <w:rtl/>
        </w:rPr>
        <w:t xml:space="preserve"> </w:t>
      </w:r>
      <w:r w:rsidRPr="009B4112">
        <w:rPr>
          <w:rFonts w:ascii="Cambria" w:hAnsi="Cambria" w:cs="David" w:hint="cs"/>
          <w:b/>
          <w:bCs/>
          <w:sz w:val="24"/>
          <w:szCs w:val="24"/>
          <w:rtl/>
        </w:rPr>
        <w:t>את</w:t>
      </w:r>
      <w:r w:rsidRPr="009B4112">
        <w:rPr>
          <w:rFonts w:ascii="Cambria" w:hAnsi="Cambria" w:cs="David"/>
          <w:b/>
          <w:bCs/>
          <w:sz w:val="24"/>
          <w:szCs w:val="24"/>
          <w:rtl/>
        </w:rPr>
        <w:t xml:space="preserve"> </w:t>
      </w:r>
      <w:r w:rsidRPr="009B4112">
        <w:rPr>
          <w:rFonts w:ascii="Cambria" w:hAnsi="Cambria" w:cs="David" w:hint="cs"/>
          <w:b/>
          <w:bCs/>
          <w:sz w:val="24"/>
          <w:szCs w:val="24"/>
          <w:rtl/>
        </w:rPr>
        <w:t>כמויות</w:t>
      </w:r>
      <w:r w:rsidRPr="009B4112">
        <w:rPr>
          <w:rFonts w:ascii="Cambria" w:hAnsi="Cambria" w:cs="David"/>
          <w:b/>
          <w:bCs/>
          <w:sz w:val="24"/>
          <w:szCs w:val="24"/>
          <w:rtl/>
        </w:rPr>
        <w:t xml:space="preserve"> </w:t>
      </w:r>
      <w:r w:rsidRPr="009B4112">
        <w:rPr>
          <w:rFonts w:ascii="Cambria" w:hAnsi="Cambria" w:cs="David" w:hint="cs"/>
          <w:b/>
          <w:bCs/>
          <w:sz w:val="24"/>
          <w:szCs w:val="24"/>
          <w:rtl/>
        </w:rPr>
        <w:t>הפריטים</w:t>
      </w:r>
      <w:r w:rsidRPr="009B4112">
        <w:rPr>
          <w:rFonts w:ascii="Cambria" w:hAnsi="Cambria" w:cs="David"/>
          <w:b/>
          <w:bCs/>
          <w:sz w:val="24"/>
          <w:szCs w:val="24"/>
          <w:rtl/>
        </w:rPr>
        <w:t xml:space="preserve">, </w:t>
      </w:r>
      <w:r w:rsidRPr="009B4112">
        <w:rPr>
          <w:rFonts w:ascii="Cambria" w:hAnsi="Cambria" w:cs="David" w:hint="cs"/>
          <w:b/>
          <w:bCs/>
          <w:sz w:val="24"/>
          <w:szCs w:val="24"/>
          <w:rtl/>
        </w:rPr>
        <w:t>לדחות</w:t>
      </w:r>
      <w:r w:rsidRPr="009B4112">
        <w:rPr>
          <w:rFonts w:ascii="Cambria" w:hAnsi="Cambria" w:cs="David"/>
          <w:b/>
          <w:bCs/>
          <w:sz w:val="24"/>
          <w:szCs w:val="24"/>
          <w:rtl/>
        </w:rPr>
        <w:t xml:space="preserve"> </w:t>
      </w:r>
      <w:r w:rsidRPr="009B4112">
        <w:rPr>
          <w:rFonts w:ascii="Cambria" w:hAnsi="Cambria" w:cs="David" w:hint="cs"/>
          <w:b/>
          <w:bCs/>
          <w:sz w:val="24"/>
          <w:szCs w:val="24"/>
          <w:rtl/>
        </w:rPr>
        <w:t>את</w:t>
      </w:r>
      <w:r w:rsidRPr="009B4112">
        <w:rPr>
          <w:rFonts w:ascii="Cambria" w:hAnsi="Cambria" w:cs="David"/>
          <w:b/>
          <w:bCs/>
          <w:sz w:val="24"/>
          <w:szCs w:val="24"/>
          <w:rtl/>
        </w:rPr>
        <w:t xml:space="preserve"> </w:t>
      </w:r>
      <w:r w:rsidRPr="009B4112">
        <w:rPr>
          <w:rFonts w:ascii="Cambria" w:hAnsi="Cambria" w:cs="David" w:hint="cs"/>
          <w:b/>
          <w:bCs/>
          <w:sz w:val="24"/>
          <w:szCs w:val="24"/>
          <w:rtl/>
        </w:rPr>
        <w:t>ההזמנות</w:t>
      </w:r>
      <w:r w:rsidRPr="009B4112">
        <w:rPr>
          <w:rFonts w:ascii="Cambria" w:hAnsi="Cambria" w:cs="David"/>
          <w:b/>
          <w:bCs/>
          <w:sz w:val="24"/>
          <w:szCs w:val="24"/>
          <w:rtl/>
        </w:rPr>
        <w:t xml:space="preserve"> </w:t>
      </w:r>
      <w:r w:rsidRPr="009B4112">
        <w:rPr>
          <w:rFonts w:ascii="Cambria" w:hAnsi="Cambria" w:cs="David" w:hint="cs"/>
          <w:b/>
          <w:bCs/>
          <w:sz w:val="24"/>
          <w:szCs w:val="24"/>
          <w:rtl/>
        </w:rPr>
        <w:t>ואף</w:t>
      </w:r>
      <w:r w:rsidRPr="009B4112">
        <w:rPr>
          <w:rFonts w:ascii="Cambria" w:hAnsi="Cambria" w:cs="David"/>
          <w:b/>
          <w:bCs/>
          <w:sz w:val="24"/>
          <w:szCs w:val="24"/>
          <w:rtl/>
        </w:rPr>
        <w:t xml:space="preserve"> </w:t>
      </w:r>
      <w:r w:rsidRPr="009B4112">
        <w:rPr>
          <w:rFonts w:ascii="Cambria" w:hAnsi="Cambria" w:cs="David" w:hint="cs"/>
          <w:b/>
          <w:bCs/>
          <w:sz w:val="24"/>
          <w:szCs w:val="24"/>
          <w:rtl/>
        </w:rPr>
        <w:t>לבטל</w:t>
      </w:r>
      <w:r w:rsidRPr="009B4112">
        <w:rPr>
          <w:rFonts w:ascii="Cambria" w:hAnsi="Cambria" w:cs="David"/>
          <w:b/>
          <w:bCs/>
          <w:sz w:val="24"/>
          <w:szCs w:val="24"/>
          <w:rtl/>
        </w:rPr>
        <w:t xml:space="preserve"> </w:t>
      </w:r>
      <w:r w:rsidRPr="009B4112">
        <w:rPr>
          <w:rFonts w:ascii="Cambria" w:hAnsi="Cambria" w:cs="David" w:hint="cs"/>
          <w:b/>
          <w:bCs/>
          <w:sz w:val="24"/>
          <w:szCs w:val="24"/>
          <w:rtl/>
        </w:rPr>
        <w:t>את</w:t>
      </w:r>
      <w:r w:rsidRPr="009B4112">
        <w:rPr>
          <w:rFonts w:ascii="Cambria" w:hAnsi="Cambria" w:cs="David"/>
          <w:b/>
          <w:bCs/>
          <w:sz w:val="24"/>
          <w:szCs w:val="24"/>
          <w:rtl/>
        </w:rPr>
        <w:t xml:space="preserve"> </w:t>
      </w:r>
      <w:r w:rsidRPr="009B4112">
        <w:rPr>
          <w:rFonts w:ascii="Cambria" w:hAnsi="Cambria" w:cs="David" w:hint="cs"/>
          <w:b/>
          <w:bCs/>
          <w:sz w:val="24"/>
          <w:szCs w:val="24"/>
          <w:rtl/>
        </w:rPr>
        <w:t>הזמנות</w:t>
      </w:r>
      <w:r w:rsidRPr="009B4112">
        <w:rPr>
          <w:rFonts w:ascii="Cambria" w:hAnsi="Cambria" w:cs="David"/>
          <w:b/>
          <w:bCs/>
          <w:sz w:val="24"/>
          <w:szCs w:val="24"/>
          <w:rtl/>
        </w:rPr>
        <w:t xml:space="preserve"> </w:t>
      </w:r>
      <w:r w:rsidRPr="009B4112">
        <w:rPr>
          <w:rFonts w:ascii="Cambria" w:hAnsi="Cambria" w:cs="David" w:hint="cs"/>
          <w:b/>
          <w:bCs/>
          <w:sz w:val="24"/>
          <w:szCs w:val="24"/>
          <w:rtl/>
        </w:rPr>
        <w:t>מאילוצי</w:t>
      </w:r>
      <w:r w:rsidRPr="009B4112">
        <w:rPr>
          <w:rFonts w:ascii="Cambria" w:hAnsi="Cambria" w:cs="David"/>
          <w:b/>
          <w:bCs/>
          <w:sz w:val="24"/>
          <w:szCs w:val="24"/>
          <w:rtl/>
        </w:rPr>
        <w:t xml:space="preserve"> </w:t>
      </w:r>
      <w:r w:rsidRPr="009B4112">
        <w:rPr>
          <w:rFonts w:ascii="Cambria" w:hAnsi="Cambria" w:cs="David" w:hint="cs"/>
          <w:b/>
          <w:bCs/>
          <w:sz w:val="24"/>
          <w:szCs w:val="24"/>
          <w:rtl/>
        </w:rPr>
        <w:t>תקציב</w:t>
      </w:r>
      <w:r w:rsidRPr="009B4112">
        <w:rPr>
          <w:rFonts w:ascii="Cambria" w:hAnsi="Cambria" w:cs="David"/>
          <w:b/>
          <w:bCs/>
          <w:sz w:val="24"/>
          <w:szCs w:val="24"/>
          <w:rtl/>
        </w:rPr>
        <w:t xml:space="preserve"> </w:t>
      </w:r>
      <w:r w:rsidRPr="009B4112">
        <w:rPr>
          <w:rFonts w:ascii="Cambria" w:hAnsi="Cambria" w:cs="David" w:hint="cs"/>
          <w:b/>
          <w:bCs/>
          <w:sz w:val="24"/>
          <w:szCs w:val="24"/>
          <w:rtl/>
        </w:rPr>
        <w:t>או</w:t>
      </w:r>
      <w:r w:rsidRPr="009B4112">
        <w:rPr>
          <w:rFonts w:ascii="Cambria" w:hAnsi="Cambria" w:cs="David"/>
          <w:b/>
          <w:bCs/>
          <w:sz w:val="24"/>
          <w:szCs w:val="24"/>
          <w:rtl/>
        </w:rPr>
        <w:t xml:space="preserve"> </w:t>
      </w:r>
      <w:r w:rsidRPr="009B4112">
        <w:rPr>
          <w:rFonts w:ascii="Cambria" w:hAnsi="Cambria" w:cs="David" w:hint="cs"/>
          <w:b/>
          <w:bCs/>
          <w:sz w:val="24"/>
          <w:szCs w:val="24"/>
          <w:rtl/>
        </w:rPr>
        <w:t>מכל</w:t>
      </w:r>
      <w:r w:rsidRPr="009B4112">
        <w:rPr>
          <w:rFonts w:ascii="Cambria" w:hAnsi="Cambria" w:cs="David"/>
          <w:b/>
          <w:bCs/>
          <w:sz w:val="24"/>
          <w:szCs w:val="24"/>
          <w:rtl/>
        </w:rPr>
        <w:t xml:space="preserve"> </w:t>
      </w:r>
      <w:r w:rsidRPr="009B4112">
        <w:rPr>
          <w:rFonts w:ascii="Cambria" w:hAnsi="Cambria" w:cs="David" w:hint="cs"/>
          <w:b/>
          <w:bCs/>
          <w:sz w:val="24"/>
          <w:szCs w:val="24"/>
          <w:rtl/>
        </w:rPr>
        <w:t>סיבה</w:t>
      </w:r>
      <w:r w:rsidRPr="009B4112">
        <w:rPr>
          <w:rFonts w:ascii="Cambria" w:hAnsi="Cambria" w:cs="David"/>
          <w:b/>
          <w:bCs/>
          <w:sz w:val="24"/>
          <w:szCs w:val="24"/>
          <w:rtl/>
        </w:rPr>
        <w:t xml:space="preserve"> </w:t>
      </w:r>
      <w:r w:rsidRPr="009B4112">
        <w:rPr>
          <w:rFonts w:ascii="Cambria" w:hAnsi="Cambria" w:cs="David" w:hint="cs"/>
          <w:b/>
          <w:bCs/>
          <w:sz w:val="24"/>
          <w:szCs w:val="24"/>
          <w:rtl/>
        </w:rPr>
        <w:t>אחרת</w:t>
      </w:r>
      <w:r w:rsidRPr="009B4112">
        <w:rPr>
          <w:rFonts w:ascii="Cambria" w:hAnsi="Cambria" w:cs="David"/>
          <w:b/>
          <w:bCs/>
          <w:sz w:val="24"/>
          <w:szCs w:val="24"/>
          <w:rtl/>
        </w:rPr>
        <w:t xml:space="preserve">.  </w:t>
      </w:r>
    </w:p>
    <w:p w:rsidR="00124AFC" w:rsidRPr="00FE7CC4" w:rsidRDefault="00124AFC" w:rsidP="008420D5">
      <w:pPr>
        <w:pStyle w:val="1"/>
        <w:keepNext w:val="0"/>
        <w:keepLines w:val="0"/>
        <w:widowControl w:val="0"/>
        <w:numPr>
          <w:ilvl w:val="0"/>
          <w:numId w:val="1"/>
        </w:numPr>
        <w:tabs>
          <w:tab w:val="num" w:pos="567"/>
        </w:tabs>
        <w:spacing w:before="0" w:after="240" w:line="240" w:lineRule="auto"/>
        <w:ind w:left="567" w:hanging="567"/>
        <w:rPr>
          <w:rFonts w:cs="David"/>
          <w:color w:val="auto"/>
          <w:sz w:val="24"/>
          <w:szCs w:val="24"/>
          <w:u w:val="single"/>
          <w:rtl/>
        </w:rPr>
      </w:pPr>
      <w:bookmarkStart w:id="42" w:name="_Toc224530902"/>
      <w:bookmarkStart w:id="43" w:name="_Ref228281278"/>
      <w:r w:rsidRPr="00FE7CC4">
        <w:rPr>
          <w:rFonts w:cs="David" w:hint="cs"/>
          <w:color w:val="auto"/>
          <w:sz w:val="24"/>
          <w:szCs w:val="24"/>
          <w:u w:val="single"/>
          <w:rtl/>
        </w:rPr>
        <w:t>ערבות</w:t>
      </w:r>
      <w:r w:rsidRPr="00FE7CC4">
        <w:rPr>
          <w:rFonts w:cs="David"/>
          <w:color w:val="auto"/>
          <w:sz w:val="24"/>
          <w:szCs w:val="24"/>
          <w:u w:val="single"/>
          <w:rtl/>
        </w:rPr>
        <w:t xml:space="preserve"> </w:t>
      </w:r>
      <w:r w:rsidRPr="00FE7CC4">
        <w:rPr>
          <w:rFonts w:cs="David" w:hint="cs"/>
          <w:color w:val="auto"/>
          <w:sz w:val="24"/>
          <w:szCs w:val="24"/>
          <w:u w:val="single"/>
          <w:rtl/>
        </w:rPr>
        <w:t>ל</w:t>
      </w:r>
      <w:r>
        <w:rPr>
          <w:rFonts w:cs="David" w:hint="cs"/>
          <w:color w:val="auto"/>
          <w:sz w:val="24"/>
          <w:szCs w:val="24"/>
          <w:u w:val="single"/>
          <w:rtl/>
        </w:rPr>
        <w:t>הצעה</w:t>
      </w:r>
      <w:r w:rsidRPr="00FE7CC4">
        <w:rPr>
          <w:rFonts w:cs="David"/>
          <w:color w:val="auto"/>
          <w:sz w:val="24"/>
          <w:szCs w:val="24"/>
          <w:u w:val="single"/>
          <w:rtl/>
        </w:rPr>
        <w:t xml:space="preserve"> </w:t>
      </w:r>
      <w:r w:rsidRPr="00FE7CC4">
        <w:rPr>
          <w:rFonts w:cs="David" w:hint="cs"/>
          <w:color w:val="auto"/>
          <w:sz w:val="24"/>
          <w:szCs w:val="24"/>
          <w:u w:val="single"/>
          <w:rtl/>
        </w:rPr>
        <w:t>וערבות</w:t>
      </w:r>
      <w:r w:rsidRPr="00FE7CC4">
        <w:rPr>
          <w:rFonts w:cs="David"/>
          <w:color w:val="auto"/>
          <w:sz w:val="24"/>
          <w:szCs w:val="24"/>
          <w:u w:val="single"/>
          <w:rtl/>
        </w:rPr>
        <w:t xml:space="preserve"> </w:t>
      </w:r>
      <w:r w:rsidRPr="00FE7CC4">
        <w:rPr>
          <w:rFonts w:cs="David" w:hint="cs"/>
          <w:color w:val="auto"/>
          <w:sz w:val="24"/>
          <w:szCs w:val="24"/>
          <w:u w:val="single"/>
          <w:rtl/>
        </w:rPr>
        <w:t>לקיום</w:t>
      </w:r>
      <w:r w:rsidRPr="00FE7CC4">
        <w:rPr>
          <w:rFonts w:cs="David"/>
          <w:color w:val="auto"/>
          <w:sz w:val="24"/>
          <w:szCs w:val="24"/>
          <w:u w:val="single"/>
          <w:rtl/>
        </w:rPr>
        <w:t xml:space="preserve"> </w:t>
      </w:r>
      <w:r w:rsidRPr="00FE7CC4">
        <w:rPr>
          <w:rFonts w:cs="David" w:hint="cs"/>
          <w:color w:val="auto"/>
          <w:sz w:val="24"/>
          <w:szCs w:val="24"/>
          <w:u w:val="single"/>
          <w:rtl/>
        </w:rPr>
        <w:t>החוזה</w:t>
      </w:r>
    </w:p>
    <w:p w:rsidR="00124AFC" w:rsidRDefault="00124AFC" w:rsidP="008420D5">
      <w:pPr>
        <w:pStyle w:val="1"/>
        <w:keepNext w:val="0"/>
        <w:keepLines w:val="0"/>
        <w:widowControl w:val="0"/>
        <w:numPr>
          <w:ilvl w:val="1"/>
          <w:numId w:val="1"/>
        </w:numPr>
        <w:tabs>
          <w:tab w:val="left" w:pos="1089"/>
        </w:tabs>
        <w:spacing w:before="0" w:after="240" w:line="240" w:lineRule="auto"/>
        <w:ind w:left="1089" w:hanging="567"/>
        <w:rPr>
          <w:rFonts w:cs="David"/>
          <w:b w:val="0"/>
          <w:bCs w:val="0"/>
          <w:color w:val="auto"/>
          <w:sz w:val="24"/>
          <w:szCs w:val="24"/>
        </w:rPr>
      </w:pPr>
      <w:bookmarkStart w:id="44" w:name="_Ref232239173"/>
      <w:bookmarkEnd w:id="42"/>
      <w:bookmarkEnd w:id="43"/>
      <w:r w:rsidRPr="00FE7CC4">
        <w:rPr>
          <w:rFonts w:cs="David" w:hint="cs"/>
          <w:b w:val="0"/>
          <w:bCs w:val="0"/>
          <w:color w:val="auto"/>
          <w:sz w:val="24"/>
          <w:szCs w:val="24"/>
          <w:rtl/>
        </w:rPr>
        <w:t>הערבות</w:t>
      </w:r>
      <w:r w:rsidRPr="00FE7CC4">
        <w:rPr>
          <w:rFonts w:cs="David"/>
          <w:b w:val="0"/>
          <w:bCs w:val="0"/>
          <w:color w:val="auto"/>
          <w:sz w:val="24"/>
          <w:szCs w:val="24"/>
          <w:rtl/>
        </w:rPr>
        <w:t xml:space="preserve"> </w:t>
      </w:r>
      <w:r w:rsidRPr="00FE7CC4">
        <w:rPr>
          <w:rFonts w:cs="David" w:hint="cs"/>
          <w:b w:val="0"/>
          <w:bCs w:val="0"/>
          <w:color w:val="auto"/>
          <w:sz w:val="24"/>
          <w:szCs w:val="24"/>
          <w:rtl/>
        </w:rPr>
        <w:t>ל</w:t>
      </w:r>
      <w:r>
        <w:rPr>
          <w:rFonts w:cs="David" w:hint="cs"/>
          <w:b w:val="0"/>
          <w:bCs w:val="0"/>
          <w:color w:val="auto"/>
          <w:sz w:val="24"/>
          <w:szCs w:val="24"/>
          <w:rtl/>
        </w:rPr>
        <w:t>הצעה</w:t>
      </w:r>
      <w:r w:rsidRPr="00FE7CC4">
        <w:rPr>
          <w:rFonts w:cs="David"/>
          <w:b w:val="0"/>
          <w:bCs w:val="0"/>
          <w:color w:val="auto"/>
          <w:sz w:val="24"/>
          <w:szCs w:val="24"/>
          <w:rtl/>
        </w:rPr>
        <w:t xml:space="preserve"> </w:t>
      </w:r>
      <w:r w:rsidRPr="00FE7CC4">
        <w:rPr>
          <w:rFonts w:cs="David" w:hint="cs"/>
          <w:b w:val="0"/>
          <w:bCs w:val="0"/>
          <w:color w:val="auto"/>
          <w:sz w:val="24"/>
          <w:szCs w:val="24"/>
          <w:rtl/>
        </w:rPr>
        <w:t>כאמור</w:t>
      </w:r>
      <w:r w:rsidRPr="00FE7CC4">
        <w:rPr>
          <w:rFonts w:cs="David"/>
          <w:b w:val="0"/>
          <w:bCs w:val="0"/>
          <w:color w:val="auto"/>
          <w:sz w:val="24"/>
          <w:szCs w:val="24"/>
          <w:rtl/>
        </w:rPr>
        <w:t xml:space="preserve"> </w:t>
      </w:r>
      <w:r w:rsidRPr="00FE7CC4">
        <w:rPr>
          <w:rFonts w:cs="David" w:hint="cs"/>
          <w:b w:val="0"/>
          <w:bCs w:val="0"/>
          <w:color w:val="auto"/>
          <w:sz w:val="24"/>
          <w:szCs w:val="24"/>
          <w:rtl/>
        </w:rPr>
        <w:t>בסעיף</w:t>
      </w:r>
      <w:r>
        <w:rPr>
          <w:rFonts w:cs="David"/>
          <w:b w:val="0"/>
          <w:bCs w:val="0"/>
          <w:color w:val="auto"/>
          <w:sz w:val="24"/>
          <w:szCs w:val="24"/>
          <w:rtl/>
        </w:rPr>
        <w:t xml:space="preserve"> 6.1.1.5 </w:t>
      </w:r>
      <w:r w:rsidRPr="00FE7CC4">
        <w:rPr>
          <w:rFonts w:cs="David" w:hint="cs"/>
          <w:b w:val="0"/>
          <w:bCs w:val="0"/>
          <w:color w:val="auto"/>
          <w:sz w:val="24"/>
          <w:szCs w:val="24"/>
          <w:rtl/>
        </w:rPr>
        <w:t>לעיל</w:t>
      </w:r>
      <w:r w:rsidRPr="00FE7CC4">
        <w:rPr>
          <w:rFonts w:cs="David"/>
          <w:b w:val="0"/>
          <w:bCs w:val="0"/>
          <w:color w:val="auto"/>
          <w:sz w:val="24"/>
          <w:szCs w:val="24"/>
          <w:rtl/>
        </w:rPr>
        <w:t xml:space="preserve">, </w:t>
      </w:r>
      <w:r w:rsidRPr="00FE7CC4">
        <w:rPr>
          <w:rFonts w:cs="David" w:hint="cs"/>
          <w:b w:val="0"/>
          <w:bCs w:val="0"/>
          <w:color w:val="auto"/>
          <w:sz w:val="24"/>
          <w:szCs w:val="24"/>
          <w:rtl/>
        </w:rPr>
        <w:t>תשמש</w:t>
      </w:r>
      <w:r w:rsidRPr="00FE7CC4">
        <w:rPr>
          <w:rFonts w:cs="David"/>
          <w:b w:val="0"/>
          <w:bCs w:val="0"/>
          <w:color w:val="auto"/>
          <w:sz w:val="24"/>
          <w:szCs w:val="24"/>
          <w:rtl/>
        </w:rPr>
        <w:t xml:space="preserve"> </w:t>
      </w:r>
      <w:r w:rsidRPr="00FE7CC4">
        <w:rPr>
          <w:rFonts w:cs="David" w:hint="cs"/>
          <w:b w:val="0"/>
          <w:bCs w:val="0"/>
          <w:color w:val="auto"/>
          <w:sz w:val="24"/>
          <w:szCs w:val="24"/>
          <w:rtl/>
        </w:rPr>
        <w:t>כערובה</w:t>
      </w:r>
      <w:r w:rsidRPr="00FE7CC4">
        <w:rPr>
          <w:rFonts w:cs="David"/>
          <w:b w:val="0"/>
          <w:bCs w:val="0"/>
          <w:color w:val="auto"/>
          <w:sz w:val="24"/>
          <w:szCs w:val="24"/>
          <w:rtl/>
        </w:rPr>
        <w:t xml:space="preserve"> </w:t>
      </w:r>
      <w:r w:rsidRPr="00FE7CC4">
        <w:rPr>
          <w:rFonts w:cs="David" w:hint="cs"/>
          <w:b w:val="0"/>
          <w:bCs w:val="0"/>
          <w:color w:val="auto"/>
          <w:sz w:val="24"/>
          <w:szCs w:val="24"/>
          <w:rtl/>
        </w:rPr>
        <w:t>להבטחת</w:t>
      </w:r>
      <w:r w:rsidRPr="00FE7CC4">
        <w:rPr>
          <w:rFonts w:cs="David"/>
          <w:b w:val="0"/>
          <w:bCs w:val="0"/>
          <w:color w:val="auto"/>
          <w:sz w:val="24"/>
          <w:szCs w:val="24"/>
          <w:rtl/>
        </w:rPr>
        <w:t xml:space="preserve"> </w:t>
      </w:r>
      <w:r w:rsidRPr="00FE7CC4">
        <w:rPr>
          <w:rFonts w:cs="David" w:hint="cs"/>
          <w:b w:val="0"/>
          <w:bCs w:val="0"/>
          <w:color w:val="auto"/>
          <w:sz w:val="24"/>
          <w:szCs w:val="24"/>
          <w:rtl/>
        </w:rPr>
        <w:t>מלוא</w:t>
      </w:r>
      <w:r w:rsidRPr="00FE7CC4">
        <w:rPr>
          <w:rFonts w:cs="David"/>
          <w:b w:val="0"/>
          <w:bCs w:val="0"/>
          <w:color w:val="auto"/>
          <w:sz w:val="24"/>
          <w:szCs w:val="24"/>
          <w:rtl/>
        </w:rPr>
        <w:t xml:space="preserve"> </w:t>
      </w:r>
      <w:r w:rsidRPr="00FE7CC4">
        <w:rPr>
          <w:rFonts w:cs="David" w:hint="cs"/>
          <w:b w:val="0"/>
          <w:bCs w:val="0"/>
          <w:color w:val="auto"/>
          <w:sz w:val="24"/>
          <w:szCs w:val="24"/>
          <w:rtl/>
        </w:rPr>
        <w:t>התחייבויות</w:t>
      </w:r>
      <w:r w:rsidRPr="00FE7CC4">
        <w:rPr>
          <w:rFonts w:cs="David"/>
          <w:b w:val="0"/>
          <w:bCs w:val="0"/>
          <w:color w:val="auto"/>
          <w:sz w:val="24"/>
          <w:szCs w:val="24"/>
          <w:rtl/>
        </w:rPr>
        <w:t xml:space="preserve"> </w:t>
      </w:r>
      <w:r w:rsidRPr="00FE7CC4">
        <w:rPr>
          <w:rFonts w:cs="David" w:hint="cs"/>
          <w:b w:val="0"/>
          <w:bCs w:val="0"/>
          <w:color w:val="auto"/>
          <w:sz w:val="24"/>
          <w:szCs w:val="24"/>
          <w:rtl/>
        </w:rPr>
        <w:t>המציע</w:t>
      </w:r>
      <w:r w:rsidRPr="00FE7CC4">
        <w:rPr>
          <w:rFonts w:cs="David"/>
          <w:b w:val="0"/>
          <w:bCs w:val="0"/>
          <w:color w:val="auto"/>
          <w:sz w:val="24"/>
          <w:szCs w:val="24"/>
          <w:rtl/>
        </w:rPr>
        <w:t xml:space="preserve"> </w:t>
      </w:r>
      <w:r w:rsidRPr="00FE7CC4">
        <w:rPr>
          <w:rFonts w:cs="David" w:hint="cs"/>
          <w:b w:val="0"/>
          <w:bCs w:val="0"/>
          <w:color w:val="auto"/>
          <w:sz w:val="24"/>
          <w:szCs w:val="24"/>
          <w:rtl/>
        </w:rPr>
        <w:t>על</w:t>
      </w:r>
      <w:r w:rsidRPr="00FE7CC4">
        <w:rPr>
          <w:rFonts w:cs="David"/>
          <w:b w:val="0"/>
          <w:bCs w:val="0"/>
          <w:color w:val="auto"/>
          <w:sz w:val="24"/>
          <w:szCs w:val="24"/>
          <w:rtl/>
        </w:rPr>
        <w:t xml:space="preserve"> </w:t>
      </w:r>
      <w:r w:rsidRPr="00FE7CC4">
        <w:rPr>
          <w:rFonts w:cs="David" w:hint="cs"/>
          <w:b w:val="0"/>
          <w:bCs w:val="0"/>
          <w:color w:val="auto"/>
          <w:sz w:val="24"/>
          <w:szCs w:val="24"/>
          <w:rtl/>
        </w:rPr>
        <w:t>פי</w:t>
      </w:r>
      <w:r w:rsidRPr="00FE7CC4">
        <w:rPr>
          <w:rFonts w:cs="David"/>
          <w:b w:val="0"/>
          <w:bCs w:val="0"/>
          <w:color w:val="auto"/>
          <w:sz w:val="24"/>
          <w:szCs w:val="24"/>
          <w:rtl/>
        </w:rPr>
        <w:t xml:space="preserve"> </w:t>
      </w:r>
      <w:r w:rsidRPr="00FE7CC4">
        <w:rPr>
          <w:rFonts w:cs="David" w:hint="cs"/>
          <w:b w:val="0"/>
          <w:bCs w:val="0"/>
          <w:color w:val="auto"/>
          <w:sz w:val="24"/>
          <w:szCs w:val="24"/>
          <w:rtl/>
        </w:rPr>
        <w:t>טופס</w:t>
      </w:r>
      <w:r w:rsidRPr="00FE7CC4">
        <w:rPr>
          <w:rFonts w:cs="David"/>
          <w:b w:val="0"/>
          <w:bCs w:val="0"/>
          <w:color w:val="auto"/>
          <w:sz w:val="24"/>
          <w:szCs w:val="24"/>
          <w:rtl/>
        </w:rPr>
        <w:t xml:space="preserve"> </w:t>
      </w:r>
      <w:r w:rsidRPr="00FE7CC4">
        <w:rPr>
          <w:rFonts w:cs="David" w:hint="cs"/>
          <w:b w:val="0"/>
          <w:bCs w:val="0"/>
          <w:color w:val="auto"/>
          <w:sz w:val="24"/>
          <w:szCs w:val="24"/>
          <w:rtl/>
        </w:rPr>
        <w:t>הזמנת</w:t>
      </w:r>
      <w:r w:rsidRPr="00FE7CC4">
        <w:rPr>
          <w:rFonts w:cs="David"/>
          <w:b w:val="0"/>
          <w:bCs w:val="0"/>
          <w:color w:val="auto"/>
          <w:sz w:val="24"/>
          <w:szCs w:val="24"/>
          <w:rtl/>
        </w:rPr>
        <w:t xml:space="preserve"> </w:t>
      </w:r>
      <w:r w:rsidRPr="00FE7CC4">
        <w:rPr>
          <w:rFonts w:cs="David" w:hint="cs"/>
          <w:b w:val="0"/>
          <w:bCs w:val="0"/>
          <w:color w:val="auto"/>
          <w:sz w:val="24"/>
          <w:szCs w:val="24"/>
          <w:rtl/>
        </w:rPr>
        <w:t>ההצעות</w:t>
      </w:r>
      <w:r w:rsidRPr="00FE7CC4">
        <w:rPr>
          <w:rFonts w:cs="David"/>
          <w:b w:val="0"/>
          <w:bCs w:val="0"/>
          <w:color w:val="auto"/>
          <w:sz w:val="24"/>
          <w:szCs w:val="24"/>
          <w:rtl/>
        </w:rPr>
        <w:t xml:space="preserve">, </w:t>
      </w:r>
      <w:r w:rsidRPr="00FE7CC4">
        <w:rPr>
          <w:rFonts w:cs="David" w:hint="cs"/>
          <w:b w:val="0"/>
          <w:bCs w:val="0"/>
          <w:color w:val="auto"/>
          <w:sz w:val="24"/>
          <w:szCs w:val="24"/>
          <w:rtl/>
        </w:rPr>
        <w:t>בין</w:t>
      </w:r>
      <w:r w:rsidRPr="00FE7CC4">
        <w:rPr>
          <w:rFonts w:cs="David"/>
          <w:b w:val="0"/>
          <w:bCs w:val="0"/>
          <w:color w:val="auto"/>
          <w:sz w:val="24"/>
          <w:szCs w:val="24"/>
          <w:rtl/>
        </w:rPr>
        <w:t xml:space="preserve"> </w:t>
      </w:r>
      <w:r w:rsidRPr="00FE7CC4">
        <w:rPr>
          <w:rFonts w:cs="David" w:hint="cs"/>
          <w:b w:val="0"/>
          <w:bCs w:val="0"/>
          <w:color w:val="auto"/>
          <w:sz w:val="24"/>
          <w:szCs w:val="24"/>
          <w:rtl/>
        </w:rPr>
        <w:t>אם</w:t>
      </w:r>
      <w:r w:rsidRPr="00FE7CC4">
        <w:rPr>
          <w:rFonts w:cs="David"/>
          <w:b w:val="0"/>
          <w:bCs w:val="0"/>
          <w:color w:val="auto"/>
          <w:sz w:val="24"/>
          <w:szCs w:val="24"/>
          <w:rtl/>
        </w:rPr>
        <w:t xml:space="preserve"> </w:t>
      </w:r>
      <w:r w:rsidRPr="00FE7CC4">
        <w:rPr>
          <w:rFonts w:cs="David" w:hint="cs"/>
          <w:b w:val="0"/>
          <w:bCs w:val="0"/>
          <w:color w:val="auto"/>
          <w:sz w:val="24"/>
          <w:szCs w:val="24"/>
          <w:rtl/>
        </w:rPr>
        <w:t>חזר</w:t>
      </w:r>
      <w:r w:rsidRPr="00FE7CC4">
        <w:rPr>
          <w:rFonts w:cs="David"/>
          <w:b w:val="0"/>
          <w:bCs w:val="0"/>
          <w:color w:val="auto"/>
          <w:sz w:val="24"/>
          <w:szCs w:val="24"/>
          <w:rtl/>
        </w:rPr>
        <w:t xml:space="preserve"> </w:t>
      </w:r>
      <w:r w:rsidRPr="00FE7CC4">
        <w:rPr>
          <w:rFonts w:cs="David" w:hint="cs"/>
          <w:b w:val="0"/>
          <w:bCs w:val="0"/>
          <w:color w:val="auto"/>
          <w:sz w:val="24"/>
          <w:szCs w:val="24"/>
          <w:rtl/>
        </w:rPr>
        <w:t>בו</w:t>
      </w:r>
      <w:r w:rsidRPr="00FE7CC4">
        <w:rPr>
          <w:rFonts w:cs="David"/>
          <w:b w:val="0"/>
          <w:bCs w:val="0"/>
          <w:color w:val="auto"/>
          <w:sz w:val="24"/>
          <w:szCs w:val="24"/>
          <w:rtl/>
        </w:rPr>
        <w:t xml:space="preserve"> </w:t>
      </w:r>
      <w:r w:rsidRPr="00FE7CC4">
        <w:rPr>
          <w:rFonts w:cs="David" w:hint="cs"/>
          <w:b w:val="0"/>
          <w:bCs w:val="0"/>
          <w:color w:val="auto"/>
          <w:sz w:val="24"/>
          <w:szCs w:val="24"/>
          <w:rtl/>
        </w:rPr>
        <w:t>מהצעתו</w:t>
      </w:r>
      <w:r w:rsidRPr="00FE7CC4">
        <w:rPr>
          <w:rFonts w:cs="David"/>
          <w:b w:val="0"/>
          <w:bCs w:val="0"/>
          <w:color w:val="auto"/>
          <w:sz w:val="24"/>
          <w:szCs w:val="24"/>
          <w:rtl/>
        </w:rPr>
        <w:t xml:space="preserve"> </w:t>
      </w:r>
      <w:r w:rsidRPr="00FE7CC4">
        <w:rPr>
          <w:rFonts w:cs="David" w:hint="cs"/>
          <w:b w:val="0"/>
          <w:bCs w:val="0"/>
          <w:color w:val="auto"/>
          <w:sz w:val="24"/>
          <w:szCs w:val="24"/>
          <w:rtl/>
        </w:rPr>
        <w:t>טרם</w:t>
      </w:r>
      <w:r w:rsidRPr="00FE7CC4">
        <w:rPr>
          <w:rFonts w:cs="David"/>
          <w:b w:val="0"/>
          <w:bCs w:val="0"/>
          <w:color w:val="auto"/>
          <w:sz w:val="24"/>
          <w:szCs w:val="24"/>
          <w:rtl/>
        </w:rPr>
        <w:t xml:space="preserve"> </w:t>
      </w:r>
      <w:r w:rsidRPr="00FE7CC4">
        <w:rPr>
          <w:rFonts w:cs="David" w:hint="cs"/>
          <w:b w:val="0"/>
          <w:bCs w:val="0"/>
          <w:color w:val="auto"/>
          <w:sz w:val="24"/>
          <w:szCs w:val="24"/>
          <w:rtl/>
        </w:rPr>
        <w:t>ההכרזה</w:t>
      </w:r>
      <w:r w:rsidRPr="00FE7CC4">
        <w:rPr>
          <w:rFonts w:cs="David"/>
          <w:b w:val="0"/>
          <w:bCs w:val="0"/>
          <w:color w:val="auto"/>
          <w:sz w:val="24"/>
          <w:szCs w:val="24"/>
          <w:rtl/>
        </w:rPr>
        <w:t xml:space="preserve"> </w:t>
      </w:r>
      <w:r w:rsidRPr="00FE7CC4">
        <w:rPr>
          <w:rFonts w:cs="David" w:hint="cs"/>
          <w:b w:val="0"/>
          <w:bCs w:val="0"/>
          <w:color w:val="auto"/>
          <w:sz w:val="24"/>
          <w:szCs w:val="24"/>
          <w:rtl/>
        </w:rPr>
        <w:t>על</w:t>
      </w:r>
      <w:r w:rsidRPr="00FE7CC4">
        <w:rPr>
          <w:rFonts w:cs="David"/>
          <w:b w:val="0"/>
          <w:bCs w:val="0"/>
          <w:color w:val="auto"/>
          <w:sz w:val="24"/>
          <w:szCs w:val="24"/>
          <w:rtl/>
        </w:rPr>
        <w:t xml:space="preserve"> </w:t>
      </w:r>
      <w:r w:rsidRPr="00FE7CC4">
        <w:rPr>
          <w:rFonts w:cs="David" w:hint="cs"/>
          <w:b w:val="0"/>
          <w:bCs w:val="0"/>
          <w:color w:val="auto"/>
          <w:sz w:val="24"/>
          <w:szCs w:val="24"/>
          <w:rtl/>
        </w:rPr>
        <w:t>הזוכים</w:t>
      </w:r>
      <w:r w:rsidRPr="00FE7CC4">
        <w:rPr>
          <w:rFonts w:cs="David"/>
          <w:b w:val="0"/>
          <w:bCs w:val="0"/>
          <w:color w:val="auto"/>
          <w:sz w:val="24"/>
          <w:szCs w:val="24"/>
          <w:rtl/>
        </w:rPr>
        <w:t xml:space="preserve"> </w:t>
      </w:r>
      <w:r w:rsidRPr="00FE7CC4">
        <w:rPr>
          <w:rFonts w:cs="David" w:hint="cs"/>
          <w:b w:val="0"/>
          <w:bCs w:val="0"/>
          <w:color w:val="auto"/>
          <w:sz w:val="24"/>
          <w:szCs w:val="24"/>
          <w:rtl/>
        </w:rPr>
        <w:t>במכרז</w:t>
      </w:r>
      <w:r w:rsidRPr="00FE7CC4">
        <w:rPr>
          <w:rFonts w:cs="David"/>
          <w:b w:val="0"/>
          <w:bCs w:val="0"/>
          <w:color w:val="auto"/>
          <w:sz w:val="24"/>
          <w:szCs w:val="24"/>
          <w:rtl/>
        </w:rPr>
        <w:t xml:space="preserve"> </w:t>
      </w:r>
      <w:r w:rsidRPr="00FE7CC4">
        <w:rPr>
          <w:rFonts w:cs="David" w:hint="cs"/>
          <w:b w:val="0"/>
          <w:bCs w:val="0"/>
          <w:color w:val="auto"/>
          <w:sz w:val="24"/>
          <w:szCs w:val="24"/>
          <w:rtl/>
        </w:rPr>
        <w:t>ובין</w:t>
      </w:r>
      <w:r w:rsidRPr="00FE7CC4">
        <w:rPr>
          <w:rFonts w:cs="David"/>
          <w:b w:val="0"/>
          <w:bCs w:val="0"/>
          <w:color w:val="auto"/>
          <w:sz w:val="24"/>
          <w:szCs w:val="24"/>
          <w:rtl/>
        </w:rPr>
        <w:t xml:space="preserve"> </w:t>
      </w:r>
      <w:r w:rsidRPr="00FE7CC4">
        <w:rPr>
          <w:rFonts w:cs="David" w:hint="cs"/>
          <w:b w:val="0"/>
          <w:bCs w:val="0"/>
          <w:color w:val="auto"/>
          <w:sz w:val="24"/>
          <w:szCs w:val="24"/>
          <w:rtl/>
        </w:rPr>
        <w:t>אם</w:t>
      </w:r>
      <w:r w:rsidRPr="00FE7CC4">
        <w:rPr>
          <w:rFonts w:cs="David"/>
          <w:b w:val="0"/>
          <w:bCs w:val="0"/>
          <w:color w:val="auto"/>
          <w:sz w:val="24"/>
          <w:szCs w:val="24"/>
          <w:rtl/>
        </w:rPr>
        <w:t xml:space="preserve"> </w:t>
      </w:r>
      <w:r w:rsidRPr="00FE7CC4">
        <w:rPr>
          <w:rFonts w:cs="David" w:hint="cs"/>
          <w:b w:val="0"/>
          <w:bCs w:val="0"/>
          <w:color w:val="auto"/>
          <w:sz w:val="24"/>
          <w:szCs w:val="24"/>
          <w:rtl/>
        </w:rPr>
        <w:t>הוכרזו</w:t>
      </w:r>
      <w:r w:rsidRPr="00FE7CC4">
        <w:rPr>
          <w:rFonts w:cs="David"/>
          <w:b w:val="0"/>
          <w:bCs w:val="0"/>
          <w:color w:val="auto"/>
          <w:sz w:val="24"/>
          <w:szCs w:val="24"/>
          <w:rtl/>
        </w:rPr>
        <w:t xml:space="preserve"> </w:t>
      </w:r>
      <w:r w:rsidRPr="00FE7CC4">
        <w:rPr>
          <w:rFonts w:cs="David" w:hint="cs"/>
          <w:b w:val="0"/>
          <w:bCs w:val="0"/>
          <w:color w:val="auto"/>
          <w:sz w:val="24"/>
          <w:szCs w:val="24"/>
          <w:rtl/>
        </w:rPr>
        <w:t>הזוכים</w:t>
      </w:r>
      <w:r w:rsidRPr="00FE7CC4">
        <w:rPr>
          <w:rFonts w:cs="David"/>
          <w:b w:val="0"/>
          <w:bCs w:val="0"/>
          <w:color w:val="auto"/>
          <w:sz w:val="24"/>
          <w:szCs w:val="24"/>
          <w:rtl/>
        </w:rPr>
        <w:t xml:space="preserve"> </w:t>
      </w:r>
      <w:r w:rsidRPr="00FE7CC4">
        <w:rPr>
          <w:rFonts w:cs="David" w:hint="cs"/>
          <w:b w:val="0"/>
          <w:bCs w:val="0"/>
          <w:color w:val="auto"/>
          <w:sz w:val="24"/>
          <w:szCs w:val="24"/>
          <w:rtl/>
        </w:rPr>
        <w:t>והמציע</w:t>
      </w:r>
      <w:r w:rsidRPr="00FE7CC4">
        <w:rPr>
          <w:rFonts w:cs="David"/>
          <w:b w:val="0"/>
          <w:bCs w:val="0"/>
          <w:color w:val="auto"/>
          <w:sz w:val="24"/>
          <w:szCs w:val="24"/>
          <w:rtl/>
        </w:rPr>
        <w:t xml:space="preserve"> </w:t>
      </w:r>
      <w:r w:rsidRPr="00FE7CC4">
        <w:rPr>
          <w:rFonts w:cs="David" w:hint="cs"/>
          <w:b w:val="0"/>
          <w:bCs w:val="0"/>
          <w:color w:val="auto"/>
          <w:sz w:val="24"/>
          <w:szCs w:val="24"/>
          <w:rtl/>
        </w:rPr>
        <w:t>חזר</w:t>
      </w:r>
      <w:r w:rsidRPr="00FE7CC4">
        <w:rPr>
          <w:rFonts w:cs="David"/>
          <w:b w:val="0"/>
          <w:bCs w:val="0"/>
          <w:color w:val="auto"/>
          <w:sz w:val="24"/>
          <w:szCs w:val="24"/>
          <w:rtl/>
        </w:rPr>
        <w:t xml:space="preserve"> </w:t>
      </w:r>
      <w:r w:rsidRPr="00FE7CC4">
        <w:rPr>
          <w:rFonts w:cs="David" w:hint="cs"/>
          <w:b w:val="0"/>
          <w:bCs w:val="0"/>
          <w:color w:val="auto"/>
          <w:sz w:val="24"/>
          <w:szCs w:val="24"/>
          <w:rtl/>
        </w:rPr>
        <w:t>בו</w:t>
      </w:r>
      <w:r w:rsidRPr="00FE7CC4">
        <w:rPr>
          <w:rFonts w:cs="David"/>
          <w:b w:val="0"/>
          <w:bCs w:val="0"/>
          <w:color w:val="auto"/>
          <w:sz w:val="24"/>
          <w:szCs w:val="24"/>
          <w:rtl/>
        </w:rPr>
        <w:t xml:space="preserve"> </w:t>
      </w:r>
      <w:r w:rsidRPr="00FE7CC4">
        <w:rPr>
          <w:rFonts w:cs="David" w:hint="cs"/>
          <w:b w:val="0"/>
          <w:bCs w:val="0"/>
          <w:color w:val="auto"/>
          <w:sz w:val="24"/>
          <w:szCs w:val="24"/>
          <w:rtl/>
        </w:rPr>
        <w:t>לאחר</w:t>
      </w:r>
      <w:r w:rsidRPr="00FE7CC4">
        <w:rPr>
          <w:rFonts w:cs="David"/>
          <w:b w:val="0"/>
          <w:bCs w:val="0"/>
          <w:color w:val="auto"/>
          <w:sz w:val="24"/>
          <w:szCs w:val="24"/>
          <w:rtl/>
        </w:rPr>
        <w:t xml:space="preserve"> </w:t>
      </w:r>
      <w:r w:rsidRPr="00FE7CC4">
        <w:rPr>
          <w:rFonts w:cs="David" w:hint="cs"/>
          <w:b w:val="0"/>
          <w:bCs w:val="0"/>
          <w:color w:val="auto"/>
          <w:sz w:val="24"/>
          <w:szCs w:val="24"/>
          <w:rtl/>
        </w:rPr>
        <w:t>מכן</w:t>
      </w:r>
      <w:r w:rsidRPr="00FE7CC4">
        <w:rPr>
          <w:rFonts w:cs="David"/>
          <w:b w:val="0"/>
          <w:bCs w:val="0"/>
          <w:color w:val="auto"/>
          <w:sz w:val="24"/>
          <w:szCs w:val="24"/>
          <w:rtl/>
        </w:rPr>
        <w:t xml:space="preserve"> </w:t>
      </w:r>
      <w:r w:rsidRPr="00FE7CC4">
        <w:rPr>
          <w:rFonts w:cs="David" w:hint="cs"/>
          <w:b w:val="0"/>
          <w:bCs w:val="0"/>
          <w:color w:val="auto"/>
          <w:sz w:val="24"/>
          <w:szCs w:val="24"/>
          <w:rtl/>
        </w:rPr>
        <w:t>מהצעתו</w:t>
      </w:r>
      <w:r w:rsidRPr="00FE7CC4">
        <w:rPr>
          <w:rFonts w:cs="David"/>
          <w:b w:val="0"/>
          <w:bCs w:val="0"/>
          <w:color w:val="auto"/>
          <w:sz w:val="24"/>
          <w:szCs w:val="24"/>
          <w:rtl/>
        </w:rPr>
        <w:t xml:space="preserve"> </w:t>
      </w:r>
      <w:r w:rsidRPr="00FE7CC4">
        <w:rPr>
          <w:rFonts w:cs="David" w:hint="cs"/>
          <w:b w:val="0"/>
          <w:bCs w:val="0"/>
          <w:color w:val="auto"/>
          <w:sz w:val="24"/>
          <w:szCs w:val="24"/>
          <w:rtl/>
        </w:rPr>
        <w:t>ו</w:t>
      </w:r>
      <w:r w:rsidRPr="00FE7CC4">
        <w:rPr>
          <w:rFonts w:cs="David"/>
          <w:b w:val="0"/>
          <w:bCs w:val="0"/>
          <w:color w:val="auto"/>
          <w:sz w:val="24"/>
          <w:szCs w:val="24"/>
          <w:rtl/>
        </w:rPr>
        <w:t>/</w:t>
      </w:r>
      <w:r w:rsidRPr="00FE7CC4">
        <w:rPr>
          <w:rFonts w:cs="David" w:hint="cs"/>
          <w:b w:val="0"/>
          <w:bCs w:val="0"/>
          <w:color w:val="auto"/>
          <w:sz w:val="24"/>
          <w:szCs w:val="24"/>
          <w:rtl/>
        </w:rPr>
        <w:t>או</w:t>
      </w:r>
      <w:r w:rsidRPr="00FE7CC4">
        <w:rPr>
          <w:rFonts w:cs="David"/>
          <w:b w:val="0"/>
          <w:bCs w:val="0"/>
          <w:color w:val="auto"/>
          <w:sz w:val="24"/>
          <w:szCs w:val="24"/>
          <w:rtl/>
        </w:rPr>
        <w:t xml:space="preserve"> </w:t>
      </w:r>
      <w:r w:rsidRPr="00FE7CC4">
        <w:rPr>
          <w:rFonts w:cs="David" w:hint="cs"/>
          <w:b w:val="0"/>
          <w:bCs w:val="0"/>
          <w:color w:val="auto"/>
          <w:sz w:val="24"/>
          <w:szCs w:val="24"/>
          <w:rtl/>
        </w:rPr>
        <w:t>סרב</w:t>
      </w:r>
      <w:r w:rsidRPr="00FE7CC4">
        <w:rPr>
          <w:rFonts w:cs="David"/>
          <w:b w:val="0"/>
          <w:bCs w:val="0"/>
          <w:color w:val="auto"/>
          <w:sz w:val="24"/>
          <w:szCs w:val="24"/>
          <w:rtl/>
        </w:rPr>
        <w:t xml:space="preserve"> </w:t>
      </w:r>
      <w:r w:rsidRPr="00FE7CC4">
        <w:rPr>
          <w:rFonts w:cs="David" w:hint="cs"/>
          <w:b w:val="0"/>
          <w:bCs w:val="0"/>
          <w:color w:val="auto"/>
          <w:sz w:val="24"/>
          <w:szCs w:val="24"/>
          <w:rtl/>
        </w:rPr>
        <w:t>לחתום</w:t>
      </w:r>
      <w:r w:rsidRPr="00FE7CC4">
        <w:rPr>
          <w:rFonts w:cs="David"/>
          <w:b w:val="0"/>
          <w:bCs w:val="0"/>
          <w:color w:val="auto"/>
          <w:sz w:val="24"/>
          <w:szCs w:val="24"/>
          <w:rtl/>
        </w:rPr>
        <w:t xml:space="preserve"> </w:t>
      </w:r>
      <w:r w:rsidRPr="00FE7CC4">
        <w:rPr>
          <w:rFonts w:cs="David" w:hint="cs"/>
          <w:b w:val="0"/>
          <w:bCs w:val="0"/>
          <w:color w:val="auto"/>
          <w:sz w:val="24"/>
          <w:szCs w:val="24"/>
          <w:rtl/>
        </w:rPr>
        <w:t>על</w:t>
      </w:r>
      <w:r w:rsidRPr="00FE7CC4">
        <w:rPr>
          <w:rFonts w:cs="David"/>
          <w:b w:val="0"/>
          <w:bCs w:val="0"/>
          <w:color w:val="auto"/>
          <w:sz w:val="24"/>
          <w:szCs w:val="24"/>
          <w:rtl/>
        </w:rPr>
        <w:t xml:space="preserve"> </w:t>
      </w:r>
      <w:r w:rsidRPr="00FE7CC4">
        <w:rPr>
          <w:rFonts w:cs="David" w:hint="cs"/>
          <w:b w:val="0"/>
          <w:bCs w:val="0"/>
          <w:color w:val="auto"/>
          <w:sz w:val="24"/>
          <w:szCs w:val="24"/>
          <w:rtl/>
        </w:rPr>
        <w:t>החוזה</w:t>
      </w:r>
      <w:r w:rsidRPr="00FE7CC4">
        <w:rPr>
          <w:rFonts w:cs="David"/>
          <w:b w:val="0"/>
          <w:bCs w:val="0"/>
          <w:color w:val="auto"/>
          <w:sz w:val="24"/>
          <w:szCs w:val="24"/>
          <w:rtl/>
        </w:rPr>
        <w:t xml:space="preserve">. </w:t>
      </w:r>
      <w:r w:rsidRPr="00FE7CC4">
        <w:rPr>
          <w:rFonts w:cs="David" w:hint="cs"/>
          <w:b w:val="0"/>
          <w:bCs w:val="0"/>
          <w:color w:val="auto"/>
          <w:sz w:val="24"/>
          <w:szCs w:val="24"/>
          <w:rtl/>
        </w:rPr>
        <w:lastRenderedPageBreak/>
        <w:t>הודיע</w:t>
      </w:r>
      <w:r w:rsidR="006D5EA2">
        <w:rPr>
          <w:rFonts w:cs="David" w:hint="cs"/>
          <w:b w:val="0"/>
          <w:bCs w:val="0"/>
          <w:color w:val="auto"/>
          <w:sz w:val="24"/>
          <w:szCs w:val="24"/>
          <w:rtl/>
        </w:rPr>
        <w:t>ה</w:t>
      </w:r>
      <w:r w:rsidRPr="00FE7CC4">
        <w:rPr>
          <w:rFonts w:cs="David"/>
          <w:b w:val="0"/>
          <w:bCs w:val="0"/>
          <w:color w:val="auto"/>
          <w:sz w:val="24"/>
          <w:szCs w:val="24"/>
          <w:rtl/>
        </w:rPr>
        <w:t xml:space="preserve"> </w:t>
      </w:r>
      <w:r w:rsidR="006D5EA2" w:rsidRPr="00FE7CC4">
        <w:rPr>
          <w:rFonts w:cs="David" w:hint="cs"/>
          <w:b w:val="0"/>
          <w:bCs w:val="0"/>
          <w:color w:val="auto"/>
          <w:sz w:val="24"/>
          <w:szCs w:val="24"/>
          <w:rtl/>
        </w:rPr>
        <w:t>ה</w:t>
      </w:r>
      <w:r w:rsidR="006D5EA2">
        <w:rPr>
          <w:rFonts w:cs="David" w:hint="cs"/>
          <w:b w:val="0"/>
          <w:bCs w:val="0"/>
          <w:color w:val="auto"/>
          <w:sz w:val="24"/>
          <w:szCs w:val="24"/>
          <w:rtl/>
        </w:rPr>
        <w:t>רשות</w:t>
      </w:r>
      <w:r w:rsidR="006D5EA2" w:rsidRPr="00FE7CC4">
        <w:rPr>
          <w:rFonts w:cs="David"/>
          <w:b w:val="0"/>
          <w:bCs w:val="0"/>
          <w:color w:val="auto"/>
          <w:sz w:val="24"/>
          <w:szCs w:val="24"/>
          <w:rtl/>
        </w:rPr>
        <w:t xml:space="preserve"> </w:t>
      </w:r>
      <w:r w:rsidRPr="00FE7CC4">
        <w:rPr>
          <w:rFonts w:cs="David" w:hint="cs"/>
          <w:b w:val="0"/>
          <w:bCs w:val="0"/>
          <w:color w:val="auto"/>
          <w:sz w:val="24"/>
          <w:szCs w:val="24"/>
          <w:rtl/>
        </w:rPr>
        <w:t>למציע</w:t>
      </w:r>
      <w:r w:rsidRPr="00FE7CC4">
        <w:rPr>
          <w:rFonts w:cs="David"/>
          <w:b w:val="0"/>
          <w:bCs w:val="0"/>
          <w:color w:val="auto"/>
          <w:sz w:val="24"/>
          <w:szCs w:val="24"/>
          <w:rtl/>
        </w:rPr>
        <w:t xml:space="preserve"> </w:t>
      </w:r>
      <w:r w:rsidRPr="00FE7CC4">
        <w:rPr>
          <w:rFonts w:cs="David" w:hint="cs"/>
          <w:b w:val="0"/>
          <w:bCs w:val="0"/>
          <w:color w:val="auto"/>
          <w:sz w:val="24"/>
          <w:szCs w:val="24"/>
          <w:rtl/>
        </w:rPr>
        <w:t>על</w:t>
      </w:r>
      <w:r w:rsidRPr="00FE7CC4">
        <w:rPr>
          <w:rFonts w:cs="David"/>
          <w:b w:val="0"/>
          <w:bCs w:val="0"/>
          <w:color w:val="auto"/>
          <w:sz w:val="24"/>
          <w:szCs w:val="24"/>
          <w:rtl/>
        </w:rPr>
        <w:t xml:space="preserve"> </w:t>
      </w:r>
      <w:r w:rsidRPr="00FE7CC4">
        <w:rPr>
          <w:rFonts w:cs="David" w:hint="cs"/>
          <w:b w:val="0"/>
          <w:bCs w:val="0"/>
          <w:color w:val="auto"/>
          <w:sz w:val="24"/>
          <w:szCs w:val="24"/>
          <w:rtl/>
        </w:rPr>
        <w:t>זכייתו</w:t>
      </w:r>
      <w:r w:rsidRPr="00FE7CC4">
        <w:rPr>
          <w:rFonts w:cs="David"/>
          <w:b w:val="0"/>
          <w:bCs w:val="0"/>
          <w:color w:val="auto"/>
          <w:sz w:val="24"/>
          <w:szCs w:val="24"/>
          <w:rtl/>
        </w:rPr>
        <w:t xml:space="preserve"> </w:t>
      </w:r>
      <w:r w:rsidRPr="00FE7CC4">
        <w:rPr>
          <w:rFonts w:cs="David" w:hint="cs"/>
          <w:b w:val="0"/>
          <w:bCs w:val="0"/>
          <w:color w:val="auto"/>
          <w:sz w:val="24"/>
          <w:szCs w:val="24"/>
          <w:rtl/>
        </w:rPr>
        <w:t>במכרז</w:t>
      </w:r>
      <w:r w:rsidRPr="00FE7CC4">
        <w:rPr>
          <w:rFonts w:cs="David"/>
          <w:b w:val="0"/>
          <w:bCs w:val="0"/>
          <w:color w:val="auto"/>
          <w:sz w:val="24"/>
          <w:szCs w:val="24"/>
          <w:rtl/>
        </w:rPr>
        <w:t xml:space="preserve">, </w:t>
      </w:r>
      <w:r w:rsidRPr="00FE7CC4">
        <w:rPr>
          <w:rFonts w:cs="David" w:hint="cs"/>
          <w:b w:val="0"/>
          <w:bCs w:val="0"/>
          <w:color w:val="auto"/>
          <w:sz w:val="24"/>
          <w:szCs w:val="24"/>
          <w:rtl/>
        </w:rPr>
        <w:t>עד</w:t>
      </w:r>
      <w:r w:rsidRPr="00FE7CC4">
        <w:rPr>
          <w:rFonts w:cs="David"/>
          <w:b w:val="0"/>
          <w:bCs w:val="0"/>
          <w:color w:val="auto"/>
          <w:sz w:val="24"/>
          <w:szCs w:val="24"/>
          <w:rtl/>
        </w:rPr>
        <w:t xml:space="preserve"> </w:t>
      </w:r>
      <w:r w:rsidRPr="00FE7CC4">
        <w:rPr>
          <w:rFonts w:cs="David" w:hint="cs"/>
          <w:b w:val="0"/>
          <w:bCs w:val="0"/>
          <w:color w:val="auto"/>
          <w:sz w:val="24"/>
          <w:szCs w:val="24"/>
          <w:rtl/>
        </w:rPr>
        <w:t>היום</w:t>
      </w:r>
      <w:r w:rsidRPr="00FE7CC4">
        <w:rPr>
          <w:rFonts w:cs="David"/>
          <w:b w:val="0"/>
          <w:bCs w:val="0"/>
          <w:color w:val="auto"/>
          <w:sz w:val="24"/>
          <w:szCs w:val="24"/>
          <w:rtl/>
        </w:rPr>
        <w:t xml:space="preserve"> </w:t>
      </w:r>
      <w:r w:rsidRPr="00FE7CC4">
        <w:rPr>
          <w:rFonts w:cs="David" w:hint="cs"/>
          <w:b w:val="0"/>
          <w:bCs w:val="0"/>
          <w:color w:val="auto"/>
          <w:sz w:val="24"/>
          <w:szCs w:val="24"/>
          <w:rtl/>
        </w:rPr>
        <w:t>האחרון</w:t>
      </w:r>
      <w:r w:rsidRPr="00FE7CC4">
        <w:rPr>
          <w:rFonts w:cs="David"/>
          <w:b w:val="0"/>
          <w:bCs w:val="0"/>
          <w:color w:val="auto"/>
          <w:sz w:val="24"/>
          <w:szCs w:val="24"/>
          <w:rtl/>
        </w:rPr>
        <w:t xml:space="preserve"> </w:t>
      </w:r>
      <w:r w:rsidRPr="00FE7CC4">
        <w:rPr>
          <w:rFonts w:cs="David" w:hint="cs"/>
          <w:b w:val="0"/>
          <w:bCs w:val="0"/>
          <w:color w:val="auto"/>
          <w:sz w:val="24"/>
          <w:szCs w:val="24"/>
          <w:rtl/>
        </w:rPr>
        <w:t>שבו</w:t>
      </w:r>
      <w:r w:rsidRPr="00FE7CC4">
        <w:rPr>
          <w:rFonts w:cs="David"/>
          <w:b w:val="0"/>
          <w:bCs w:val="0"/>
          <w:color w:val="auto"/>
          <w:sz w:val="24"/>
          <w:szCs w:val="24"/>
          <w:rtl/>
        </w:rPr>
        <w:t xml:space="preserve"> </w:t>
      </w:r>
      <w:r w:rsidRPr="00FE7CC4">
        <w:rPr>
          <w:rFonts w:cs="David" w:hint="cs"/>
          <w:b w:val="0"/>
          <w:bCs w:val="0"/>
          <w:color w:val="auto"/>
          <w:sz w:val="24"/>
          <w:szCs w:val="24"/>
          <w:rtl/>
        </w:rPr>
        <w:t>תקפה</w:t>
      </w:r>
      <w:r w:rsidRPr="00FE7CC4">
        <w:rPr>
          <w:rFonts w:cs="David"/>
          <w:b w:val="0"/>
          <w:bCs w:val="0"/>
          <w:color w:val="auto"/>
          <w:sz w:val="24"/>
          <w:szCs w:val="24"/>
          <w:rtl/>
        </w:rPr>
        <w:t xml:space="preserve"> </w:t>
      </w:r>
      <w:r w:rsidRPr="00FE7CC4">
        <w:rPr>
          <w:rFonts w:cs="David" w:hint="cs"/>
          <w:b w:val="0"/>
          <w:bCs w:val="0"/>
          <w:color w:val="auto"/>
          <w:sz w:val="24"/>
          <w:szCs w:val="24"/>
          <w:rtl/>
        </w:rPr>
        <w:t>הצעתו</w:t>
      </w:r>
      <w:r w:rsidRPr="00FE7CC4">
        <w:rPr>
          <w:rFonts w:cs="David"/>
          <w:b w:val="0"/>
          <w:bCs w:val="0"/>
          <w:color w:val="auto"/>
          <w:sz w:val="24"/>
          <w:szCs w:val="24"/>
          <w:rtl/>
        </w:rPr>
        <w:t xml:space="preserve"> </w:t>
      </w:r>
      <w:r w:rsidRPr="00FE7CC4">
        <w:rPr>
          <w:rFonts w:cs="David" w:hint="cs"/>
          <w:b w:val="0"/>
          <w:bCs w:val="0"/>
          <w:color w:val="auto"/>
          <w:sz w:val="24"/>
          <w:szCs w:val="24"/>
          <w:rtl/>
        </w:rPr>
        <w:t>על</w:t>
      </w:r>
      <w:r w:rsidRPr="00FE7CC4">
        <w:rPr>
          <w:rFonts w:cs="David"/>
          <w:b w:val="0"/>
          <w:bCs w:val="0"/>
          <w:color w:val="auto"/>
          <w:sz w:val="24"/>
          <w:szCs w:val="24"/>
          <w:rtl/>
        </w:rPr>
        <w:t xml:space="preserve"> </w:t>
      </w:r>
      <w:r w:rsidRPr="00FE7CC4">
        <w:rPr>
          <w:rFonts w:cs="David" w:hint="cs"/>
          <w:b w:val="0"/>
          <w:bCs w:val="0"/>
          <w:color w:val="auto"/>
          <w:sz w:val="24"/>
          <w:szCs w:val="24"/>
          <w:rtl/>
        </w:rPr>
        <w:t>פי</w:t>
      </w:r>
      <w:r w:rsidRPr="00FE7CC4">
        <w:rPr>
          <w:rFonts w:cs="David"/>
          <w:b w:val="0"/>
          <w:bCs w:val="0"/>
          <w:color w:val="auto"/>
          <w:sz w:val="24"/>
          <w:szCs w:val="24"/>
          <w:rtl/>
        </w:rPr>
        <w:t xml:space="preserve"> </w:t>
      </w:r>
      <w:r w:rsidRPr="00FE7CC4">
        <w:rPr>
          <w:rFonts w:cs="David" w:hint="cs"/>
          <w:b w:val="0"/>
          <w:bCs w:val="0"/>
          <w:color w:val="auto"/>
          <w:sz w:val="24"/>
          <w:szCs w:val="24"/>
          <w:rtl/>
        </w:rPr>
        <w:t>תנאי</w:t>
      </w:r>
      <w:r w:rsidRPr="00FE7CC4">
        <w:rPr>
          <w:rFonts w:cs="David"/>
          <w:b w:val="0"/>
          <w:bCs w:val="0"/>
          <w:color w:val="auto"/>
          <w:sz w:val="24"/>
          <w:szCs w:val="24"/>
          <w:rtl/>
        </w:rPr>
        <w:t xml:space="preserve"> </w:t>
      </w:r>
      <w:r w:rsidRPr="00FE7CC4">
        <w:rPr>
          <w:rFonts w:cs="David" w:hint="cs"/>
          <w:b w:val="0"/>
          <w:bCs w:val="0"/>
          <w:color w:val="auto"/>
          <w:sz w:val="24"/>
          <w:szCs w:val="24"/>
          <w:rtl/>
        </w:rPr>
        <w:t>המכרז</w:t>
      </w:r>
      <w:r w:rsidRPr="00FE7CC4">
        <w:rPr>
          <w:rFonts w:cs="David"/>
          <w:b w:val="0"/>
          <w:bCs w:val="0"/>
          <w:color w:val="auto"/>
          <w:sz w:val="24"/>
          <w:szCs w:val="24"/>
          <w:rtl/>
        </w:rPr>
        <w:t xml:space="preserve"> </w:t>
      </w:r>
      <w:r w:rsidRPr="00FE7CC4">
        <w:rPr>
          <w:rFonts w:cs="David" w:hint="cs"/>
          <w:b w:val="0"/>
          <w:bCs w:val="0"/>
          <w:color w:val="auto"/>
          <w:sz w:val="24"/>
          <w:szCs w:val="24"/>
          <w:rtl/>
        </w:rPr>
        <w:t>ו</w:t>
      </w:r>
      <w:r w:rsidRPr="00FE7CC4">
        <w:rPr>
          <w:rFonts w:cs="David"/>
          <w:b w:val="0"/>
          <w:bCs w:val="0"/>
          <w:color w:val="auto"/>
          <w:sz w:val="24"/>
          <w:szCs w:val="24"/>
          <w:rtl/>
        </w:rPr>
        <w:t>/</w:t>
      </w:r>
      <w:r w:rsidRPr="00FE7CC4">
        <w:rPr>
          <w:rFonts w:cs="David" w:hint="cs"/>
          <w:b w:val="0"/>
          <w:bCs w:val="0"/>
          <w:color w:val="auto"/>
          <w:sz w:val="24"/>
          <w:szCs w:val="24"/>
          <w:rtl/>
        </w:rPr>
        <w:t>או</w:t>
      </w:r>
      <w:r w:rsidRPr="00FE7CC4">
        <w:rPr>
          <w:rFonts w:cs="David"/>
          <w:b w:val="0"/>
          <w:bCs w:val="0"/>
          <w:color w:val="auto"/>
          <w:sz w:val="24"/>
          <w:szCs w:val="24"/>
          <w:rtl/>
        </w:rPr>
        <w:t xml:space="preserve"> </w:t>
      </w:r>
      <w:r w:rsidRPr="00FE7CC4">
        <w:rPr>
          <w:rFonts w:cs="David" w:hint="cs"/>
          <w:b w:val="0"/>
          <w:bCs w:val="0"/>
          <w:color w:val="auto"/>
          <w:sz w:val="24"/>
          <w:szCs w:val="24"/>
          <w:rtl/>
        </w:rPr>
        <w:t>חל</w:t>
      </w:r>
      <w:r w:rsidRPr="00FE7CC4">
        <w:rPr>
          <w:rFonts w:cs="David"/>
          <w:b w:val="0"/>
          <w:bCs w:val="0"/>
          <w:color w:val="auto"/>
          <w:sz w:val="24"/>
          <w:szCs w:val="24"/>
          <w:rtl/>
        </w:rPr>
        <w:t xml:space="preserve"> </w:t>
      </w:r>
      <w:r w:rsidRPr="00FE7CC4">
        <w:rPr>
          <w:rFonts w:cs="David" w:hint="cs"/>
          <w:b w:val="0"/>
          <w:bCs w:val="0"/>
          <w:color w:val="auto"/>
          <w:sz w:val="24"/>
          <w:szCs w:val="24"/>
          <w:rtl/>
        </w:rPr>
        <w:t>עיכוב</w:t>
      </w:r>
      <w:r w:rsidRPr="00FE7CC4">
        <w:rPr>
          <w:rFonts w:cs="David"/>
          <w:b w:val="0"/>
          <w:bCs w:val="0"/>
          <w:color w:val="auto"/>
          <w:sz w:val="24"/>
          <w:szCs w:val="24"/>
          <w:rtl/>
        </w:rPr>
        <w:t xml:space="preserve"> </w:t>
      </w:r>
      <w:r w:rsidRPr="00FE7CC4">
        <w:rPr>
          <w:rFonts w:cs="David" w:hint="cs"/>
          <w:b w:val="0"/>
          <w:bCs w:val="0"/>
          <w:color w:val="auto"/>
          <w:sz w:val="24"/>
          <w:szCs w:val="24"/>
          <w:rtl/>
        </w:rPr>
        <w:t>בהשלמת</w:t>
      </w:r>
      <w:r w:rsidRPr="00FE7CC4">
        <w:rPr>
          <w:rFonts w:cs="David"/>
          <w:b w:val="0"/>
          <w:bCs w:val="0"/>
          <w:color w:val="auto"/>
          <w:sz w:val="24"/>
          <w:szCs w:val="24"/>
          <w:rtl/>
        </w:rPr>
        <w:t xml:space="preserve"> </w:t>
      </w:r>
      <w:r w:rsidRPr="00FE7CC4">
        <w:rPr>
          <w:rFonts w:cs="David" w:hint="cs"/>
          <w:b w:val="0"/>
          <w:bCs w:val="0"/>
          <w:color w:val="auto"/>
          <w:sz w:val="24"/>
          <w:szCs w:val="24"/>
          <w:rtl/>
        </w:rPr>
        <w:t>הליך</w:t>
      </w:r>
      <w:r w:rsidRPr="00FE7CC4">
        <w:rPr>
          <w:rFonts w:cs="David"/>
          <w:b w:val="0"/>
          <w:bCs w:val="0"/>
          <w:color w:val="auto"/>
          <w:sz w:val="24"/>
          <w:szCs w:val="24"/>
          <w:rtl/>
        </w:rPr>
        <w:t xml:space="preserve"> </w:t>
      </w:r>
      <w:r w:rsidRPr="00FE7CC4">
        <w:rPr>
          <w:rFonts w:cs="David" w:hint="cs"/>
          <w:b w:val="0"/>
          <w:bCs w:val="0"/>
          <w:color w:val="auto"/>
          <w:sz w:val="24"/>
          <w:szCs w:val="24"/>
          <w:rtl/>
        </w:rPr>
        <w:t>בדיקת</w:t>
      </w:r>
      <w:r w:rsidRPr="00FE7CC4">
        <w:rPr>
          <w:rFonts w:cs="David"/>
          <w:b w:val="0"/>
          <w:bCs w:val="0"/>
          <w:color w:val="auto"/>
          <w:sz w:val="24"/>
          <w:szCs w:val="24"/>
          <w:rtl/>
        </w:rPr>
        <w:t xml:space="preserve"> </w:t>
      </w:r>
      <w:r w:rsidRPr="00FE7CC4">
        <w:rPr>
          <w:rFonts w:cs="David" w:hint="cs"/>
          <w:b w:val="0"/>
          <w:bCs w:val="0"/>
          <w:color w:val="auto"/>
          <w:sz w:val="24"/>
          <w:szCs w:val="24"/>
          <w:rtl/>
        </w:rPr>
        <w:t>ההצעות</w:t>
      </w:r>
      <w:r w:rsidRPr="00FE7CC4">
        <w:rPr>
          <w:rFonts w:cs="David"/>
          <w:b w:val="0"/>
          <w:bCs w:val="0"/>
          <w:color w:val="auto"/>
          <w:sz w:val="24"/>
          <w:szCs w:val="24"/>
          <w:rtl/>
        </w:rPr>
        <w:t xml:space="preserve"> </w:t>
      </w:r>
      <w:r w:rsidRPr="00FE7CC4">
        <w:rPr>
          <w:rFonts w:cs="David" w:hint="cs"/>
          <w:b w:val="0"/>
          <w:bCs w:val="0"/>
          <w:color w:val="auto"/>
          <w:sz w:val="24"/>
          <w:szCs w:val="24"/>
          <w:rtl/>
        </w:rPr>
        <w:t>למכרז</w:t>
      </w:r>
      <w:r w:rsidRPr="00FE7CC4">
        <w:rPr>
          <w:rFonts w:cs="David"/>
          <w:b w:val="0"/>
          <w:bCs w:val="0"/>
          <w:color w:val="auto"/>
          <w:sz w:val="24"/>
          <w:szCs w:val="24"/>
          <w:rtl/>
        </w:rPr>
        <w:t xml:space="preserve">, </w:t>
      </w:r>
      <w:r w:rsidR="006D5EA2">
        <w:rPr>
          <w:rFonts w:cs="David" w:hint="cs"/>
          <w:b w:val="0"/>
          <w:bCs w:val="0"/>
          <w:color w:val="auto"/>
          <w:sz w:val="24"/>
          <w:szCs w:val="24"/>
          <w:rtl/>
        </w:rPr>
        <w:t>ת</w:t>
      </w:r>
      <w:r w:rsidR="006D5EA2" w:rsidRPr="00FE7CC4">
        <w:rPr>
          <w:rFonts w:cs="David" w:hint="cs"/>
          <w:b w:val="0"/>
          <w:bCs w:val="0"/>
          <w:color w:val="auto"/>
          <w:sz w:val="24"/>
          <w:szCs w:val="24"/>
          <w:rtl/>
        </w:rPr>
        <w:t>הא</w:t>
      </w:r>
      <w:r w:rsidR="006D5EA2" w:rsidRPr="00FE7CC4">
        <w:rPr>
          <w:rFonts w:cs="David"/>
          <w:b w:val="0"/>
          <w:bCs w:val="0"/>
          <w:color w:val="auto"/>
          <w:sz w:val="24"/>
          <w:szCs w:val="24"/>
          <w:rtl/>
        </w:rPr>
        <w:t xml:space="preserve"> </w:t>
      </w:r>
      <w:r w:rsidR="006D5EA2" w:rsidRPr="00FE7CC4">
        <w:rPr>
          <w:rFonts w:cs="David" w:hint="cs"/>
          <w:b w:val="0"/>
          <w:bCs w:val="0"/>
          <w:color w:val="auto"/>
          <w:sz w:val="24"/>
          <w:szCs w:val="24"/>
          <w:rtl/>
        </w:rPr>
        <w:t>ה</w:t>
      </w:r>
      <w:r w:rsidR="006D5EA2">
        <w:rPr>
          <w:rFonts w:cs="David" w:hint="cs"/>
          <w:b w:val="0"/>
          <w:bCs w:val="0"/>
          <w:color w:val="auto"/>
          <w:sz w:val="24"/>
          <w:szCs w:val="24"/>
          <w:rtl/>
        </w:rPr>
        <w:t>רשות</w:t>
      </w:r>
      <w:r w:rsidR="006D5EA2" w:rsidRPr="00FE7CC4">
        <w:rPr>
          <w:rFonts w:cs="David"/>
          <w:b w:val="0"/>
          <w:bCs w:val="0"/>
          <w:color w:val="auto"/>
          <w:sz w:val="24"/>
          <w:szCs w:val="24"/>
          <w:rtl/>
        </w:rPr>
        <w:t xml:space="preserve"> </w:t>
      </w:r>
      <w:r w:rsidRPr="00FE7CC4">
        <w:rPr>
          <w:rFonts w:cs="David" w:hint="cs"/>
          <w:b w:val="0"/>
          <w:bCs w:val="0"/>
          <w:color w:val="auto"/>
          <w:sz w:val="24"/>
          <w:szCs w:val="24"/>
          <w:rtl/>
        </w:rPr>
        <w:t>רשאי</w:t>
      </w:r>
      <w:r w:rsidR="006D5EA2">
        <w:rPr>
          <w:rFonts w:cs="David" w:hint="cs"/>
          <w:b w:val="0"/>
          <w:bCs w:val="0"/>
          <w:color w:val="auto"/>
          <w:sz w:val="24"/>
          <w:szCs w:val="24"/>
          <w:rtl/>
        </w:rPr>
        <w:t>ת</w:t>
      </w:r>
      <w:r w:rsidRPr="00FE7CC4">
        <w:rPr>
          <w:rFonts w:cs="David"/>
          <w:b w:val="0"/>
          <w:bCs w:val="0"/>
          <w:color w:val="auto"/>
          <w:sz w:val="24"/>
          <w:szCs w:val="24"/>
          <w:rtl/>
        </w:rPr>
        <w:t xml:space="preserve"> </w:t>
      </w:r>
      <w:r w:rsidRPr="00FE7CC4">
        <w:rPr>
          <w:rFonts w:cs="David" w:hint="cs"/>
          <w:b w:val="0"/>
          <w:bCs w:val="0"/>
          <w:color w:val="auto"/>
          <w:sz w:val="24"/>
          <w:szCs w:val="24"/>
          <w:rtl/>
        </w:rPr>
        <w:t>לדרוש</w:t>
      </w:r>
      <w:r w:rsidRPr="00FE7CC4">
        <w:rPr>
          <w:rFonts w:cs="David"/>
          <w:b w:val="0"/>
          <w:bCs w:val="0"/>
          <w:color w:val="auto"/>
          <w:sz w:val="24"/>
          <w:szCs w:val="24"/>
          <w:rtl/>
        </w:rPr>
        <w:t xml:space="preserve"> </w:t>
      </w:r>
      <w:r w:rsidRPr="00FE7CC4">
        <w:rPr>
          <w:rFonts w:cs="David" w:hint="cs"/>
          <w:b w:val="0"/>
          <w:bCs w:val="0"/>
          <w:color w:val="auto"/>
          <w:sz w:val="24"/>
          <w:szCs w:val="24"/>
          <w:rtl/>
        </w:rPr>
        <w:t>מכל</w:t>
      </w:r>
      <w:r w:rsidRPr="00FE7CC4">
        <w:rPr>
          <w:rFonts w:cs="David"/>
          <w:b w:val="0"/>
          <w:bCs w:val="0"/>
          <w:color w:val="auto"/>
          <w:sz w:val="24"/>
          <w:szCs w:val="24"/>
          <w:rtl/>
        </w:rPr>
        <w:t xml:space="preserve"> </w:t>
      </w:r>
      <w:r w:rsidRPr="00FE7CC4">
        <w:rPr>
          <w:rFonts w:cs="David" w:hint="cs"/>
          <w:b w:val="0"/>
          <w:bCs w:val="0"/>
          <w:color w:val="auto"/>
          <w:sz w:val="24"/>
          <w:szCs w:val="24"/>
          <w:rtl/>
        </w:rPr>
        <w:t>אחד</w:t>
      </w:r>
      <w:r w:rsidRPr="00FE7CC4">
        <w:rPr>
          <w:rFonts w:cs="David"/>
          <w:b w:val="0"/>
          <w:bCs w:val="0"/>
          <w:color w:val="auto"/>
          <w:sz w:val="24"/>
          <w:szCs w:val="24"/>
          <w:rtl/>
        </w:rPr>
        <w:t xml:space="preserve"> </w:t>
      </w:r>
      <w:r w:rsidRPr="00FE7CC4">
        <w:rPr>
          <w:rFonts w:cs="David" w:hint="cs"/>
          <w:b w:val="0"/>
          <w:bCs w:val="0"/>
          <w:color w:val="auto"/>
          <w:sz w:val="24"/>
          <w:szCs w:val="24"/>
          <w:rtl/>
        </w:rPr>
        <w:t>מהמציעים</w:t>
      </w:r>
      <w:r w:rsidRPr="00FE7CC4">
        <w:rPr>
          <w:rFonts w:cs="David"/>
          <w:b w:val="0"/>
          <w:bCs w:val="0"/>
          <w:color w:val="auto"/>
          <w:sz w:val="24"/>
          <w:szCs w:val="24"/>
          <w:rtl/>
        </w:rPr>
        <w:t xml:space="preserve">, </w:t>
      </w:r>
      <w:r w:rsidRPr="00FE7CC4">
        <w:rPr>
          <w:rFonts w:cs="David" w:hint="cs"/>
          <w:b w:val="0"/>
          <w:bCs w:val="0"/>
          <w:color w:val="auto"/>
          <w:sz w:val="24"/>
          <w:szCs w:val="24"/>
          <w:rtl/>
        </w:rPr>
        <w:t>לפי</w:t>
      </w:r>
      <w:r w:rsidRPr="00FE7CC4">
        <w:rPr>
          <w:rFonts w:cs="David"/>
          <w:b w:val="0"/>
          <w:bCs w:val="0"/>
          <w:color w:val="auto"/>
          <w:sz w:val="24"/>
          <w:szCs w:val="24"/>
          <w:rtl/>
        </w:rPr>
        <w:t xml:space="preserve"> </w:t>
      </w:r>
      <w:r w:rsidRPr="00FE7CC4">
        <w:rPr>
          <w:rFonts w:cs="David" w:hint="cs"/>
          <w:b w:val="0"/>
          <w:bCs w:val="0"/>
          <w:color w:val="auto"/>
          <w:sz w:val="24"/>
          <w:szCs w:val="24"/>
          <w:rtl/>
        </w:rPr>
        <w:t>העניין</w:t>
      </w:r>
      <w:r w:rsidRPr="00FE7CC4">
        <w:rPr>
          <w:rFonts w:cs="David"/>
          <w:b w:val="0"/>
          <w:bCs w:val="0"/>
          <w:color w:val="auto"/>
          <w:sz w:val="24"/>
          <w:szCs w:val="24"/>
          <w:rtl/>
        </w:rPr>
        <w:t xml:space="preserve">, </w:t>
      </w:r>
      <w:r w:rsidRPr="00FE7CC4">
        <w:rPr>
          <w:rFonts w:cs="David" w:hint="cs"/>
          <w:b w:val="0"/>
          <w:bCs w:val="0"/>
          <w:color w:val="auto"/>
          <w:sz w:val="24"/>
          <w:szCs w:val="24"/>
          <w:rtl/>
        </w:rPr>
        <w:t>להאריך</w:t>
      </w:r>
      <w:r w:rsidRPr="00FE7CC4">
        <w:rPr>
          <w:rFonts w:cs="David"/>
          <w:b w:val="0"/>
          <w:bCs w:val="0"/>
          <w:color w:val="auto"/>
          <w:sz w:val="24"/>
          <w:szCs w:val="24"/>
          <w:rtl/>
        </w:rPr>
        <w:t xml:space="preserve"> </w:t>
      </w:r>
      <w:r w:rsidRPr="00FE7CC4">
        <w:rPr>
          <w:rFonts w:cs="David" w:hint="cs"/>
          <w:b w:val="0"/>
          <w:bCs w:val="0"/>
          <w:color w:val="auto"/>
          <w:sz w:val="24"/>
          <w:szCs w:val="24"/>
          <w:rtl/>
        </w:rPr>
        <w:t>את</w:t>
      </w:r>
      <w:r w:rsidRPr="00FE7CC4">
        <w:rPr>
          <w:rFonts w:cs="David"/>
          <w:b w:val="0"/>
          <w:bCs w:val="0"/>
          <w:color w:val="auto"/>
          <w:sz w:val="24"/>
          <w:szCs w:val="24"/>
          <w:rtl/>
        </w:rPr>
        <w:t xml:space="preserve"> </w:t>
      </w:r>
      <w:r w:rsidRPr="00FE7CC4">
        <w:rPr>
          <w:rFonts w:cs="David" w:hint="cs"/>
          <w:b w:val="0"/>
          <w:bCs w:val="0"/>
          <w:color w:val="auto"/>
          <w:sz w:val="24"/>
          <w:szCs w:val="24"/>
          <w:rtl/>
        </w:rPr>
        <w:t>תוקף</w:t>
      </w:r>
      <w:r w:rsidRPr="00FE7CC4">
        <w:rPr>
          <w:rFonts w:cs="David"/>
          <w:b w:val="0"/>
          <w:bCs w:val="0"/>
          <w:color w:val="auto"/>
          <w:sz w:val="24"/>
          <w:szCs w:val="24"/>
          <w:rtl/>
        </w:rPr>
        <w:t xml:space="preserve"> </w:t>
      </w:r>
      <w:r w:rsidRPr="00FE7CC4">
        <w:rPr>
          <w:rFonts w:cs="David" w:hint="cs"/>
          <w:b w:val="0"/>
          <w:bCs w:val="0"/>
          <w:color w:val="auto"/>
          <w:sz w:val="24"/>
          <w:szCs w:val="24"/>
          <w:rtl/>
        </w:rPr>
        <w:t>הערבות</w:t>
      </w:r>
      <w:r w:rsidRPr="00FE7CC4">
        <w:rPr>
          <w:rFonts w:cs="David"/>
          <w:b w:val="0"/>
          <w:bCs w:val="0"/>
          <w:color w:val="auto"/>
          <w:sz w:val="24"/>
          <w:szCs w:val="24"/>
          <w:rtl/>
        </w:rPr>
        <w:t xml:space="preserve"> </w:t>
      </w:r>
      <w:r w:rsidRPr="00FE7CC4">
        <w:rPr>
          <w:rFonts w:cs="David" w:hint="cs"/>
          <w:b w:val="0"/>
          <w:bCs w:val="0"/>
          <w:color w:val="auto"/>
          <w:sz w:val="24"/>
          <w:szCs w:val="24"/>
          <w:rtl/>
        </w:rPr>
        <w:t>ל</w:t>
      </w:r>
      <w:r>
        <w:rPr>
          <w:rFonts w:cs="David" w:hint="cs"/>
          <w:b w:val="0"/>
          <w:bCs w:val="0"/>
          <w:color w:val="auto"/>
          <w:sz w:val="24"/>
          <w:szCs w:val="24"/>
          <w:rtl/>
        </w:rPr>
        <w:t>הצעה</w:t>
      </w:r>
      <w:r w:rsidRPr="00FE7CC4">
        <w:rPr>
          <w:rFonts w:cs="David"/>
          <w:b w:val="0"/>
          <w:bCs w:val="0"/>
          <w:color w:val="auto"/>
          <w:sz w:val="24"/>
          <w:szCs w:val="24"/>
          <w:rtl/>
        </w:rPr>
        <w:t xml:space="preserve"> </w:t>
      </w:r>
      <w:r w:rsidRPr="00FE7CC4">
        <w:rPr>
          <w:rFonts w:cs="David" w:hint="cs"/>
          <w:b w:val="0"/>
          <w:bCs w:val="0"/>
          <w:color w:val="auto"/>
          <w:sz w:val="24"/>
          <w:szCs w:val="24"/>
          <w:rtl/>
        </w:rPr>
        <w:t>לתקופה</w:t>
      </w:r>
      <w:r w:rsidRPr="00FE7CC4">
        <w:rPr>
          <w:rFonts w:cs="David"/>
          <w:b w:val="0"/>
          <w:bCs w:val="0"/>
          <w:color w:val="auto"/>
          <w:sz w:val="24"/>
          <w:szCs w:val="24"/>
          <w:rtl/>
        </w:rPr>
        <w:t xml:space="preserve"> </w:t>
      </w:r>
      <w:r w:rsidRPr="00FE7CC4">
        <w:rPr>
          <w:rFonts w:cs="David" w:hint="cs"/>
          <w:b w:val="0"/>
          <w:bCs w:val="0"/>
          <w:color w:val="auto"/>
          <w:sz w:val="24"/>
          <w:szCs w:val="24"/>
          <w:rtl/>
        </w:rPr>
        <w:t>שתקבע</w:t>
      </w:r>
      <w:r w:rsidRPr="00FE7CC4">
        <w:rPr>
          <w:rFonts w:cs="David"/>
          <w:b w:val="0"/>
          <w:bCs w:val="0"/>
          <w:color w:val="auto"/>
          <w:sz w:val="24"/>
          <w:szCs w:val="24"/>
          <w:rtl/>
        </w:rPr>
        <w:t xml:space="preserve"> </w:t>
      </w:r>
      <w:r w:rsidRPr="00FE7CC4">
        <w:rPr>
          <w:rFonts w:cs="David" w:hint="cs"/>
          <w:b w:val="0"/>
          <w:bCs w:val="0"/>
          <w:color w:val="auto"/>
          <w:sz w:val="24"/>
          <w:szCs w:val="24"/>
          <w:rtl/>
        </w:rPr>
        <w:t>על</w:t>
      </w:r>
      <w:r w:rsidRPr="00FE7CC4">
        <w:rPr>
          <w:rFonts w:cs="David"/>
          <w:b w:val="0"/>
          <w:bCs w:val="0"/>
          <w:color w:val="auto"/>
          <w:sz w:val="24"/>
          <w:szCs w:val="24"/>
          <w:rtl/>
        </w:rPr>
        <w:t xml:space="preserve"> </w:t>
      </w:r>
      <w:r w:rsidRPr="00FE7CC4">
        <w:rPr>
          <w:rFonts w:cs="David" w:hint="cs"/>
          <w:b w:val="0"/>
          <w:bCs w:val="0"/>
          <w:color w:val="auto"/>
          <w:sz w:val="24"/>
          <w:szCs w:val="24"/>
          <w:rtl/>
        </w:rPr>
        <w:t>יד</w:t>
      </w:r>
      <w:r>
        <w:rPr>
          <w:rFonts w:cs="David" w:hint="cs"/>
          <w:b w:val="0"/>
          <w:bCs w:val="0"/>
          <w:color w:val="auto"/>
          <w:sz w:val="24"/>
          <w:szCs w:val="24"/>
          <w:rtl/>
        </w:rPr>
        <w:t>ו</w:t>
      </w:r>
      <w:r w:rsidRPr="00FE7CC4">
        <w:rPr>
          <w:rFonts w:cs="David"/>
          <w:b w:val="0"/>
          <w:bCs w:val="0"/>
          <w:color w:val="auto"/>
          <w:sz w:val="24"/>
          <w:szCs w:val="24"/>
          <w:rtl/>
        </w:rPr>
        <w:t xml:space="preserve">, </w:t>
      </w:r>
      <w:r w:rsidRPr="00FE7CC4">
        <w:rPr>
          <w:rFonts w:cs="David" w:hint="cs"/>
          <w:b w:val="0"/>
          <w:bCs w:val="0"/>
          <w:color w:val="auto"/>
          <w:sz w:val="24"/>
          <w:szCs w:val="24"/>
          <w:rtl/>
        </w:rPr>
        <w:t>ואף</w:t>
      </w:r>
      <w:r w:rsidRPr="00FE7CC4">
        <w:rPr>
          <w:rFonts w:cs="David"/>
          <w:b w:val="0"/>
          <w:bCs w:val="0"/>
          <w:color w:val="auto"/>
          <w:sz w:val="24"/>
          <w:szCs w:val="24"/>
          <w:rtl/>
        </w:rPr>
        <w:t xml:space="preserve"> </w:t>
      </w:r>
      <w:r w:rsidRPr="00FE7CC4">
        <w:rPr>
          <w:rFonts w:cs="David" w:hint="cs"/>
          <w:b w:val="0"/>
          <w:bCs w:val="0"/>
          <w:color w:val="auto"/>
          <w:sz w:val="24"/>
          <w:szCs w:val="24"/>
          <w:rtl/>
        </w:rPr>
        <w:t>תוקף</w:t>
      </w:r>
      <w:r w:rsidRPr="00FE7CC4">
        <w:rPr>
          <w:rFonts w:cs="David"/>
          <w:b w:val="0"/>
          <w:bCs w:val="0"/>
          <w:color w:val="auto"/>
          <w:sz w:val="24"/>
          <w:szCs w:val="24"/>
          <w:rtl/>
        </w:rPr>
        <w:t xml:space="preserve"> </w:t>
      </w:r>
      <w:r w:rsidRPr="00FE7CC4">
        <w:rPr>
          <w:rFonts w:cs="David" w:hint="cs"/>
          <w:b w:val="0"/>
          <w:bCs w:val="0"/>
          <w:color w:val="auto"/>
          <w:sz w:val="24"/>
          <w:szCs w:val="24"/>
          <w:rtl/>
        </w:rPr>
        <w:t>תקופת</w:t>
      </w:r>
      <w:r w:rsidRPr="00FE7CC4">
        <w:rPr>
          <w:rFonts w:cs="David"/>
          <w:b w:val="0"/>
          <w:bCs w:val="0"/>
          <w:color w:val="auto"/>
          <w:sz w:val="24"/>
          <w:szCs w:val="24"/>
          <w:rtl/>
        </w:rPr>
        <w:t xml:space="preserve"> </w:t>
      </w:r>
      <w:r w:rsidRPr="00FE7CC4">
        <w:rPr>
          <w:rFonts w:cs="David" w:hint="cs"/>
          <w:b w:val="0"/>
          <w:bCs w:val="0"/>
          <w:color w:val="auto"/>
          <w:sz w:val="24"/>
          <w:szCs w:val="24"/>
          <w:rtl/>
        </w:rPr>
        <w:t>הצעתו</w:t>
      </w:r>
      <w:r w:rsidRPr="00FE7CC4">
        <w:rPr>
          <w:rFonts w:cs="David"/>
          <w:b w:val="0"/>
          <w:bCs w:val="0"/>
          <w:color w:val="auto"/>
          <w:sz w:val="24"/>
          <w:szCs w:val="24"/>
          <w:rtl/>
        </w:rPr>
        <w:t xml:space="preserve"> </w:t>
      </w:r>
      <w:r w:rsidRPr="00FE7CC4">
        <w:rPr>
          <w:rFonts w:cs="David" w:hint="cs"/>
          <w:b w:val="0"/>
          <w:bCs w:val="0"/>
          <w:color w:val="auto"/>
          <w:sz w:val="24"/>
          <w:szCs w:val="24"/>
          <w:rtl/>
        </w:rPr>
        <w:t>של</w:t>
      </w:r>
      <w:r w:rsidRPr="00FE7CC4">
        <w:rPr>
          <w:rFonts w:cs="David"/>
          <w:b w:val="0"/>
          <w:bCs w:val="0"/>
          <w:color w:val="auto"/>
          <w:sz w:val="24"/>
          <w:szCs w:val="24"/>
          <w:rtl/>
        </w:rPr>
        <w:t xml:space="preserve"> </w:t>
      </w:r>
      <w:r w:rsidRPr="00FE7CC4">
        <w:rPr>
          <w:rFonts w:cs="David" w:hint="cs"/>
          <w:b w:val="0"/>
          <w:bCs w:val="0"/>
          <w:color w:val="auto"/>
          <w:sz w:val="24"/>
          <w:szCs w:val="24"/>
          <w:rtl/>
        </w:rPr>
        <w:t>המציעים</w:t>
      </w:r>
      <w:r w:rsidRPr="00FE7CC4">
        <w:rPr>
          <w:rFonts w:cs="David"/>
          <w:b w:val="0"/>
          <w:bCs w:val="0"/>
          <w:color w:val="auto"/>
          <w:sz w:val="24"/>
          <w:szCs w:val="24"/>
          <w:rtl/>
        </w:rPr>
        <w:t xml:space="preserve"> </w:t>
      </w:r>
      <w:r w:rsidRPr="00FE7CC4">
        <w:rPr>
          <w:rFonts w:cs="David" w:hint="cs"/>
          <w:b w:val="0"/>
          <w:bCs w:val="0"/>
          <w:color w:val="auto"/>
          <w:sz w:val="24"/>
          <w:szCs w:val="24"/>
          <w:rtl/>
        </w:rPr>
        <w:t>תידחה</w:t>
      </w:r>
      <w:r w:rsidRPr="00FE7CC4">
        <w:rPr>
          <w:rFonts w:cs="David"/>
          <w:b w:val="0"/>
          <w:bCs w:val="0"/>
          <w:color w:val="auto"/>
          <w:sz w:val="24"/>
          <w:szCs w:val="24"/>
          <w:rtl/>
        </w:rPr>
        <w:t xml:space="preserve"> </w:t>
      </w:r>
      <w:r w:rsidRPr="00FE7CC4">
        <w:rPr>
          <w:rFonts w:cs="David" w:hint="cs"/>
          <w:b w:val="0"/>
          <w:bCs w:val="0"/>
          <w:color w:val="auto"/>
          <w:sz w:val="24"/>
          <w:szCs w:val="24"/>
          <w:rtl/>
        </w:rPr>
        <w:t>לאותו</w:t>
      </w:r>
      <w:r w:rsidRPr="00FE7CC4">
        <w:rPr>
          <w:rFonts w:cs="David"/>
          <w:b w:val="0"/>
          <w:bCs w:val="0"/>
          <w:color w:val="auto"/>
          <w:sz w:val="24"/>
          <w:szCs w:val="24"/>
          <w:rtl/>
        </w:rPr>
        <w:t xml:space="preserve"> </w:t>
      </w:r>
      <w:r w:rsidRPr="00FE7CC4">
        <w:rPr>
          <w:rFonts w:cs="David" w:hint="cs"/>
          <w:b w:val="0"/>
          <w:bCs w:val="0"/>
          <w:color w:val="auto"/>
          <w:sz w:val="24"/>
          <w:szCs w:val="24"/>
          <w:rtl/>
        </w:rPr>
        <w:t>מועד</w:t>
      </w:r>
      <w:r w:rsidRPr="00FE7CC4">
        <w:rPr>
          <w:rFonts w:cs="David"/>
          <w:b w:val="0"/>
          <w:bCs w:val="0"/>
          <w:color w:val="auto"/>
          <w:sz w:val="24"/>
          <w:szCs w:val="24"/>
          <w:rtl/>
        </w:rPr>
        <w:t xml:space="preserve"> </w:t>
      </w:r>
      <w:r w:rsidRPr="00FE7CC4">
        <w:rPr>
          <w:rFonts w:cs="David" w:hint="cs"/>
          <w:b w:val="0"/>
          <w:bCs w:val="0"/>
          <w:color w:val="auto"/>
          <w:sz w:val="24"/>
          <w:szCs w:val="24"/>
          <w:rtl/>
        </w:rPr>
        <w:t>בהתאמה</w:t>
      </w:r>
      <w:r w:rsidRPr="00FE7CC4">
        <w:rPr>
          <w:rFonts w:cs="David"/>
          <w:b w:val="0"/>
          <w:bCs w:val="0"/>
          <w:color w:val="auto"/>
          <w:sz w:val="24"/>
          <w:szCs w:val="24"/>
          <w:rtl/>
        </w:rPr>
        <w:t xml:space="preserve">, </w:t>
      </w:r>
      <w:r w:rsidRPr="00FE7CC4">
        <w:rPr>
          <w:rFonts w:cs="David" w:hint="cs"/>
          <w:b w:val="0"/>
          <w:bCs w:val="0"/>
          <w:color w:val="auto"/>
          <w:sz w:val="24"/>
          <w:szCs w:val="24"/>
          <w:rtl/>
        </w:rPr>
        <w:t>והמציעים</w:t>
      </w:r>
      <w:r w:rsidRPr="00FE7CC4">
        <w:rPr>
          <w:rFonts w:cs="David"/>
          <w:b w:val="0"/>
          <w:bCs w:val="0"/>
          <w:color w:val="auto"/>
          <w:sz w:val="24"/>
          <w:szCs w:val="24"/>
          <w:rtl/>
        </w:rPr>
        <w:t xml:space="preserve"> </w:t>
      </w:r>
      <w:r w:rsidRPr="00FE7CC4">
        <w:rPr>
          <w:rFonts w:cs="David" w:hint="cs"/>
          <w:b w:val="0"/>
          <w:bCs w:val="0"/>
          <w:color w:val="auto"/>
          <w:sz w:val="24"/>
          <w:szCs w:val="24"/>
          <w:rtl/>
        </w:rPr>
        <w:t>כאמור</w:t>
      </w:r>
      <w:r w:rsidRPr="00FE7CC4">
        <w:rPr>
          <w:rFonts w:cs="David"/>
          <w:b w:val="0"/>
          <w:bCs w:val="0"/>
          <w:color w:val="auto"/>
          <w:sz w:val="24"/>
          <w:szCs w:val="24"/>
          <w:rtl/>
        </w:rPr>
        <w:t xml:space="preserve"> </w:t>
      </w:r>
      <w:r w:rsidRPr="00FE7CC4">
        <w:rPr>
          <w:rFonts w:cs="David" w:hint="cs"/>
          <w:b w:val="0"/>
          <w:bCs w:val="0"/>
          <w:color w:val="auto"/>
          <w:sz w:val="24"/>
          <w:szCs w:val="24"/>
          <w:rtl/>
        </w:rPr>
        <w:t>מתחייבים</w:t>
      </w:r>
      <w:r w:rsidRPr="00FE7CC4">
        <w:rPr>
          <w:rFonts w:cs="David"/>
          <w:b w:val="0"/>
          <w:bCs w:val="0"/>
          <w:color w:val="auto"/>
          <w:sz w:val="24"/>
          <w:szCs w:val="24"/>
          <w:rtl/>
        </w:rPr>
        <w:t xml:space="preserve"> </w:t>
      </w:r>
      <w:r w:rsidRPr="00FE7CC4">
        <w:rPr>
          <w:rFonts w:cs="David" w:hint="cs"/>
          <w:b w:val="0"/>
          <w:bCs w:val="0"/>
          <w:color w:val="auto"/>
          <w:sz w:val="24"/>
          <w:szCs w:val="24"/>
          <w:rtl/>
        </w:rPr>
        <w:t>להאריך</w:t>
      </w:r>
      <w:r w:rsidRPr="00FE7CC4">
        <w:rPr>
          <w:rFonts w:cs="David"/>
          <w:b w:val="0"/>
          <w:bCs w:val="0"/>
          <w:color w:val="auto"/>
          <w:sz w:val="24"/>
          <w:szCs w:val="24"/>
          <w:rtl/>
        </w:rPr>
        <w:t xml:space="preserve"> </w:t>
      </w:r>
      <w:r w:rsidRPr="00FE7CC4">
        <w:rPr>
          <w:rFonts w:cs="David" w:hint="cs"/>
          <w:b w:val="0"/>
          <w:bCs w:val="0"/>
          <w:color w:val="auto"/>
          <w:sz w:val="24"/>
          <w:szCs w:val="24"/>
          <w:rtl/>
        </w:rPr>
        <w:t>את</w:t>
      </w:r>
      <w:r w:rsidRPr="00FE7CC4">
        <w:rPr>
          <w:rFonts w:cs="David"/>
          <w:b w:val="0"/>
          <w:bCs w:val="0"/>
          <w:color w:val="auto"/>
          <w:sz w:val="24"/>
          <w:szCs w:val="24"/>
          <w:rtl/>
        </w:rPr>
        <w:t xml:space="preserve"> </w:t>
      </w:r>
      <w:r w:rsidRPr="00FE7CC4">
        <w:rPr>
          <w:rFonts w:cs="David" w:hint="cs"/>
          <w:b w:val="0"/>
          <w:bCs w:val="0"/>
          <w:color w:val="auto"/>
          <w:sz w:val="24"/>
          <w:szCs w:val="24"/>
          <w:rtl/>
        </w:rPr>
        <w:t>תוקף</w:t>
      </w:r>
      <w:r w:rsidRPr="00FE7CC4">
        <w:rPr>
          <w:rFonts w:cs="David"/>
          <w:b w:val="0"/>
          <w:bCs w:val="0"/>
          <w:color w:val="auto"/>
          <w:sz w:val="24"/>
          <w:szCs w:val="24"/>
          <w:rtl/>
        </w:rPr>
        <w:t xml:space="preserve"> </w:t>
      </w:r>
      <w:r w:rsidRPr="00FE7CC4">
        <w:rPr>
          <w:rFonts w:cs="David" w:hint="cs"/>
          <w:b w:val="0"/>
          <w:bCs w:val="0"/>
          <w:color w:val="auto"/>
          <w:sz w:val="24"/>
          <w:szCs w:val="24"/>
          <w:rtl/>
        </w:rPr>
        <w:t>הערבות</w:t>
      </w:r>
      <w:r w:rsidRPr="00FE7CC4">
        <w:rPr>
          <w:rFonts w:cs="David"/>
          <w:b w:val="0"/>
          <w:bCs w:val="0"/>
          <w:color w:val="auto"/>
          <w:sz w:val="24"/>
          <w:szCs w:val="24"/>
          <w:rtl/>
        </w:rPr>
        <w:t xml:space="preserve"> </w:t>
      </w:r>
      <w:r w:rsidRPr="00FE7CC4">
        <w:rPr>
          <w:rFonts w:cs="David" w:hint="cs"/>
          <w:b w:val="0"/>
          <w:bCs w:val="0"/>
          <w:color w:val="auto"/>
          <w:sz w:val="24"/>
          <w:szCs w:val="24"/>
          <w:rtl/>
        </w:rPr>
        <w:t>מעבר</w:t>
      </w:r>
      <w:r w:rsidRPr="00FE7CC4">
        <w:rPr>
          <w:rFonts w:cs="David"/>
          <w:b w:val="0"/>
          <w:bCs w:val="0"/>
          <w:color w:val="auto"/>
          <w:sz w:val="24"/>
          <w:szCs w:val="24"/>
          <w:rtl/>
        </w:rPr>
        <w:t xml:space="preserve"> </w:t>
      </w:r>
      <w:r w:rsidRPr="00FE7CC4">
        <w:rPr>
          <w:rFonts w:cs="David" w:hint="cs"/>
          <w:b w:val="0"/>
          <w:bCs w:val="0"/>
          <w:color w:val="auto"/>
          <w:sz w:val="24"/>
          <w:szCs w:val="24"/>
          <w:rtl/>
        </w:rPr>
        <w:t>לתקופה</w:t>
      </w:r>
      <w:r w:rsidRPr="00FE7CC4">
        <w:rPr>
          <w:rFonts w:cs="David"/>
          <w:b w:val="0"/>
          <w:bCs w:val="0"/>
          <w:color w:val="auto"/>
          <w:sz w:val="24"/>
          <w:szCs w:val="24"/>
          <w:rtl/>
        </w:rPr>
        <w:t xml:space="preserve"> </w:t>
      </w:r>
      <w:r w:rsidRPr="00FE7CC4">
        <w:rPr>
          <w:rFonts w:cs="David" w:hint="cs"/>
          <w:b w:val="0"/>
          <w:bCs w:val="0"/>
          <w:color w:val="auto"/>
          <w:sz w:val="24"/>
          <w:szCs w:val="24"/>
          <w:rtl/>
        </w:rPr>
        <w:t>הנקובה</w:t>
      </w:r>
      <w:r w:rsidRPr="00FE7CC4">
        <w:rPr>
          <w:rFonts w:cs="David"/>
          <w:b w:val="0"/>
          <w:bCs w:val="0"/>
          <w:color w:val="auto"/>
          <w:sz w:val="24"/>
          <w:szCs w:val="24"/>
          <w:rtl/>
        </w:rPr>
        <w:t xml:space="preserve"> </w:t>
      </w:r>
      <w:r w:rsidRPr="00FE7CC4">
        <w:rPr>
          <w:rFonts w:cs="David" w:hint="cs"/>
          <w:b w:val="0"/>
          <w:bCs w:val="0"/>
          <w:color w:val="auto"/>
          <w:sz w:val="24"/>
          <w:szCs w:val="24"/>
          <w:rtl/>
        </w:rPr>
        <w:t>בערבות</w:t>
      </w:r>
      <w:r w:rsidRPr="00FE7CC4">
        <w:rPr>
          <w:rFonts w:cs="David"/>
          <w:b w:val="0"/>
          <w:bCs w:val="0"/>
          <w:color w:val="auto"/>
          <w:sz w:val="24"/>
          <w:szCs w:val="24"/>
          <w:rtl/>
        </w:rPr>
        <w:t xml:space="preserve"> </w:t>
      </w:r>
      <w:r w:rsidRPr="00FE7CC4">
        <w:rPr>
          <w:rFonts w:cs="David" w:hint="cs"/>
          <w:b w:val="0"/>
          <w:bCs w:val="0"/>
          <w:color w:val="auto"/>
          <w:sz w:val="24"/>
          <w:szCs w:val="24"/>
          <w:rtl/>
        </w:rPr>
        <w:t>בהתאם</w:t>
      </w:r>
      <w:r w:rsidRPr="00FE7CC4">
        <w:rPr>
          <w:rFonts w:cs="David"/>
          <w:b w:val="0"/>
          <w:bCs w:val="0"/>
          <w:color w:val="auto"/>
          <w:sz w:val="24"/>
          <w:szCs w:val="24"/>
          <w:rtl/>
        </w:rPr>
        <w:t xml:space="preserve"> </w:t>
      </w:r>
      <w:r w:rsidRPr="00FE7CC4">
        <w:rPr>
          <w:rFonts w:cs="David" w:hint="cs"/>
          <w:b w:val="0"/>
          <w:bCs w:val="0"/>
          <w:color w:val="auto"/>
          <w:sz w:val="24"/>
          <w:szCs w:val="24"/>
          <w:rtl/>
        </w:rPr>
        <w:t>לדרישת</w:t>
      </w:r>
      <w:r w:rsidRPr="00FE7CC4">
        <w:rPr>
          <w:rFonts w:cs="David"/>
          <w:b w:val="0"/>
          <w:bCs w:val="0"/>
          <w:color w:val="auto"/>
          <w:sz w:val="24"/>
          <w:szCs w:val="24"/>
          <w:rtl/>
        </w:rPr>
        <w:t xml:space="preserve"> </w:t>
      </w:r>
      <w:r w:rsidRPr="00FE7CC4">
        <w:rPr>
          <w:rFonts w:cs="David" w:hint="cs"/>
          <w:b w:val="0"/>
          <w:bCs w:val="0"/>
          <w:color w:val="auto"/>
          <w:sz w:val="24"/>
          <w:szCs w:val="24"/>
          <w:rtl/>
        </w:rPr>
        <w:t>ה</w:t>
      </w:r>
      <w:r w:rsidR="00437598">
        <w:rPr>
          <w:rFonts w:cs="David" w:hint="cs"/>
          <w:b w:val="0"/>
          <w:bCs w:val="0"/>
          <w:color w:val="auto"/>
          <w:sz w:val="24"/>
          <w:szCs w:val="24"/>
          <w:rtl/>
        </w:rPr>
        <w:t>רשות</w:t>
      </w:r>
      <w:r w:rsidRPr="00FE7CC4">
        <w:rPr>
          <w:rFonts w:cs="David"/>
          <w:b w:val="0"/>
          <w:bCs w:val="0"/>
          <w:color w:val="auto"/>
          <w:sz w:val="24"/>
          <w:szCs w:val="24"/>
          <w:rtl/>
        </w:rPr>
        <w:t>.</w:t>
      </w:r>
      <w:bookmarkEnd w:id="44"/>
    </w:p>
    <w:p w:rsidR="00124AFC" w:rsidRPr="00FE7CC4" w:rsidRDefault="00124AFC" w:rsidP="008420D5">
      <w:pPr>
        <w:pStyle w:val="1"/>
        <w:keepNext w:val="0"/>
        <w:keepLines w:val="0"/>
        <w:widowControl w:val="0"/>
        <w:numPr>
          <w:ilvl w:val="1"/>
          <w:numId w:val="1"/>
        </w:numPr>
        <w:tabs>
          <w:tab w:val="left" w:pos="1089"/>
        </w:tabs>
        <w:spacing w:before="0" w:after="240" w:line="240" w:lineRule="auto"/>
        <w:ind w:left="1089" w:hanging="567"/>
        <w:rPr>
          <w:rFonts w:cs="David"/>
          <w:b w:val="0"/>
          <w:bCs w:val="0"/>
          <w:color w:val="auto"/>
          <w:sz w:val="24"/>
          <w:szCs w:val="24"/>
          <w:rtl/>
        </w:rPr>
      </w:pPr>
      <w:bookmarkStart w:id="45" w:name="_Ref217042632"/>
      <w:r w:rsidRPr="00FE7CC4">
        <w:rPr>
          <w:rFonts w:cs="David" w:hint="cs"/>
          <w:b w:val="0"/>
          <w:bCs w:val="0"/>
          <w:color w:val="auto"/>
          <w:sz w:val="24"/>
          <w:szCs w:val="24"/>
          <w:rtl/>
        </w:rPr>
        <w:t>מבלי</w:t>
      </w:r>
      <w:r w:rsidRPr="00FE7CC4">
        <w:rPr>
          <w:rFonts w:cs="David"/>
          <w:b w:val="0"/>
          <w:bCs w:val="0"/>
          <w:color w:val="auto"/>
          <w:sz w:val="24"/>
          <w:szCs w:val="24"/>
          <w:rtl/>
        </w:rPr>
        <w:t xml:space="preserve"> </w:t>
      </w:r>
      <w:r w:rsidRPr="00FE7CC4">
        <w:rPr>
          <w:rFonts w:cs="David" w:hint="cs"/>
          <w:b w:val="0"/>
          <w:bCs w:val="0"/>
          <w:color w:val="auto"/>
          <w:sz w:val="24"/>
          <w:szCs w:val="24"/>
          <w:rtl/>
        </w:rPr>
        <w:t>לגרוע</w:t>
      </w:r>
      <w:r w:rsidRPr="00FE7CC4">
        <w:rPr>
          <w:rFonts w:cs="David"/>
          <w:b w:val="0"/>
          <w:bCs w:val="0"/>
          <w:color w:val="auto"/>
          <w:sz w:val="24"/>
          <w:szCs w:val="24"/>
          <w:rtl/>
        </w:rPr>
        <w:t xml:space="preserve"> </w:t>
      </w:r>
      <w:r w:rsidRPr="00FE7CC4">
        <w:rPr>
          <w:rFonts w:cs="David" w:hint="cs"/>
          <w:b w:val="0"/>
          <w:bCs w:val="0"/>
          <w:color w:val="auto"/>
          <w:sz w:val="24"/>
          <w:szCs w:val="24"/>
          <w:rtl/>
        </w:rPr>
        <w:t>מכלליות</w:t>
      </w:r>
      <w:r w:rsidRPr="00FE7CC4">
        <w:rPr>
          <w:rFonts w:cs="David"/>
          <w:b w:val="0"/>
          <w:bCs w:val="0"/>
          <w:color w:val="auto"/>
          <w:sz w:val="24"/>
          <w:szCs w:val="24"/>
          <w:rtl/>
        </w:rPr>
        <w:t xml:space="preserve"> </w:t>
      </w:r>
      <w:r w:rsidRPr="00FE7CC4">
        <w:rPr>
          <w:rFonts w:cs="David" w:hint="cs"/>
          <w:b w:val="0"/>
          <w:bCs w:val="0"/>
          <w:color w:val="auto"/>
          <w:sz w:val="24"/>
          <w:szCs w:val="24"/>
          <w:rtl/>
        </w:rPr>
        <w:t>האמור</w:t>
      </w:r>
      <w:r w:rsidRPr="00FE7CC4">
        <w:rPr>
          <w:rFonts w:cs="David"/>
          <w:b w:val="0"/>
          <w:bCs w:val="0"/>
          <w:color w:val="auto"/>
          <w:sz w:val="24"/>
          <w:szCs w:val="24"/>
          <w:rtl/>
        </w:rPr>
        <w:t xml:space="preserve"> </w:t>
      </w:r>
      <w:r w:rsidRPr="00FE7CC4">
        <w:rPr>
          <w:rFonts w:cs="David" w:hint="cs"/>
          <w:b w:val="0"/>
          <w:bCs w:val="0"/>
          <w:color w:val="auto"/>
          <w:sz w:val="24"/>
          <w:szCs w:val="24"/>
          <w:rtl/>
        </w:rPr>
        <w:t>בסעיף</w:t>
      </w:r>
      <w:r>
        <w:rPr>
          <w:rFonts w:cs="David"/>
          <w:b w:val="0"/>
          <w:bCs w:val="0"/>
          <w:color w:val="auto"/>
          <w:sz w:val="24"/>
          <w:szCs w:val="24"/>
          <w:rtl/>
        </w:rPr>
        <w:t xml:space="preserve"> 8.1</w:t>
      </w:r>
      <w:r w:rsidRPr="00FE7CC4">
        <w:rPr>
          <w:rFonts w:cs="David"/>
          <w:b w:val="0"/>
          <w:bCs w:val="0"/>
          <w:color w:val="auto"/>
          <w:sz w:val="24"/>
          <w:szCs w:val="24"/>
          <w:rtl/>
        </w:rPr>
        <w:t xml:space="preserve"> </w:t>
      </w:r>
      <w:r w:rsidRPr="00FE7CC4">
        <w:rPr>
          <w:rFonts w:cs="David" w:hint="cs"/>
          <w:b w:val="0"/>
          <w:bCs w:val="0"/>
          <w:color w:val="auto"/>
          <w:sz w:val="24"/>
          <w:szCs w:val="24"/>
          <w:rtl/>
        </w:rPr>
        <w:t>לעיל</w:t>
      </w:r>
      <w:r w:rsidRPr="00FE7CC4">
        <w:rPr>
          <w:rFonts w:cs="David"/>
          <w:b w:val="0"/>
          <w:bCs w:val="0"/>
          <w:color w:val="auto"/>
          <w:sz w:val="24"/>
          <w:szCs w:val="24"/>
          <w:rtl/>
        </w:rPr>
        <w:t xml:space="preserve"> </w:t>
      </w:r>
      <w:r w:rsidRPr="00FE7CC4">
        <w:rPr>
          <w:rFonts w:cs="David" w:hint="cs"/>
          <w:b w:val="0"/>
          <w:bCs w:val="0"/>
          <w:color w:val="auto"/>
          <w:sz w:val="24"/>
          <w:szCs w:val="24"/>
          <w:rtl/>
        </w:rPr>
        <w:t>או</w:t>
      </w:r>
      <w:r w:rsidRPr="00FE7CC4">
        <w:rPr>
          <w:rFonts w:cs="David"/>
          <w:b w:val="0"/>
          <w:bCs w:val="0"/>
          <w:color w:val="auto"/>
          <w:sz w:val="24"/>
          <w:szCs w:val="24"/>
          <w:rtl/>
        </w:rPr>
        <w:t xml:space="preserve"> </w:t>
      </w:r>
      <w:r w:rsidRPr="00FE7CC4">
        <w:rPr>
          <w:rFonts w:cs="David" w:hint="cs"/>
          <w:b w:val="0"/>
          <w:bCs w:val="0"/>
          <w:color w:val="auto"/>
          <w:sz w:val="24"/>
          <w:szCs w:val="24"/>
          <w:rtl/>
        </w:rPr>
        <w:t>מכל</w:t>
      </w:r>
      <w:r w:rsidRPr="00FE7CC4">
        <w:rPr>
          <w:rFonts w:cs="David"/>
          <w:b w:val="0"/>
          <w:bCs w:val="0"/>
          <w:color w:val="auto"/>
          <w:sz w:val="24"/>
          <w:szCs w:val="24"/>
          <w:rtl/>
        </w:rPr>
        <w:t xml:space="preserve"> </w:t>
      </w:r>
      <w:r w:rsidRPr="00FE7CC4">
        <w:rPr>
          <w:rFonts w:cs="David" w:hint="cs"/>
          <w:b w:val="0"/>
          <w:bCs w:val="0"/>
          <w:color w:val="auto"/>
          <w:sz w:val="24"/>
          <w:szCs w:val="24"/>
          <w:rtl/>
        </w:rPr>
        <w:t>זכות</w:t>
      </w:r>
      <w:r w:rsidRPr="00FE7CC4">
        <w:rPr>
          <w:rFonts w:cs="David"/>
          <w:b w:val="0"/>
          <w:bCs w:val="0"/>
          <w:color w:val="auto"/>
          <w:sz w:val="24"/>
          <w:szCs w:val="24"/>
          <w:rtl/>
        </w:rPr>
        <w:t xml:space="preserve"> </w:t>
      </w:r>
      <w:r w:rsidRPr="00FE7CC4">
        <w:rPr>
          <w:rFonts w:cs="David" w:hint="cs"/>
          <w:b w:val="0"/>
          <w:bCs w:val="0"/>
          <w:color w:val="auto"/>
          <w:sz w:val="24"/>
          <w:szCs w:val="24"/>
          <w:rtl/>
        </w:rPr>
        <w:t>נוספת</w:t>
      </w:r>
      <w:r w:rsidRPr="00FE7CC4">
        <w:rPr>
          <w:rFonts w:cs="David"/>
          <w:b w:val="0"/>
          <w:bCs w:val="0"/>
          <w:color w:val="auto"/>
          <w:sz w:val="24"/>
          <w:szCs w:val="24"/>
          <w:rtl/>
        </w:rPr>
        <w:t xml:space="preserve"> </w:t>
      </w:r>
      <w:r w:rsidRPr="00FE7CC4">
        <w:rPr>
          <w:rFonts w:cs="David" w:hint="cs"/>
          <w:b w:val="0"/>
          <w:bCs w:val="0"/>
          <w:color w:val="auto"/>
          <w:sz w:val="24"/>
          <w:szCs w:val="24"/>
          <w:rtl/>
        </w:rPr>
        <w:t>העומדת</w:t>
      </w:r>
      <w:r w:rsidRPr="00FE7CC4">
        <w:rPr>
          <w:rFonts w:cs="David"/>
          <w:b w:val="0"/>
          <w:bCs w:val="0"/>
          <w:color w:val="auto"/>
          <w:sz w:val="24"/>
          <w:szCs w:val="24"/>
          <w:rtl/>
        </w:rPr>
        <w:t xml:space="preserve"> </w:t>
      </w:r>
      <w:r w:rsidRPr="00FE7CC4">
        <w:rPr>
          <w:rFonts w:cs="David" w:hint="cs"/>
          <w:b w:val="0"/>
          <w:bCs w:val="0"/>
          <w:color w:val="auto"/>
          <w:sz w:val="24"/>
          <w:szCs w:val="24"/>
          <w:rtl/>
        </w:rPr>
        <w:t>ל</w:t>
      </w:r>
      <w:r w:rsidR="00437598">
        <w:rPr>
          <w:rFonts w:cs="David" w:hint="cs"/>
          <w:b w:val="0"/>
          <w:bCs w:val="0"/>
          <w:color w:val="auto"/>
          <w:sz w:val="24"/>
          <w:szCs w:val="24"/>
          <w:rtl/>
        </w:rPr>
        <w:t>רשות</w:t>
      </w:r>
      <w:r w:rsidRPr="00FE7CC4">
        <w:rPr>
          <w:rFonts w:cs="David"/>
          <w:b w:val="0"/>
          <w:bCs w:val="0"/>
          <w:color w:val="auto"/>
          <w:sz w:val="24"/>
          <w:szCs w:val="24"/>
          <w:rtl/>
        </w:rPr>
        <w:t xml:space="preserve"> </w:t>
      </w:r>
      <w:r w:rsidRPr="00FE7CC4">
        <w:rPr>
          <w:rFonts w:cs="David" w:hint="cs"/>
          <w:b w:val="0"/>
          <w:bCs w:val="0"/>
          <w:color w:val="auto"/>
          <w:sz w:val="24"/>
          <w:szCs w:val="24"/>
          <w:rtl/>
        </w:rPr>
        <w:t>על</w:t>
      </w:r>
      <w:r w:rsidRPr="00FE7CC4">
        <w:rPr>
          <w:rFonts w:cs="David"/>
          <w:b w:val="0"/>
          <w:bCs w:val="0"/>
          <w:color w:val="auto"/>
          <w:sz w:val="24"/>
          <w:szCs w:val="24"/>
          <w:rtl/>
        </w:rPr>
        <w:t xml:space="preserve"> </w:t>
      </w:r>
      <w:r w:rsidRPr="00FE7CC4">
        <w:rPr>
          <w:rFonts w:cs="David" w:hint="cs"/>
          <w:b w:val="0"/>
          <w:bCs w:val="0"/>
          <w:color w:val="auto"/>
          <w:sz w:val="24"/>
          <w:szCs w:val="24"/>
          <w:rtl/>
        </w:rPr>
        <w:t>פי</w:t>
      </w:r>
      <w:r w:rsidRPr="00FE7CC4">
        <w:rPr>
          <w:rFonts w:cs="David"/>
          <w:b w:val="0"/>
          <w:bCs w:val="0"/>
          <w:color w:val="auto"/>
          <w:sz w:val="24"/>
          <w:szCs w:val="24"/>
          <w:rtl/>
        </w:rPr>
        <w:t xml:space="preserve"> </w:t>
      </w:r>
      <w:r w:rsidRPr="00FE7CC4">
        <w:rPr>
          <w:rFonts w:cs="David" w:hint="cs"/>
          <w:b w:val="0"/>
          <w:bCs w:val="0"/>
          <w:color w:val="auto"/>
          <w:sz w:val="24"/>
          <w:szCs w:val="24"/>
          <w:rtl/>
        </w:rPr>
        <w:t>דין</w:t>
      </w:r>
      <w:r w:rsidRPr="00FE7CC4">
        <w:rPr>
          <w:rFonts w:cs="David"/>
          <w:b w:val="0"/>
          <w:bCs w:val="0"/>
          <w:color w:val="auto"/>
          <w:sz w:val="24"/>
          <w:szCs w:val="24"/>
          <w:rtl/>
        </w:rPr>
        <w:t xml:space="preserve">, </w:t>
      </w:r>
      <w:r w:rsidRPr="00FE7CC4">
        <w:rPr>
          <w:rFonts w:cs="David" w:hint="cs"/>
          <w:b w:val="0"/>
          <w:bCs w:val="0"/>
          <w:color w:val="auto"/>
          <w:sz w:val="24"/>
          <w:szCs w:val="24"/>
          <w:rtl/>
        </w:rPr>
        <w:t>במידה</w:t>
      </w:r>
      <w:r w:rsidRPr="00FE7CC4">
        <w:rPr>
          <w:rFonts w:cs="David"/>
          <w:b w:val="0"/>
          <w:bCs w:val="0"/>
          <w:color w:val="auto"/>
          <w:sz w:val="24"/>
          <w:szCs w:val="24"/>
          <w:rtl/>
        </w:rPr>
        <w:t xml:space="preserve"> </w:t>
      </w:r>
      <w:r w:rsidRPr="00FE7CC4">
        <w:rPr>
          <w:rFonts w:cs="David" w:hint="cs"/>
          <w:b w:val="0"/>
          <w:bCs w:val="0"/>
          <w:color w:val="auto"/>
          <w:sz w:val="24"/>
          <w:szCs w:val="24"/>
          <w:rtl/>
        </w:rPr>
        <w:t>ומציע</w:t>
      </w:r>
      <w:r w:rsidRPr="00FE7CC4">
        <w:rPr>
          <w:rFonts w:cs="David"/>
          <w:b w:val="0"/>
          <w:bCs w:val="0"/>
          <w:color w:val="auto"/>
          <w:sz w:val="24"/>
          <w:szCs w:val="24"/>
          <w:rtl/>
        </w:rPr>
        <w:t xml:space="preserve"> </w:t>
      </w:r>
      <w:r w:rsidRPr="00FE7CC4">
        <w:rPr>
          <w:rFonts w:cs="David" w:hint="cs"/>
          <w:b w:val="0"/>
          <w:bCs w:val="0"/>
          <w:color w:val="auto"/>
          <w:sz w:val="24"/>
          <w:szCs w:val="24"/>
          <w:rtl/>
        </w:rPr>
        <w:t>במכרז</w:t>
      </w:r>
      <w:r w:rsidRPr="00FE7CC4">
        <w:rPr>
          <w:rFonts w:cs="David"/>
          <w:b w:val="0"/>
          <w:bCs w:val="0"/>
          <w:color w:val="auto"/>
          <w:sz w:val="24"/>
          <w:szCs w:val="24"/>
          <w:rtl/>
        </w:rPr>
        <w:t xml:space="preserve"> </w:t>
      </w:r>
      <w:r w:rsidRPr="00FE7CC4">
        <w:rPr>
          <w:rFonts w:cs="David" w:hint="cs"/>
          <w:b w:val="0"/>
          <w:bCs w:val="0"/>
          <w:color w:val="auto"/>
          <w:sz w:val="24"/>
          <w:szCs w:val="24"/>
          <w:rtl/>
        </w:rPr>
        <w:t>שהצעתו</w:t>
      </w:r>
      <w:r w:rsidRPr="00FE7CC4">
        <w:rPr>
          <w:rFonts w:cs="David"/>
          <w:b w:val="0"/>
          <w:bCs w:val="0"/>
          <w:color w:val="auto"/>
          <w:sz w:val="24"/>
          <w:szCs w:val="24"/>
          <w:rtl/>
        </w:rPr>
        <w:t xml:space="preserve"> </w:t>
      </w:r>
      <w:r w:rsidRPr="00FE7CC4">
        <w:rPr>
          <w:rFonts w:cs="David" w:hint="cs"/>
          <w:b w:val="0"/>
          <w:bCs w:val="0"/>
          <w:color w:val="auto"/>
          <w:sz w:val="24"/>
          <w:szCs w:val="24"/>
          <w:rtl/>
        </w:rPr>
        <w:t>התקבלה</w:t>
      </w:r>
      <w:r w:rsidRPr="00FE7CC4">
        <w:rPr>
          <w:rFonts w:cs="David"/>
          <w:b w:val="0"/>
          <w:bCs w:val="0"/>
          <w:color w:val="auto"/>
          <w:sz w:val="24"/>
          <w:szCs w:val="24"/>
          <w:rtl/>
        </w:rPr>
        <w:t xml:space="preserve"> </w:t>
      </w:r>
      <w:r w:rsidRPr="00FE7CC4">
        <w:rPr>
          <w:rFonts w:cs="David" w:hint="cs"/>
          <w:b w:val="0"/>
          <w:bCs w:val="0"/>
          <w:color w:val="auto"/>
          <w:sz w:val="24"/>
          <w:szCs w:val="24"/>
          <w:rtl/>
        </w:rPr>
        <w:t>ולא</w:t>
      </w:r>
      <w:r w:rsidRPr="00FE7CC4">
        <w:rPr>
          <w:rFonts w:cs="David"/>
          <w:b w:val="0"/>
          <w:bCs w:val="0"/>
          <w:color w:val="auto"/>
          <w:sz w:val="24"/>
          <w:szCs w:val="24"/>
          <w:rtl/>
        </w:rPr>
        <w:t xml:space="preserve"> </w:t>
      </w:r>
      <w:r w:rsidRPr="00FE7CC4">
        <w:rPr>
          <w:rFonts w:cs="David" w:hint="cs"/>
          <w:b w:val="0"/>
          <w:bCs w:val="0"/>
          <w:color w:val="auto"/>
          <w:sz w:val="24"/>
          <w:szCs w:val="24"/>
          <w:rtl/>
        </w:rPr>
        <w:t>האריך</w:t>
      </w:r>
      <w:r w:rsidRPr="00FE7CC4">
        <w:rPr>
          <w:rFonts w:cs="David"/>
          <w:b w:val="0"/>
          <w:bCs w:val="0"/>
          <w:color w:val="auto"/>
          <w:sz w:val="24"/>
          <w:szCs w:val="24"/>
          <w:rtl/>
        </w:rPr>
        <w:t xml:space="preserve"> </w:t>
      </w:r>
      <w:r w:rsidRPr="00FE7CC4">
        <w:rPr>
          <w:rFonts w:cs="David" w:hint="cs"/>
          <w:b w:val="0"/>
          <w:bCs w:val="0"/>
          <w:color w:val="auto"/>
          <w:sz w:val="24"/>
          <w:szCs w:val="24"/>
          <w:rtl/>
        </w:rPr>
        <w:t>את</w:t>
      </w:r>
      <w:r w:rsidRPr="00FE7CC4">
        <w:rPr>
          <w:rFonts w:cs="David"/>
          <w:b w:val="0"/>
          <w:bCs w:val="0"/>
          <w:color w:val="auto"/>
          <w:sz w:val="24"/>
          <w:szCs w:val="24"/>
          <w:rtl/>
        </w:rPr>
        <w:t xml:space="preserve"> </w:t>
      </w:r>
      <w:r w:rsidRPr="00FE7CC4">
        <w:rPr>
          <w:rFonts w:cs="David" w:hint="cs"/>
          <w:b w:val="0"/>
          <w:bCs w:val="0"/>
          <w:color w:val="auto"/>
          <w:sz w:val="24"/>
          <w:szCs w:val="24"/>
          <w:rtl/>
        </w:rPr>
        <w:t>תוקף</w:t>
      </w:r>
      <w:r w:rsidRPr="00FE7CC4">
        <w:rPr>
          <w:rFonts w:cs="David"/>
          <w:b w:val="0"/>
          <w:bCs w:val="0"/>
          <w:color w:val="auto"/>
          <w:sz w:val="24"/>
          <w:szCs w:val="24"/>
          <w:rtl/>
        </w:rPr>
        <w:t xml:space="preserve"> </w:t>
      </w:r>
      <w:r w:rsidRPr="00FE7CC4">
        <w:rPr>
          <w:rFonts w:cs="David" w:hint="cs"/>
          <w:b w:val="0"/>
          <w:bCs w:val="0"/>
          <w:color w:val="auto"/>
          <w:sz w:val="24"/>
          <w:szCs w:val="24"/>
          <w:rtl/>
        </w:rPr>
        <w:t>הערבות</w:t>
      </w:r>
      <w:r w:rsidRPr="00FE7CC4">
        <w:rPr>
          <w:rFonts w:cs="David"/>
          <w:b w:val="0"/>
          <w:bCs w:val="0"/>
          <w:color w:val="auto"/>
          <w:sz w:val="24"/>
          <w:szCs w:val="24"/>
          <w:rtl/>
        </w:rPr>
        <w:t xml:space="preserve"> </w:t>
      </w:r>
      <w:r w:rsidRPr="00FE7CC4">
        <w:rPr>
          <w:rFonts w:cs="David" w:hint="cs"/>
          <w:b w:val="0"/>
          <w:bCs w:val="0"/>
          <w:color w:val="auto"/>
          <w:sz w:val="24"/>
          <w:szCs w:val="24"/>
          <w:rtl/>
        </w:rPr>
        <w:t>לקיום</w:t>
      </w:r>
      <w:r w:rsidRPr="00FE7CC4">
        <w:rPr>
          <w:rFonts w:cs="David"/>
          <w:b w:val="0"/>
          <w:bCs w:val="0"/>
          <w:color w:val="auto"/>
          <w:sz w:val="24"/>
          <w:szCs w:val="24"/>
          <w:rtl/>
        </w:rPr>
        <w:t xml:space="preserve"> </w:t>
      </w:r>
      <w:r w:rsidRPr="00FE7CC4">
        <w:rPr>
          <w:rFonts w:cs="David" w:hint="cs"/>
          <w:b w:val="0"/>
          <w:bCs w:val="0"/>
          <w:color w:val="auto"/>
          <w:sz w:val="24"/>
          <w:szCs w:val="24"/>
          <w:rtl/>
        </w:rPr>
        <w:t>המכרז</w:t>
      </w:r>
      <w:r w:rsidRPr="00FE7CC4">
        <w:rPr>
          <w:rFonts w:cs="David"/>
          <w:b w:val="0"/>
          <w:bCs w:val="0"/>
          <w:color w:val="auto"/>
          <w:sz w:val="24"/>
          <w:szCs w:val="24"/>
          <w:rtl/>
        </w:rPr>
        <w:t xml:space="preserve"> </w:t>
      </w:r>
      <w:r w:rsidRPr="00FE7CC4">
        <w:rPr>
          <w:rFonts w:cs="David" w:hint="cs"/>
          <w:b w:val="0"/>
          <w:bCs w:val="0"/>
          <w:color w:val="auto"/>
          <w:sz w:val="24"/>
          <w:szCs w:val="24"/>
          <w:rtl/>
        </w:rPr>
        <w:t>ו</w:t>
      </w:r>
      <w:r w:rsidRPr="00FE7CC4">
        <w:rPr>
          <w:rFonts w:cs="David"/>
          <w:b w:val="0"/>
          <w:bCs w:val="0"/>
          <w:color w:val="auto"/>
          <w:sz w:val="24"/>
          <w:szCs w:val="24"/>
          <w:rtl/>
        </w:rPr>
        <w:t>/</w:t>
      </w:r>
      <w:r w:rsidRPr="00FE7CC4">
        <w:rPr>
          <w:rFonts w:cs="David" w:hint="cs"/>
          <w:b w:val="0"/>
          <w:bCs w:val="0"/>
          <w:color w:val="auto"/>
          <w:sz w:val="24"/>
          <w:szCs w:val="24"/>
          <w:rtl/>
        </w:rPr>
        <w:t>או</w:t>
      </w:r>
      <w:r w:rsidRPr="00FE7CC4">
        <w:rPr>
          <w:rFonts w:cs="David"/>
          <w:b w:val="0"/>
          <w:bCs w:val="0"/>
          <w:color w:val="auto"/>
          <w:sz w:val="24"/>
          <w:szCs w:val="24"/>
          <w:rtl/>
        </w:rPr>
        <w:t xml:space="preserve"> </w:t>
      </w:r>
      <w:r w:rsidRPr="00FE7CC4">
        <w:rPr>
          <w:rFonts w:cs="David" w:hint="cs"/>
          <w:b w:val="0"/>
          <w:bCs w:val="0"/>
          <w:color w:val="auto"/>
          <w:sz w:val="24"/>
          <w:szCs w:val="24"/>
          <w:rtl/>
        </w:rPr>
        <w:t>לא</w:t>
      </w:r>
      <w:r w:rsidRPr="00FE7CC4">
        <w:rPr>
          <w:rFonts w:cs="David"/>
          <w:b w:val="0"/>
          <w:bCs w:val="0"/>
          <w:color w:val="auto"/>
          <w:sz w:val="24"/>
          <w:szCs w:val="24"/>
          <w:rtl/>
        </w:rPr>
        <w:t xml:space="preserve"> </w:t>
      </w:r>
      <w:r w:rsidRPr="00FE7CC4">
        <w:rPr>
          <w:rFonts w:cs="David" w:hint="cs"/>
          <w:b w:val="0"/>
          <w:bCs w:val="0"/>
          <w:color w:val="auto"/>
          <w:sz w:val="24"/>
          <w:szCs w:val="24"/>
          <w:rtl/>
        </w:rPr>
        <w:t>חתם</w:t>
      </w:r>
      <w:r w:rsidRPr="00FE7CC4">
        <w:rPr>
          <w:rFonts w:cs="David"/>
          <w:b w:val="0"/>
          <w:bCs w:val="0"/>
          <w:color w:val="auto"/>
          <w:sz w:val="24"/>
          <w:szCs w:val="24"/>
          <w:rtl/>
        </w:rPr>
        <w:t xml:space="preserve"> </w:t>
      </w:r>
      <w:r w:rsidRPr="00FE7CC4">
        <w:rPr>
          <w:rFonts w:cs="David" w:hint="cs"/>
          <w:b w:val="0"/>
          <w:bCs w:val="0"/>
          <w:color w:val="auto"/>
          <w:sz w:val="24"/>
          <w:szCs w:val="24"/>
          <w:rtl/>
        </w:rPr>
        <w:t>על</w:t>
      </w:r>
      <w:r w:rsidRPr="00FE7CC4">
        <w:rPr>
          <w:rFonts w:cs="David"/>
          <w:b w:val="0"/>
          <w:bCs w:val="0"/>
          <w:color w:val="auto"/>
          <w:sz w:val="24"/>
          <w:szCs w:val="24"/>
          <w:rtl/>
        </w:rPr>
        <w:t xml:space="preserve"> </w:t>
      </w:r>
      <w:r w:rsidRPr="00FE7CC4">
        <w:rPr>
          <w:rFonts w:cs="David" w:hint="cs"/>
          <w:b w:val="0"/>
          <w:bCs w:val="0"/>
          <w:color w:val="auto"/>
          <w:sz w:val="24"/>
          <w:szCs w:val="24"/>
          <w:rtl/>
        </w:rPr>
        <w:t>החוזה</w:t>
      </w:r>
      <w:r w:rsidRPr="00FE7CC4">
        <w:rPr>
          <w:rFonts w:cs="David"/>
          <w:b w:val="0"/>
          <w:bCs w:val="0"/>
          <w:color w:val="auto"/>
          <w:sz w:val="24"/>
          <w:szCs w:val="24"/>
          <w:rtl/>
        </w:rPr>
        <w:t xml:space="preserve"> </w:t>
      </w:r>
      <w:r w:rsidRPr="00FE7CC4">
        <w:rPr>
          <w:rFonts w:cs="David" w:hint="cs"/>
          <w:b w:val="0"/>
          <w:bCs w:val="0"/>
          <w:color w:val="auto"/>
          <w:sz w:val="24"/>
          <w:szCs w:val="24"/>
          <w:rtl/>
        </w:rPr>
        <w:t>תוך</w:t>
      </w:r>
      <w:r w:rsidRPr="00FE7CC4">
        <w:rPr>
          <w:rFonts w:cs="David"/>
          <w:b w:val="0"/>
          <w:bCs w:val="0"/>
          <w:color w:val="auto"/>
          <w:sz w:val="24"/>
          <w:szCs w:val="24"/>
          <w:rtl/>
        </w:rPr>
        <w:t xml:space="preserve"> 7 </w:t>
      </w:r>
      <w:r w:rsidRPr="00FE7CC4">
        <w:rPr>
          <w:rFonts w:cs="David" w:hint="cs"/>
          <w:b w:val="0"/>
          <w:bCs w:val="0"/>
          <w:color w:val="auto"/>
          <w:sz w:val="24"/>
          <w:szCs w:val="24"/>
          <w:rtl/>
        </w:rPr>
        <w:t>מיום</w:t>
      </w:r>
      <w:r w:rsidRPr="00FE7CC4">
        <w:rPr>
          <w:rFonts w:cs="David"/>
          <w:b w:val="0"/>
          <w:bCs w:val="0"/>
          <w:color w:val="auto"/>
          <w:sz w:val="24"/>
          <w:szCs w:val="24"/>
          <w:rtl/>
        </w:rPr>
        <w:t xml:space="preserve"> </w:t>
      </w:r>
      <w:r w:rsidRPr="00FE7CC4">
        <w:rPr>
          <w:rFonts w:cs="David" w:hint="cs"/>
          <w:b w:val="0"/>
          <w:bCs w:val="0"/>
          <w:color w:val="auto"/>
          <w:sz w:val="24"/>
          <w:szCs w:val="24"/>
          <w:rtl/>
        </w:rPr>
        <w:t>שנדרש</w:t>
      </w:r>
      <w:r w:rsidRPr="00FE7CC4">
        <w:rPr>
          <w:rFonts w:cs="David"/>
          <w:b w:val="0"/>
          <w:bCs w:val="0"/>
          <w:color w:val="auto"/>
          <w:sz w:val="24"/>
          <w:szCs w:val="24"/>
          <w:rtl/>
        </w:rPr>
        <w:t xml:space="preserve"> </w:t>
      </w:r>
      <w:r w:rsidRPr="00FE7CC4">
        <w:rPr>
          <w:rFonts w:cs="David" w:hint="cs"/>
          <w:b w:val="0"/>
          <w:bCs w:val="0"/>
          <w:color w:val="auto"/>
          <w:sz w:val="24"/>
          <w:szCs w:val="24"/>
          <w:rtl/>
        </w:rPr>
        <w:t>לכך</w:t>
      </w:r>
      <w:r w:rsidRPr="00FE7CC4">
        <w:rPr>
          <w:rFonts w:cs="David"/>
          <w:b w:val="0"/>
          <w:bCs w:val="0"/>
          <w:color w:val="auto"/>
          <w:sz w:val="24"/>
          <w:szCs w:val="24"/>
          <w:rtl/>
        </w:rPr>
        <w:t xml:space="preserve"> </w:t>
      </w:r>
      <w:r w:rsidRPr="00FE7CC4">
        <w:rPr>
          <w:rFonts w:cs="David" w:hint="cs"/>
          <w:b w:val="0"/>
          <w:bCs w:val="0"/>
          <w:color w:val="auto"/>
          <w:sz w:val="24"/>
          <w:szCs w:val="24"/>
          <w:rtl/>
        </w:rPr>
        <w:t>על</w:t>
      </w:r>
      <w:r w:rsidRPr="00FE7CC4">
        <w:rPr>
          <w:rFonts w:cs="David"/>
          <w:b w:val="0"/>
          <w:bCs w:val="0"/>
          <w:color w:val="auto"/>
          <w:sz w:val="24"/>
          <w:szCs w:val="24"/>
          <w:rtl/>
        </w:rPr>
        <w:t xml:space="preserve"> </w:t>
      </w:r>
      <w:r w:rsidRPr="00FE7CC4">
        <w:rPr>
          <w:rFonts w:cs="David" w:hint="cs"/>
          <w:b w:val="0"/>
          <w:bCs w:val="0"/>
          <w:color w:val="auto"/>
          <w:sz w:val="24"/>
          <w:szCs w:val="24"/>
          <w:rtl/>
        </w:rPr>
        <w:t>ידי</w:t>
      </w:r>
      <w:r w:rsidRPr="00FE7CC4">
        <w:rPr>
          <w:rFonts w:cs="David"/>
          <w:b w:val="0"/>
          <w:bCs w:val="0"/>
          <w:color w:val="auto"/>
          <w:sz w:val="24"/>
          <w:szCs w:val="24"/>
          <w:rtl/>
        </w:rPr>
        <w:t xml:space="preserve"> </w:t>
      </w:r>
      <w:r w:rsidR="006D5EA2" w:rsidRPr="00FE7CC4">
        <w:rPr>
          <w:rFonts w:cs="David" w:hint="cs"/>
          <w:b w:val="0"/>
          <w:bCs w:val="0"/>
          <w:color w:val="auto"/>
          <w:sz w:val="24"/>
          <w:szCs w:val="24"/>
          <w:rtl/>
        </w:rPr>
        <w:t>ה</w:t>
      </w:r>
      <w:r w:rsidR="006D5EA2">
        <w:rPr>
          <w:rFonts w:cs="David" w:hint="cs"/>
          <w:b w:val="0"/>
          <w:bCs w:val="0"/>
          <w:color w:val="auto"/>
          <w:sz w:val="24"/>
          <w:szCs w:val="24"/>
          <w:rtl/>
        </w:rPr>
        <w:t>רשות</w:t>
      </w:r>
      <w:r w:rsidR="006D5EA2" w:rsidRPr="00FE7CC4">
        <w:rPr>
          <w:rFonts w:cs="David"/>
          <w:b w:val="0"/>
          <w:bCs w:val="0"/>
          <w:color w:val="auto"/>
          <w:sz w:val="24"/>
          <w:szCs w:val="24"/>
          <w:rtl/>
        </w:rPr>
        <w:t xml:space="preserve"> </w:t>
      </w:r>
      <w:r w:rsidRPr="00FE7CC4">
        <w:rPr>
          <w:rFonts w:cs="David" w:hint="cs"/>
          <w:b w:val="0"/>
          <w:bCs w:val="0"/>
          <w:color w:val="auto"/>
          <w:sz w:val="24"/>
          <w:szCs w:val="24"/>
          <w:rtl/>
        </w:rPr>
        <w:t>ו</w:t>
      </w:r>
      <w:r w:rsidRPr="00FE7CC4">
        <w:rPr>
          <w:rFonts w:cs="David"/>
          <w:b w:val="0"/>
          <w:bCs w:val="0"/>
          <w:color w:val="auto"/>
          <w:sz w:val="24"/>
          <w:szCs w:val="24"/>
          <w:rtl/>
        </w:rPr>
        <w:t>/</w:t>
      </w:r>
      <w:r w:rsidRPr="00FE7CC4">
        <w:rPr>
          <w:rFonts w:cs="David" w:hint="cs"/>
          <w:b w:val="0"/>
          <w:bCs w:val="0"/>
          <w:color w:val="auto"/>
          <w:sz w:val="24"/>
          <w:szCs w:val="24"/>
          <w:rtl/>
        </w:rPr>
        <w:t>או</w:t>
      </w:r>
      <w:r w:rsidRPr="00FE7CC4">
        <w:rPr>
          <w:rFonts w:cs="David"/>
          <w:b w:val="0"/>
          <w:bCs w:val="0"/>
          <w:color w:val="auto"/>
          <w:sz w:val="24"/>
          <w:szCs w:val="24"/>
          <w:rtl/>
        </w:rPr>
        <w:t xml:space="preserve"> </w:t>
      </w:r>
      <w:r w:rsidRPr="00FE7CC4">
        <w:rPr>
          <w:rFonts w:cs="David" w:hint="cs"/>
          <w:b w:val="0"/>
          <w:bCs w:val="0"/>
          <w:color w:val="auto"/>
          <w:sz w:val="24"/>
          <w:szCs w:val="24"/>
          <w:rtl/>
        </w:rPr>
        <w:t>לא</w:t>
      </w:r>
      <w:r w:rsidRPr="00FE7CC4">
        <w:rPr>
          <w:rFonts w:cs="David"/>
          <w:b w:val="0"/>
          <w:bCs w:val="0"/>
          <w:color w:val="auto"/>
          <w:sz w:val="24"/>
          <w:szCs w:val="24"/>
          <w:rtl/>
        </w:rPr>
        <w:t xml:space="preserve"> </w:t>
      </w:r>
      <w:r w:rsidRPr="00FE7CC4">
        <w:rPr>
          <w:rFonts w:cs="David" w:hint="cs"/>
          <w:b w:val="0"/>
          <w:bCs w:val="0"/>
          <w:color w:val="auto"/>
          <w:sz w:val="24"/>
          <w:szCs w:val="24"/>
          <w:rtl/>
        </w:rPr>
        <w:t>הפקיד</w:t>
      </w:r>
      <w:r w:rsidRPr="00FE7CC4">
        <w:rPr>
          <w:rFonts w:cs="David"/>
          <w:b w:val="0"/>
          <w:bCs w:val="0"/>
          <w:color w:val="auto"/>
          <w:sz w:val="24"/>
          <w:szCs w:val="24"/>
          <w:rtl/>
        </w:rPr>
        <w:t xml:space="preserve"> </w:t>
      </w:r>
      <w:r w:rsidRPr="00FE7CC4">
        <w:rPr>
          <w:rFonts w:cs="David" w:hint="cs"/>
          <w:b w:val="0"/>
          <w:bCs w:val="0"/>
          <w:color w:val="auto"/>
          <w:sz w:val="24"/>
          <w:szCs w:val="24"/>
          <w:rtl/>
        </w:rPr>
        <w:t>ערבות</w:t>
      </w:r>
      <w:r w:rsidRPr="00FE7CC4">
        <w:rPr>
          <w:rFonts w:cs="David"/>
          <w:b w:val="0"/>
          <w:bCs w:val="0"/>
          <w:color w:val="auto"/>
          <w:sz w:val="24"/>
          <w:szCs w:val="24"/>
          <w:rtl/>
        </w:rPr>
        <w:t xml:space="preserve"> </w:t>
      </w:r>
      <w:r w:rsidRPr="00FE7CC4">
        <w:rPr>
          <w:rFonts w:cs="David" w:hint="cs"/>
          <w:b w:val="0"/>
          <w:bCs w:val="0"/>
          <w:color w:val="auto"/>
          <w:sz w:val="24"/>
          <w:szCs w:val="24"/>
          <w:rtl/>
        </w:rPr>
        <w:t>כמפורט</w:t>
      </w:r>
      <w:r w:rsidRPr="00FE7CC4">
        <w:rPr>
          <w:rFonts w:cs="David"/>
          <w:b w:val="0"/>
          <w:bCs w:val="0"/>
          <w:color w:val="auto"/>
          <w:sz w:val="24"/>
          <w:szCs w:val="24"/>
          <w:rtl/>
        </w:rPr>
        <w:t xml:space="preserve"> </w:t>
      </w:r>
      <w:r w:rsidRPr="00FE7CC4">
        <w:rPr>
          <w:rFonts w:cs="David" w:hint="cs"/>
          <w:b w:val="0"/>
          <w:bCs w:val="0"/>
          <w:color w:val="auto"/>
          <w:sz w:val="24"/>
          <w:szCs w:val="24"/>
          <w:rtl/>
        </w:rPr>
        <w:t>בסעיף</w:t>
      </w:r>
      <w:r>
        <w:rPr>
          <w:rFonts w:cs="David"/>
          <w:b w:val="0"/>
          <w:bCs w:val="0"/>
          <w:color w:val="auto"/>
          <w:sz w:val="24"/>
          <w:szCs w:val="24"/>
          <w:rtl/>
        </w:rPr>
        <w:t xml:space="preserve"> 8.3</w:t>
      </w:r>
      <w:r w:rsidRPr="00FE7CC4">
        <w:rPr>
          <w:rFonts w:cs="David"/>
          <w:b w:val="0"/>
          <w:bCs w:val="0"/>
          <w:color w:val="auto"/>
          <w:sz w:val="24"/>
          <w:szCs w:val="24"/>
          <w:rtl/>
        </w:rPr>
        <w:t xml:space="preserve"> </w:t>
      </w:r>
      <w:r w:rsidRPr="00FE7CC4">
        <w:rPr>
          <w:rFonts w:cs="David" w:hint="cs"/>
          <w:b w:val="0"/>
          <w:bCs w:val="0"/>
          <w:color w:val="auto"/>
          <w:sz w:val="24"/>
          <w:szCs w:val="24"/>
          <w:rtl/>
        </w:rPr>
        <w:t>להלן</w:t>
      </w:r>
      <w:r w:rsidRPr="00FE7CC4">
        <w:rPr>
          <w:rFonts w:cs="David"/>
          <w:b w:val="0"/>
          <w:bCs w:val="0"/>
          <w:color w:val="auto"/>
          <w:sz w:val="24"/>
          <w:szCs w:val="24"/>
          <w:rtl/>
        </w:rPr>
        <w:t xml:space="preserve">, </w:t>
      </w:r>
      <w:r w:rsidR="00CF0020">
        <w:rPr>
          <w:rFonts w:cs="David" w:hint="cs"/>
          <w:b w:val="0"/>
          <w:bCs w:val="0"/>
          <w:color w:val="auto"/>
          <w:sz w:val="24"/>
          <w:szCs w:val="24"/>
          <w:rtl/>
        </w:rPr>
        <w:t>ת</w:t>
      </w:r>
      <w:r w:rsidRPr="00FE7CC4">
        <w:rPr>
          <w:rFonts w:cs="David" w:hint="cs"/>
          <w:b w:val="0"/>
          <w:bCs w:val="0"/>
          <w:color w:val="auto"/>
          <w:sz w:val="24"/>
          <w:szCs w:val="24"/>
          <w:rtl/>
        </w:rPr>
        <w:t>הא</w:t>
      </w:r>
      <w:r w:rsidRPr="00FE7CC4">
        <w:rPr>
          <w:rFonts w:cs="David"/>
          <w:b w:val="0"/>
          <w:bCs w:val="0"/>
          <w:color w:val="auto"/>
          <w:sz w:val="24"/>
          <w:szCs w:val="24"/>
          <w:rtl/>
        </w:rPr>
        <w:t xml:space="preserve"> </w:t>
      </w:r>
      <w:r w:rsidRPr="00FE7CC4">
        <w:rPr>
          <w:rFonts w:cs="David" w:hint="cs"/>
          <w:b w:val="0"/>
          <w:bCs w:val="0"/>
          <w:color w:val="auto"/>
          <w:sz w:val="24"/>
          <w:szCs w:val="24"/>
          <w:rtl/>
        </w:rPr>
        <w:t>רשאי</w:t>
      </w:r>
      <w:r w:rsidR="00CF0020">
        <w:rPr>
          <w:rFonts w:cs="David" w:hint="cs"/>
          <w:b w:val="0"/>
          <w:bCs w:val="0"/>
          <w:color w:val="auto"/>
          <w:sz w:val="24"/>
          <w:szCs w:val="24"/>
          <w:rtl/>
        </w:rPr>
        <w:t>ת</w:t>
      </w:r>
      <w:r w:rsidRPr="00FE7CC4">
        <w:rPr>
          <w:rFonts w:cs="David"/>
          <w:b w:val="0"/>
          <w:bCs w:val="0"/>
          <w:color w:val="auto"/>
          <w:sz w:val="24"/>
          <w:szCs w:val="24"/>
          <w:rtl/>
        </w:rPr>
        <w:t xml:space="preserve"> </w:t>
      </w:r>
      <w:r w:rsidRPr="00FE7CC4">
        <w:rPr>
          <w:rFonts w:cs="David" w:hint="cs"/>
          <w:b w:val="0"/>
          <w:bCs w:val="0"/>
          <w:color w:val="auto"/>
          <w:sz w:val="24"/>
          <w:szCs w:val="24"/>
          <w:rtl/>
        </w:rPr>
        <w:t>ה</w:t>
      </w:r>
      <w:r w:rsidR="00CF0020">
        <w:rPr>
          <w:rFonts w:cs="David" w:hint="cs"/>
          <w:b w:val="0"/>
          <w:bCs w:val="0"/>
          <w:color w:val="auto"/>
          <w:sz w:val="24"/>
          <w:szCs w:val="24"/>
          <w:rtl/>
        </w:rPr>
        <w:t>רשות</w:t>
      </w:r>
      <w:r w:rsidRPr="00FE7CC4">
        <w:rPr>
          <w:rFonts w:cs="David"/>
          <w:b w:val="0"/>
          <w:bCs w:val="0"/>
          <w:color w:val="auto"/>
          <w:sz w:val="24"/>
          <w:szCs w:val="24"/>
          <w:rtl/>
        </w:rPr>
        <w:t xml:space="preserve"> </w:t>
      </w:r>
      <w:r w:rsidRPr="00FE7CC4">
        <w:rPr>
          <w:rFonts w:cs="David" w:hint="cs"/>
          <w:b w:val="0"/>
          <w:bCs w:val="0"/>
          <w:color w:val="auto"/>
          <w:sz w:val="24"/>
          <w:szCs w:val="24"/>
          <w:rtl/>
        </w:rPr>
        <w:t>לחלט</w:t>
      </w:r>
      <w:r w:rsidRPr="00FE7CC4">
        <w:rPr>
          <w:rFonts w:cs="David"/>
          <w:b w:val="0"/>
          <w:bCs w:val="0"/>
          <w:color w:val="auto"/>
          <w:sz w:val="24"/>
          <w:szCs w:val="24"/>
          <w:rtl/>
        </w:rPr>
        <w:t xml:space="preserve"> </w:t>
      </w:r>
      <w:r w:rsidRPr="00FE7CC4">
        <w:rPr>
          <w:rFonts w:cs="David" w:hint="cs"/>
          <w:b w:val="0"/>
          <w:bCs w:val="0"/>
          <w:color w:val="auto"/>
          <w:sz w:val="24"/>
          <w:szCs w:val="24"/>
          <w:rtl/>
        </w:rPr>
        <w:t>את</w:t>
      </w:r>
      <w:r w:rsidRPr="00FE7CC4">
        <w:rPr>
          <w:rFonts w:cs="David"/>
          <w:b w:val="0"/>
          <w:bCs w:val="0"/>
          <w:color w:val="auto"/>
          <w:sz w:val="24"/>
          <w:szCs w:val="24"/>
          <w:rtl/>
        </w:rPr>
        <w:t xml:space="preserve"> </w:t>
      </w:r>
      <w:r w:rsidRPr="00FE7CC4">
        <w:rPr>
          <w:rFonts w:cs="David" w:hint="cs"/>
          <w:b w:val="0"/>
          <w:bCs w:val="0"/>
          <w:color w:val="auto"/>
          <w:sz w:val="24"/>
          <w:szCs w:val="24"/>
          <w:rtl/>
        </w:rPr>
        <w:t>מלוא</w:t>
      </w:r>
      <w:r w:rsidRPr="00FE7CC4">
        <w:rPr>
          <w:rFonts w:cs="David"/>
          <w:b w:val="0"/>
          <w:bCs w:val="0"/>
          <w:color w:val="auto"/>
          <w:sz w:val="24"/>
          <w:szCs w:val="24"/>
          <w:rtl/>
        </w:rPr>
        <w:t xml:space="preserve"> </w:t>
      </w:r>
      <w:r w:rsidRPr="00FE7CC4">
        <w:rPr>
          <w:rFonts w:cs="David" w:hint="cs"/>
          <w:b w:val="0"/>
          <w:bCs w:val="0"/>
          <w:color w:val="auto"/>
          <w:sz w:val="24"/>
          <w:szCs w:val="24"/>
          <w:rtl/>
        </w:rPr>
        <w:t>סכום</w:t>
      </w:r>
      <w:r w:rsidRPr="00FE7CC4">
        <w:rPr>
          <w:rFonts w:cs="David"/>
          <w:b w:val="0"/>
          <w:bCs w:val="0"/>
          <w:color w:val="auto"/>
          <w:sz w:val="24"/>
          <w:szCs w:val="24"/>
          <w:rtl/>
        </w:rPr>
        <w:t xml:space="preserve"> </w:t>
      </w:r>
      <w:r w:rsidRPr="00FE7CC4">
        <w:rPr>
          <w:rFonts w:cs="David" w:hint="cs"/>
          <w:b w:val="0"/>
          <w:bCs w:val="0"/>
          <w:color w:val="auto"/>
          <w:sz w:val="24"/>
          <w:szCs w:val="24"/>
          <w:rtl/>
        </w:rPr>
        <w:t>הערבות</w:t>
      </w:r>
      <w:r w:rsidRPr="00FE7CC4">
        <w:rPr>
          <w:rFonts w:cs="David"/>
          <w:b w:val="0"/>
          <w:bCs w:val="0"/>
          <w:color w:val="auto"/>
          <w:sz w:val="24"/>
          <w:szCs w:val="24"/>
          <w:rtl/>
        </w:rPr>
        <w:t xml:space="preserve"> </w:t>
      </w:r>
      <w:r w:rsidRPr="00FE7CC4">
        <w:rPr>
          <w:rFonts w:cs="David" w:hint="cs"/>
          <w:b w:val="0"/>
          <w:bCs w:val="0"/>
          <w:color w:val="auto"/>
          <w:sz w:val="24"/>
          <w:szCs w:val="24"/>
          <w:rtl/>
        </w:rPr>
        <w:t>לקיום</w:t>
      </w:r>
      <w:r w:rsidRPr="00FE7CC4">
        <w:rPr>
          <w:rFonts w:cs="David"/>
          <w:b w:val="0"/>
          <w:bCs w:val="0"/>
          <w:color w:val="auto"/>
          <w:sz w:val="24"/>
          <w:szCs w:val="24"/>
          <w:rtl/>
        </w:rPr>
        <w:t xml:space="preserve"> </w:t>
      </w:r>
      <w:r w:rsidRPr="00FE7CC4">
        <w:rPr>
          <w:rFonts w:cs="David" w:hint="cs"/>
          <w:b w:val="0"/>
          <w:bCs w:val="0"/>
          <w:color w:val="auto"/>
          <w:sz w:val="24"/>
          <w:szCs w:val="24"/>
          <w:rtl/>
        </w:rPr>
        <w:t>המכרז</w:t>
      </w:r>
      <w:r w:rsidRPr="00FE7CC4">
        <w:rPr>
          <w:rFonts w:cs="David"/>
          <w:b w:val="0"/>
          <w:bCs w:val="0"/>
          <w:color w:val="auto"/>
          <w:sz w:val="24"/>
          <w:szCs w:val="24"/>
          <w:rtl/>
        </w:rPr>
        <w:t xml:space="preserve">, </w:t>
      </w:r>
      <w:r w:rsidRPr="00FE7CC4">
        <w:rPr>
          <w:rFonts w:cs="David" w:hint="cs"/>
          <w:b w:val="0"/>
          <w:bCs w:val="0"/>
          <w:color w:val="auto"/>
          <w:sz w:val="24"/>
          <w:szCs w:val="24"/>
          <w:rtl/>
        </w:rPr>
        <w:t>מבלי</w:t>
      </w:r>
      <w:r w:rsidRPr="00FE7CC4">
        <w:rPr>
          <w:rFonts w:cs="David"/>
          <w:b w:val="0"/>
          <w:bCs w:val="0"/>
          <w:color w:val="auto"/>
          <w:sz w:val="24"/>
          <w:szCs w:val="24"/>
          <w:rtl/>
        </w:rPr>
        <w:t xml:space="preserve"> </w:t>
      </w:r>
      <w:proofErr w:type="spellStart"/>
      <w:r w:rsidRPr="00FE7CC4">
        <w:rPr>
          <w:rFonts w:cs="David" w:hint="cs"/>
          <w:b w:val="0"/>
          <w:bCs w:val="0"/>
          <w:color w:val="auto"/>
          <w:sz w:val="24"/>
          <w:szCs w:val="24"/>
          <w:rtl/>
        </w:rPr>
        <w:t>שידרש</w:t>
      </w:r>
      <w:proofErr w:type="spellEnd"/>
      <w:r w:rsidRPr="00FE7CC4">
        <w:rPr>
          <w:rFonts w:cs="David"/>
          <w:b w:val="0"/>
          <w:bCs w:val="0"/>
          <w:color w:val="auto"/>
          <w:sz w:val="24"/>
          <w:szCs w:val="24"/>
          <w:rtl/>
        </w:rPr>
        <w:t xml:space="preserve"> </w:t>
      </w:r>
      <w:r w:rsidRPr="00FE7CC4">
        <w:rPr>
          <w:rFonts w:cs="David" w:hint="cs"/>
          <w:b w:val="0"/>
          <w:bCs w:val="0"/>
          <w:color w:val="auto"/>
          <w:sz w:val="24"/>
          <w:szCs w:val="24"/>
          <w:rtl/>
        </w:rPr>
        <w:t>לנמק</w:t>
      </w:r>
      <w:r w:rsidRPr="00FE7CC4">
        <w:rPr>
          <w:rFonts w:cs="David"/>
          <w:b w:val="0"/>
          <w:bCs w:val="0"/>
          <w:color w:val="auto"/>
          <w:sz w:val="24"/>
          <w:szCs w:val="24"/>
          <w:rtl/>
        </w:rPr>
        <w:t xml:space="preserve"> </w:t>
      </w:r>
      <w:r w:rsidRPr="00FE7CC4">
        <w:rPr>
          <w:rFonts w:cs="David" w:hint="cs"/>
          <w:b w:val="0"/>
          <w:bCs w:val="0"/>
          <w:color w:val="auto"/>
          <w:sz w:val="24"/>
          <w:szCs w:val="24"/>
          <w:rtl/>
        </w:rPr>
        <w:t>את</w:t>
      </w:r>
      <w:r w:rsidRPr="00FE7CC4">
        <w:rPr>
          <w:rFonts w:cs="David"/>
          <w:b w:val="0"/>
          <w:bCs w:val="0"/>
          <w:color w:val="auto"/>
          <w:sz w:val="24"/>
          <w:szCs w:val="24"/>
          <w:rtl/>
        </w:rPr>
        <w:t xml:space="preserve"> </w:t>
      </w:r>
      <w:r w:rsidRPr="00FE7CC4">
        <w:rPr>
          <w:rFonts w:cs="David" w:hint="cs"/>
          <w:b w:val="0"/>
          <w:bCs w:val="0"/>
          <w:color w:val="auto"/>
          <w:sz w:val="24"/>
          <w:szCs w:val="24"/>
          <w:rtl/>
        </w:rPr>
        <w:t>החלטת</w:t>
      </w:r>
      <w:r>
        <w:rPr>
          <w:rFonts w:cs="David" w:hint="cs"/>
          <w:b w:val="0"/>
          <w:bCs w:val="0"/>
          <w:color w:val="auto"/>
          <w:sz w:val="24"/>
          <w:szCs w:val="24"/>
          <w:rtl/>
        </w:rPr>
        <w:t>ו</w:t>
      </w:r>
      <w:r w:rsidRPr="00FE7CC4">
        <w:rPr>
          <w:rFonts w:cs="David"/>
          <w:b w:val="0"/>
          <w:bCs w:val="0"/>
          <w:color w:val="auto"/>
          <w:sz w:val="24"/>
          <w:szCs w:val="24"/>
          <w:rtl/>
        </w:rPr>
        <w:t xml:space="preserve"> </w:t>
      </w:r>
      <w:r w:rsidRPr="00FE7CC4">
        <w:rPr>
          <w:rFonts w:cs="David" w:hint="cs"/>
          <w:b w:val="0"/>
          <w:bCs w:val="0"/>
          <w:color w:val="auto"/>
          <w:sz w:val="24"/>
          <w:szCs w:val="24"/>
          <w:rtl/>
        </w:rPr>
        <w:t>ו</w:t>
      </w:r>
      <w:r w:rsidRPr="00FE7CC4">
        <w:rPr>
          <w:rFonts w:cs="David"/>
          <w:b w:val="0"/>
          <w:bCs w:val="0"/>
          <w:color w:val="auto"/>
          <w:sz w:val="24"/>
          <w:szCs w:val="24"/>
          <w:rtl/>
        </w:rPr>
        <w:t>/</w:t>
      </w:r>
      <w:r w:rsidRPr="00FE7CC4">
        <w:rPr>
          <w:rFonts w:cs="David" w:hint="cs"/>
          <w:b w:val="0"/>
          <w:bCs w:val="0"/>
          <w:color w:val="auto"/>
          <w:sz w:val="24"/>
          <w:szCs w:val="24"/>
          <w:rtl/>
        </w:rPr>
        <w:t>או</w:t>
      </w:r>
      <w:r w:rsidRPr="00FE7CC4">
        <w:rPr>
          <w:rFonts w:cs="David"/>
          <w:b w:val="0"/>
          <w:bCs w:val="0"/>
          <w:color w:val="auto"/>
          <w:sz w:val="24"/>
          <w:szCs w:val="24"/>
          <w:rtl/>
        </w:rPr>
        <w:t xml:space="preserve"> </w:t>
      </w:r>
      <w:r w:rsidRPr="00FE7CC4">
        <w:rPr>
          <w:rFonts w:cs="David" w:hint="cs"/>
          <w:b w:val="0"/>
          <w:bCs w:val="0"/>
          <w:color w:val="auto"/>
          <w:sz w:val="24"/>
          <w:szCs w:val="24"/>
          <w:rtl/>
        </w:rPr>
        <w:t>להוכיח</w:t>
      </w:r>
      <w:r w:rsidRPr="00FE7CC4">
        <w:rPr>
          <w:rFonts w:cs="David"/>
          <w:b w:val="0"/>
          <w:bCs w:val="0"/>
          <w:color w:val="auto"/>
          <w:sz w:val="24"/>
          <w:szCs w:val="24"/>
          <w:rtl/>
        </w:rPr>
        <w:t xml:space="preserve"> </w:t>
      </w:r>
      <w:r w:rsidRPr="00FE7CC4">
        <w:rPr>
          <w:rFonts w:cs="David" w:hint="cs"/>
          <w:b w:val="0"/>
          <w:bCs w:val="0"/>
          <w:color w:val="auto"/>
          <w:sz w:val="24"/>
          <w:szCs w:val="24"/>
          <w:rtl/>
        </w:rPr>
        <w:t>את</w:t>
      </w:r>
      <w:r w:rsidRPr="00FE7CC4">
        <w:rPr>
          <w:rFonts w:cs="David"/>
          <w:b w:val="0"/>
          <w:bCs w:val="0"/>
          <w:color w:val="auto"/>
          <w:sz w:val="24"/>
          <w:szCs w:val="24"/>
          <w:rtl/>
        </w:rPr>
        <w:t xml:space="preserve"> </w:t>
      </w:r>
      <w:r w:rsidRPr="00FE7CC4">
        <w:rPr>
          <w:rFonts w:cs="David" w:hint="cs"/>
          <w:b w:val="0"/>
          <w:bCs w:val="0"/>
          <w:color w:val="auto"/>
          <w:sz w:val="24"/>
          <w:szCs w:val="24"/>
          <w:rtl/>
        </w:rPr>
        <w:t>זכויותי</w:t>
      </w:r>
      <w:r>
        <w:rPr>
          <w:rFonts w:cs="David" w:hint="cs"/>
          <w:b w:val="0"/>
          <w:bCs w:val="0"/>
          <w:color w:val="auto"/>
          <w:sz w:val="24"/>
          <w:szCs w:val="24"/>
          <w:rtl/>
        </w:rPr>
        <w:t>ו</w:t>
      </w:r>
      <w:r w:rsidRPr="00FE7CC4">
        <w:rPr>
          <w:rFonts w:cs="David"/>
          <w:b w:val="0"/>
          <w:bCs w:val="0"/>
          <w:color w:val="auto"/>
          <w:sz w:val="24"/>
          <w:szCs w:val="24"/>
          <w:rtl/>
        </w:rPr>
        <w:t xml:space="preserve"> </w:t>
      </w:r>
      <w:r w:rsidRPr="00FE7CC4">
        <w:rPr>
          <w:rFonts w:cs="David" w:hint="cs"/>
          <w:b w:val="0"/>
          <w:bCs w:val="0"/>
          <w:color w:val="auto"/>
          <w:sz w:val="24"/>
          <w:szCs w:val="24"/>
          <w:rtl/>
        </w:rPr>
        <w:t>לעשות</w:t>
      </w:r>
      <w:r w:rsidRPr="00FE7CC4">
        <w:rPr>
          <w:rFonts w:cs="David"/>
          <w:b w:val="0"/>
          <w:bCs w:val="0"/>
          <w:color w:val="auto"/>
          <w:sz w:val="24"/>
          <w:szCs w:val="24"/>
          <w:rtl/>
        </w:rPr>
        <w:t xml:space="preserve"> </w:t>
      </w:r>
      <w:r w:rsidRPr="00FE7CC4">
        <w:rPr>
          <w:rFonts w:cs="David" w:hint="cs"/>
          <w:b w:val="0"/>
          <w:bCs w:val="0"/>
          <w:color w:val="auto"/>
          <w:sz w:val="24"/>
          <w:szCs w:val="24"/>
          <w:rtl/>
        </w:rPr>
        <w:t>כן</w:t>
      </w:r>
      <w:r w:rsidRPr="00FE7CC4">
        <w:rPr>
          <w:rFonts w:cs="David"/>
          <w:b w:val="0"/>
          <w:bCs w:val="0"/>
          <w:color w:val="auto"/>
          <w:sz w:val="24"/>
          <w:szCs w:val="24"/>
          <w:rtl/>
        </w:rPr>
        <w:t xml:space="preserve">. </w:t>
      </w:r>
      <w:r w:rsidRPr="00FE7CC4">
        <w:rPr>
          <w:rFonts w:cs="David" w:hint="cs"/>
          <w:b w:val="0"/>
          <w:bCs w:val="0"/>
          <w:color w:val="auto"/>
          <w:sz w:val="24"/>
          <w:szCs w:val="24"/>
          <w:rtl/>
        </w:rPr>
        <w:t>מובהר</w:t>
      </w:r>
      <w:r w:rsidRPr="00FE7CC4">
        <w:rPr>
          <w:rFonts w:cs="David"/>
          <w:b w:val="0"/>
          <w:bCs w:val="0"/>
          <w:color w:val="auto"/>
          <w:sz w:val="24"/>
          <w:szCs w:val="24"/>
          <w:rtl/>
        </w:rPr>
        <w:t xml:space="preserve">, </w:t>
      </w:r>
      <w:r w:rsidRPr="00FE7CC4">
        <w:rPr>
          <w:rFonts w:cs="David" w:hint="cs"/>
          <w:b w:val="0"/>
          <w:bCs w:val="0"/>
          <w:color w:val="auto"/>
          <w:sz w:val="24"/>
          <w:szCs w:val="24"/>
          <w:rtl/>
        </w:rPr>
        <w:t>כי</w:t>
      </w:r>
      <w:r w:rsidRPr="00FE7CC4">
        <w:rPr>
          <w:rFonts w:cs="David"/>
          <w:b w:val="0"/>
          <w:bCs w:val="0"/>
          <w:color w:val="auto"/>
          <w:sz w:val="24"/>
          <w:szCs w:val="24"/>
          <w:rtl/>
        </w:rPr>
        <w:t xml:space="preserve"> </w:t>
      </w:r>
      <w:r w:rsidRPr="00FE7CC4">
        <w:rPr>
          <w:rFonts w:cs="David" w:hint="cs"/>
          <w:b w:val="0"/>
          <w:bCs w:val="0"/>
          <w:color w:val="auto"/>
          <w:sz w:val="24"/>
          <w:szCs w:val="24"/>
          <w:rtl/>
        </w:rPr>
        <w:t>לא</w:t>
      </w:r>
      <w:r w:rsidRPr="00FE7CC4">
        <w:rPr>
          <w:rFonts w:cs="David"/>
          <w:b w:val="0"/>
          <w:bCs w:val="0"/>
          <w:color w:val="auto"/>
          <w:sz w:val="24"/>
          <w:szCs w:val="24"/>
          <w:rtl/>
        </w:rPr>
        <w:t xml:space="preserve"> </w:t>
      </w:r>
      <w:r w:rsidRPr="00FE7CC4">
        <w:rPr>
          <w:rFonts w:cs="David" w:hint="cs"/>
          <w:b w:val="0"/>
          <w:bCs w:val="0"/>
          <w:color w:val="auto"/>
          <w:sz w:val="24"/>
          <w:szCs w:val="24"/>
          <w:rtl/>
        </w:rPr>
        <w:t>יהיה</w:t>
      </w:r>
      <w:r w:rsidRPr="00FE7CC4">
        <w:rPr>
          <w:rFonts w:cs="David"/>
          <w:b w:val="0"/>
          <w:bCs w:val="0"/>
          <w:color w:val="auto"/>
          <w:sz w:val="24"/>
          <w:szCs w:val="24"/>
          <w:rtl/>
        </w:rPr>
        <w:t xml:space="preserve"> </w:t>
      </w:r>
      <w:r w:rsidRPr="00FE7CC4">
        <w:rPr>
          <w:rFonts w:cs="David" w:hint="cs"/>
          <w:b w:val="0"/>
          <w:bCs w:val="0"/>
          <w:color w:val="auto"/>
          <w:sz w:val="24"/>
          <w:szCs w:val="24"/>
          <w:rtl/>
        </w:rPr>
        <w:t>בחילוט</w:t>
      </w:r>
      <w:r w:rsidRPr="00FE7CC4">
        <w:rPr>
          <w:rFonts w:cs="David"/>
          <w:b w:val="0"/>
          <w:bCs w:val="0"/>
          <w:color w:val="auto"/>
          <w:sz w:val="24"/>
          <w:szCs w:val="24"/>
          <w:rtl/>
        </w:rPr>
        <w:t xml:space="preserve"> </w:t>
      </w:r>
      <w:r w:rsidRPr="00FE7CC4">
        <w:rPr>
          <w:rFonts w:cs="David" w:hint="cs"/>
          <w:b w:val="0"/>
          <w:bCs w:val="0"/>
          <w:color w:val="auto"/>
          <w:sz w:val="24"/>
          <w:szCs w:val="24"/>
          <w:rtl/>
        </w:rPr>
        <w:t>האמור</w:t>
      </w:r>
      <w:r w:rsidRPr="00FE7CC4">
        <w:rPr>
          <w:rFonts w:cs="David"/>
          <w:b w:val="0"/>
          <w:bCs w:val="0"/>
          <w:color w:val="auto"/>
          <w:sz w:val="24"/>
          <w:szCs w:val="24"/>
          <w:rtl/>
        </w:rPr>
        <w:t xml:space="preserve"> </w:t>
      </w:r>
      <w:r w:rsidRPr="00FE7CC4">
        <w:rPr>
          <w:rFonts w:cs="David" w:hint="cs"/>
          <w:b w:val="0"/>
          <w:bCs w:val="0"/>
          <w:color w:val="auto"/>
          <w:sz w:val="24"/>
          <w:szCs w:val="24"/>
          <w:rtl/>
        </w:rPr>
        <w:t>על</w:t>
      </w:r>
      <w:r w:rsidRPr="00FE7CC4">
        <w:rPr>
          <w:rFonts w:cs="David"/>
          <w:b w:val="0"/>
          <w:bCs w:val="0"/>
          <w:color w:val="auto"/>
          <w:sz w:val="24"/>
          <w:szCs w:val="24"/>
          <w:rtl/>
        </w:rPr>
        <w:t xml:space="preserve"> </w:t>
      </w:r>
      <w:r w:rsidRPr="00FE7CC4">
        <w:rPr>
          <w:rFonts w:cs="David" w:hint="cs"/>
          <w:b w:val="0"/>
          <w:bCs w:val="0"/>
          <w:color w:val="auto"/>
          <w:sz w:val="24"/>
          <w:szCs w:val="24"/>
          <w:rtl/>
        </w:rPr>
        <w:t>מנת</w:t>
      </w:r>
      <w:r w:rsidRPr="00FE7CC4">
        <w:rPr>
          <w:rFonts w:cs="David"/>
          <w:b w:val="0"/>
          <w:bCs w:val="0"/>
          <w:color w:val="auto"/>
          <w:sz w:val="24"/>
          <w:szCs w:val="24"/>
          <w:rtl/>
        </w:rPr>
        <w:t xml:space="preserve"> </w:t>
      </w:r>
      <w:r w:rsidRPr="00FE7CC4">
        <w:rPr>
          <w:rFonts w:cs="David" w:hint="cs"/>
          <w:b w:val="0"/>
          <w:bCs w:val="0"/>
          <w:color w:val="auto"/>
          <w:sz w:val="24"/>
          <w:szCs w:val="24"/>
          <w:rtl/>
        </w:rPr>
        <w:t>לפגוע</w:t>
      </w:r>
      <w:r w:rsidRPr="00FE7CC4">
        <w:rPr>
          <w:rFonts w:cs="David"/>
          <w:b w:val="0"/>
          <w:bCs w:val="0"/>
          <w:color w:val="auto"/>
          <w:sz w:val="24"/>
          <w:szCs w:val="24"/>
          <w:rtl/>
        </w:rPr>
        <w:t xml:space="preserve"> </w:t>
      </w:r>
      <w:r w:rsidRPr="00FE7CC4">
        <w:rPr>
          <w:rFonts w:cs="David" w:hint="cs"/>
          <w:b w:val="0"/>
          <w:bCs w:val="0"/>
          <w:color w:val="auto"/>
          <w:sz w:val="24"/>
          <w:szCs w:val="24"/>
          <w:rtl/>
        </w:rPr>
        <w:t>בזכות</w:t>
      </w:r>
      <w:r w:rsidRPr="00FE7CC4">
        <w:rPr>
          <w:rFonts w:cs="David"/>
          <w:b w:val="0"/>
          <w:bCs w:val="0"/>
          <w:color w:val="auto"/>
          <w:sz w:val="24"/>
          <w:szCs w:val="24"/>
          <w:rtl/>
        </w:rPr>
        <w:t xml:space="preserve"> </w:t>
      </w:r>
      <w:r w:rsidRPr="00FE7CC4">
        <w:rPr>
          <w:rFonts w:cs="David" w:hint="cs"/>
          <w:b w:val="0"/>
          <w:bCs w:val="0"/>
          <w:color w:val="auto"/>
          <w:sz w:val="24"/>
          <w:szCs w:val="24"/>
          <w:rtl/>
        </w:rPr>
        <w:t>ה</w:t>
      </w:r>
      <w:r w:rsidR="00CF0020">
        <w:rPr>
          <w:rFonts w:cs="David" w:hint="cs"/>
          <w:b w:val="0"/>
          <w:bCs w:val="0"/>
          <w:color w:val="auto"/>
          <w:sz w:val="24"/>
          <w:szCs w:val="24"/>
          <w:rtl/>
        </w:rPr>
        <w:t>רשות</w:t>
      </w:r>
      <w:r w:rsidRPr="00FE7CC4">
        <w:rPr>
          <w:rFonts w:cs="David"/>
          <w:b w:val="0"/>
          <w:bCs w:val="0"/>
          <w:color w:val="auto"/>
          <w:sz w:val="24"/>
          <w:szCs w:val="24"/>
          <w:rtl/>
        </w:rPr>
        <w:t xml:space="preserve"> </w:t>
      </w:r>
      <w:r w:rsidRPr="00FE7CC4">
        <w:rPr>
          <w:rFonts w:cs="David" w:hint="cs"/>
          <w:b w:val="0"/>
          <w:bCs w:val="0"/>
          <w:color w:val="auto"/>
          <w:sz w:val="24"/>
          <w:szCs w:val="24"/>
          <w:rtl/>
        </w:rPr>
        <w:t>לתבוע</w:t>
      </w:r>
      <w:r w:rsidRPr="00FE7CC4">
        <w:rPr>
          <w:rFonts w:cs="David"/>
          <w:b w:val="0"/>
          <w:bCs w:val="0"/>
          <w:color w:val="auto"/>
          <w:sz w:val="24"/>
          <w:szCs w:val="24"/>
          <w:rtl/>
        </w:rPr>
        <w:t xml:space="preserve"> </w:t>
      </w:r>
      <w:r w:rsidRPr="00FE7CC4">
        <w:rPr>
          <w:rFonts w:cs="David" w:hint="cs"/>
          <w:b w:val="0"/>
          <w:bCs w:val="0"/>
          <w:color w:val="auto"/>
          <w:sz w:val="24"/>
          <w:szCs w:val="24"/>
          <w:rtl/>
        </w:rPr>
        <w:t>נזקים</w:t>
      </w:r>
      <w:r w:rsidRPr="00FE7CC4">
        <w:rPr>
          <w:rFonts w:cs="David"/>
          <w:b w:val="0"/>
          <w:bCs w:val="0"/>
          <w:color w:val="auto"/>
          <w:sz w:val="24"/>
          <w:szCs w:val="24"/>
          <w:rtl/>
        </w:rPr>
        <w:t xml:space="preserve"> </w:t>
      </w:r>
      <w:r w:rsidRPr="00FE7CC4">
        <w:rPr>
          <w:rFonts w:cs="David" w:hint="cs"/>
          <w:b w:val="0"/>
          <w:bCs w:val="0"/>
          <w:color w:val="auto"/>
          <w:sz w:val="24"/>
          <w:szCs w:val="24"/>
          <w:rtl/>
        </w:rPr>
        <w:t>ו</w:t>
      </w:r>
      <w:r w:rsidRPr="00FE7CC4">
        <w:rPr>
          <w:rFonts w:cs="David"/>
          <w:b w:val="0"/>
          <w:bCs w:val="0"/>
          <w:color w:val="auto"/>
          <w:sz w:val="24"/>
          <w:szCs w:val="24"/>
          <w:rtl/>
        </w:rPr>
        <w:t>/</w:t>
      </w:r>
      <w:r w:rsidRPr="00FE7CC4">
        <w:rPr>
          <w:rFonts w:cs="David" w:hint="cs"/>
          <w:b w:val="0"/>
          <w:bCs w:val="0"/>
          <w:color w:val="auto"/>
          <w:sz w:val="24"/>
          <w:szCs w:val="24"/>
          <w:rtl/>
        </w:rPr>
        <w:t>או</w:t>
      </w:r>
      <w:r w:rsidRPr="00FE7CC4">
        <w:rPr>
          <w:rFonts w:cs="David"/>
          <w:b w:val="0"/>
          <w:bCs w:val="0"/>
          <w:color w:val="auto"/>
          <w:sz w:val="24"/>
          <w:szCs w:val="24"/>
          <w:rtl/>
        </w:rPr>
        <w:t xml:space="preserve"> </w:t>
      </w:r>
      <w:r w:rsidRPr="00FE7CC4">
        <w:rPr>
          <w:rFonts w:cs="David" w:hint="cs"/>
          <w:b w:val="0"/>
          <w:bCs w:val="0"/>
          <w:color w:val="auto"/>
          <w:sz w:val="24"/>
          <w:szCs w:val="24"/>
          <w:rtl/>
        </w:rPr>
        <w:t>לנקוט</w:t>
      </w:r>
      <w:r w:rsidRPr="00FE7CC4">
        <w:rPr>
          <w:rFonts w:cs="David"/>
          <w:b w:val="0"/>
          <w:bCs w:val="0"/>
          <w:color w:val="auto"/>
          <w:sz w:val="24"/>
          <w:szCs w:val="24"/>
          <w:rtl/>
        </w:rPr>
        <w:t xml:space="preserve"> </w:t>
      </w:r>
      <w:r w:rsidRPr="00FE7CC4">
        <w:rPr>
          <w:rFonts w:cs="David" w:hint="cs"/>
          <w:b w:val="0"/>
          <w:bCs w:val="0"/>
          <w:color w:val="auto"/>
          <w:sz w:val="24"/>
          <w:szCs w:val="24"/>
          <w:rtl/>
        </w:rPr>
        <w:t>נגד</w:t>
      </w:r>
      <w:r w:rsidRPr="00FE7CC4">
        <w:rPr>
          <w:rFonts w:cs="David"/>
          <w:b w:val="0"/>
          <w:bCs w:val="0"/>
          <w:color w:val="auto"/>
          <w:sz w:val="24"/>
          <w:szCs w:val="24"/>
          <w:rtl/>
        </w:rPr>
        <w:t xml:space="preserve"> </w:t>
      </w:r>
      <w:r w:rsidRPr="00FE7CC4">
        <w:rPr>
          <w:rFonts w:cs="David" w:hint="cs"/>
          <w:b w:val="0"/>
          <w:bCs w:val="0"/>
          <w:color w:val="auto"/>
          <w:sz w:val="24"/>
          <w:szCs w:val="24"/>
          <w:rtl/>
        </w:rPr>
        <w:t>המציע</w:t>
      </w:r>
      <w:r w:rsidRPr="00FE7CC4">
        <w:rPr>
          <w:rFonts w:cs="David"/>
          <w:b w:val="0"/>
          <w:bCs w:val="0"/>
          <w:color w:val="auto"/>
          <w:sz w:val="24"/>
          <w:szCs w:val="24"/>
          <w:rtl/>
        </w:rPr>
        <w:t xml:space="preserve"> </w:t>
      </w:r>
      <w:r w:rsidRPr="00FE7CC4">
        <w:rPr>
          <w:rFonts w:cs="David" w:hint="cs"/>
          <w:b w:val="0"/>
          <w:bCs w:val="0"/>
          <w:color w:val="auto"/>
          <w:sz w:val="24"/>
          <w:szCs w:val="24"/>
          <w:rtl/>
        </w:rPr>
        <w:t>כאמור</w:t>
      </w:r>
      <w:r w:rsidRPr="00FE7CC4">
        <w:rPr>
          <w:rFonts w:cs="David"/>
          <w:b w:val="0"/>
          <w:bCs w:val="0"/>
          <w:color w:val="auto"/>
          <w:sz w:val="24"/>
          <w:szCs w:val="24"/>
          <w:rtl/>
        </w:rPr>
        <w:t xml:space="preserve"> </w:t>
      </w:r>
      <w:r w:rsidRPr="00FE7CC4">
        <w:rPr>
          <w:rFonts w:cs="David" w:hint="cs"/>
          <w:b w:val="0"/>
          <w:bCs w:val="0"/>
          <w:color w:val="auto"/>
          <w:sz w:val="24"/>
          <w:szCs w:val="24"/>
          <w:rtl/>
        </w:rPr>
        <w:t>בהליכים</w:t>
      </w:r>
      <w:r w:rsidRPr="00FE7CC4">
        <w:rPr>
          <w:rFonts w:cs="David"/>
          <w:b w:val="0"/>
          <w:bCs w:val="0"/>
          <w:color w:val="auto"/>
          <w:sz w:val="24"/>
          <w:szCs w:val="24"/>
          <w:rtl/>
        </w:rPr>
        <w:t xml:space="preserve"> </w:t>
      </w:r>
      <w:r w:rsidRPr="00FE7CC4">
        <w:rPr>
          <w:rFonts w:cs="David" w:hint="cs"/>
          <w:b w:val="0"/>
          <w:bCs w:val="0"/>
          <w:color w:val="auto"/>
          <w:sz w:val="24"/>
          <w:szCs w:val="24"/>
          <w:rtl/>
        </w:rPr>
        <w:t>על</w:t>
      </w:r>
      <w:r w:rsidRPr="00FE7CC4">
        <w:rPr>
          <w:rFonts w:cs="David"/>
          <w:b w:val="0"/>
          <w:bCs w:val="0"/>
          <w:color w:val="auto"/>
          <w:sz w:val="24"/>
          <w:szCs w:val="24"/>
          <w:rtl/>
        </w:rPr>
        <w:t>-</w:t>
      </w:r>
      <w:r w:rsidRPr="00FE7CC4">
        <w:rPr>
          <w:rFonts w:cs="David" w:hint="cs"/>
          <w:b w:val="0"/>
          <w:bCs w:val="0"/>
          <w:color w:val="auto"/>
          <w:sz w:val="24"/>
          <w:szCs w:val="24"/>
          <w:rtl/>
        </w:rPr>
        <w:t>פי</w:t>
      </w:r>
      <w:r w:rsidRPr="00FE7CC4">
        <w:rPr>
          <w:rFonts w:cs="David"/>
          <w:b w:val="0"/>
          <w:bCs w:val="0"/>
          <w:color w:val="auto"/>
          <w:sz w:val="24"/>
          <w:szCs w:val="24"/>
          <w:rtl/>
        </w:rPr>
        <w:t xml:space="preserve"> </w:t>
      </w:r>
      <w:r w:rsidRPr="00FE7CC4">
        <w:rPr>
          <w:rFonts w:cs="David" w:hint="cs"/>
          <w:b w:val="0"/>
          <w:bCs w:val="0"/>
          <w:color w:val="auto"/>
          <w:sz w:val="24"/>
          <w:szCs w:val="24"/>
          <w:rtl/>
        </w:rPr>
        <w:t>כל</w:t>
      </w:r>
      <w:r w:rsidRPr="00FE7CC4">
        <w:rPr>
          <w:rFonts w:cs="David"/>
          <w:b w:val="0"/>
          <w:bCs w:val="0"/>
          <w:color w:val="auto"/>
          <w:sz w:val="24"/>
          <w:szCs w:val="24"/>
          <w:rtl/>
        </w:rPr>
        <w:t xml:space="preserve"> </w:t>
      </w:r>
      <w:r w:rsidRPr="00FE7CC4">
        <w:rPr>
          <w:rFonts w:cs="David" w:hint="cs"/>
          <w:b w:val="0"/>
          <w:bCs w:val="0"/>
          <w:color w:val="auto"/>
          <w:sz w:val="24"/>
          <w:szCs w:val="24"/>
          <w:rtl/>
        </w:rPr>
        <w:t>דין</w:t>
      </w:r>
      <w:r w:rsidRPr="00FE7CC4">
        <w:rPr>
          <w:rFonts w:cs="David"/>
          <w:b w:val="0"/>
          <w:bCs w:val="0"/>
          <w:color w:val="auto"/>
          <w:sz w:val="24"/>
          <w:szCs w:val="24"/>
          <w:rtl/>
        </w:rPr>
        <w:t xml:space="preserve">. </w:t>
      </w:r>
      <w:r w:rsidRPr="00FE7CC4">
        <w:rPr>
          <w:rFonts w:cs="David" w:hint="cs"/>
          <w:b w:val="0"/>
          <w:bCs w:val="0"/>
          <w:color w:val="auto"/>
          <w:sz w:val="24"/>
          <w:szCs w:val="24"/>
          <w:rtl/>
        </w:rPr>
        <w:t>במקרה</w:t>
      </w:r>
      <w:r w:rsidRPr="00FE7CC4">
        <w:rPr>
          <w:rFonts w:cs="David"/>
          <w:b w:val="0"/>
          <w:bCs w:val="0"/>
          <w:color w:val="auto"/>
          <w:sz w:val="24"/>
          <w:szCs w:val="24"/>
          <w:rtl/>
        </w:rPr>
        <w:t xml:space="preserve"> </w:t>
      </w:r>
      <w:r w:rsidRPr="00FE7CC4">
        <w:rPr>
          <w:rFonts w:cs="David" w:hint="cs"/>
          <w:b w:val="0"/>
          <w:bCs w:val="0"/>
          <w:color w:val="auto"/>
          <w:sz w:val="24"/>
          <w:szCs w:val="24"/>
          <w:rtl/>
        </w:rPr>
        <w:t>בו</w:t>
      </w:r>
      <w:r w:rsidRPr="00FE7CC4">
        <w:rPr>
          <w:rFonts w:cs="David"/>
          <w:b w:val="0"/>
          <w:bCs w:val="0"/>
          <w:color w:val="auto"/>
          <w:sz w:val="24"/>
          <w:szCs w:val="24"/>
          <w:rtl/>
        </w:rPr>
        <w:t xml:space="preserve"> </w:t>
      </w:r>
      <w:r w:rsidRPr="00FE7CC4">
        <w:rPr>
          <w:rFonts w:cs="David" w:hint="cs"/>
          <w:b w:val="0"/>
          <w:bCs w:val="0"/>
          <w:color w:val="auto"/>
          <w:sz w:val="24"/>
          <w:szCs w:val="24"/>
          <w:rtl/>
        </w:rPr>
        <w:t>הוארכה</w:t>
      </w:r>
      <w:r w:rsidRPr="00FE7CC4">
        <w:rPr>
          <w:rFonts w:cs="David"/>
          <w:b w:val="0"/>
          <w:bCs w:val="0"/>
          <w:color w:val="auto"/>
          <w:sz w:val="24"/>
          <w:szCs w:val="24"/>
          <w:rtl/>
        </w:rPr>
        <w:t xml:space="preserve"> </w:t>
      </w:r>
      <w:r w:rsidRPr="00FE7CC4">
        <w:rPr>
          <w:rFonts w:cs="David" w:hint="cs"/>
          <w:b w:val="0"/>
          <w:bCs w:val="0"/>
          <w:color w:val="auto"/>
          <w:sz w:val="24"/>
          <w:szCs w:val="24"/>
          <w:rtl/>
        </w:rPr>
        <w:t>הערבות</w:t>
      </w:r>
      <w:r w:rsidRPr="00FE7CC4">
        <w:rPr>
          <w:rFonts w:cs="David"/>
          <w:b w:val="0"/>
          <w:bCs w:val="0"/>
          <w:color w:val="auto"/>
          <w:sz w:val="24"/>
          <w:szCs w:val="24"/>
          <w:rtl/>
        </w:rPr>
        <w:t xml:space="preserve"> </w:t>
      </w:r>
      <w:r w:rsidRPr="00FE7CC4">
        <w:rPr>
          <w:rFonts w:cs="David" w:hint="cs"/>
          <w:b w:val="0"/>
          <w:bCs w:val="0"/>
          <w:color w:val="auto"/>
          <w:sz w:val="24"/>
          <w:szCs w:val="24"/>
          <w:rtl/>
        </w:rPr>
        <w:t>לקיום</w:t>
      </w:r>
      <w:r w:rsidRPr="00FE7CC4">
        <w:rPr>
          <w:rFonts w:cs="David"/>
          <w:b w:val="0"/>
          <w:bCs w:val="0"/>
          <w:color w:val="auto"/>
          <w:sz w:val="24"/>
          <w:szCs w:val="24"/>
          <w:rtl/>
        </w:rPr>
        <w:t xml:space="preserve"> </w:t>
      </w:r>
      <w:r w:rsidRPr="00FE7CC4">
        <w:rPr>
          <w:rFonts w:cs="David" w:hint="cs"/>
          <w:b w:val="0"/>
          <w:bCs w:val="0"/>
          <w:color w:val="auto"/>
          <w:sz w:val="24"/>
          <w:szCs w:val="24"/>
          <w:rtl/>
        </w:rPr>
        <w:t>המכרז</w:t>
      </w:r>
      <w:r w:rsidRPr="00FE7CC4">
        <w:rPr>
          <w:rFonts w:cs="David"/>
          <w:b w:val="0"/>
          <w:bCs w:val="0"/>
          <w:color w:val="auto"/>
          <w:sz w:val="24"/>
          <w:szCs w:val="24"/>
          <w:rtl/>
        </w:rPr>
        <w:t xml:space="preserve">, </w:t>
      </w:r>
      <w:r w:rsidRPr="00FE7CC4">
        <w:rPr>
          <w:rFonts w:cs="David" w:hint="cs"/>
          <w:b w:val="0"/>
          <w:bCs w:val="0"/>
          <w:color w:val="auto"/>
          <w:sz w:val="24"/>
          <w:szCs w:val="24"/>
          <w:rtl/>
        </w:rPr>
        <w:t>תוארך</w:t>
      </w:r>
      <w:r w:rsidRPr="00FE7CC4">
        <w:rPr>
          <w:rFonts w:cs="David"/>
          <w:b w:val="0"/>
          <w:bCs w:val="0"/>
          <w:color w:val="auto"/>
          <w:sz w:val="24"/>
          <w:szCs w:val="24"/>
          <w:rtl/>
        </w:rPr>
        <w:t xml:space="preserve"> </w:t>
      </w:r>
      <w:r w:rsidRPr="00FE7CC4">
        <w:rPr>
          <w:rFonts w:cs="David" w:hint="cs"/>
          <w:b w:val="0"/>
          <w:bCs w:val="0"/>
          <w:color w:val="auto"/>
          <w:sz w:val="24"/>
          <w:szCs w:val="24"/>
          <w:rtl/>
        </w:rPr>
        <w:t>תקופת</w:t>
      </w:r>
      <w:r w:rsidRPr="00FE7CC4">
        <w:rPr>
          <w:rFonts w:cs="David"/>
          <w:b w:val="0"/>
          <w:bCs w:val="0"/>
          <w:color w:val="auto"/>
          <w:sz w:val="24"/>
          <w:szCs w:val="24"/>
          <w:rtl/>
        </w:rPr>
        <w:t xml:space="preserve"> </w:t>
      </w:r>
      <w:r w:rsidRPr="00FE7CC4">
        <w:rPr>
          <w:rFonts w:cs="David" w:hint="cs"/>
          <w:b w:val="0"/>
          <w:bCs w:val="0"/>
          <w:color w:val="auto"/>
          <w:sz w:val="24"/>
          <w:szCs w:val="24"/>
          <w:rtl/>
        </w:rPr>
        <w:t>תוקף</w:t>
      </w:r>
      <w:r w:rsidRPr="00FE7CC4">
        <w:rPr>
          <w:rFonts w:cs="David"/>
          <w:b w:val="0"/>
          <w:bCs w:val="0"/>
          <w:color w:val="auto"/>
          <w:sz w:val="24"/>
          <w:szCs w:val="24"/>
          <w:rtl/>
        </w:rPr>
        <w:t xml:space="preserve"> </w:t>
      </w:r>
      <w:r w:rsidRPr="00FE7CC4">
        <w:rPr>
          <w:rFonts w:cs="David" w:hint="cs"/>
          <w:b w:val="0"/>
          <w:bCs w:val="0"/>
          <w:color w:val="auto"/>
          <w:sz w:val="24"/>
          <w:szCs w:val="24"/>
          <w:rtl/>
        </w:rPr>
        <w:t>ההצעה</w:t>
      </w:r>
      <w:r w:rsidRPr="00FE7CC4">
        <w:rPr>
          <w:rFonts w:cs="David"/>
          <w:b w:val="0"/>
          <w:bCs w:val="0"/>
          <w:color w:val="auto"/>
          <w:sz w:val="24"/>
          <w:szCs w:val="24"/>
          <w:rtl/>
        </w:rPr>
        <w:t xml:space="preserve">, </w:t>
      </w:r>
      <w:r w:rsidRPr="00FE7CC4">
        <w:rPr>
          <w:rFonts w:cs="David" w:hint="cs"/>
          <w:b w:val="0"/>
          <w:bCs w:val="0"/>
          <w:color w:val="auto"/>
          <w:sz w:val="24"/>
          <w:szCs w:val="24"/>
          <w:rtl/>
        </w:rPr>
        <w:t>בהתאמה</w:t>
      </w:r>
      <w:r w:rsidRPr="00FE7CC4">
        <w:rPr>
          <w:rFonts w:cs="David"/>
          <w:b w:val="0"/>
          <w:bCs w:val="0"/>
          <w:color w:val="auto"/>
          <w:sz w:val="24"/>
          <w:szCs w:val="24"/>
          <w:rtl/>
        </w:rPr>
        <w:t xml:space="preserve"> </w:t>
      </w:r>
      <w:r w:rsidRPr="00FE7CC4">
        <w:rPr>
          <w:rFonts w:cs="David" w:hint="cs"/>
          <w:b w:val="0"/>
          <w:bCs w:val="0"/>
          <w:color w:val="auto"/>
          <w:sz w:val="24"/>
          <w:szCs w:val="24"/>
          <w:rtl/>
        </w:rPr>
        <w:t>לאותו</w:t>
      </w:r>
      <w:r w:rsidRPr="00FE7CC4">
        <w:rPr>
          <w:rFonts w:cs="David"/>
          <w:b w:val="0"/>
          <w:bCs w:val="0"/>
          <w:color w:val="auto"/>
          <w:sz w:val="24"/>
          <w:szCs w:val="24"/>
          <w:rtl/>
        </w:rPr>
        <w:t xml:space="preserve"> </w:t>
      </w:r>
      <w:r w:rsidRPr="00FE7CC4">
        <w:rPr>
          <w:rFonts w:cs="David" w:hint="cs"/>
          <w:b w:val="0"/>
          <w:bCs w:val="0"/>
          <w:color w:val="auto"/>
          <w:sz w:val="24"/>
          <w:szCs w:val="24"/>
          <w:rtl/>
        </w:rPr>
        <w:t>מועד</w:t>
      </w:r>
      <w:r w:rsidRPr="00FE7CC4">
        <w:rPr>
          <w:rFonts w:cs="David"/>
          <w:b w:val="0"/>
          <w:bCs w:val="0"/>
          <w:color w:val="auto"/>
          <w:sz w:val="24"/>
          <w:szCs w:val="24"/>
          <w:rtl/>
        </w:rPr>
        <w:t>.</w:t>
      </w:r>
      <w:bookmarkEnd w:id="45"/>
      <w:r w:rsidRPr="00FE7CC4">
        <w:rPr>
          <w:rFonts w:cs="David"/>
          <w:b w:val="0"/>
          <w:bCs w:val="0"/>
          <w:color w:val="auto"/>
          <w:sz w:val="24"/>
          <w:szCs w:val="24"/>
          <w:rtl/>
        </w:rPr>
        <w:t xml:space="preserve">      </w:t>
      </w:r>
    </w:p>
    <w:p w:rsidR="00124AFC" w:rsidRPr="00FE7CC4" w:rsidRDefault="00124AFC" w:rsidP="008420D5">
      <w:pPr>
        <w:pStyle w:val="1"/>
        <w:keepNext w:val="0"/>
        <w:keepLines w:val="0"/>
        <w:widowControl w:val="0"/>
        <w:numPr>
          <w:ilvl w:val="1"/>
          <w:numId w:val="1"/>
        </w:numPr>
        <w:tabs>
          <w:tab w:val="left" w:pos="1089"/>
        </w:tabs>
        <w:spacing w:before="0" w:after="240" w:line="240" w:lineRule="auto"/>
        <w:ind w:left="1089" w:hanging="567"/>
        <w:rPr>
          <w:rFonts w:cs="David"/>
          <w:b w:val="0"/>
          <w:bCs w:val="0"/>
          <w:color w:val="auto"/>
          <w:sz w:val="24"/>
          <w:szCs w:val="24"/>
        </w:rPr>
      </w:pPr>
      <w:bookmarkStart w:id="46" w:name="_Ref224306635"/>
      <w:r w:rsidRPr="00FE7CC4">
        <w:rPr>
          <w:rFonts w:cs="David" w:hint="cs"/>
          <w:b w:val="0"/>
          <w:bCs w:val="0"/>
          <w:color w:val="auto"/>
          <w:sz w:val="24"/>
          <w:szCs w:val="24"/>
          <w:rtl/>
        </w:rPr>
        <w:t>כבטחון</w:t>
      </w:r>
      <w:r w:rsidRPr="00FE7CC4">
        <w:rPr>
          <w:rFonts w:cs="David"/>
          <w:b w:val="0"/>
          <w:bCs w:val="0"/>
          <w:color w:val="auto"/>
          <w:sz w:val="24"/>
          <w:szCs w:val="24"/>
          <w:rtl/>
        </w:rPr>
        <w:t xml:space="preserve"> </w:t>
      </w:r>
      <w:r w:rsidRPr="00FE7CC4">
        <w:rPr>
          <w:rFonts w:cs="David" w:hint="cs"/>
          <w:b w:val="0"/>
          <w:bCs w:val="0"/>
          <w:color w:val="auto"/>
          <w:sz w:val="24"/>
          <w:szCs w:val="24"/>
          <w:rtl/>
        </w:rPr>
        <w:t>לקיום</w:t>
      </w:r>
      <w:r w:rsidRPr="00FE7CC4">
        <w:rPr>
          <w:rFonts w:cs="David"/>
          <w:b w:val="0"/>
          <w:bCs w:val="0"/>
          <w:color w:val="auto"/>
          <w:sz w:val="24"/>
          <w:szCs w:val="24"/>
          <w:rtl/>
        </w:rPr>
        <w:t xml:space="preserve"> </w:t>
      </w:r>
      <w:r w:rsidRPr="00FE7CC4">
        <w:rPr>
          <w:rFonts w:cs="David" w:hint="cs"/>
          <w:b w:val="0"/>
          <w:bCs w:val="0"/>
          <w:color w:val="auto"/>
          <w:sz w:val="24"/>
          <w:szCs w:val="24"/>
          <w:rtl/>
        </w:rPr>
        <w:t>התחייבויותיו</w:t>
      </w:r>
      <w:r w:rsidRPr="00FE7CC4">
        <w:rPr>
          <w:rFonts w:cs="David"/>
          <w:b w:val="0"/>
          <w:bCs w:val="0"/>
          <w:color w:val="auto"/>
          <w:sz w:val="24"/>
          <w:szCs w:val="24"/>
          <w:rtl/>
        </w:rPr>
        <w:t xml:space="preserve"> </w:t>
      </w:r>
      <w:r w:rsidRPr="00FE7CC4">
        <w:rPr>
          <w:rFonts w:cs="David" w:hint="cs"/>
          <w:b w:val="0"/>
          <w:bCs w:val="0"/>
          <w:color w:val="auto"/>
          <w:sz w:val="24"/>
          <w:szCs w:val="24"/>
          <w:rtl/>
        </w:rPr>
        <w:t>של</w:t>
      </w:r>
      <w:r w:rsidRPr="00FE7CC4">
        <w:rPr>
          <w:rFonts w:cs="David"/>
          <w:b w:val="0"/>
          <w:bCs w:val="0"/>
          <w:color w:val="auto"/>
          <w:sz w:val="24"/>
          <w:szCs w:val="24"/>
          <w:rtl/>
        </w:rPr>
        <w:t xml:space="preserve"> </w:t>
      </w:r>
      <w:r w:rsidRPr="00FE7CC4">
        <w:rPr>
          <w:rFonts w:cs="David" w:hint="cs"/>
          <w:b w:val="0"/>
          <w:bCs w:val="0"/>
          <w:color w:val="auto"/>
          <w:sz w:val="24"/>
          <w:szCs w:val="24"/>
          <w:rtl/>
        </w:rPr>
        <w:t>הזוכה</w:t>
      </w:r>
      <w:r w:rsidRPr="00FE7CC4">
        <w:rPr>
          <w:rFonts w:cs="David"/>
          <w:b w:val="0"/>
          <w:bCs w:val="0"/>
          <w:color w:val="auto"/>
          <w:sz w:val="24"/>
          <w:szCs w:val="24"/>
          <w:rtl/>
        </w:rPr>
        <w:t xml:space="preserve"> </w:t>
      </w:r>
      <w:r w:rsidRPr="00FE7CC4">
        <w:rPr>
          <w:rFonts w:cs="David" w:hint="cs"/>
          <w:b w:val="0"/>
          <w:bCs w:val="0"/>
          <w:color w:val="auto"/>
          <w:sz w:val="24"/>
          <w:szCs w:val="24"/>
          <w:rtl/>
        </w:rPr>
        <w:t>על</w:t>
      </w:r>
      <w:r w:rsidRPr="00FE7CC4">
        <w:rPr>
          <w:rFonts w:cs="David"/>
          <w:b w:val="0"/>
          <w:bCs w:val="0"/>
          <w:color w:val="auto"/>
          <w:sz w:val="24"/>
          <w:szCs w:val="24"/>
          <w:rtl/>
        </w:rPr>
        <w:t xml:space="preserve"> </w:t>
      </w:r>
      <w:r w:rsidRPr="00FE7CC4">
        <w:rPr>
          <w:rFonts w:cs="David" w:hint="cs"/>
          <w:b w:val="0"/>
          <w:bCs w:val="0"/>
          <w:color w:val="auto"/>
          <w:sz w:val="24"/>
          <w:szCs w:val="24"/>
          <w:rtl/>
        </w:rPr>
        <w:t>פי</w:t>
      </w:r>
      <w:r w:rsidRPr="00FE7CC4">
        <w:rPr>
          <w:rFonts w:cs="David"/>
          <w:b w:val="0"/>
          <w:bCs w:val="0"/>
          <w:color w:val="auto"/>
          <w:sz w:val="24"/>
          <w:szCs w:val="24"/>
          <w:rtl/>
        </w:rPr>
        <w:t xml:space="preserve"> </w:t>
      </w:r>
      <w:r w:rsidRPr="00FE7CC4">
        <w:rPr>
          <w:rFonts w:cs="David" w:hint="cs"/>
          <w:b w:val="0"/>
          <w:bCs w:val="0"/>
          <w:color w:val="auto"/>
          <w:sz w:val="24"/>
          <w:szCs w:val="24"/>
          <w:rtl/>
        </w:rPr>
        <w:t>החוזה</w:t>
      </w:r>
      <w:r w:rsidRPr="00FE7CC4">
        <w:rPr>
          <w:rFonts w:cs="David"/>
          <w:b w:val="0"/>
          <w:bCs w:val="0"/>
          <w:color w:val="auto"/>
          <w:sz w:val="24"/>
          <w:szCs w:val="24"/>
          <w:rtl/>
        </w:rPr>
        <w:t xml:space="preserve">, </w:t>
      </w:r>
      <w:r w:rsidRPr="00FE7CC4">
        <w:rPr>
          <w:rFonts w:cs="David" w:hint="cs"/>
          <w:b w:val="0"/>
          <w:bCs w:val="0"/>
          <w:color w:val="auto"/>
          <w:sz w:val="24"/>
          <w:szCs w:val="24"/>
          <w:rtl/>
        </w:rPr>
        <w:t>וכתנאי</w:t>
      </w:r>
      <w:r w:rsidRPr="00FE7CC4">
        <w:rPr>
          <w:rFonts w:cs="David"/>
          <w:b w:val="0"/>
          <w:bCs w:val="0"/>
          <w:color w:val="auto"/>
          <w:sz w:val="24"/>
          <w:szCs w:val="24"/>
          <w:rtl/>
        </w:rPr>
        <w:t xml:space="preserve"> </w:t>
      </w:r>
      <w:r w:rsidRPr="00FE7CC4">
        <w:rPr>
          <w:rFonts w:cs="David" w:hint="cs"/>
          <w:b w:val="0"/>
          <w:bCs w:val="0"/>
          <w:color w:val="auto"/>
          <w:sz w:val="24"/>
          <w:szCs w:val="24"/>
          <w:rtl/>
        </w:rPr>
        <w:t>לשחרור</w:t>
      </w:r>
      <w:r w:rsidRPr="00FE7CC4">
        <w:rPr>
          <w:rFonts w:cs="David"/>
          <w:b w:val="0"/>
          <w:bCs w:val="0"/>
          <w:color w:val="auto"/>
          <w:sz w:val="24"/>
          <w:szCs w:val="24"/>
          <w:rtl/>
        </w:rPr>
        <w:t xml:space="preserve"> </w:t>
      </w:r>
      <w:r w:rsidRPr="00FE7CC4">
        <w:rPr>
          <w:rFonts w:cs="David" w:hint="cs"/>
          <w:b w:val="0"/>
          <w:bCs w:val="0"/>
          <w:color w:val="auto"/>
          <w:sz w:val="24"/>
          <w:szCs w:val="24"/>
          <w:rtl/>
        </w:rPr>
        <w:t>הערבות</w:t>
      </w:r>
      <w:r w:rsidRPr="00FE7CC4">
        <w:rPr>
          <w:rFonts w:cs="David"/>
          <w:b w:val="0"/>
          <w:bCs w:val="0"/>
          <w:color w:val="auto"/>
          <w:sz w:val="24"/>
          <w:szCs w:val="24"/>
          <w:rtl/>
        </w:rPr>
        <w:t xml:space="preserve"> </w:t>
      </w:r>
      <w:r w:rsidRPr="00FE7CC4">
        <w:rPr>
          <w:rFonts w:cs="David" w:hint="cs"/>
          <w:b w:val="0"/>
          <w:bCs w:val="0"/>
          <w:color w:val="auto"/>
          <w:sz w:val="24"/>
          <w:szCs w:val="24"/>
          <w:rtl/>
        </w:rPr>
        <w:t>ל</w:t>
      </w:r>
      <w:r>
        <w:rPr>
          <w:rFonts w:cs="David" w:hint="cs"/>
          <w:b w:val="0"/>
          <w:bCs w:val="0"/>
          <w:color w:val="auto"/>
          <w:sz w:val="24"/>
          <w:szCs w:val="24"/>
          <w:rtl/>
        </w:rPr>
        <w:t>הצעה</w:t>
      </w:r>
      <w:r w:rsidRPr="00FE7CC4">
        <w:rPr>
          <w:rFonts w:cs="David"/>
          <w:b w:val="0"/>
          <w:bCs w:val="0"/>
          <w:color w:val="auto"/>
          <w:sz w:val="24"/>
          <w:szCs w:val="24"/>
          <w:rtl/>
        </w:rPr>
        <w:t xml:space="preserve">, </w:t>
      </w:r>
      <w:r w:rsidRPr="00FE7CC4">
        <w:rPr>
          <w:rFonts w:cs="David" w:hint="cs"/>
          <w:b w:val="0"/>
          <w:bCs w:val="0"/>
          <w:color w:val="auto"/>
          <w:sz w:val="24"/>
          <w:szCs w:val="24"/>
          <w:rtl/>
        </w:rPr>
        <w:t>יפקיד</w:t>
      </w:r>
      <w:r w:rsidRPr="00FE7CC4">
        <w:rPr>
          <w:rFonts w:cs="David"/>
          <w:b w:val="0"/>
          <w:bCs w:val="0"/>
          <w:color w:val="auto"/>
          <w:sz w:val="24"/>
          <w:szCs w:val="24"/>
          <w:rtl/>
        </w:rPr>
        <w:t xml:space="preserve"> </w:t>
      </w:r>
      <w:r w:rsidRPr="00FE7CC4">
        <w:rPr>
          <w:rFonts w:cs="David" w:hint="cs"/>
          <w:b w:val="0"/>
          <w:bCs w:val="0"/>
          <w:color w:val="auto"/>
          <w:sz w:val="24"/>
          <w:szCs w:val="24"/>
          <w:rtl/>
        </w:rPr>
        <w:t>הזוכה</w:t>
      </w:r>
      <w:r w:rsidRPr="00FE7CC4">
        <w:rPr>
          <w:rFonts w:cs="David"/>
          <w:b w:val="0"/>
          <w:bCs w:val="0"/>
          <w:color w:val="auto"/>
          <w:sz w:val="24"/>
          <w:szCs w:val="24"/>
          <w:rtl/>
        </w:rPr>
        <w:t xml:space="preserve"> </w:t>
      </w:r>
      <w:r w:rsidRPr="00FE7CC4">
        <w:rPr>
          <w:rFonts w:cs="David" w:hint="cs"/>
          <w:b w:val="0"/>
          <w:bCs w:val="0"/>
          <w:color w:val="auto"/>
          <w:sz w:val="24"/>
          <w:szCs w:val="24"/>
          <w:rtl/>
        </w:rPr>
        <w:t>בידי</w:t>
      </w:r>
      <w:r w:rsidRPr="00FE7CC4">
        <w:rPr>
          <w:rFonts w:cs="David"/>
          <w:b w:val="0"/>
          <w:bCs w:val="0"/>
          <w:color w:val="auto"/>
          <w:sz w:val="24"/>
          <w:szCs w:val="24"/>
          <w:rtl/>
        </w:rPr>
        <w:t xml:space="preserve"> </w:t>
      </w:r>
      <w:r w:rsidR="006D5EA2" w:rsidRPr="00FE7CC4">
        <w:rPr>
          <w:rFonts w:cs="David" w:hint="cs"/>
          <w:b w:val="0"/>
          <w:bCs w:val="0"/>
          <w:color w:val="auto"/>
          <w:sz w:val="24"/>
          <w:szCs w:val="24"/>
          <w:rtl/>
        </w:rPr>
        <w:t>ה</w:t>
      </w:r>
      <w:r w:rsidR="006D5EA2">
        <w:rPr>
          <w:rFonts w:cs="David" w:hint="cs"/>
          <w:b w:val="0"/>
          <w:bCs w:val="0"/>
          <w:color w:val="auto"/>
          <w:sz w:val="24"/>
          <w:szCs w:val="24"/>
          <w:rtl/>
        </w:rPr>
        <w:t>רשות</w:t>
      </w:r>
      <w:r w:rsidR="006D5EA2" w:rsidRPr="00FE7CC4">
        <w:rPr>
          <w:rFonts w:cs="David"/>
          <w:b w:val="0"/>
          <w:bCs w:val="0"/>
          <w:color w:val="auto"/>
          <w:sz w:val="24"/>
          <w:szCs w:val="24"/>
          <w:rtl/>
        </w:rPr>
        <w:t xml:space="preserve"> </w:t>
      </w:r>
      <w:r w:rsidRPr="00FE7CC4">
        <w:rPr>
          <w:rFonts w:cs="David" w:hint="cs"/>
          <w:b w:val="0"/>
          <w:bCs w:val="0"/>
          <w:color w:val="auto"/>
          <w:sz w:val="24"/>
          <w:szCs w:val="24"/>
          <w:rtl/>
        </w:rPr>
        <w:t>ערבות</w:t>
      </w:r>
      <w:r w:rsidRPr="00FE7CC4">
        <w:rPr>
          <w:rFonts w:cs="David"/>
          <w:b w:val="0"/>
          <w:bCs w:val="0"/>
          <w:color w:val="auto"/>
          <w:sz w:val="24"/>
          <w:szCs w:val="24"/>
          <w:rtl/>
        </w:rPr>
        <w:t xml:space="preserve"> </w:t>
      </w:r>
      <w:r w:rsidRPr="00FE7CC4">
        <w:rPr>
          <w:rFonts w:cs="David" w:hint="cs"/>
          <w:b w:val="0"/>
          <w:bCs w:val="0"/>
          <w:color w:val="auto"/>
          <w:sz w:val="24"/>
          <w:szCs w:val="24"/>
          <w:rtl/>
        </w:rPr>
        <w:t>בנקאית</w:t>
      </w:r>
      <w:r w:rsidRPr="00FE7CC4">
        <w:rPr>
          <w:rFonts w:cs="David"/>
          <w:b w:val="0"/>
          <w:bCs w:val="0"/>
          <w:color w:val="auto"/>
          <w:sz w:val="24"/>
          <w:szCs w:val="24"/>
          <w:rtl/>
        </w:rPr>
        <w:t xml:space="preserve">, </w:t>
      </w:r>
      <w:r w:rsidRPr="00FE7CC4">
        <w:rPr>
          <w:rFonts w:cs="David" w:hint="cs"/>
          <w:b w:val="0"/>
          <w:bCs w:val="0"/>
          <w:color w:val="auto"/>
          <w:sz w:val="24"/>
          <w:szCs w:val="24"/>
          <w:rtl/>
        </w:rPr>
        <w:t>כמפורט</w:t>
      </w:r>
      <w:r w:rsidRPr="00FE7CC4">
        <w:rPr>
          <w:rFonts w:cs="David"/>
          <w:b w:val="0"/>
          <w:bCs w:val="0"/>
          <w:color w:val="auto"/>
          <w:sz w:val="24"/>
          <w:szCs w:val="24"/>
          <w:rtl/>
        </w:rPr>
        <w:t xml:space="preserve"> </w:t>
      </w:r>
      <w:r w:rsidRPr="00FE7CC4">
        <w:rPr>
          <w:rFonts w:cs="David" w:hint="cs"/>
          <w:b w:val="0"/>
          <w:bCs w:val="0"/>
          <w:color w:val="auto"/>
          <w:sz w:val="24"/>
          <w:szCs w:val="24"/>
          <w:rtl/>
        </w:rPr>
        <w:t>בסעיף</w:t>
      </w:r>
      <w:r w:rsidRPr="00FE7CC4">
        <w:rPr>
          <w:rFonts w:cs="David"/>
          <w:b w:val="0"/>
          <w:bCs w:val="0"/>
          <w:color w:val="auto"/>
          <w:sz w:val="24"/>
          <w:szCs w:val="24"/>
          <w:rtl/>
        </w:rPr>
        <w:t xml:space="preserve"> </w:t>
      </w:r>
      <w:r>
        <w:rPr>
          <w:rFonts w:cs="David"/>
          <w:b w:val="0"/>
          <w:bCs w:val="0"/>
          <w:color w:val="auto"/>
          <w:sz w:val="24"/>
          <w:szCs w:val="24"/>
          <w:rtl/>
        </w:rPr>
        <w:t>10</w:t>
      </w:r>
      <w:r w:rsidRPr="00FE7CC4">
        <w:rPr>
          <w:rFonts w:cs="David"/>
          <w:b w:val="0"/>
          <w:bCs w:val="0"/>
          <w:color w:val="auto"/>
          <w:sz w:val="24"/>
          <w:szCs w:val="24"/>
          <w:rtl/>
        </w:rPr>
        <w:t xml:space="preserve"> </w:t>
      </w:r>
      <w:r w:rsidRPr="00FE7CC4">
        <w:rPr>
          <w:rFonts w:cs="David" w:hint="cs"/>
          <w:b w:val="0"/>
          <w:bCs w:val="0"/>
          <w:color w:val="auto"/>
          <w:sz w:val="24"/>
          <w:szCs w:val="24"/>
          <w:rtl/>
        </w:rPr>
        <w:t>לחוזה</w:t>
      </w:r>
      <w:r w:rsidRPr="00FE7CC4">
        <w:rPr>
          <w:rFonts w:cs="David"/>
          <w:b w:val="0"/>
          <w:bCs w:val="0"/>
          <w:color w:val="auto"/>
          <w:sz w:val="24"/>
          <w:szCs w:val="24"/>
          <w:rtl/>
        </w:rPr>
        <w:t>.</w:t>
      </w:r>
      <w:bookmarkEnd w:id="46"/>
    </w:p>
    <w:p w:rsidR="00124AFC" w:rsidRPr="00FE7CC4" w:rsidRDefault="00124AFC" w:rsidP="008420D5">
      <w:pPr>
        <w:pStyle w:val="1"/>
        <w:keepNext w:val="0"/>
        <w:keepLines w:val="0"/>
        <w:widowControl w:val="0"/>
        <w:numPr>
          <w:ilvl w:val="0"/>
          <w:numId w:val="1"/>
        </w:numPr>
        <w:tabs>
          <w:tab w:val="num" w:pos="567"/>
        </w:tabs>
        <w:spacing w:before="0" w:after="240" w:line="240" w:lineRule="auto"/>
        <w:ind w:left="567" w:hanging="567"/>
        <w:rPr>
          <w:rFonts w:ascii="Arial" w:hAnsi="Arial" w:cs="David"/>
          <w:b w:val="0"/>
          <w:bCs w:val="0"/>
          <w:color w:val="auto"/>
          <w:sz w:val="24"/>
          <w:szCs w:val="24"/>
          <w:u w:val="single"/>
          <w:rtl/>
        </w:rPr>
      </w:pPr>
      <w:bookmarkStart w:id="47" w:name="_Ref296022954"/>
      <w:r w:rsidRPr="00FE7CC4">
        <w:rPr>
          <w:rFonts w:ascii="Arial" w:hAnsi="Arial" w:cs="David"/>
          <w:b w:val="0"/>
          <w:bCs w:val="0"/>
          <w:color w:val="auto"/>
          <w:sz w:val="24"/>
          <w:szCs w:val="24"/>
          <w:u w:val="single"/>
          <w:rtl/>
          <w:lang w:eastAsia="he-IL"/>
        </w:rPr>
        <w:t>תוקף  ההצעה</w:t>
      </w:r>
      <w:bookmarkEnd w:id="40"/>
      <w:bookmarkEnd w:id="41"/>
      <w:bookmarkEnd w:id="47"/>
    </w:p>
    <w:p w:rsidR="00124AFC" w:rsidRPr="00FE7CC4" w:rsidRDefault="00124AFC" w:rsidP="00032540">
      <w:pPr>
        <w:widowControl w:val="0"/>
        <w:bidi/>
        <w:spacing w:after="240" w:line="240" w:lineRule="auto"/>
        <w:ind w:left="567"/>
        <w:jc w:val="both"/>
        <w:rPr>
          <w:rFonts w:ascii="Arial" w:hAnsi="Arial" w:cs="David"/>
          <w:sz w:val="24"/>
          <w:szCs w:val="24"/>
          <w:rtl/>
        </w:rPr>
      </w:pPr>
      <w:r w:rsidRPr="00185A1E">
        <w:rPr>
          <w:rFonts w:ascii="Arial" w:hAnsi="Arial" w:cs="David"/>
          <w:sz w:val="24"/>
          <w:szCs w:val="24"/>
          <w:rtl/>
        </w:rPr>
        <w:t xml:space="preserve">הצעת המציע תחשב כעומדת בתוקפה, עד ליום </w:t>
      </w:r>
      <w:r w:rsidR="00437598" w:rsidRPr="00185A1E">
        <w:rPr>
          <w:rFonts w:ascii="Arial" w:hAnsi="Arial" w:cs="David" w:hint="cs"/>
          <w:sz w:val="20"/>
          <w:szCs w:val="24"/>
          <w:rtl/>
        </w:rPr>
        <w:t>30.0</w:t>
      </w:r>
      <w:r w:rsidR="00032540">
        <w:rPr>
          <w:rFonts w:ascii="Arial" w:hAnsi="Arial" w:cs="David" w:hint="cs"/>
          <w:sz w:val="20"/>
          <w:szCs w:val="24"/>
          <w:rtl/>
        </w:rPr>
        <w:t>9</w:t>
      </w:r>
      <w:r w:rsidR="00437598" w:rsidRPr="00185A1E">
        <w:rPr>
          <w:rFonts w:ascii="Arial" w:hAnsi="Arial" w:cs="David" w:hint="cs"/>
          <w:sz w:val="20"/>
          <w:szCs w:val="24"/>
          <w:rtl/>
        </w:rPr>
        <w:t>.2014</w:t>
      </w:r>
      <w:r w:rsidRPr="00185A1E">
        <w:rPr>
          <w:rFonts w:ascii="Arial" w:hAnsi="Arial" w:cs="David"/>
          <w:sz w:val="20"/>
          <w:szCs w:val="24"/>
          <w:rtl/>
        </w:rPr>
        <w:t xml:space="preserve"> (להלן: "</w:t>
      </w:r>
      <w:r w:rsidRPr="00185A1E">
        <w:rPr>
          <w:rFonts w:ascii="Arial" w:hAnsi="Arial" w:cs="David"/>
          <w:b/>
          <w:bCs/>
          <w:sz w:val="20"/>
          <w:szCs w:val="24"/>
          <w:rtl/>
        </w:rPr>
        <w:t>מועד תוקף ההצעות</w:t>
      </w:r>
      <w:r w:rsidRPr="00185A1E">
        <w:rPr>
          <w:rFonts w:ascii="Arial" w:hAnsi="Arial" w:cs="David"/>
          <w:sz w:val="20"/>
          <w:szCs w:val="24"/>
          <w:rtl/>
        </w:rPr>
        <w:t xml:space="preserve">"). </w:t>
      </w:r>
      <w:r w:rsidR="006D5EA2" w:rsidRPr="00185A1E">
        <w:rPr>
          <w:rFonts w:ascii="Arial" w:hAnsi="Arial" w:cs="David"/>
          <w:sz w:val="20"/>
          <w:szCs w:val="24"/>
          <w:rtl/>
        </w:rPr>
        <w:t>ה</w:t>
      </w:r>
      <w:r w:rsidR="006D5EA2" w:rsidRPr="00185A1E">
        <w:rPr>
          <w:rFonts w:ascii="Arial" w:hAnsi="Arial" w:cs="David" w:hint="cs"/>
          <w:sz w:val="20"/>
          <w:szCs w:val="24"/>
          <w:rtl/>
        </w:rPr>
        <w:t>רשות</w:t>
      </w:r>
      <w:r w:rsidR="006D5EA2" w:rsidRPr="00FE7CC4">
        <w:rPr>
          <w:rFonts w:ascii="Arial" w:hAnsi="Arial" w:cs="David"/>
          <w:sz w:val="20"/>
          <w:szCs w:val="24"/>
          <w:rtl/>
        </w:rPr>
        <w:t xml:space="preserve"> </w:t>
      </w:r>
      <w:r w:rsidR="006D5EA2">
        <w:rPr>
          <w:rFonts w:ascii="Arial" w:hAnsi="Arial" w:cs="David" w:hint="cs"/>
          <w:sz w:val="20"/>
          <w:szCs w:val="24"/>
          <w:rtl/>
        </w:rPr>
        <w:t>ת</w:t>
      </w:r>
      <w:r w:rsidR="006D5EA2" w:rsidRPr="00FE7CC4">
        <w:rPr>
          <w:rFonts w:ascii="Arial" w:hAnsi="Arial" w:cs="David"/>
          <w:sz w:val="20"/>
          <w:szCs w:val="24"/>
          <w:rtl/>
        </w:rPr>
        <w:t xml:space="preserve">היה </w:t>
      </w:r>
      <w:r w:rsidRPr="00FE7CC4">
        <w:rPr>
          <w:rFonts w:ascii="Arial" w:hAnsi="Arial" w:cs="David"/>
          <w:sz w:val="20"/>
          <w:szCs w:val="24"/>
          <w:rtl/>
        </w:rPr>
        <w:t>רשאי</w:t>
      </w:r>
      <w:r w:rsidR="009B4112">
        <w:rPr>
          <w:rFonts w:ascii="Arial" w:hAnsi="Arial" w:cs="David" w:hint="cs"/>
          <w:sz w:val="20"/>
          <w:szCs w:val="24"/>
          <w:rtl/>
        </w:rPr>
        <w:t>ת</w:t>
      </w:r>
      <w:r w:rsidRPr="00FE7CC4">
        <w:rPr>
          <w:rFonts w:ascii="Arial" w:hAnsi="Arial" w:cs="David"/>
          <w:sz w:val="20"/>
          <w:szCs w:val="24"/>
          <w:rtl/>
        </w:rPr>
        <w:t xml:space="preserve"> להודיע למציעים על הארכת תוקף ההצעות לתקופות קצובות נוספות, כפי שאלו יקבעו על יד</w:t>
      </w:r>
      <w:r>
        <w:rPr>
          <w:rFonts w:ascii="Arial" w:hAnsi="Arial" w:cs="David"/>
          <w:sz w:val="20"/>
          <w:szCs w:val="24"/>
          <w:rtl/>
        </w:rPr>
        <w:t>ו</w:t>
      </w:r>
      <w:r w:rsidRPr="00FE7CC4">
        <w:rPr>
          <w:rFonts w:ascii="Arial" w:hAnsi="Arial" w:cs="David"/>
          <w:sz w:val="20"/>
          <w:szCs w:val="24"/>
          <w:rtl/>
        </w:rPr>
        <w:t>, בהתאם לשיקול דעת</w:t>
      </w:r>
      <w:r>
        <w:rPr>
          <w:rFonts w:ascii="Arial" w:hAnsi="Arial" w:cs="David"/>
          <w:sz w:val="20"/>
          <w:szCs w:val="24"/>
          <w:rtl/>
        </w:rPr>
        <w:t>ו</w:t>
      </w:r>
      <w:r w:rsidRPr="00FE7CC4">
        <w:rPr>
          <w:rFonts w:ascii="Arial" w:hAnsi="Arial" w:cs="David"/>
          <w:sz w:val="20"/>
          <w:szCs w:val="24"/>
          <w:rtl/>
        </w:rPr>
        <w:t xml:space="preserve"> הבלעדי והמוחלט, מעת לעת.</w:t>
      </w:r>
      <w:r w:rsidRPr="00FE7CC4">
        <w:rPr>
          <w:rFonts w:ascii="Arial" w:hAnsi="Arial" w:cs="David"/>
          <w:sz w:val="24"/>
          <w:szCs w:val="24"/>
          <w:rtl/>
        </w:rPr>
        <w:t xml:space="preserve"> </w:t>
      </w:r>
    </w:p>
    <w:p w:rsidR="00124AFC" w:rsidRPr="00FE7CC4" w:rsidRDefault="00124AFC" w:rsidP="008420D5">
      <w:pPr>
        <w:pStyle w:val="1"/>
        <w:keepNext w:val="0"/>
        <w:keepLines w:val="0"/>
        <w:widowControl w:val="0"/>
        <w:numPr>
          <w:ilvl w:val="0"/>
          <w:numId w:val="1"/>
        </w:numPr>
        <w:tabs>
          <w:tab w:val="num" w:pos="567"/>
        </w:tabs>
        <w:spacing w:before="0" w:after="240" w:line="240" w:lineRule="auto"/>
        <w:ind w:left="567" w:hanging="567"/>
        <w:rPr>
          <w:rFonts w:ascii="Arial" w:hAnsi="Arial" w:cs="David"/>
          <w:b w:val="0"/>
          <w:bCs w:val="0"/>
          <w:color w:val="auto"/>
          <w:sz w:val="20"/>
          <w:szCs w:val="24"/>
        </w:rPr>
      </w:pPr>
      <w:bookmarkStart w:id="48" w:name="_Ref242085271"/>
      <w:bookmarkStart w:id="49" w:name="_Ref299555559"/>
      <w:bookmarkStart w:id="50" w:name="_Toc224530904"/>
      <w:bookmarkStart w:id="51" w:name="_Ref250284789"/>
      <w:r w:rsidRPr="00FE7CC4">
        <w:rPr>
          <w:rFonts w:cs="David" w:hint="cs"/>
          <w:b w:val="0"/>
          <w:bCs w:val="0"/>
          <w:color w:val="auto"/>
          <w:kern w:val="32"/>
          <w:sz w:val="24"/>
          <w:szCs w:val="24"/>
          <w:u w:val="single"/>
          <w:rtl/>
        </w:rPr>
        <w:t>בדיקת</w:t>
      </w:r>
      <w:r w:rsidRPr="00FE7CC4">
        <w:rPr>
          <w:rFonts w:cs="David"/>
          <w:b w:val="0"/>
          <w:bCs w:val="0"/>
          <w:color w:val="auto"/>
          <w:kern w:val="32"/>
          <w:sz w:val="24"/>
          <w:szCs w:val="24"/>
          <w:u w:val="single"/>
          <w:rtl/>
        </w:rPr>
        <w:t xml:space="preserve"> </w:t>
      </w:r>
      <w:r w:rsidRPr="00FE7CC4">
        <w:rPr>
          <w:rFonts w:cs="David" w:hint="cs"/>
          <w:b w:val="0"/>
          <w:bCs w:val="0"/>
          <w:color w:val="auto"/>
          <w:kern w:val="32"/>
          <w:sz w:val="24"/>
          <w:szCs w:val="24"/>
          <w:u w:val="single"/>
          <w:rtl/>
        </w:rPr>
        <w:t>ההצעות</w:t>
      </w:r>
      <w:r w:rsidRPr="00FE7CC4">
        <w:rPr>
          <w:rFonts w:cs="David"/>
          <w:b w:val="0"/>
          <w:bCs w:val="0"/>
          <w:color w:val="auto"/>
          <w:kern w:val="32"/>
          <w:sz w:val="24"/>
          <w:szCs w:val="24"/>
          <w:u w:val="single"/>
          <w:rtl/>
        </w:rPr>
        <w:t xml:space="preserve"> </w:t>
      </w:r>
      <w:r w:rsidRPr="00FE7CC4">
        <w:rPr>
          <w:rFonts w:cs="David" w:hint="cs"/>
          <w:b w:val="0"/>
          <w:bCs w:val="0"/>
          <w:color w:val="auto"/>
          <w:kern w:val="32"/>
          <w:sz w:val="24"/>
          <w:szCs w:val="24"/>
          <w:u w:val="single"/>
          <w:rtl/>
        </w:rPr>
        <w:t>ואמות</w:t>
      </w:r>
      <w:r w:rsidRPr="00FE7CC4">
        <w:rPr>
          <w:rFonts w:cs="David"/>
          <w:b w:val="0"/>
          <w:bCs w:val="0"/>
          <w:color w:val="auto"/>
          <w:kern w:val="32"/>
          <w:sz w:val="24"/>
          <w:szCs w:val="24"/>
          <w:u w:val="single"/>
          <w:rtl/>
        </w:rPr>
        <w:t xml:space="preserve"> </w:t>
      </w:r>
      <w:r w:rsidRPr="00FE7CC4">
        <w:rPr>
          <w:rFonts w:cs="David" w:hint="cs"/>
          <w:b w:val="0"/>
          <w:bCs w:val="0"/>
          <w:color w:val="auto"/>
          <w:kern w:val="32"/>
          <w:sz w:val="24"/>
          <w:szCs w:val="24"/>
          <w:u w:val="single"/>
          <w:rtl/>
        </w:rPr>
        <w:t>המידה</w:t>
      </w:r>
      <w:r w:rsidRPr="00FE7CC4">
        <w:rPr>
          <w:rFonts w:cs="David"/>
          <w:b w:val="0"/>
          <w:bCs w:val="0"/>
          <w:color w:val="auto"/>
          <w:kern w:val="32"/>
          <w:sz w:val="24"/>
          <w:szCs w:val="24"/>
          <w:u w:val="single"/>
          <w:rtl/>
        </w:rPr>
        <w:t xml:space="preserve"> </w:t>
      </w:r>
      <w:r w:rsidRPr="00FE7CC4">
        <w:rPr>
          <w:rFonts w:cs="David" w:hint="cs"/>
          <w:b w:val="0"/>
          <w:bCs w:val="0"/>
          <w:color w:val="auto"/>
          <w:kern w:val="32"/>
          <w:sz w:val="24"/>
          <w:szCs w:val="24"/>
          <w:u w:val="single"/>
          <w:rtl/>
        </w:rPr>
        <w:t>לבחירת</w:t>
      </w:r>
      <w:r w:rsidRPr="00FE7CC4">
        <w:rPr>
          <w:rFonts w:cs="David"/>
          <w:b w:val="0"/>
          <w:bCs w:val="0"/>
          <w:color w:val="auto"/>
          <w:kern w:val="32"/>
          <w:sz w:val="24"/>
          <w:szCs w:val="24"/>
          <w:u w:val="single"/>
          <w:rtl/>
        </w:rPr>
        <w:t xml:space="preserve"> </w:t>
      </w:r>
      <w:r w:rsidRPr="00FE7CC4">
        <w:rPr>
          <w:rFonts w:cs="David" w:hint="cs"/>
          <w:b w:val="0"/>
          <w:bCs w:val="0"/>
          <w:color w:val="auto"/>
          <w:kern w:val="32"/>
          <w:sz w:val="24"/>
          <w:szCs w:val="24"/>
          <w:u w:val="single"/>
          <w:rtl/>
        </w:rPr>
        <w:t>ההצעות</w:t>
      </w:r>
      <w:r w:rsidRPr="00FE7CC4">
        <w:rPr>
          <w:rFonts w:cs="David"/>
          <w:b w:val="0"/>
          <w:bCs w:val="0"/>
          <w:color w:val="auto"/>
          <w:kern w:val="32"/>
          <w:sz w:val="24"/>
          <w:szCs w:val="24"/>
          <w:u w:val="single"/>
          <w:rtl/>
        </w:rPr>
        <w:t xml:space="preserve"> </w:t>
      </w:r>
      <w:r w:rsidRPr="00FE7CC4">
        <w:rPr>
          <w:rFonts w:cs="David" w:hint="cs"/>
          <w:b w:val="0"/>
          <w:bCs w:val="0"/>
          <w:color w:val="auto"/>
          <w:kern w:val="32"/>
          <w:sz w:val="24"/>
          <w:szCs w:val="24"/>
          <w:u w:val="single"/>
          <w:rtl/>
        </w:rPr>
        <w:t>הזוכ</w:t>
      </w:r>
      <w:bookmarkEnd w:id="48"/>
      <w:r w:rsidRPr="00FE7CC4">
        <w:rPr>
          <w:rFonts w:cs="David" w:hint="cs"/>
          <w:b w:val="0"/>
          <w:bCs w:val="0"/>
          <w:color w:val="auto"/>
          <w:kern w:val="32"/>
          <w:sz w:val="24"/>
          <w:szCs w:val="24"/>
          <w:u w:val="single"/>
          <w:rtl/>
        </w:rPr>
        <w:t>ות</w:t>
      </w:r>
      <w:bookmarkEnd w:id="49"/>
    </w:p>
    <w:p w:rsidR="00124AFC" w:rsidRDefault="00124AFC" w:rsidP="008420D5">
      <w:pPr>
        <w:pStyle w:val="1"/>
        <w:keepNext w:val="0"/>
        <w:keepLines w:val="0"/>
        <w:widowControl w:val="0"/>
        <w:numPr>
          <w:ilvl w:val="1"/>
          <w:numId w:val="1"/>
        </w:numPr>
        <w:tabs>
          <w:tab w:val="left" w:pos="1089"/>
        </w:tabs>
        <w:spacing w:before="0" w:after="240" w:line="240" w:lineRule="auto"/>
        <w:ind w:left="1089" w:hanging="567"/>
        <w:rPr>
          <w:rFonts w:ascii="Arial" w:hAnsi="Arial" w:cs="David"/>
          <w:b w:val="0"/>
          <w:bCs w:val="0"/>
          <w:color w:val="auto"/>
          <w:sz w:val="20"/>
          <w:szCs w:val="24"/>
          <w:rtl/>
        </w:rPr>
      </w:pPr>
      <w:r w:rsidRPr="00FE7CC4">
        <w:rPr>
          <w:rFonts w:ascii="Arial" w:hAnsi="Arial" w:cs="David"/>
          <w:b w:val="0"/>
          <w:bCs w:val="0"/>
          <w:color w:val="auto"/>
          <w:sz w:val="20"/>
          <w:szCs w:val="24"/>
          <w:rtl/>
        </w:rPr>
        <w:t xml:space="preserve">אמת המידה לבחירת ההצעות הזוכות, מבין ההצעות שהוגשו, אשר </w:t>
      </w:r>
      <w:r>
        <w:rPr>
          <w:rFonts w:ascii="Arial" w:hAnsi="Arial" w:cs="David"/>
          <w:b w:val="0"/>
          <w:bCs w:val="0"/>
          <w:color w:val="auto"/>
          <w:sz w:val="20"/>
          <w:szCs w:val="24"/>
          <w:rtl/>
        </w:rPr>
        <w:t>עמדו בכל התנאים המקדמיים, כמפורט בסעיף 10.</w:t>
      </w:r>
      <w:r w:rsidR="00D42173">
        <w:rPr>
          <w:rFonts w:ascii="Arial" w:hAnsi="Arial" w:cs="David" w:hint="cs"/>
          <w:b w:val="0"/>
          <w:bCs w:val="0"/>
          <w:color w:val="auto"/>
          <w:sz w:val="20"/>
          <w:szCs w:val="24"/>
          <w:rtl/>
        </w:rPr>
        <w:t>4</w:t>
      </w:r>
      <w:r w:rsidR="00D42173">
        <w:rPr>
          <w:rFonts w:ascii="Arial" w:hAnsi="Arial" w:cs="David"/>
          <w:b w:val="0"/>
          <w:bCs w:val="0"/>
          <w:color w:val="auto"/>
          <w:sz w:val="20"/>
          <w:szCs w:val="24"/>
          <w:rtl/>
        </w:rPr>
        <w:t xml:space="preserve"> </w:t>
      </w:r>
      <w:r>
        <w:rPr>
          <w:rFonts w:ascii="Arial" w:hAnsi="Arial" w:cs="David"/>
          <w:b w:val="0"/>
          <w:bCs w:val="0"/>
          <w:color w:val="auto"/>
          <w:sz w:val="20"/>
          <w:szCs w:val="24"/>
          <w:rtl/>
        </w:rPr>
        <w:t xml:space="preserve">להלן, וכן קיבלו ציון </w:t>
      </w:r>
      <w:r>
        <w:rPr>
          <w:rFonts w:ascii="Arial" w:hAnsi="Arial" w:cs="David"/>
          <w:b w:val="0"/>
          <w:bCs w:val="0"/>
          <w:color w:val="auto"/>
          <w:sz w:val="20"/>
          <w:szCs w:val="24"/>
          <w:u w:val="single"/>
          <w:rtl/>
        </w:rPr>
        <w:t>עובר</w:t>
      </w:r>
      <w:r>
        <w:rPr>
          <w:rFonts w:ascii="Arial" w:hAnsi="Arial" w:cs="David"/>
          <w:b w:val="0"/>
          <w:bCs w:val="0"/>
          <w:color w:val="auto"/>
          <w:sz w:val="20"/>
          <w:szCs w:val="24"/>
          <w:rtl/>
        </w:rPr>
        <w:t xml:space="preserve"> בשלב בדיקת האיכות כאמור בסעיף 10.</w:t>
      </w:r>
      <w:r w:rsidR="00D42173">
        <w:rPr>
          <w:rFonts w:ascii="Arial" w:hAnsi="Arial" w:cs="David" w:hint="cs"/>
          <w:b w:val="0"/>
          <w:bCs w:val="0"/>
          <w:color w:val="auto"/>
          <w:sz w:val="20"/>
          <w:szCs w:val="24"/>
          <w:rtl/>
        </w:rPr>
        <w:t>5</w:t>
      </w:r>
      <w:r w:rsidR="00D42173">
        <w:rPr>
          <w:rFonts w:ascii="Arial" w:hAnsi="Arial" w:cs="David"/>
          <w:b w:val="0"/>
          <w:bCs w:val="0"/>
          <w:color w:val="auto"/>
          <w:sz w:val="20"/>
          <w:szCs w:val="24"/>
          <w:rtl/>
        </w:rPr>
        <w:t xml:space="preserve"> </w:t>
      </w:r>
      <w:r>
        <w:rPr>
          <w:rFonts w:ascii="Arial" w:hAnsi="Arial" w:cs="David"/>
          <w:b w:val="0"/>
          <w:bCs w:val="0"/>
          <w:color w:val="auto"/>
          <w:sz w:val="20"/>
          <w:szCs w:val="24"/>
          <w:rtl/>
        </w:rPr>
        <w:t>להלן תהיה 100% מחיר.</w:t>
      </w:r>
    </w:p>
    <w:p w:rsidR="006D6B39" w:rsidRPr="003628CA" w:rsidRDefault="006D6B39" w:rsidP="008420D5">
      <w:pPr>
        <w:pStyle w:val="1"/>
        <w:keepNext w:val="0"/>
        <w:keepLines w:val="0"/>
        <w:widowControl w:val="0"/>
        <w:numPr>
          <w:ilvl w:val="1"/>
          <w:numId w:val="1"/>
        </w:numPr>
        <w:tabs>
          <w:tab w:val="left" w:pos="1089"/>
        </w:tabs>
        <w:spacing w:before="0" w:after="240" w:line="240" w:lineRule="auto"/>
        <w:ind w:left="1089" w:hanging="567"/>
        <w:rPr>
          <w:b w:val="0"/>
          <w:bCs w:val="0"/>
          <w:color w:val="auto"/>
        </w:rPr>
      </w:pPr>
      <w:r w:rsidRPr="003628CA">
        <w:rPr>
          <w:rFonts w:cs="David" w:hint="cs"/>
          <w:b w:val="0"/>
          <w:bCs w:val="0"/>
          <w:color w:val="auto"/>
          <w:sz w:val="24"/>
          <w:szCs w:val="24"/>
          <w:rtl/>
        </w:rPr>
        <w:t xml:space="preserve">מובהר בזאת, כי במכרז זה </w:t>
      </w:r>
      <w:proofErr w:type="spellStart"/>
      <w:r w:rsidRPr="003628CA">
        <w:rPr>
          <w:rFonts w:cs="David" w:hint="cs"/>
          <w:b w:val="0"/>
          <w:bCs w:val="0"/>
          <w:color w:val="auto"/>
          <w:sz w:val="24"/>
          <w:szCs w:val="24"/>
          <w:rtl/>
        </w:rPr>
        <w:t>תנתן</w:t>
      </w:r>
      <w:proofErr w:type="spellEnd"/>
      <w:r w:rsidRPr="003628CA">
        <w:rPr>
          <w:rFonts w:cs="David" w:hint="cs"/>
          <w:b w:val="0"/>
          <w:bCs w:val="0"/>
          <w:color w:val="auto"/>
          <w:sz w:val="24"/>
          <w:szCs w:val="24"/>
          <w:rtl/>
        </w:rPr>
        <w:t xml:space="preserve"> העדפה, במסגרת אמת המידה של המחיר, להצעות לרכישת מוצרי טקסטיל מתוצרת הארץ,  כמפורט ב</w:t>
      </w:r>
      <w:r w:rsidR="006D5EA2">
        <w:rPr>
          <w:rFonts w:cs="David" w:hint="cs"/>
          <w:b w:val="0"/>
          <w:bCs w:val="0"/>
          <w:color w:val="auto"/>
          <w:sz w:val="24"/>
          <w:szCs w:val="24"/>
          <w:rtl/>
        </w:rPr>
        <w:t>תקנות העדפת תוצרת הארץ</w:t>
      </w:r>
      <w:r w:rsidRPr="003628CA">
        <w:rPr>
          <w:rFonts w:cs="David" w:hint="cs"/>
          <w:b w:val="0"/>
          <w:bCs w:val="0"/>
          <w:color w:val="auto"/>
          <w:sz w:val="24"/>
          <w:szCs w:val="24"/>
          <w:rtl/>
        </w:rPr>
        <w:t xml:space="preserve"> להלן.</w:t>
      </w:r>
    </w:p>
    <w:p w:rsidR="00022596" w:rsidRPr="003628CA" w:rsidRDefault="006D6B39">
      <w:pPr>
        <w:pStyle w:val="1"/>
        <w:keepNext w:val="0"/>
        <w:keepLines w:val="0"/>
        <w:widowControl w:val="0"/>
        <w:numPr>
          <w:ilvl w:val="0"/>
          <w:numId w:val="0"/>
        </w:numPr>
        <w:tabs>
          <w:tab w:val="left" w:pos="1089"/>
        </w:tabs>
        <w:spacing w:before="0" w:after="240" w:line="240" w:lineRule="auto"/>
        <w:ind w:left="1089"/>
        <w:rPr>
          <w:b w:val="0"/>
          <w:bCs w:val="0"/>
          <w:color w:val="auto"/>
          <w:rtl/>
        </w:rPr>
      </w:pPr>
      <w:r w:rsidRPr="003628CA">
        <w:rPr>
          <w:rFonts w:cs="David" w:hint="cs"/>
          <w:b w:val="0"/>
          <w:bCs w:val="0"/>
          <w:color w:val="auto"/>
          <w:sz w:val="24"/>
          <w:szCs w:val="24"/>
          <w:rtl/>
        </w:rPr>
        <w:t xml:space="preserve">בסעיף זה </w:t>
      </w:r>
      <w:r w:rsidRPr="003628CA">
        <w:rPr>
          <w:rFonts w:cs="David"/>
          <w:b w:val="0"/>
          <w:bCs w:val="0"/>
          <w:color w:val="auto"/>
          <w:sz w:val="24"/>
          <w:szCs w:val="24"/>
          <w:rtl/>
        </w:rPr>
        <w:t>–</w:t>
      </w:r>
      <w:r w:rsidRPr="003628CA">
        <w:rPr>
          <w:rFonts w:cs="David" w:hint="cs"/>
          <w:b w:val="0"/>
          <w:bCs w:val="0"/>
          <w:color w:val="auto"/>
          <w:sz w:val="24"/>
          <w:szCs w:val="24"/>
          <w:rtl/>
        </w:rPr>
        <w:t xml:space="preserve"> "טקסטיל" ו-"תוצרת הארץ" </w:t>
      </w:r>
      <w:r w:rsidRPr="003628CA">
        <w:rPr>
          <w:rFonts w:cs="David"/>
          <w:b w:val="0"/>
          <w:bCs w:val="0"/>
          <w:color w:val="auto"/>
          <w:sz w:val="24"/>
          <w:szCs w:val="24"/>
          <w:rtl/>
        </w:rPr>
        <w:t>–</w:t>
      </w:r>
      <w:r w:rsidRPr="003628CA">
        <w:rPr>
          <w:rFonts w:cs="David" w:hint="cs"/>
          <w:b w:val="0"/>
          <w:bCs w:val="0"/>
          <w:color w:val="auto"/>
          <w:sz w:val="24"/>
          <w:szCs w:val="24"/>
          <w:rtl/>
        </w:rPr>
        <w:t xml:space="preserve"> כהגדרתם בתקנה 3א. לתקנות העדפת תוצרת הארץ. </w:t>
      </w:r>
    </w:p>
    <w:p w:rsidR="00124AFC" w:rsidRPr="00FE7CC4" w:rsidRDefault="00124AFC" w:rsidP="001A730C">
      <w:pPr>
        <w:pStyle w:val="1"/>
        <w:keepNext w:val="0"/>
        <w:keepLines w:val="0"/>
        <w:widowControl w:val="0"/>
        <w:numPr>
          <w:ilvl w:val="1"/>
          <w:numId w:val="1"/>
        </w:numPr>
        <w:tabs>
          <w:tab w:val="left" w:pos="1089"/>
        </w:tabs>
        <w:spacing w:before="0" w:after="240" w:line="240" w:lineRule="auto"/>
        <w:ind w:left="1089" w:hanging="567"/>
        <w:rPr>
          <w:rFonts w:ascii="Arial" w:hAnsi="Arial" w:cs="David"/>
          <w:b w:val="0"/>
          <w:bCs w:val="0"/>
          <w:color w:val="auto"/>
          <w:sz w:val="20"/>
          <w:szCs w:val="24"/>
        </w:rPr>
      </w:pPr>
      <w:bookmarkStart w:id="52" w:name="_Ref225741274"/>
      <w:r w:rsidRPr="00FE7CC4">
        <w:rPr>
          <w:rFonts w:ascii="Arial" w:hAnsi="Arial" w:cs="David"/>
          <w:b w:val="0"/>
          <w:bCs w:val="0"/>
          <w:color w:val="auto"/>
          <w:sz w:val="20"/>
          <w:szCs w:val="24"/>
          <w:rtl/>
        </w:rPr>
        <w:t xml:space="preserve">בדיקת ההצעות תתבצע על ידי </w:t>
      </w:r>
      <w:r w:rsidR="007B0B0E" w:rsidRPr="00FE7CC4">
        <w:rPr>
          <w:rFonts w:ascii="Arial" w:hAnsi="Arial" w:cs="David"/>
          <w:b w:val="0"/>
          <w:bCs w:val="0"/>
          <w:color w:val="auto"/>
          <w:sz w:val="20"/>
          <w:szCs w:val="24"/>
          <w:rtl/>
        </w:rPr>
        <w:t>ה</w:t>
      </w:r>
      <w:r w:rsidR="007B0B0E">
        <w:rPr>
          <w:rFonts w:ascii="Arial" w:hAnsi="Arial" w:cs="David" w:hint="cs"/>
          <w:b w:val="0"/>
          <w:bCs w:val="0"/>
          <w:color w:val="auto"/>
          <w:sz w:val="20"/>
          <w:szCs w:val="24"/>
          <w:rtl/>
        </w:rPr>
        <w:t>רשות</w:t>
      </w:r>
      <w:r w:rsidRPr="00FE7CC4">
        <w:rPr>
          <w:rFonts w:ascii="Arial" w:hAnsi="Arial" w:cs="David"/>
          <w:b w:val="0"/>
          <w:bCs w:val="0"/>
          <w:color w:val="auto"/>
          <w:sz w:val="20"/>
          <w:szCs w:val="24"/>
          <w:rtl/>
        </w:rPr>
        <w:t xml:space="preserve">, אשר </w:t>
      </w:r>
      <w:r w:rsidR="007B0B0E">
        <w:rPr>
          <w:rFonts w:ascii="Arial" w:hAnsi="Arial" w:cs="David" w:hint="cs"/>
          <w:b w:val="0"/>
          <w:bCs w:val="0"/>
          <w:color w:val="auto"/>
          <w:sz w:val="20"/>
          <w:szCs w:val="24"/>
          <w:rtl/>
        </w:rPr>
        <w:t>ת</w:t>
      </w:r>
      <w:r w:rsidRPr="00FE7CC4">
        <w:rPr>
          <w:rFonts w:ascii="Arial" w:hAnsi="Arial" w:cs="David"/>
          <w:b w:val="0"/>
          <w:bCs w:val="0"/>
          <w:color w:val="auto"/>
          <w:sz w:val="20"/>
          <w:szCs w:val="24"/>
          <w:rtl/>
        </w:rPr>
        <w:t>היה רשאי</w:t>
      </w:r>
      <w:r w:rsidR="007B0B0E">
        <w:rPr>
          <w:rFonts w:ascii="Arial" w:hAnsi="Arial" w:cs="David" w:hint="cs"/>
          <w:b w:val="0"/>
          <w:bCs w:val="0"/>
          <w:color w:val="auto"/>
          <w:sz w:val="20"/>
          <w:szCs w:val="24"/>
          <w:rtl/>
        </w:rPr>
        <w:t>ת</w:t>
      </w:r>
      <w:r w:rsidRPr="00FE7CC4">
        <w:rPr>
          <w:rFonts w:ascii="Arial" w:hAnsi="Arial" w:cs="David"/>
          <w:b w:val="0"/>
          <w:bCs w:val="0"/>
          <w:color w:val="auto"/>
          <w:sz w:val="20"/>
          <w:szCs w:val="24"/>
          <w:rtl/>
        </w:rPr>
        <w:t xml:space="preserve"> (אך לא חייב</w:t>
      </w:r>
      <w:r w:rsidR="007B0B0E">
        <w:rPr>
          <w:rFonts w:ascii="Arial" w:hAnsi="Arial" w:cs="David" w:hint="cs"/>
          <w:b w:val="0"/>
          <w:bCs w:val="0"/>
          <w:color w:val="auto"/>
          <w:sz w:val="20"/>
          <w:szCs w:val="24"/>
          <w:rtl/>
        </w:rPr>
        <w:t>ת</w:t>
      </w:r>
      <w:r w:rsidRPr="00FE7CC4">
        <w:rPr>
          <w:rFonts w:ascii="Arial" w:hAnsi="Arial" w:cs="David"/>
          <w:b w:val="0"/>
          <w:bCs w:val="0"/>
          <w:color w:val="auto"/>
          <w:sz w:val="20"/>
          <w:szCs w:val="24"/>
          <w:rtl/>
        </w:rPr>
        <w:t>), להיעזר ביועצים ובמומחים חיצוניים מטעמ</w:t>
      </w:r>
      <w:r>
        <w:rPr>
          <w:rFonts w:ascii="Arial" w:hAnsi="Arial" w:cs="David"/>
          <w:b w:val="0"/>
          <w:bCs w:val="0"/>
          <w:color w:val="auto"/>
          <w:sz w:val="20"/>
          <w:szCs w:val="24"/>
          <w:rtl/>
        </w:rPr>
        <w:t>ו</w:t>
      </w:r>
      <w:r w:rsidRPr="00FE7CC4">
        <w:rPr>
          <w:rFonts w:ascii="Arial" w:hAnsi="Arial" w:cs="David"/>
          <w:b w:val="0"/>
          <w:bCs w:val="0"/>
          <w:color w:val="auto"/>
          <w:sz w:val="20"/>
          <w:szCs w:val="24"/>
          <w:rtl/>
        </w:rPr>
        <w:t>, וזאת בשלושה שלבים ובאופן המפורט להלן:</w:t>
      </w:r>
      <w:bookmarkEnd w:id="52"/>
      <w:r w:rsidRPr="00FE7CC4">
        <w:rPr>
          <w:rFonts w:ascii="Arial" w:hAnsi="Arial" w:cs="David"/>
          <w:b w:val="0"/>
          <w:bCs w:val="0"/>
          <w:color w:val="auto"/>
          <w:sz w:val="20"/>
          <w:szCs w:val="24"/>
          <w:rtl/>
        </w:rPr>
        <w:t xml:space="preserve"> </w:t>
      </w:r>
    </w:p>
    <w:p w:rsidR="00124AFC" w:rsidRPr="00FB2DBA" w:rsidRDefault="00124AFC" w:rsidP="008420D5">
      <w:pPr>
        <w:pStyle w:val="1"/>
        <w:keepNext w:val="0"/>
        <w:keepLines w:val="0"/>
        <w:widowControl w:val="0"/>
        <w:numPr>
          <w:ilvl w:val="1"/>
          <w:numId w:val="1"/>
        </w:numPr>
        <w:tabs>
          <w:tab w:val="left" w:pos="1089"/>
        </w:tabs>
        <w:spacing w:before="0" w:after="240" w:line="240" w:lineRule="auto"/>
        <w:ind w:left="1089" w:hanging="567"/>
        <w:rPr>
          <w:rFonts w:ascii="Arial" w:hAnsi="Arial" w:cs="David"/>
          <w:b w:val="0"/>
          <w:bCs w:val="0"/>
          <w:color w:val="auto"/>
          <w:sz w:val="20"/>
          <w:szCs w:val="24"/>
          <w:u w:val="single"/>
          <w:rtl/>
        </w:rPr>
      </w:pPr>
      <w:bookmarkStart w:id="53" w:name="_Ref225258921"/>
      <w:r w:rsidRPr="00FB2DBA">
        <w:rPr>
          <w:rFonts w:ascii="Arial" w:hAnsi="Arial" w:cs="David"/>
          <w:b w:val="0"/>
          <w:bCs w:val="0"/>
          <w:color w:val="auto"/>
          <w:sz w:val="20"/>
          <w:szCs w:val="24"/>
          <w:u w:val="single"/>
          <w:rtl/>
        </w:rPr>
        <w:t>שלב א' – תנאים מקדמיים</w:t>
      </w:r>
      <w:bookmarkEnd w:id="53"/>
      <w:r w:rsidRPr="00FB2DBA">
        <w:rPr>
          <w:rFonts w:ascii="Arial" w:hAnsi="Arial" w:cs="David"/>
          <w:b w:val="0"/>
          <w:bCs w:val="0"/>
          <w:color w:val="auto"/>
          <w:sz w:val="20"/>
          <w:szCs w:val="24"/>
          <w:u w:val="single"/>
          <w:rtl/>
        </w:rPr>
        <w:t xml:space="preserve"> </w:t>
      </w:r>
    </w:p>
    <w:p w:rsidR="00124AFC" w:rsidRPr="00FE7CC4" w:rsidRDefault="00124AFC" w:rsidP="001A730C">
      <w:pPr>
        <w:pStyle w:val="1"/>
        <w:keepNext w:val="0"/>
        <w:keepLines w:val="0"/>
        <w:widowControl w:val="0"/>
        <w:numPr>
          <w:ilvl w:val="2"/>
          <w:numId w:val="1"/>
        </w:numPr>
        <w:tabs>
          <w:tab w:val="left" w:pos="1939"/>
        </w:tabs>
        <w:spacing w:before="0" w:after="240" w:line="240" w:lineRule="auto"/>
        <w:ind w:left="1939" w:hanging="850"/>
        <w:rPr>
          <w:rFonts w:cs="David"/>
          <w:b w:val="0"/>
          <w:bCs w:val="0"/>
          <w:color w:val="auto"/>
          <w:sz w:val="24"/>
          <w:szCs w:val="24"/>
          <w:rtl/>
        </w:rPr>
      </w:pPr>
      <w:r w:rsidRPr="00FE7CC4">
        <w:rPr>
          <w:rFonts w:cs="David" w:hint="cs"/>
          <w:b w:val="0"/>
          <w:bCs w:val="0"/>
          <w:color w:val="auto"/>
          <w:sz w:val="24"/>
          <w:szCs w:val="24"/>
          <w:rtl/>
        </w:rPr>
        <w:t>במסגרת</w:t>
      </w:r>
      <w:r w:rsidRPr="00FE7CC4">
        <w:rPr>
          <w:rFonts w:cs="David"/>
          <w:b w:val="0"/>
          <w:bCs w:val="0"/>
          <w:color w:val="auto"/>
          <w:sz w:val="24"/>
          <w:szCs w:val="24"/>
          <w:rtl/>
        </w:rPr>
        <w:t xml:space="preserve"> </w:t>
      </w:r>
      <w:r w:rsidRPr="00FE7CC4">
        <w:rPr>
          <w:rFonts w:cs="David" w:hint="cs"/>
          <w:b w:val="0"/>
          <w:bCs w:val="0"/>
          <w:color w:val="auto"/>
          <w:sz w:val="24"/>
          <w:szCs w:val="24"/>
          <w:rtl/>
        </w:rPr>
        <w:t>השלב</w:t>
      </w:r>
      <w:r w:rsidRPr="00FE7CC4">
        <w:rPr>
          <w:rFonts w:cs="David"/>
          <w:b w:val="0"/>
          <w:bCs w:val="0"/>
          <w:color w:val="auto"/>
          <w:sz w:val="24"/>
          <w:szCs w:val="24"/>
          <w:rtl/>
        </w:rPr>
        <w:t xml:space="preserve"> </w:t>
      </w:r>
      <w:r w:rsidRPr="00FE7CC4">
        <w:rPr>
          <w:rFonts w:cs="David" w:hint="cs"/>
          <w:b w:val="0"/>
          <w:bCs w:val="0"/>
          <w:color w:val="auto"/>
          <w:sz w:val="24"/>
          <w:szCs w:val="24"/>
          <w:rtl/>
        </w:rPr>
        <w:t>הראשון</w:t>
      </w:r>
      <w:r w:rsidRPr="00FE7CC4">
        <w:rPr>
          <w:rFonts w:cs="David"/>
          <w:b w:val="0"/>
          <w:bCs w:val="0"/>
          <w:color w:val="auto"/>
          <w:sz w:val="24"/>
          <w:szCs w:val="24"/>
          <w:rtl/>
        </w:rPr>
        <w:t xml:space="preserve"> </w:t>
      </w:r>
      <w:r w:rsidR="007B0B0E">
        <w:rPr>
          <w:rFonts w:cs="David" w:hint="cs"/>
          <w:b w:val="0"/>
          <w:bCs w:val="0"/>
          <w:color w:val="auto"/>
          <w:sz w:val="24"/>
          <w:szCs w:val="24"/>
          <w:rtl/>
        </w:rPr>
        <w:t>ת</w:t>
      </w:r>
      <w:r w:rsidRPr="00FE7CC4">
        <w:rPr>
          <w:rFonts w:cs="David" w:hint="cs"/>
          <w:b w:val="0"/>
          <w:bCs w:val="0"/>
          <w:color w:val="auto"/>
          <w:sz w:val="24"/>
          <w:szCs w:val="24"/>
          <w:rtl/>
        </w:rPr>
        <w:t>כריע</w:t>
      </w:r>
      <w:r w:rsidRPr="00FE7CC4">
        <w:rPr>
          <w:rFonts w:cs="David"/>
          <w:b w:val="0"/>
          <w:bCs w:val="0"/>
          <w:color w:val="auto"/>
          <w:sz w:val="24"/>
          <w:szCs w:val="24"/>
          <w:rtl/>
        </w:rPr>
        <w:t xml:space="preserve"> </w:t>
      </w:r>
      <w:r w:rsidR="007B0B0E" w:rsidRPr="00FE7CC4">
        <w:rPr>
          <w:rFonts w:cs="David" w:hint="cs"/>
          <w:b w:val="0"/>
          <w:bCs w:val="0"/>
          <w:color w:val="auto"/>
          <w:sz w:val="24"/>
          <w:szCs w:val="24"/>
          <w:rtl/>
        </w:rPr>
        <w:t>ה</w:t>
      </w:r>
      <w:r w:rsidR="007B0B0E">
        <w:rPr>
          <w:rFonts w:cs="David" w:hint="cs"/>
          <w:b w:val="0"/>
          <w:bCs w:val="0"/>
          <w:color w:val="auto"/>
          <w:sz w:val="24"/>
          <w:szCs w:val="24"/>
          <w:rtl/>
        </w:rPr>
        <w:t>רשות</w:t>
      </w:r>
      <w:r w:rsidR="007B0B0E" w:rsidRPr="00FE7CC4">
        <w:rPr>
          <w:rFonts w:cs="David"/>
          <w:b w:val="0"/>
          <w:bCs w:val="0"/>
          <w:color w:val="auto"/>
          <w:sz w:val="24"/>
          <w:szCs w:val="24"/>
          <w:rtl/>
        </w:rPr>
        <w:t xml:space="preserve"> </w:t>
      </w:r>
      <w:r w:rsidRPr="00FE7CC4">
        <w:rPr>
          <w:rFonts w:cs="David" w:hint="cs"/>
          <w:b w:val="0"/>
          <w:bCs w:val="0"/>
          <w:color w:val="auto"/>
          <w:sz w:val="24"/>
          <w:szCs w:val="24"/>
          <w:rtl/>
        </w:rPr>
        <w:t>בדבר</w:t>
      </w:r>
      <w:r w:rsidRPr="00FE7CC4">
        <w:rPr>
          <w:rFonts w:cs="David"/>
          <w:b w:val="0"/>
          <w:bCs w:val="0"/>
          <w:color w:val="auto"/>
          <w:sz w:val="24"/>
          <w:szCs w:val="24"/>
          <w:rtl/>
        </w:rPr>
        <w:t xml:space="preserve"> </w:t>
      </w:r>
      <w:r w:rsidRPr="00FE7CC4">
        <w:rPr>
          <w:rFonts w:cs="David" w:hint="cs"/>
          <w:b w:val="0"/>
          <w:bCs w:val="0"/>
          <w:color w:val="auto"/>
          <w:sz w:val="24"/>
          <w:szCs w:val="24"/>
          <w:rtl/>
        </w:rPr>
        <w:t>עמידתו</w:t>
      </w:r>
      <w:r w:rsidRPr="00FE7CC4">
        <w:rPr>
          <w:rFonts w:cs="David"/>
          <w:b w:val="0"/>
          <w:bCs w:val="0"/>
          <w:color w:val="auto"/>
          <w:sz w:val="24"/>
          <w:szCs w:val="24"/>
          <w:rtl/>
        </w:rPr>
        <w:t xml:space="preserve"> </w:t>
      </w:r>
      <w:r w:rsidRPr="00FE7CC4">
        <w:rPr>
          <w:rFonts w:cs="David" w:hint="cs"/>
          <w:b w:val="0"/>
          <w:bCs w:val="0"/>
          <w:color w:val="auto"/>
          <w:sz w:val="24"/>
          <w:szCs w:val="24"/>
          <w:rtl/>
        </w:rPr>
        <w:t>של</w:t>
      </w:r>
      <w:r w:rsidRPr="00FE7CC4">
        <w:rPr>
          <w:rFonts w:cs="David"/>
          <w:b w:val="0"/>
          <w:bCs w:val="0"/>
          <w:color w:val="auto"/>
          <w:sz w:val="24"/>
          <w:szCs w:val="24"/>
          <w:rtl/>
        </w:rPr>
        <w:t xml:space="preserve"> </w:t>
      </w:r>
      <w:r w:rsidRPr="00FE7CC4">
        <w:rPr>
          <w:rFonts w:cs="David" w:hint="cs"/>
          <w:b w:val="0"/>
          <w:bCs w:val="0"/>
          <w:color w:val="auto"/>
          <w:sz w:val="24"/>
          <w:szCs w:val="24"/>
          <w:rtl/>
        </w:rPr>
        <w:t>המציע</w:t>
      </w:r>
      <w:r w:rsidRPr="00FE7CC4">
        <w:rPr>
          <w:rFonts w:cs="David"/>
          <w:b w:val="0"/>
          <w:bCs w:val="0"/>
          <w:color w:val="auto"/>
          <w:sz w:val="24"/>
          <w:szCs w:val="24"/>
          <w:rtl/>
        </w:rPr>
        <w:t xml:space="preserve"> </w:t>
      </w:r>
      <w:r w:rsidRPr="00FE7CC4">
        <w:rPr>
          <w:rFonts w:cs="David" w:hint="cs"/>
          <w:b w:val="0"/>
          <w:bCs w:val="0"/>
          <w:color w:val="auto"/>
          <w:sz w:val="24"/>
          <w:szCs w:val="24"/>
          <w:rtl/>
        </w:rPr>
        <w:t>בתנאים</w:t>
      </w:r>
      <w:r w:rsidRPr="00FE7CC4">
        <w:rPr>
          <w:rFonts w:cs="David"/>
          <w:b w:val="0"/>
          <w:bCs w:val="0"/>
          <w:color w:val="auto"/>
          <w:sz w:val="24"/>
          <w:szCs w:val="24"/>
          <w:rtl/>
        </w:rPr>
        <w:t xml:space="preserve"> </w:t>
      </w:r>
      <w:r w:rsidRPr="00FE7CC4">
        <w:rPr>
          <w:rFonts w:cs="David" w:hint="cs"/>
          <w:b w:val="0"/>
          <w:bCs w:val="0"/>
          <w:color w:val="auto"/>
          <w:sz w:val="24"/>
          <w:szCs w:val="24"/>
          <w:rtl/>
        </w:rPr>
        <w:t>המקדמיים</w:t>
      </w:r>
      <w:r w:rsidRPr="00FE7CC4">
        <w:rPr>
          <w:rFonts w:cs="David"/>
          <w:b w:val="0"/>
          <w:bCs w:val="0"/>
          <w:color w:val="auto"/>
          <w:sz w:val="24"/>
          <w:szCs w:val="24"/>
          <w:rtl/>
        </w:rPr>
        <w:t xml:space="preserve"> </w:t>
      </w:r>
      <w:r w:rsidRPr="00FE7CC4">
        <w:rPr>
          <w:rFonts w:cs="David" w:hint="cs"/>
          <w:b w:val="0"/>
          <w:bCs w:val="0"/>
          <w:color w:val="auto"/>
          <w:sz w:val="24"/>
          <w:szCs w:val="24"/>
          <w:rtl/>
        </w:rPr>
        <w:t>המפורטים</w:t>
      </w:r>
      <w:r w:rsidRPr="00FE7CC4">
        <w:rPr>
          <w:rFonts w:cs="David"/>
          <w:b w:val="0"/>
          <w:bCs w:val="0"/>
          <w:color w:val="auto"/>
          <w:sz w:val="24"/>
          <w:szCs w:val="24"/>
          <w:rtl/>
        </w:rPr>
        <w:t xml:space="preserve"> </w:t>
      </w:r>
      <w:r w:rsidRPr="00FE7CC4">
        <w:rPr>
          <w:rFonts w:cs="David" w:hint="cs"/>
          <w:b w:val="0"/>
          <w:bCs w:val="0"/>
          <w:color w:val="auto"/>
          <w:sz w:val="24"/>
          <w:szCs w:val="24"/>
          <w:rtl/>
        </w:rPr>
        <w:t>בסעיף</w:t>
      </w:r>
      <w:r>
        <w:rPr>
          <w:rFonts w:cs="David"/>
          <w:b w:val="0"/>
          <w:bCs w:val="0"/>
          <w:color w:val="auto"/>
          <w:sz w:val="24"/>
          <w:szCs w:val="24"/>
          <w:rtl/>
        </w:rPr>
        <w:t xml:space="preserve"> 5.1</w:t>
      </w:r>
      <w:r w:rsidRPr="00FE7CC4">
        <w:rPr>
          <w:rFonts w:cs="David"/>
          <w:b w:val="0"/>
          <w:bCs w:val="0"/>
          <w:color w:val="auto"/>
          <w:sz w:val="24"/>
          <w:szCs w:val="24"/>
          <w:rtl/>
        </w:rPr>
        <w:t xml:space="preserve"> </w:t>
      </w:r>
      <w:r w:rsidRPr="00FE7CC4">
        <w:rPr>
          <w:rFonts w:cs="David" w:hint="cs"/>
          <w:b w:val="0"/>
          <w:bCs w:val="0"/>
          <w:color w:val="auto"/>
          <w:sz w:val="24"/>
          <w:szCs w:val="24"/>
          <w:rtl/>
        </w:rPr>
        <w:t>לעיל</w:t>
      </w:r>
      <w:r w:rsidRPr="00FE7CC4">
        <w:rPr>
          <w:rFonts w:cs="David"/>
          <w:b w:val="0"/>
          <w:bCs w:val="0"/>
          <w:color w:val="auto"/>
          <w:sz w:val="24"/>
          <w:szCs w:val="24"/>
          <w:rtl/>
        </w:rPr>
        <w:t xml:space="preserve">. </w:t>
      </w:r>
      <w:r>
        <w:rPr>
          <w:rFonts w:cs="David" w:hint="cs"/>
          <w:b w:val="0"/>
          <w:bCs w:val="0"/>
          <w:color w:val="auto"/>
          <w:sz w:val="24"/>
          <w:szCs w:val="24"/>
          <w:rtl/>
        </w:rPr>
        <w:t>בנוסף</w:t>
      </w:r>
      <w:r>
        <w:rPr>
          <w:rFonts w:cs="David"/>
          <w:b w:val="0"/>
          <w:bCs w:val="0"/>
          <w:color w:val="auto"/>
          <w:sz w:val="24"/>
          <w:szCs w:val="24"/>
          <w:rtl/>
        </w:rPr>
        <w:t xml:space="preserve"> </w:t>
      </w:r>
      <w:r>
        <w:rPr>
          <w:rFonts w:cs="David" w:hint="cs"/>
          <w:b w:val="0"/>
          <w:bCs w:val="0"/>
          <w:color w:val="auto"/>
          <w:sz w:val="24"/>
          <w:szCs w:val="24"/>
          <w:rtl/>
        </w:rPr>
        <w:t>לכך</w:t>
      </w:r>
      <w:r>
        <w:rPr>
          <w:rFonts w:cs="David"/>
          <w:b w:val="0"/>
          <w:bCs w:val="0"/>
          <w:color w:val="auto"/>
          <w:sz w:val="24"/>
          <w:szCs w:val="24"/>
          <w:rtl/>
        </w:rPr>
        <w:t xml:space="preserve">, </w:t>
      </w:r>
      <w:r w:rsidR="007B0B0E">
        <w:rPr>
          <w:rFonts w:cs="David" w:hint="cs"/>
          <w:b w:val="0"/>
          <w:bCs w:val="0"/>
          <w:color w:val="auto"/>
          <w:sz w:val="24"/>
          <w:szCs w:val="24"/>
          <w:rtl/>
        </w:rPr>
        <w:t>ת</w:t>
      </w:r>
      <w:r w:rsidRPr="00FE7CC4">
        <w:rPr>
          <w:rFonts w:cs="David" w:hint="cs"/>
          <w:b w:val="0"/>
          <w:bCs w:val="0"/>
          <w:color w:val="auto"/>
          <w:sz w:val="24"/>
          <w:szCs w:val="24"/>
          <w:rtl/>
        </w:rPr>
        <w:t>בדוק</w:t>
      </w:r>
      <w:r w:rsidRPr="00FE7CC4">
        <w:rPr>
          <w:rFonts w:cs="David"/>
          <w:b w:val="0"/>
          <w:bCs w:val="0"/>
          <w:color w:val="auto"/>
          <w:sz w:val="24"/>
          <w:szCs w:val="24"/>
          <w:rtl/>
        </w:rPr>
        <w:t xml:space="preserve"> </w:t>
      </w:r>
      <w:r w:rsidR="007B0B0E" w:rsidRPr="00FE7CC4">
        <w:rPr>
          <w:rFonts w:cs="David" w:hint="cs"/>
          <w:b w:val="0"/>
          <w:bCs w:val="0"/>
          <w:color w:val="auto"/>
          <w:sz w:val="24"/>
          <w:szCs w:val="24"/>
          <w:rtl/>
        </w:rPr>
        <w:t>ה</w:t>
      </w:r>
      <w:r w:rsidR="007B0B0E">
        <w:rPr>
          <w:rFonts w:cs="David" w:hint="cs"/>
          <w:b w:val="0"/>
          <w:bCs w:val="0"/>
          <w:color w:val="auto"/>
          <w:sz w:val="24"/>
          <w:szCs w:val="24"/>
          <w:rtl/>
        </w:rPr>
        <w:t>רשות</w:t>
      </w:r>
      <w:r w:rsidR="007B0B0E" w:rsidRPr="00FE7CC4">
        <w:rPr>
          <w:rFonts w:cs="David"/>
          <w:b w:val="0"/>
          <w:bCs w:val="0"/>
          <w:color w:val="auto"/>
          <w:sz w:val="24"/>
          <w:szCs w:val="24"/>
          <w:rtl/>
        </w:rPr>
        <w:t xml:space="preserve"> </w:t>
      </w:r>
      <w:r w:rsidRPr="00FE7CC4">
        <w:rPr>
          <w:rFonts w:cs="David" w:hint="cs"/>
          <w:b w:val="0"/>
          <w:bCs w:val="0"/>
          <w:color w:val="auto"/>
          <w:sz w:val="24"/>
          <w:szCs w:val="24"/>
          <w:rtl/>
        </w:rPr>
        <w:t>את</w:t>
      </w:r>
      <w:r w:rsidRPr="00FE7CC4">
        <w:rPr>
          <w:rFonts w:cs="David"/>
          <w:b w:val="0"/>
          <w:bCs w:val="0"/>
          <w:color w:val="auto"/>
          <w:sz w:val="24"/>
          <w:szCs w:val="24"/>
          <w:rtl/>
        </w:rPr>
        <w:t xml:space="preserve"> </w:t>
      </w:r>
      <w:r w:rsidRPr="00FE7CC4">
        <w:rPr>
          <w:rFonts w:cs="David" w:hint="cs"/>
          <w:b w:val="0"/>
          <w:bCs w:val="0"/>
          <w:color w:val="auto"/>
          <w:sz w:val="24"/>
          <w:szCs w:val="24"/>
          <w:rtl/>
        </w:rPr>
        <w:t>המסמכים</w:t>
      </w:r>
      <w:r w:rsidRPr="00FE7CC4">
        <w:rPr>
          <w:rFonts w:cs="David"/>
          <w:b w:val="0"/>
          <w:bCs w:val="0"/>
          <w:color w:val="auto"/>
          <w:sz w:val="24"/>
          <w:szCs w:val="24"/>
          <w:rtl/>
        </w:rPr>
        <w:t xml:space="preserve"> </w:t>
      </w:r>
      <w:r>
        <w:rPr>
          <w:rFonts w:cs="David" w:hint="cs"/>
          <w:b w:val="0"/>
          <w:bCs w:val="0"/>
          <w:color w:val="auto"/>
          <w:sz w:val="24"/>
          <w:szCs w:val="24"/>
          <w:rtl/>
        </w:rPr>
        <w:t>והדוגמאות</w:t>
      </w:r>
      <w:r>
        <w:rPr>
          <w:rFonts w:cs="David"/>
          <w:b w:val="0"/>
          <w:bCs w:val="0"/>
          <w:color w:val="auto"/>
          <w:sz w:val="24"/>
          <w:szCs w:val="24"/>
          <w:rtl/>
        </w:rPr>
        <w:t xml:space="preserve"> </w:t>
      </w:r>
      <w:r w:rsidRPr="00FE7CC4">
        <w:rPr>
          <w:rFonts w:cs="David" w:hint="cs"/>
          <w:b w:val="0"/>
          <w:bCs w:val="0"/>
          <w:color w:val="auto"/>
          <w:sz w:val="24"/>
          <w:szCs w:val="24"/>
          <w:rtl/>
        </w:rPr>
        <w:t>אשר</w:t>
      </w:r>
      <w:r w:rsidRPr="00FE7CC4">
        <w:rPr>
          <w:rFonts w:cs="David"/>
          <w:b w:val="0"/>
          <w:bCs w:val="0"/>
          <w:color w:val="auto"/>
          <w:sz w:val="24"/>
          <w:szCs w:val="24"/>
          <w:rtl/>
        </w:rPr>
        <w:t xml:space="preserve"> </w:t>
      </w:r>
      <w:r w:rsidRPr="00FE7CC4">
        <w:rPr>
          <w:rFonts w:cs="David" w:hint="cs"/>
          <w:b w:val="0"/>
          <w:bCs w:val="0"/>
          <w:color w:val="auto"/>
          <w:sz w:val="24"/>
          <w:szCs w:val="24"/>
          <w:rtl/>
        </w:rPr>
        <w:t>הוגשו</w:t>
      </w:r>
      <w:r w:rsidRPr="00FE7CC4">
        <w:rPr>
          <w:rFonts w:cs="David"/>
          <w:b w:val="0"/>
          <w:bCs w:val="0"/>
          <w:color w:val="auto"/>
          <w:sz w:val="24"/>
          <w:szCs w:val="24"/>
          <w:rtl/>
        </w:rPr>
        <w:t xml:space="preserve"> </w:t>
      </w:r>
      <w:r w:rsidRPr="00FE7CC4">
        <w:rPr>
          <w:rFonts w:cs="David" w:hint="cs"/>
          <w:b w:val="0"/>
          <w:bCs w:val="0"/>
          <w:color w:val="auto"/>
          <w:sz w:val="24"/>
          <w:szCs w:val="24"/>
          <w:rtl/>
        </w:rPr>
        <w:t>על</w:t>
      </w:r>
      <w:r w:rsidRPr="00FE7CC4">
        <w:rPr>
          <w:rFonts w:cs="David"/>
          <w:b w:val="0"/>
          <w:bCs w:val="0"/>
          <w:color w:val="auto"/>
          <w:sz w:val="24"/>
          <w:szCs w:val="24"/>
          <w:rtl/>
        </w:rPr>
        <w:t xml:space="preserve"> </w:t>
      </w:r>
      <w:r w:rsidRPr="00FE7CC4">
        <w:rPr>
          <w:rFonts w:cs="David" w:hint="cs"/>
          <w:b w:val="0"/>
          <w:bCs w:val="0"/>
          <w:color w:val="auto"/>
          <w:sz w:val="24"/>
          <w:szCs w:val="24"/>
          <w:rtl/>
        </w:rPr>
        <w:t>ידי</w:t>
      </w:r>
      <w:r w:rsidRPr="00FE7CC4">
        <w:rPr>
          <w:rFonts w:cs="David"/>
          <w:b w:val="0"/>
          <w:bCs w:val="0"/>
          <w:color w:val="auto"/>
          <w:sz w:val="24"/>
          <w:szCs w:val="24"/>
          <w:rtl/>
        </w:rPr>
        <w:t xml:space="preserve"> </w:t>
      </w:r>
      <w:r w:rsidRPr="00FE7CC4">
        <w:rPr>
          <w:rFonts w:cs="David" w:hint="cs"/>
          <w:b w:val="0"/>
          <w:bCs w:val="0"/>
          <w:color w:val="auto"/>
          <w:sz w:val="24"/>
          <w:szCs w:val="24"/>
          <w:rtl/>
        </w:rPr>
        <w:t>המציע</w:t>
      </w:r>
      <w:r w:rsidRPr="00FE7CC4">
        <w:rPr>
          <w:rFonts w:cs="David"/>
          <w:b w:val="0"/>
          <w:bCs w:val="0"/>
          <w:color w:val="auto"/>
          <w:sz w:val="24"/>
          <w:szCs w:val="24"/>
          <w:rtl/>
        </w:rPr>
        <w:t xml:space="preserve"> </w:t>
      </w:r>
      <w:r w:rsidRPr="00FE7CC4">
        <w:rPr>
          <w:rFonts w:cs="David" w:hint="cs"/>
          <w:b w:val="0"/>
          <w:bCs w:val="0"/>
          <w:color w:val="auto"/>
          <w:sz w:val="24"/>
          <w:szCs w:val="24"/>
          <w:rtl/>
        </w:rPr>
        <w:t>בהתאם</w:t>
      </w:r>
      <w:r w:rsidRPr="00FE7CC4">
        <w:rPr>
          <w:rFonts w:cs="David"/>
          <w:b w:val="0"/>
          <w:bCs w:val="0"/>
          <w:color w:val="auto"/>
          <w:sz w:val="24"/>
          <w:szCs w:val="24"/>
          <w:rtl/>
        </w:rPr>
        <w:t xml:space="preserve"> </w:t>
      </w:r>
      <w:r w:rsidRPr="00FE7CC4">
        <w:rPr>
          <w:rFonts w:cs="David" w:hint="cs"/>
          <w:b w:val="0"/>
          <w:bCs w:val="0"/>
          <w:color w:val="auto"/>
          <w:sz w:val="24"/>
          <w:szCs w:val="24"/>
          <w:rtl/>
        </w:rPr>
        <w:t>להוראות</w:t>
      </w:r>
      <w:r w:rsidRPr="00FE7CC4">
        <w:rPr>
          <w:rFonts w:cs="David"/>
          <w:b w:val="0"/>
          <w:bCs w:val="0"/>
          <w:color w:val="auto"/>
          <w:sz w:val="24"/>
          <w:szCs w:val="24"/>
          <w:rtl/>
        </w:rPr>
        <w:t xml:space="preserve"> </w:t>
      </w:r>
      <w:r w:rsidRPr="00FE7CC4">
        <w:rPr>
          <w:rFonts w:cs="David" w:hint="cs"/>
          <w:b w:val="0"/>
          <w:bCs w:val="0"/>
          <w:color w:val="auto"/>
          <w:sz w:val="24"/>
          <w:szCs w:val="24"/>
          <w:rtl/>
        </w:rPr>
        <w:t>סעיף</w:t>
      </w:r>
      <w:r w:rsidRPr="00FE7CC4">
        <w:rPr>
          <w:rFonts w:cs="David"/>
          <w:b w:val="0"/>
          <w:bCs w:val="0"/>
          <w:color w:val="auto"/>
          <w:sz w:val="24"/>
          <w:szCs w:val="24"/>
          <w:rtl/>
        </w:rPr>
        <w:t xml:space="preserve"> </w:t>
      </w:r>
      <w:r>
        <w:rPr>
          <w:rFonts w:cs="David"/>
          <w:b w:val="0"/>
          <w:bCs w:val="0"/>
          <w:color w:val="auto"/>
          <w:rtl/>
        </w:rPr>
        <w:t>6</w:t>
      </w:r>
      <w:r w:rsidRPr="00FE7CC4">
        <w:rPr>
          <w:rFonts w:cs="David"/>
          <w:b w:val="0"/>
          <w:bCs w:val="0"/>
          <w:color w:val="auto"/>
          <w:rtl/>
        </w:rPr>
        <w:t xml:space="preserve"> </w:t>
      </w:r>
      <w:r w:rsidRPr="00FE7CC4">
        <w:rPr>
          <w:rFonts w:cs="David" w:hint="cs"/>
          <w:b w:val="0"/>
          <w:bCs w:val="0"/>
          <w:color w:val="auto"/>
          <w:sz w:val="24"/>
          <w:szCs w:val="24"/>
          <w:rtl/>
        </w:rPr>
        <w:t>לעיל</w:t>
      </w:r>
      <w:r w:rsidRPr="00FE7CC4">
        <w:rPr>
          <w:rFonts w:cs="David"/>
          <w:b w:val="0"/>
          <w:bCs w:val="0"/>
          <w:color w:val="auto"/>
          <w:sz w:val="24"/>
          <w:szCs w:val="24"/>
          <w:rtl/>
        </w:rPr>
        <w:t xml:space="preserve">.  </w:t>
      </w:r>
    </w:p>
    <w:p w:rsidR="00124AFC" w:rsidRPr="00FE7CC4" w:rsidRDefault="00124AFC" w:rsidP="008420D5">
      <w:pPr>
        <w:pStyle w:val="1"/>
        <w:keepNext w:val="0"/>
        <w:keepLines w:val="0"/>
        <w:widowControl w:val="0"/>
        <w:numPr>
          <w:ilvl w:val="2"/>
          <w:numId w:val="1"/>
        </w:numPr>
        <w:tabs>
          <w:tab w:val="left" w:pos="1939"/>
        </w:tabs>
        <w:spacing w:before="0" w:after="240" w:line="240" w:lineRule="auto"/>
        <w:ind w:left="1939" w:hanging="850"/>
        <w:rPr>
          <w:rFonts w:cs="David"/>
          <w:b w:val="0"/>
          <w:bCs w:val="0"/>
          <w:color w:val="auto"/>
          <w:sz w:val="24"/>
          <w:szCs w:val="24"/>
        </w:rPr>
      </w:pPr>
      <w:r>
        <w:rPr>
          <w:rFonts w:cs="David" w:hint="cs"/>
          <w:b w:val="0"/>
          <w:bCs w:val="0"/>
          <w:color w:val="auto"/>
          <w:sz w:val="24"/>
          <w:szCs w:val="24"/>
          <w:rtl/>
        </w:rPr>
        <w:t>מציע</w:t>
      </w:r>
      <w:r>
        <w:rPr>
          <w:rFonts w:cs="David"/>
          <w:b w:val="0"/>
          <w:bCs w:val="0"/>
          <w:color w:val="auto"/>
          <w:sz w:val="24"/>
          <w:szCs w:val="24"/>
          <w:rtl/>
        </w:rPr>
        <w:t xml:space="preserve"> </w:t>
      </w:r>
      <w:r>
        <w:rPr>
          <w:rFonts w:cs="David" w:hint="cs"/>
          <w:b w:val="0"/>
          <w:bCs w:val="0"/>
          <w:color w:val="auto"/>
          <w:sz w:val="24"/>
          <w:szCs w:val="24"/>
          <w:rtl/>
        </w:rPr>
        <w:t>אשר</w:t>
      </w:r>
      <w:r>
        <w:rPr>
          <w:rFonts w:cs="David"/>
          <w:b w:val="0"/>
          <w:bCs w:val="0"/>
          <w:color w:val="auto"/>
          <w:sz w:val="24"/>
          <w:szCs w:val="24"/>
          <w:rtl/>
        </w:rPr>
        <w:t xml:space="preserve"> </w:t>
      </w:r>
      <w:r>
        <w:rPr>
          <w:rFonts w:cs="David" w:hint="cs"/>
          <w:b w:val="0"/>
          <w:bCs w:val="0"/>
          <w:color w:val="auto"/>
          <w:sz w:val="24"/>
          <w:szCs w:val="24"/>
          <w:rtl/>
        </w:rPr>
        <w:t>לא</w:t>
      </w:r>
      <w:r>
        <w:rPr>
          <w:rFonts w:cs="David"/>
          <w:b w:val="0"/>
          <w:bCs w:val="0"/>
          <w:color w:val="auto"/>
          <w:sz w:val="24"/>
          <w:szCs w:val="24"/>
          <w:rtl/>
        </w:rPr>
        <w:t xml:space="preserve"> </w:t>
      </w:r>
      <w:r>
        <w:rPr>
          <w:rFonts w:cs="David" w:hint="cs"/>
          <w:b w:val="0"/>
          <w:bCs w:val="0"/>
          <w:color w:val="auto"/>
          <w:sz w:val="24"/>
          <w:szCs w:val="24"/>
          <w:rtl/>
        </w:rPr>
        <w:t>עמד</w:t>
      </w:r>
      <w:r>
        <w:rPr>
          <w:rFonts w:cs="David"/>
          <w:b w:val="0"/>
          <w:bCs w:val="0"/>
          <w:color w:val="auto"/>
          <w:sz w:val="24"/>
          <w:szCs w:val="24"/>
          <w:rtl/>
        </w:rPr>
        <w:t xml:space="preserve"> </w:t>
      </w:r>
      <w:r>
        <w:rPr>
          <w:rFonts w:cs="David" w:hint="cs"/>
          <w:b w:val="0"/>
          <w:bCs w:val="0"/>
          <w:color w:val="auto"/>
          <w:sz w:val="24"/>
          <w:szCs w:val="24"/>
          <w:rtl/>
        </w:rPr>
        <w:t>בתנאים</w:t>
      </w:r>
      <w:r>
        <w:rPr>
          <w:rFonts w:cs="David"/>
          <w:b w:val="0"/>
          <w:bCs w:val="0"/>
          <w:color w:val="auto"/>
          <w:sz w:val="24"/>
          <w:szCs w:val="24"/>
          <w:rtl/>
        </w:rPr>
        <w:t xml:space="preserve"> </w:t>
      </w:r>
      <w:r>
        <w:rPr>
          <w:rFonts w:cs="David" w:hint="cs"/>
          <w:b w:val="0"/>
          <w:bCs w:val="0"/>
          <w:color w:val="auto"/>
          <w:sz w:val="24"/>
          <w:szCs w:val="24"/>
          <w:rtl/>
        </w:rPr>
        <w:t>המקדמיים</w:t>
      </w:r>
      <w:r>
        <w:rPr>
          <w:rFonts w:cs="David"/>
          <w:b w:val="0"/>
          <w:bCs w:val="0"/>
          <w:color w:val="auto"/>
          <w:sz w:val="24"/>
          <w:szCs w:val="24"/>
          <w:rtl/>
        </w:rPr>
        <w:t xml:space="preserve"> </w:t>
      </w:r>
      <w:r>
        <w:rPr>
          <w:rFonts w:cs="David" w:hint="cs"/>
          <w:b w:val="0"/>
          <w:bCs w:val="0"/>
          <w:color w:val="auto"/>
          <w:sz w:val="24"/>
          <w:szCs w:val="24"/>
          <w:rtl/>
        </w:rPr>
        <w:t>וכן</w:t>
      </w:r>
      <w:r>
        <w:rPr>
          <w:rFonts w:cs="David"/>
          <w:b w:val="0"/>
          <w:bCs w:val="0"/>
          <w:color w:val="auto"/>
          <w:sz w:val="24"/>
          <w:szCs w:val="24"/>
          <w:rtl/>
        </w:rPr>
        <w:t xml:space="preserve"> </w:t>
      </w:r>
      <w:r>
        <w:rPr>
          <w:rFonts w:cs="David" w:hint="cs"/>
          <w:b w:val="0"/>
          <w:bCs w:val="0"/>
          <w:color w:val="auto"/>
          <w:sz w:val="24"/>
          <w:szCs w:val="24"/>
          <w:rtl/>
        </w:rPr>
        <w:t>לא</w:t>
      </w:r>
      <w:r>
        <w:rPr>
          <w:rFonts w:cs="David"/>
          <w:b w:val="0"/>
          <w:bCs w:val="0"/>
          <w:color w:val="auto"/>
          <w:sz w:val="24"/>
          <w:szCs w:val="24"/>
          <w:rtl/>
        </w:rPr>
        <w:t xml:space="preserve"> </w:t>
      </w:r>
      <w:r>
        <w:rPr>
          <w:rFonts w:cs="David" w:hint="cs"/>
          <w:b w:val="0"/>
          <w:bCs w:val="0"/>
          <w:color w:val="auto"/>
          <w:sz w:val="24"/>
          <w:szCs w:val="24"/>
          <w:rtl/>
        </w:rPr>
        <w:t>הגיש</w:t>
      </w:r>
      <w:r>
        <w:rPr>
          <w:rFonts w:cs="David"/>
          <w:b w:val="0"/>
          <w:bCs w:val="0"/>
          <w:color w:val="auto"/>
          <w:sz w:val="24"/>
          <w:szCs w:val="24"/>
          <w:rtl/>
        </w:rPr>
        <w:t xml:space="preserve"> </w:t>
      </w:r>
      <w:r>
        <w:rPr>
          <w:rFonts w:cs="David" w:hint="cs"/>
          <w:b w:val="0"/>
          <w:bCs w:val="0"/>
          <w:color w:val="auto"/>
          <w:sz w:val="24"/>
          <w:szCs w:val="24"/>
          <w:rtl/>
        </w:rPr>
        <w:t>את</w:t>
      </w:r>
      <w:r>
        <w:rPr>
          <w:rFonts w:cs="David"/>
          <w:b w:val="0"/>
          <w:bCs w:val="0"/>
          <w:color w:val="auto"/>
          <w:sz w:val="24"/>
          <w:szCs w:val="24"/>
          <w:rtl/>
        </w:rPr>
        <w:t xml:space="preserve"> </w:t>
      </w:r>
      <w:r>
        <w:rPr>
          <w:rFonts w:cs="David" w:hint="cs"/>
          <w:b w:val="0"/>
          <w:bCs w:val="0"/>
          <w:color w:val="auto"/>
          <w:sz w:val="24"/>
          <w:szCs w:val="24"/>
          <w:rtl/>
        </w:rPr>
        <w:t>כל</w:t>
      </w:r>
      <w:r>
        <w:rPr>
          <w:rFonts w:cs="David"/>
          <w:b w:val="0"/>
          <w:bCs w:val="0"/>
          <w:color w:val="auto"/>
          <w:sz w:val="24"/>
          <w:szCs w:val="24"/>
          <w:rtl/>
        </w:rPr>
        <w:t xml:space="preserve"> </w:t>
      </w:r>
      <w:r>
        <w:rPr>
          <w:rFonts w:cs="David" w:hint="cs"/>
          <w:b w:val="0"/>
          <w:bCs w:val="0"/>
          <w:color w:val="auto"/>
          <w:sz w:val="24"/>
          <w:szCs w:val="24"/>
          <w:rtl/>
        </w:rPr>
        <w:t>המסמכים</w:t>
      </w:r>
      <w:r>
        <w:rPr>
          <w:rFonts w:cs="David"/>
          <w:b w:val="0"/>
          <w:bCs w:val="0"/>
          <w:color w:val="auto"/>
          <w:sz w:val="24"/>
          <w:szCs w:val="24"/>
          <w:rtl/>
        </w:rPr>
        <w:t xml:space="preserve"> </w:t>
      </w:r>
      <w:r>
        <w:rPr>
          <w:rFonts w:cs="David" w:hint="cs"/>
          <w:b w:val="0"/>
          <w:bCs w:val="0"/>
          <w:color w:val="auto"/>
          <w:sz w:val="24"/>
          <w:szCs w:val="24"/>
          <w:rtl/>
        </w:rPr>
        <w:t>המפורטים</w:t>
      </w:r>
      <w:r>
        <w:rPr>
          <w:rFonts w:cs="David"/>
          <w:b w:val="0"/>
          <w:bCs w:val="0"/>
          <w:color w:val="auto"/>
          <w:sz w:val="24"/>
          <w:szCs w:val="24"/>
          <w:rtl/>
        </w:rPr>
        <w:t xml:space="preserve"> </w:t>
      </w:r>
      <w:r>
        <w:rPr>
          <w:rFonts w:cs="David" w:hint="cs"/>
          <w:b w:val="0"/>
          <w:bCs w:val="0"/>
          <w:color w:val="auto"/>
          <w:sz w:val="24"/>
          <w:szCs w:val="24"/>
          <w:rtl/>
        </w:rPr>
        <w:t>בסעיף</w:t>
      </w:r>
      <w:r>
        <w:rPr>
          <w:rFonts w:cs="David"/>
          <w:b w:val="0"/>
          <w:bCs w:val="0"/>
          <w:color w:val="auto"/>
          <w:sz w:val="24"/>
          <w:szCs w:val="24"/>
          <w:rtl/>
        </w:rPr>
        <w:t xml:space="preserve"> 6.1.1 </w:t>
      </w:r>
      <w:r>
        <w:rPr>
          <w:rFonts w:cs="David" w:hint="cs"/>
          <w:b w:val="0"/>
          <w:bCs w:val="0"/>
          <w:color w:val="auto"/>
          <w:sz w:val="24"/>
          <w:szCs w:val="24"/>
          <w:rtl/>
        </w:rPr>
        <w:t>לעיל</w:t>
      </w:r>
      <w:r w:rsidRPr="00FE7CC4">
        <w:rPr>
          <w:rFonts w:cs="David"/>
          <w:b w:val="0"/>
          <w:bCs w:val="0"/>
          <w:color w:val="auto"/>
          <w:sz w:val="24"/>
          <w:szCs w:val="24"/>
          <w:rtl/>
        </w:rPr>
        <w:t xml:space="preserve">, </w:t>
      </w:r>
      <w:r w:rsidRPr="00FE7CC4">
        <w:rPr>
          <w:rFonts w:cs="David" w:hint="cs"/>
          <w:b w:val="0"/>
          <w:bCs w:val="0"/>
          <w:color w:val="auto"/>
          <w:sz w:val="24"/>
          <w:szCs w:val="24"/>
          <w:rtl/>
        </w:rPr>
        <w:t>הצעתו</w:t>
      </w:r>
      <w:r w:rsidRPr="00FE7CC4">
        <w:rPr>
          <w:rFonts w:cs="David"/>
          <w:b w:val="0"/>
          <w:bCs w:val="0"/>
          <w:color w:val="auto"/>
          <w:sz w:val="24"/>
          <w:szCs w:val="24"/>
          <w:rtl/>
        </w:rPr>
        <w:t xml:space="preserve"> </w:t>
      </w:r>
      <w:r w:rsidRPr="00FE7CC4">
        <w:rPr>
          <w:rFonts w:cs="David" w:hint="cs"/>
          <w:b w:val="0"/>
          <w:bCs w:val="0"/>
          <w:color w:val="auto"/>
          <w:sz w:val="24"/>
          <w:szCs w:val="24"/>
          <w:rtl/>
        </w:rPr>
        <w:t>תפסל</w:t>
      </w:r>
      <w:r w:rsidRPr="00FE7CC4">
        <w:rPr>
          <w:rFonts w:cs="David"/>
          <w:b w:val="0"/>
          <w:bCs w:val="0"/>
          <w:color w:val="auto"/>
          <w:sz w:val="24"/>
          <w:szCs w:val="24"/>
          <w:rtl/>
        </w:rPr>
        <w:t xml:space="preserve">, </w:t>
      </w:r>
      <w:r w:rsidRPr="00FE7CC4">
        <w:rPr>
          <w:rFonts w:cs="David" w:hint="cs"/>
          <w:b w:val="0"/>
          <w:bCs w:val="0"/>
          <w:color w:val="auto"/>
          <w:sz w:val="24"/>
          <w:szCs w:val="24"/>
          <w:rtl/>
        </w:rPr>
        <w:t>והכול</w:t>
      </w:r>
      <w:r w:rsidRPr="00FE7CC4">
        <w:rPr>
          <w:rFonts w:cs="David"/>
          <w:b w:val="0"/>
          <w:bCs w:val="0"/>
          <w:color w:val="auto"/>
          <w:sz w:val="24"/>
          <w:szCs w:val="24"/>
          <w:rtl/>
        </w:rPr>
        <w:t xml:space="preserve"> – </w:t>
      </w:r>
      <w:r w:rsidRPr="00FE7CC4">
        <w:rPr>
          <w:rFonts w:cs="David" w:hint="cs"/>
          <w:b w:val="0"/>
          <w:bCs w:val="0"/>
          <w:color w:val="auto"/>
          <w:sz w:val="24"/>
          <w:szCs w:val="24"/>
          <w:rtl/>
        </w:rPr>
        <w:t>למען</w:t>
      </w:r>
      <w:r w:rsidRPr="00FE7CC4">
        <w:rPr>
          <w:rFonts w:cs="David"/>
          <w:b w:val="0"/>
          <w:bCs w:val="0"/>
          <w:color w:val="auto"/>
          <w:sz w:val="24"/>
          <w:szCs w:val="24"/>
          <w:rtl/>
        </w:rPr>
        <w:t xml:space="preserve"> </w:t>
      </w:r>
      <w:r w:rsidRPr="00FE7CC4">
        <w:rPr>
          <w:rFonts w:cs="David" w:hint="cs"/>
          <w:b w:val="0"/>
          <w:bCs w:val="0"/>
          <w:color w:val="auto"/>
          <w:sz w:val="24"/>
          <w:szCs w:val="24"/>
          <w:rtl/>
        </w:rPr>
        <w:t>הסר</w:t>
      </w:r>
      <w:r w:rsidRPr="00FE7CC4">
        <w:rPr>
          <w:rFonts w:cs="David"/>
          <w:b w:val="0"/>
          <w:bCs w:val="0"/>
          <w:color w:val="auto"/>
          <w:sz w:val="24"/>
          <w:szCs w:val="24"/>
          <w:rtl/>
        </w:rPr>
        <w:t xml:space="preserve"> </w:t>
      </w:r>
      <w:r w:rsidRPr="00FE7CC4">
        <w:rPr>
          <w:rFonts w:cs="David" w:hint="cs"/>
          <w:b w:val="0"/>
          <w:bCs w:val="0"/>
          <w:color w:val="auto"/>
          <w:sz w:val="24"/>
          <w:szCs w:val="24"/>
          <w:rtl/>
        </w:rPr>
        <w:t>ספק</w:t>
      </w:r>
      <w:r w:rsidRPr="00FE7CC4">
        <w:rPr>
          <w:rFonts w:cs="David"/>
          <w:b w:val="0"/>
          <w:bCs w:val="0"/>
          <w:color w:val="auto"/>
          <w:sz w:val="24"/>
          <w:szCs w:val="24"/>
          <w:rtl/>
        </w:rPr>
        <w:t xml:space="preserve"> – </w:t>
      </w:r>
      <w:r w:rsidRPr="00FE7CC4">
        <w:rPr>
          <w:rFonts w:cs="David" w:hint="cs"/>
          <w:b w:val="0"/>
          <w:bCs w:val="0"/>
          <w:color w:val="auto"/>
          <w:sz w:val="24"/>
          <w:szCs w:val="24"/>
          <w:rtl/>
        </w:rPr>
        <w:t>מבלי</w:t>
      </w:r>
      <w:r w:rsidRPr="00FE7CC4">
        <w:rPr>
          <w:rFonts w:cs="David"/>
          <w:b w:val="0"/>
          <w:bCs w:val="0"/>
          <w:color w:val="auto"/>
          <w:sz w:val="24"/>
          <w:szCs w:val="24"/>
          <w:rtl/>
        </w:rPr>
        <w:t xml:space="preserve"> </w:t>
      </w:r>
      <w:r w:rsidRPr="00FE7CC4">
        <w:rPr>
          <w:rFonts w:cs="David" w:hint="cs"/>
          <w:b w:val="0"/>
          <w:bCs w:val="0"/>
          <w:color w:val="auto"/>
          <w:sz w:val="24"/>
          <w:szCs w:val="24"/>
          <w:rtl/>
        </w:rPr>
        <w:t>לגרוע</w:t>
      </w:r>
      <w:r w:rsidRPr="00FE7CC4">
        <w:rPr>
          <w:rFonts w:cs="David"/>
          <w:b w:val="0"/>
          <w:bCs w:val="0"/>
          <w:color w:val="auto"/>
          <w:sz w:val="24"/>
          <w:szCs w:val="24"/>
          <w:rtl/>
        </w:rPr>
        <w:t xml:space="preserve"> </w:t>
      </w:r>
      <w:r w:rsidRPr="00FE7CC4">
        <w:rPr>
          <w:rFonts w:cs="David" w:hint="cs"/>
          <w:b w:val="0"/>
          <w:bCs w:val="0"/>
          <w:color w:val="auto"/>
          <w:sz w:val="24"/>
          <w:szCs w:val="24"/>
          <w:rtl/>
        </w:rPr>
        <w:t>מהזכות</w:t>
      </w:r>
      <w:r w:rsidRPr="00FE7CC4">
        <w:rPr>
          <w:rFonts w:cs="David"/>
          <w:b w:val="0"/>
          <w:bCs w:val="0"/>
          <w:color w:val="auto"/>
          <w:sz w:val="24"/>
          <w:szCs w:val="24"/>
          <w:rtl/>
        </w:rPr>
        <w:t xml:space="preserve"> </w:t>
      </w:r>
      <w:r w:rsidRPr="00FE7CC4">
        <w:rPr>
          <w:rFonts w:cs="David" w:hint="cs"/>
          <w:b w:val="0"/>
          <w:bCs w:val="0"/>
          <w:color w:val="auto"/>
          <w:sz w:val="24"/>
          <w:szCs w:val="24"/>
          <w:rtl/>
        </w:rPr>
        <w:t>המוקנית</w:t>
      </w:r>
      <w:r w:rsidRPr="00FE7CC4">
        <w:rPr>
          <w:rFonts w:cs="David"/>
          <w:b w:val="0"/>
          <w:bCs w:val="0"/>
          <w:color w:val="auto"/>
          <w:sz w:val="24"/>
          <w:szCs w:val="24"/>
          <w:rtl/>
        </w:rPr>
        <w:t xml:space="preserve"> </w:t>
      </w:r>
      <w:r w:rsidR="007B0B0E" w:rsidRPr="00FE7CC4">
        <w:rPr>
          <w:rFonts w:cs="David" w:hint="cs"/>
          <w:b w:val="0"/>
          <w:bCs w:val="0"/>
          <w:color w:val="auto"/>
          <w:sz w:val="24"/>
          <w:szCs w:val="24"/>
          <w:rtl/>
        </w:rPr>
        <w:t>ל</w:t>
      </w:r>
      <w:r w:rsidR="007B0B0E">
        <w:rPr>
          <w:rFonts w:cs="David" w:hint="cs"/>
          <w:b w:val="0"/>
          <w:bCs w:val="0"/>
          <w:color w:val="auto"/>
          <w:sz w:val="24"/>
          <w:szCs w:val="24"/>
          <w:rtl/>
        </w:rPr>
        <w:t>רשות</w:t>
      </w:r>
      <w:r w:rsidR="007B0B0E" w:rsidRPr="00FE7CC4">
        <w:rPr>
          <w:rFonts w:cs="David"/>
          <w:b w:val="0"/>
          <w:bCs w:val="0"/>
          <w:color w:val="auto"/>
          <w:sz w:val="24"/>
          <w:szCs w:val="24"/>
          <w:rtl/>
        </w:rPr>
        <w:t xml:space="preserve"> </w:t>
      </w:r>
      <w:r w:rsidRPr="00FE7CC4">
        <w:rPr>
          <w:rFonts w:cs="David" w:hint="cs"/>
          <w:b w:val="0"/>
          <w:bCs w:val="0"/>
          <w:color w:val="auto"/>
          <w:sz w:val="24"/>
          <w:szCs w:val="24"/>
          <w:rtl/>
        </w:rPr>
        <w:t>בהתאם</w:t>
      </w:r>
      <w:r w:rsidRPr="00FE7CC4">
        <w:rPr>
          <w:rFonts w:cs="David"/>
          <w:b w:val="0"/>
          <w:bCs w:val="0"/>
          <w:color w:val="auto"/>
          <w:sz w:val="24"/>
          <w:szCs w:val="24"/>
          <w:rtl/>
        </w:rPr>
        <w:t xml:space="preserve"> </w:t>
      </w:r>
      <w:r w:rsidRPr="00FE7CC4">
        <w:rPr>
          <w:rFonts w:cs="David" w:hint="cs"/>
          <w:b w:val="0"/>
          <w:bCs w:val="0"/>
          <w:color w:val="auto"/>
          <w:sz w:val="24"/>
          <w:szCs w:val="24"/>
          <w:rtl/>
        </w:rPr>
        <w:t>להוראות</w:t>
      </w:r>
      <w:r w:rsidRPr="00FE7CC4">
        <w:rPr>
          <w:rFonts w:cs="David"/>
          <w:b w:val="0"/>
          <w:bCs w:val="0"/>
          <w:color w:val="auto"/>
          <w:sz w:val="24"/>
          <w:szCs w:val="24"/>
          <w:rtl/>
        </w:rPr>
        <w:t xml:space="preserve"> </w:t>
      </w:r>
      <w:r w:rsidRPr="00FE7CC4">
        <w:rPr>
          <w:rFonts w:cs="David" w:hint="cs"/>
          <w:b w:val="0"/>
          <w:bCs w:val="0"/>
          <w:color w:val="auto"/>
          <w:sz w:val="24"/>
          <w:szCs w:val="24"/>
          <w:rtl/>
        </w:rPr>
        <w:t>סעיף</w:t>
      </w:r>
      <w:r>
        <w:rPr>
          <w:rFonts w:cs="David"/>
          <w:b w:val="0"/>
          <w:bCs w:val="0"/>
          <w:color w:val="auto"/>
          <w:sz w:val="24"/>
          <w:szCs w:val="24"/>
          <w:rtl/>
        </w:rPr>
        <w:t xml:space="preserve"> 17.2 </w:t>
      </w:r>
      <w:r w:rsidRPr="00FE7CC4">
        <w:rPr>
          <w:rFonts w:cs="David" w:hint="cs"/>
          <w:b w:val="0"/>
          <w:bCs w:val="0"/>
          <w:color w:val="auto"/>
          <w:sz w:val="24"/>
          <w:szCs w:val="24"/>
          <w:rtl/>
        </w:rPr>
        <w:t>להלן</w:t>
      </w:r>
      <w:r w:rsidRPr="00FE7CC4">
        <w:rPr>
          <w:rFonts w:cs="David"/>
          <w:b w:val="0"/>
          <w:bCs w:val="0"/>
          <w:color w:val="auto"/>
          <w:sz w:val="24"/>
          <w:szCs w:val="24"/>
          <w:rtl/>
        </w:rPr>
        <w:t xml:space="preserve">.  </w:t>
      </w:r>
      <w:r w:rsidRPr="00FE7CC4">
        <w:rPr>
          <w:rFonts w:cs="David" w:hint="cs"/>
          <w:b w:val="0"/>
          <w:bCs w:val="0"/>
          <w:color w:val="auto"/>
          <w:sz w:val="24"/>
          <w:szCs w:val="24"/>
          <w:rtl/>
        </w:rPr>
        <w:t>ה</w:t>
      </w:r>
      <w:r w:rsidR="007B0B0E">
        <w:rPr>
          <w:rFonts w:cs="David" w:hint="cs"/>
          <w:b w:val="0"/>
          <w:bCs w:val="0"/>
          <w:color w:val="auto"/>
          <w:sz w:val="24"/>
          <w:szCs w:val="24"/>
          <w:rtl/>
        </w:rPr>
        <w:t>רשות</w:t>
      </w:r>
      <w:r w:rsidRPr="00FE7CC4">
        <w:rPr>
          <w:rFonts w:cs="David"/>
          <w:b w:val="0"/>
          <w:bCs w:val="0"/>
          <w:color w:val="auto"/>
          <w:sz w:val="24"/>
          <w:szCs w:val="24"/>
          <w:rtl/>
        </w:rPr>
        <w:t xml:space="preserve"> </w:t>
      </w:r>
      <w:r w:rsidR="007B0B0E">
        <w:rPr>
          <w:rFonts w:cs="David" w:hint="cs"/>
          <w:b w:val="0"/>
          <w:bCs w:val="0"/>
          <w:color w:val="auto"/>
          <w:sz w:val="24"/>
          <w:szCs w:val="24"/>
          <w:rtl/>
        </w:rPr>
        <w:t>ת</w:t>
      </w:r>
      <w:r w:rsidRPr="00FE7CC4">
        <w:rPr>
          <w:rFonts w:cs="David" w:hint="cs"/>
          <w:b w:val="0"/>
          <w:bCs w:val="0"/>
          <w:color w:val="auto"/>
          <w:sz w:val="24"/>
          <w:szCs w:val="24"/>
          <w:rtl/>
        </w:rPr>
        <w:t>משיך</w:t>
      </w:r>
      <w:r w:rsidRPr="00FE7CC4">
        <w:rPr>
          <w:rFonts w:cs="David"/>
          <w:b w:val="0"/>
          <w:bCs w:val="0"/>
          <w:color w:val="auto"/>
          <w:sz w:val="24"/>
          <w:szCs w:val="24"/>
          <w:rtl/>
        </w:rPr>
        <w:t xml:space="preserve"> </w:t>
      </w:r>
      <w:r w:rsidRPr="00FE7CC4">
        <w:rPr>
          <w:rFonts w:cs="David" w:hint="cs"/>
          <w:b w:val="0"/>
          <w:bCs w:val="0"/>
          <w:color w:val="auto"/>
          <w:sz w:val="24"/>
          <w:szCs w:val="24"/>
          <w:rtl/>
        </w:rPr>
        <w:t>לבחון</w:t>
      </w:r>
      <w:r w:rsidRPr="00FE7CC4">
        <w:rPr>
          <w:rFonts w:cs="David"/>
          <w:b w:val="0"/>
          <w:bCs w:val="0"/>
          <w:color w:val="auto"/>
          <w:sz w:val="24"/>
          <w:szCs w:val="24"/>
          <w:rtl/>
        </w:rPr>
        <w:t xml:space="preserve"> </w:t>
      </w:r>
      <w:r w:rsidRPr="00FE7CC4">
        <w:rPr>
          <w:rFonts w:cs="David" w:hint="cs"/>
          <w:b w:val="0"/>
          <w:bCs w:val="0"/>
          <w:color w:val="auto"/>
          <w:sz w:val="24"/>
          <w:szCs w:val="24"/>
          <w:rtl/>
        </w:rPr>
        <w:t>אך</w:t>
      </w:r>
      <w:r w:rsidRPr="00FE7CC4">
        <w:rPr>
          <w:rFonts w:cs="David"/>
          <w:b w:val="0"/>
          <w:bCs w:val="0"/>
          <w:color w:val="auto"/>
          <w:sz w:val="24"/>
          <w:szCs w:val="24"/>
          <w:rtl/>
        </w:rPr>
        <w:t xml:space="preserve"> </w:t>
      </w:r>
      <w:r w:rsidRPr="00FE7CC4">
        <w:rPr>
          <w:rFonts w:cs="David" w:hint="cs"/>
          <w:b w:val="0"/>
          <w:bCs w:val="0"/>
          <w:color w:val="auto"/>
          <w:sz w:val="24"/>
          <w:szCs w:val="24"/>
          <w:rtl/>
        </w:rPr>
        <w:t>ורק</w:t>
      </w:r>
      <w:r w:rsidRPr="00FE7CC4">
        <w:rPr>
          <w:rFonts w:cs="David"/>
          <w:b w:val="0"/>
          <w:bCs w:val="0"/>
          <w:color w:val="auto"/>
          <w:sz w:val="24"/>
          <w:szCs w:val="24"/>
          <w:rtl/>
        </w:rPr>
        <w:t xml:space="preserve"> </w:t>
      </w:r>
      <w:r w:rsidRPr="00FE7CC4">
        <w:rPr>
          <w:rFonts w:cs="David" w:hint="cs"/>
          <w:b w:val="0"/>
          <w:bCs w:val="0"/>
          <w:color w:val="auto"/>
          <w:sz w:val="24"/>
          <w:szCs w:val="24"/>
          <w:rtl/>
        </w:rPr>
        <w:t>את</w:t>
      </w:r>
      <w:r w:rsidRPr="00FE7CC4">
        <w:rPr>
          <w:rFonts w:cs="David"/>
          <w:b w:val="0"/>
          <w:bCs w:val="0"/>
          <w:color w:val="auto"/>
          <w:sz w:val="24"/>
          <w:szCs w:val="24"/>
          <w:rtl/>
        </w:rPr>
        <w:t xml:space="preserve"> </w:t>
      </w:r>
      <w:r w:rsidRPr="00FE7CC4">
        <w:rPr>
          <w:rFonts w:cs="David" w:hint="cs"/>
          <w:b w:val="0"/>
          <w:bCs w:val="0"/>
          <w:color w:val="auto"/>
          <w:sz w:val="24"/>
          <w:szCs w:val="24"/>
          <w:rtl/>
        </w:rPr>
        <w:t>הצעותיהם</w:t>
      </w:r>
      <w:r w:rsidRPr="00FE7CC4">
        <w:rPr>
          <w:rFonts w:cs="David"/>
          <w:b w:val="0"/>
          <w:bCs w:val="0"/>
          <w:color w:val="auto"/>
          <w:sz w:val="24"/>
          <w:szCs w:val="24"/>
          <w:rtl/>
        </w:rPr>
        <w:t xml:space="preserve"> </w:t>
      </w:r>
      <w:r w:rsidRPr="00FE7CC4">
        <w:rPr>
          <w:rFonts w:cs="David" w:hint="cs"/>
          <w:b w:val="0"/>
          <w:bCs w:val="0"/>
          <w:color w:val="auto"/>
          <w:sz w:val="24"/>
          <w:szCs w:val="24"/>
          <w:rtl/>
        </w:rPr>
        <w:t>של</w:t>
      </w:r>
      <w:r w:rsidRPr="00FE7CC4">
        <w:rPr>
          <w:rFonts w:cs="David"/>
          <w:b w:val="0"/>
          <w:bCs w:val="0"/>
          <w:color w:val="auto"/>
          <w:sz w:val="24"/>
          <w:szCs w:val="24"/>
          <w:rtl/>
        </w:rPr>
        <w:t xml:space="preserve"> </w:t>
      </w:r>
      <w:r w:rsidRPr="00FE7CC4">
        <w:rPr>
          <w:rFonts w:cs="David" w:hint="cs"/>
          <w:b w:val="0"/>
          <w:bCs w:val="0"/>
          <w:color w:val="auto"/>
          <w:sz w:val="24"/>
          <w:szCs w:val="24"/>
          <w:rtl/>
        </w:rPr>
        <w:t>מציעים</w:t>
      </w:r>
      <w:r w:rsidRPr="00FE7CC4">
        <w:rPr>
          <w:rFonts w:cs="David"/>
          <w:b w:val="0"/>
          <w:bCs w:val="0"/>
          <w:color w:val="auto"/>
          <w:sz w:val="24"/>
          <w:szCs w:val="24"/>
          <w:rtl/>
        </w:rPr>
        <w:t xml:space="preserve"> </w:t>
      </w:r>
      <w:r w:rsidRPr="00FE7CC4">
        <w:rPr>
          <w:rFonts w:cs="David" w:hint="cs"/>
          <w:b w:val="0"/>
          <w:bCs w:val="0"/>
          <w:color w:val="auto"/>
          <w:sz w:val="24"/>
          <w:szCs w:val="24"/>
          <w:rtl/>
        </w:rPr>
        <w:t>אשר</w:t>
      </w:r>
      <w:r w:rsidRPr="00FE7CC4">
        <w:rPr>
          <w:rFonts w:cs="David"/>
          <w:b w:val="0"/>
          <w:bCs w:val="0"/>
          <w:color w:val="auto"/>
          <w:sz w:val="24"/>
          <w:szCs w:val="24"/>
          <w:rtl/>
        </w:rPr>
        <w:t xml:space="preserve"> </w:t>
      </w:r>
      <w:r w:rsidRPr="00FE7CC4">
        <w:rPr>
          <w:rFonts w:cs="David" w:hint="cs"/>
          <w:b w:val="0"/>
          <w:bCs w:val="0"/>
          <w:color w:val="auto"/>
          <w:sz w:val="24"/>
          <w:szCs w:val="24"/>
          <w:rtl/>
        </w:rPr>
        <w:t>עמדו</w:t>
      </w:r>
      <w:r w:rsidRPr="00FE7CC4">
        <w:rPr>
          <w:rFonts w:cs="David"/>
          <w:b w:val="0"/>
          <w:bCs w:val="0"/>
          <w:color w:val="auto"/>
          <w:sz w:val="24"/>
          <w:szCs w:val="24"/>
          <w:rtl/>
        </w:rPr>
        <w:t xml:space="preserve"> </w:t>
      </w:r>
      <w:r w:rsidRPr="00FE7CC4">
        <w:rPr>
          <w:rFonts w:cs="David" w:hint="cs"/>
          <w:b w:val="0"/>
          <w:bCs w:val="0"/>
          <w:color w:val="auto"/>
          <w:sz w:val="24"/>
          <w:szCs w:val="24"/>
          <w:rtl/>
        </w:rPr>
        <w:t>בתנאים</w:t>
      </w:r>
      <w:r w:rsidRPr="00FE7CC4">
        <w:rPr>
          <w:rFonts w:cs="David"/>
          <w:b w:val="0"/>
          <w:bCs w:val="0"/>
          <w:color w:val="auto"/>
          <w:sz w:val="24"/>
          <w:szCs w:val="24"/>
          <w:rtl/>
        </w:rPr>
        <w:t xml:space="preserve"> </w:t>
      </w:r>
      <w:r w:rsidRPr="00FE7CC4">
        <w:rPr>
          <w:rFonts w:cs="David" w:hint="cs"/>
          <w:b w:val="0"/>
          <w:bCs w:val="0"/>
          <w:color w:val="auto"/>
          <w:sz w:val="24"/>
          <w:szCs w:val="24"/>
          <w:rtl/>
        </w:rPr>
        <w:t>המקדמיים</w:t>
      </w:r>
      <w:r w:rsidRPr="00FE7CC4">
        <w:rPr>
          <w:rFonts w:cs="David"/>
          <w:b w:val="0"/>
          <w:bCs w:val="0"/>
          <w:color w:val="auto"/>
          <w:sz w:val="24"/>
          <w:szCs w:val="24"/>
          <w:rtl/>
        </w:rPr>
        <w:t xml:space="preserve"> </w:t>
      </w:r>
      <w:r w:rsidRPr="00FE7CC4">
        <w:rPr>
          <w:rFonts w:cs="David" w:hint="cs"/>
          <w:b w:val="0"/>
          <w:bCs w:val="0"/>
          <w:color w:val="auto"/>
          <w:sz w:val="24"/>
          <w:szCs w:val="24"/>
          <w:rtl/>
        </w:rPr>
        <w:t>ו</w:t>
      </w:r>
      <w:r>
        <w:rPr>
          <w:rFonts w:cs="David" w:hint="cs"/>
          <w:b w:val="0"/>
          <w:bCs w:val="0"/>
          <w:color w:val="auto"/>
          <w:sz w:val="24"/>
          <w:szCs w:val="24"/>
          <w:rtl/>
        </w:rPr>
        <w:t>המציאו</w:t>
      </w:r>
      <w:r>
        <w:rPr>
          <w:rFonts w:cs="David"/>
          <w:b w:val="0"/>
          <w:bCs w:val="0"/>
          <w:color w:val="auto"/>
          <w:sz w:val="24"/>
          <w:szCs w:val="24"/>
          <w:rtl/>
        </w:rPr>
        <w:t xml:space="preserve"> </w:t>
      </w:r>
      <w:r>
        <w:rPr>
          <w:rFonts w:cs="David" w:hint="cs"/>
          <w:b w:val="0"/>
          <w:bCs w:val="0"/>
          <w:color w:val="auto"/>
          <w:sz w:val="24"/>
          <w:szCs w:val="24"/>
          <w:rtl/>
        </w:rPr>
        <w:t>כל</w:t>
      </w:r>
      <w:r>
        <w:rPr>
          <w:rFonts w:cs="David"/>
          <w:b w:val="0"/>
          <w:bCs w:val="0"/>
          <w:color w:val="auto"/>
          <w:sz w:val="24"/>
          <w:szCs w:val="24"/>
          <w:rtl/>
        </w:rPr>
        <w:t xml:space="preserve"> </w:t>
      </w:r>
      <w:r>
        <w:rPr>
          <w:rFonts w:cs="David" w:hint="cs"/>
          <w:b w:val="0"/>
          <w:bCs w:val="0"/>
          <w:color w:val="auto"/>
          <w:sz w:val="24"/>
          <w:szCs w:val="24"/>
          <w:rtl/>
        </w:rPr>
        <w:t>המסמכים</w:t>
      </w:r>
      <w:r>
        <w:rPr>
          <w:rFonts w:cs="David"/>
          <w:b w:val="0"/>
          <w:bCs w:val="0"/>
          <w:color w:val="auto"/>
          <w:sz w:val="24"/>
          <w:szCs w:val="24"/>
          <w:rtl/>
        </w:rPr>
        <w:t xml:space="preserve"> </w:t>
      </w:r>
      <w:r>
        <w:rPr>
          <w:rFonts w:cs="David" w:hint="cs"/>
          <w:b w:val="0"/>
          <w:bCs w:val="0"/>
          <w:color w:val="auto"/>
          <w:sz w:val="24"/>
          <w:szCs w:val="24"/>
          <w:rtl/>
        </w:rPr>
        <w:t>והדוגמאות</w:t>
      </w:r>
      <w:r>
        <w:rPr>
          <w:rFonts w:cs="David"/>
          <w:b w:val="0"/>
          <w:bCs w:val="0"/>
          <w:color w:val="auto"/>
          <w:sz w:val="24"/>
          <w:szCs w:val="24"/>
          <w:rtl/>
        </w:rPr>
        <w:t xml:space="preserve"> </w:t>
      </w:r>
      <w:r>
        <w:rPr>
          <w:rFonts w:cs="David" w:hint="cs"/>
          <w:b w:val="0"/>
          <w:bCs w:val="0"/>
          <w:color w:val="auto"/>
          <w:sz w:val="24"/>
          <w:szCs w:val="24"/>
          <w:rtl/>
        </w:rPr>
        <w:t>הנדרשים</w:t>
      </w:r>
      <w:r>
        <w:rPr>
          <w:rFonts w:cs="David"/>
          <w:b w:val="0"/>
          <w:bCs w:val="0"/>
          <w:color w:val="auto"/>
          <w:sz w:val="24"/>
          <w:szCs w:val="24"/>
          <w:rtl/>
        </w:rPr>
        <w:t xml:space="preserve"> </w:t>
      </w:r>
      <w:r>
        <w:rPr>
          <w:rFonts w:cs="David" w:hint="cs"/>
          <w:b w:val="0"/>
          <w:bCs w:val="0"/>
          <w:color w:val="auto"/>
          <w:sz w:val="24"/>
          <w:szCs w:val="24"/>
          <w:rtl/>
        </w:rPr>
        <w:t>על</w:t>
      </w:r>
      <w:r>
        <w:rPr>
          <w:rFonts w:cs="David"/>
          <w:b w:val="0"/>
          <w:bCs w:val="0"/>
          <w:color w:val="auto"/>
          <w:sz w:val="24"/>
          <w:szCs w:val="24"/>
          <w:rtl/>
        </w:rPr>
        <w:t xml:space="preserve"> </w:t>
      </w:r>
      <w:r>
        <w:rPr>
          <w:rFonts w:cs="David" w:hint="cs"/>
          <w:b w:val="0"/>
          <w:bCs w:val="0"/>
          <w:color w:val="auto"/>
          <w:sz w:val="24"/>
          <w:szCs w:val="24"/>
          <w:rtl/>
        </w:rPr>
        <w:t>פי</w:t>
      </w:r>
      <w:r>
        <w:rPr>
          <w:rFonts w:cs="David"/>
          <w:b w:val="0"/>
          <w:bCs w:val="0"/>
          <w:color w:val="auto"/>
          <w:sz w:val="24"/>
          <w:szCs w:val="24"/>
          <w:rtl/>
        </w:rPr>
        <w:t xml:space="preserve"> </w:t>
      </w:r>
      <w:r>
        <w:rPr>
          <w:rFonts w:cs="David" w:hint="cs"/>
          <w:b w:val="0"/>
          <w:bCs w:val="0"/>
          <w:color w:val="auto"/>
          <w:sz w:val="24"/>
          <w:szCs w:val="24"/>
          <w:rtl/>
        </w:rPr>
        <w:t>סעיף</w:t>
      </w:r>
      <w:r>
        <w:rPr>
          <w:rFonts w:cs="David"/>
          <w:b w:val="0"/>
          <w:bCs w:val="0"/>
          <w:color w:val="auto"/>
          <w:sz w:val="24"/>
          <w:szCs w:val="24"/>
          <w:rtl/>
        </w:rPr>
        <w:t xml:space="preserve"> 6.1.1 </w:t>
      </w:r>
      <w:r>
        <w:rPr>
          <w:rFonts w:cs="David" w:hint="cs"/>
          <w:b w:val="0"/>
          <w:bCs w:val="0"/>
          <w:color w:val="auto"/>
          <w:sz w:val="24"/>
          <w:szCs w:val="24"/>
          <w:rtl/>
        </w:rPr>
        <w:t>לעיל</w:t>
      </w:r>
      <w:r w:rsidRPr="00FE7CC4">
        <w:rPr>
          <w:rFonts w:cs="David"/>
          <w:b w:val="0"/>
          <w:bCs w:val="0"/>
          <w:color w:val="auto"/>
          <w:sz w:val="24"/>
          <w:szCs w:val="24"/>
          <w:rtl/>
        </w:rPr>
        <w:t xml:space="preserve">.  </w:t>
      </w:r>
    </w:p>
    <w:p w:rsidR="00124AFC" w:rsidRDefault="00124AFC" w:rsidP="008420D5">
      <w:pPr>
        <w:pStyle w:val="1"/>
        <w:keepNext w:val="0"/>
        <w:keepLines w:val="0"/>
        <w:widowControl w:val="0"/>
        <w:numPr>
          <w:ilvl w:val="1"/>
          <w:numId w:val="1"/>
        </w:numPr>
        <w:tabs>
          <w:tab w:val="left" w:pos="1089"/>
        </w:tabs>
        <w:spacing w:before="0" w:after="240" w:line="240" w:lineRule="auto"/>
        <w:ind w:left="1089" w:hanging="567"/>
        <w:rPr>
          <w:rFonts w:ascii="Arial" w:hAnsi="Arial" w:cs="David"/>
          <w:b w:val="0"/>
          <w:bCs w:val="0"/>
          <w:color w:val="auto"/>
          <w:sz w:val="20"/>
          <w:szCs w:val="24"/>
          <w:u w:val="single"/>
          <w:rtl/>
        </w:rPr>
      </w:pPr>
      <w:bookmarkStart w:id="54" w:name="_Ref225762103"/>
      <w:r>
        <w:rPr>
          <w:rFonts w:ascii="Arial" w:hAnsi="Arial" w:cs="David"/>
          <w:b w:val="0"/>
          <w:bCs w:val="0"/>
          <w:color w:val="auto"/>
          <w:sz w:val="20"/>
          <w:szCs w:val="24"/>
          <w:u w:val="single"/>
          <w:rtl/>
        </w:rPr>
        <w:t>שלב ב' – בדיקת איכות</w:t>
      </w:r>
      <w:bookmarkEnd w:id="54"/>
      <w:r>
        <w:rPr>
          <w:rFonts w:ascii="Arial" w:hAnsi="Arial" w:cs="David"/>
          <w:b w:val="0"/>
          <w:bCs w:val="0"/>
          <w:color w:val="auto"/>
          <w:sz w:val="20"/>
          <w:szCs w:val="24"/>
          <w:u w:val="single"/>
          <w:rtl/>
        </w:rPr>
        <w:t xml:space="preserve"> </w:t>
      </w:r>
    </w:p>
    <w:p w:rsidR="00124AFC" w:rsidRPr="00F2040E" w:rsidRDefault="00124AFC" w:rsidP="008420D5">
      <w:pPr>
        <w:pStyle w:val="1"/>
        <w:keepNext w:val="0"/>
        <w:keepLines w:val="0"/>
        <w:widowControl w:val="0"/>
        <w:numPr>
          <w:ilvl w:val="2"/>
          <w:numId w:val="1"/>
        </w:numPr>
        <w:tabs>
          <w:tab w:val="left" w:pos="1939"/>
        </w:tabs>
        <w:spacing w:before="0" w:after="240" w:line="240" w:lineRule="auto"/>
        <w:ind w:left="1939" w:hanging="850"/>
        <w:rPr>
          <w:rFonts w:ascii="Arial" w:hAnsi="Arial" w:cs="David"/>
          <w:b w:val="0"/>
          <w:bCs w:val="0"/>
          <w:color w:val="auto"/>
          <w:sz w:val="20"/>
          <w:szCs w:val="24"/>
        </w:rPr>
      </w:pPr>
      <w:bookmarkStart w:id="55" w:name="_Ref289805961"/>
      <w:r>
        <w:rPr>
          <w:rFonts w:ascii="Arial" w:hAnsi="Arial" w:cs="David"/>
          <w:b w:val="0"/>
          <w:bCs w:val="0"/>
          <w:color w:val="auto"/>
          <w:sz w:val="24"/>
          <w:szCs w:val="24"/>
          <w:rtl/>
        </w:rPr>
        <w:t xml:space="preserve">בשלב השני </w:t>
      </w:r>
      <w:r w:rsidR="007B0B0E">
        <w:rPr>
          <w:rFonts w:ascii="Arial" w:hAnsi="Arial" w:cs="David" w:hint="cs"/>
          <w:b w:val="0"/>
          <w:bCs w:val="0"/>
          <w:color w:val="auto"/>
          <w:sz w:val="24"/>
          <w:szCs w:val="24"/>
          <w:rtl/>
        </w:rPr>
        <w:t>ת</w:t>
      </w:r>
      <w:r>
        <w:rPr>
          <w:rFonts w:ascii="Arial" w:hAnsi="Arial" w:cs="David"/>
          <w:b w:val="0"/>
          <w:bCs w:val="0"/>
          <w:color w:val="auto"/>
          <w:sz w:val="24"/>
          <w:szCs w:val="24"/>
          <w:rtl/>
        </w:rPr>
        <w:t xml:space="preserve">בדוק </w:t>
      </w:r>
      <w:r w:rsidRPr="00FE7CC4">
        <w:rPr>
          <w:rFonts w:ascii="Arial" w:hAnsi="Arial" w:cs="David"/>
          <w:b w:val="0"/>
          <w:bCs w:val="0"/>
          <w:color w:val="auto"/>
          <w:sz w:val="24"/>
          <w:szCs w:val="24"/>
          <w:rtl/>
        </w:rPr>
        <w:t>ה</w:t>
      </w:r>
      <w:r w:rsidR="007B0B0E">
        <w:rPr>
          <w:rFonts w:ascii="Arial" w:hAnsi="Arial" w:cs="David" w:hint="cs"/>
          <w:b w:val="0"/>
          <w:bCs w:val="0"/>
          <w:color w:val="auto"/>
          <w:sz w:val="24"/>
          <w:szCs w:val="24"/>
          <w:rtl/>
        </w:rPr>
        <w:t>רשות</w:t>
      </w:r>
      <w:r w:rsidRPr="00FE7CC4">
        <w:rPr>
          <w:rFonts w:ascii="Arial" w:hAnsi="Arial" w:cs="David"/>
          <w:b w:val="0"/>
          <w:bCs w:val="0"/>
          <w:color w:val="auto"/>
          <w:sz w:val="24"/>
          <w:szCs w:val="24"/>
          <w:rtl/>
        </w:rPr>
        <w:t xml:space="preserve"> </w:t>
      </w:r>
      <w:r>
        <w:rPr>
          <w:rFonts w:ascii="Arial" w:hAnsi="Arial" w:cs="David"/>
          <w:b w:val="0"/>
          <w:bCs w:val="0"/>
          <w:color w:val="auto"/>
          <w:sz w:val="24"/>
          <w:szCs w:val="24"/>
          <w:rtl/>
        </w:rPr>
        <w:t>את הדוגמאות והאישורים שהומצאו על ידי המציע.</w:t>
      </w:r>
    </w:p>
    <w:p w:rsidR="00124AFC" w:rsidRPr="00FE7CC4" w:rsidRDefault="00124AFC" w:rsidP="008420D5">
      <w:pPr>
        <w:pStyle w:val="1"/>
        <w:keepNext w:val="0"/>
        <w:keepLines w:val="0"/>
        <w:widowControl w:val="0"/>
        <w:numPr>
          <w:ilvl w:val="2"/>
          <w:numId w:val="1"/>
        </w:numPr>
        <w:tabs>
          <w:tab w:val="left" w:pos="1939"/>
        </w:tabs>
        <w:spacing w:before="0" w:after="240" w:line="240" w:lineRule="auto"/>
        <w:ind w:left="1939" w:hanging="850"/>
        <w:rPr>
          <w:rFonts w:ascii="Arial" w:hAnsi="Arial" w:cs="David"/>
          <w:b w:val="0"/>
          <w:bCs w:val="0"/>
          <w:color w:val="auto"/>
          <w:sz w:val="20"/>
          <w:szCs w:val="24"/>
        </w:rPr>
      </w:pPr>
      <w:r>
        <w:rPr>
          <w:rFonts w:ascii="Arial" w:hAnsi="Arial" w:cs="David"/>
          <w:b w:val="0"/>
          <w:bCs w:val="0"/>
          <w:color w:val="auto"/>
          <w:sz w:val="24"/>
          <w:szCs w:val="24"/>
          <w:rtl/>
        </w:rPr>
        <w:lastRenderedPageBreak/>
        <w:t>ה</w:t>
      </w:r>
      <w:r w:rsidR="007B0B0E">
        <w:rPr>
          <w:rFonts w:ascii="Arial" w:hAnsi="Arial" w:cs="David" w:hint="cs"/>
          <w:b w:val="0"/>
          <w:bCs w:val="0"/>
          <w:color w:val="auto"/>
          <w:sz w:val="24"/>
          <w:szCs w:val="24"/>
          <w:rtl/>
        </w:rPr>
        <w:t>רשות</w:t>
      </w:r>
      <w:r>
        <w:rPr>
          <w:rFonts w:ascii="Arial" w:hAnsi="Arial" w:cs="David"/>
          <w:b w:val="0"/>
          <w:bCs w:val="0"/>
          <w:color w:val="auto"/>
          <w:sz w:val="24"/>
          <w:szCs w:val="24"/>
          <w:rtl/>
        </w:rPr>
        <w:t xml:space="preserve"> </w:t>
      </w:r>
      <w:r w:rsidR="007B0B0E">
        <w:rPr>
          <w:rFonts w:ascii="Arial" w:hAnsi="Arial" w:cs="David" w:hint="cs"/>
          <w:b w:val="0"/>
          <w:bCs w:val="0"/>
          <w:color w:val="auto"/>
          <w:sz w:val="24"/>
          <w:szCs w:val="24"/>
          <w:rtl/>
        </w:rPr>
        <w:t>ת</w:t>
      </w:r>
      <w:r w:rsidRPr="00FE7CC4">
        <w:rPr>
          <w:rFonts w:ascii="Arial" w:hAnsi="Arial" w:cs="David"/>
          <w:b w:val="0"/>
          <w:bCs w:val="0"/>
          <w:color w:val="auto"/>
          <w:sz w:val="24"/>
          <w:szCs w:val="24"/>
          <w:rtl/>
        </w:rPr>
        <w:t>היה רשאי</w:t>
      </w:r>
      <w:r w:rsidR="007B0B0E">
        <w:rPr>
          <w:rFonts w:ascii="Arial" w:hAnsi="Arial" w:cs="David" w:hint="cs"/>
          <w:b w:val="0"/>
          <w:bCs w:val="0"/>
          <w:color w:val="auto"/>
          <w:sz w:val="24"/>
          <w:szCs w:val="24"/>
          <w:rtl/>
        </w:rPr>
        <w:t>ת</w:t>
      </w:r>
      <w:r w:rsidRPr="00FE7CC4">
        <w:rPr>
          <w:rFonts w:ascii="Arial" w:hAnsi="Arial" w:cs="David"/>
          <w:b w:val="0"/>
          <w:bCs w:val="0"/>
          <w:color w:val="auto"/>
          <w:sz w:val="24"/>
          <w:szCs w:val="24"/>
          <w:rtl/>
        </w:rPr>
        <w:t xml:space="preserve"> לפסול את הצעתו של מציע אשר לא כלל אישור </w:t>
      </w:r>
      <w:r>
        <w:rPr>
          <w:rFonts w:ascii="Arial" w:hAnsi="Arial" w:cs="David"/>
          <w:b w:val="0"/>
          <w:bCs w:val="0"/>
          <w:color w:val="auto"/>
          <w:sz w:val="24"/>
          <w:szCs w:val="24"/>
          <w:rtl/>
        </w:rPr>
        <w:t xml:space="preserve">כנדרש </w:t>
      </w:r>
      <w:r w:rsidRPr="00FE7CC4">
        <w:rPr>
          <w:rFonts w:ascii="Arial" w:hAnsi="Arial" w:cs="David"/>
          <w:b w:val="0"/>
          <w:bCs w:val="0"/>
          <w:color w:val="auto"/>
          <w:sz w:val="24"/>
          <w:szCs w:val="24"/>
          <w:rtl/>
        </w:rPr>
        <w:t xml:space="preserve">עבור כל </w:t>
      </w:r>
      <w:r>
        <w:rPr>
          <w:rFonts w:ascii="Arial" w:hAnsi="Arial" w:cs="David"/>
          <w:b w:val="0"/>
          <w:bCs w:val="0"/>
          <w:color w:val="auto"/>
          <w:sz w:val="24"/>
          <w:szCs w:val="24"/>
          <w:rtl/>
        </w:rPr>
        <w:t>הפריטים שלגביהם נדרש אישור כזה</w:t>
      </w:r>
      <w:r w:rsidRPr="00FE7CC4">
        <w:rPr>
          <w:rFonts w:ascii="Arial" w:hAnsi="Arial" w:cs="David"/>
          <w:b w:val="0"/>
          <w:bCs w:val="0"/>
          <w:color w:val="auto"/>
          <w:sz w:val="24"/>
          <w:szCs w:val="24"/>
          <w:rtl/>
        </w:rPr>
        <w:t xml:space="preserve"> וכן במידה ואיזה מ</w:t>
      </w:r>
      <w:r>
        <w:rPr>
          <w:rFonts w:ascii="Arial" w:hAnsi="Arial" w:cs="David"/>
          <w:b w:val="0"/>
          <w:bCs w:val="0"/>
          <w:color w:val="auto"/>
          <w:sz w:val="24"/>
          <w:szCs w:val="24"/>
          <w:rtl/>
        </w:rPr>
        <w:t>הפריטים</w:t>
      </w:r>
      <w:r w:rsidRPr="00FE7CC4">
        <w:rPr>
          <w:rFonts w:ascii="Arial" w:hAnsi="Arial" w:cs="David"/>
          <w:b w:val="0"/>
          <w:bCs w:val="0"/>
          <w:color w:val="auto"/>
          <w:sz w:val="24"/>
          <w:szCs w:val="24"/>
          <w:rtl/>
        </w:rPr>
        <w:t xml:space="preserve"> המוצעים על ידי המציע אינם עומדים בתקן הרלוונטי לאותו </w:t>
      </w:r>
      <w:r>
        <w:rPr>
          <w:rFonts w:ascii="Arial" w:hAnsi="Arial" w:cs="David"/>
          <w:b w:val="0"/>
          <w:bCs w:val="0"/>
          <w:color w:val="auto"/>
          <w:sz w:val="24"/>
          <w:szCs w:val="24"/>
          <w:rtl/>
        </w:rPr>
        <w:t>פריט</w:t>
      </w:r>
      <w:r w:rsidRPr="00FE7CC4">
        <w:rPr>
          <w:rFonts w:ascii="Arial" w:hAnsi="Arial" w:cs="David"/>
          <w:b w:val="0"/>
          <w:bCs w:val="0"/>
          <w:color w:val="auto"/>
          <w:sz w:val="24"/>
          <w:szCs w:val="24"/>
          <w:rtl/>
        </w:rPr>
        <w:t xml:space="preserve">. </w:t>
      </w:r>
      <w:r w:rsidRPr="00FE7CC4">
        <w:rPr>
          <w:rFonts w:ascii="Arial" w:hAnsi="Arial" w:cs="David"/>
          <w:b w:val="0"/>
          <w:bCs w:val="0"/>
          <w:color w:val="auto"/>
          <w:sz w:val="20"/>
          <w:szCs w:val="24"/>
          <w:rtl/>
        </w:rPr>
        <w:t xml:space="preserve"> </w:t>
      </w:r>
    </w:p>
    <w:p w:rsidR="00124AFC" w:rsidRPr="00FE7CC4" w:rsidRDefault="00124AFC" w:rsidP="008420D5">
      <w:pPr>
        <w:pStyle w:val="1"/>
        <w:keepNext w:val="0"/>
        <w:keepLines w:val="0"/>
        <w:widowControl w:val="0"/>
        <w:numPr>
          <w:ilvl w:val="2"/>
          <w:numId w:val="1"/>
        </w:numPr>
        <w:tabs>
          <w:tab w:val="left" w:pos="1939"/>
        </w:tabs>
        <w:spacing w:before="0" w:after="240" w:line="240" w:lineRule="auto"/>
        <w:ind w:left="1939" w:hanging="850"/>
        <w:rPr>
          <w:rFonts w:ascii="Arial" w:hAnsi="Arial" w:cs="David"/>
          <w:b w:val="0"/>
          <w:bCs w:val="0"/>
          <w:color w:val="auto"/>
          <w:sz w:val="24"/>
          <w:szCs w:val="24"/>
          <w:lang w:eastAsia="he-IL"/>
        </w:rPr>
      </w:pPr>
      <w:r w:rsidRPr="00FE7CC4">
        <w:rPr>
          <w:rFonts w:ascii="Arial" w:hAnsi="Arial" w:cs="David"/>
          <w:b w:val="0"/>
          <w:bCs w:val="0"/>
          <w:color w:val="auto"/>
          <w:sz w:val="24"/>
          <w:szCs w:val="24"/>
          <w:rtl/>
          <w:lang w:eastAsia="he-IL"/>
        </w:rPr>
        <w:t>מובהר ומודגש בזאת כי ה</w:t>
      </w:r>
      <w:r>
        <w:rPr>
          <w:rFonts w:ascii="Arial" w:hAnsi="Arial" w:cs="David"/>
          <w:b w:val="0"/>
          <w:bCs w:val="0"/>
          <w:color w:val="auto"/>
          <w:sz w:val="24"/>
          <w:szCs w:val="24"/>
          <w:rtl/>
          <w:lang w:eastAsia="he-IL"/>
        </w:rPr>
        <w:t>פריטים</w:t>
      </w:r>
      <w:r w:rsidRPr="00FE7CC4">
        <w:rPr>
          <w:rFonts w:ascii="Arial" w:hAnsi="Arial" w:cs="David"/>
          <w:b w:val="0"/>
          <w:bCs w:val="0"/>
          <w:color w:val="auto"/>
          <w:sz w:val="24"/>
          <w:szCs w:val="24"/>
          <w:rtl/>
          <w:lang w:eastAsia="he-IL"/>
        </w:rPr>
        <w:t xml:space="preserve"> אשר יסופקו לשם מתן ציון האיכות כמפורט בסעיף</w:t>
      </w:r>
      <w:r>
        <w:rPr>
          <w:rFonts w:ascii="Arial" w:hAnsi="Arial" w:cs="David"/>
          <w:b w:val="0"/>
          <w:bCs w:val="0"/>
          <w:color w:val="auto"/>
          <w:sz w:val="24"/>
          <w:szCs w:val="24"/>
          <w:rtl/>
          <w:lang w:eastAsia="he-IL"/>
        </w:rPr>
        <w:t xml:space="preserve"> 10.4.1</w:t>
      </w:r>
      <w:r w:rsidRPr="00FE7CC4">
        <w:rPr>
          <w:rFonts w:ascii="Arial" w:hAnsi="Arial" w:cs="David"/>
          <w:b w:val="0"/>
          <w:bCs w:val="0"/>
          <w:color w:val="auto"/>
          <w:sz w:val="24"/>
          <w:szCs w:val="24"/>
          <w:rtl/>
          <w:lang w:eastAsia="he-IL"/>
        </w:rPr>
        <w:t xml:space="preserve"> ל</w:t>
      </w:r>
      <w:r>
        <w:rPr>
          <w:rFonts w:ascii="Arial" w:hAnsi="Arial" w:cs="David"/>
          <w:b w:val="0"/>
          <w:bCs w:val="0"/>
          <w:color w:val="auto"/>
          <w:sz w:val="24"/>
          <w:szCs w:val="24"/>
          <w:rtl/>
          <w:lang w:eastAsia="he-IL"/>
        </w:rPr>
        <w:t>עיל</w:t>
      </w:r>
      <w:r w:rsidRPr="00FE7CC4">
        <w:rPr>
          <w:rFonts w:ascii="Arial" w:hAnsi="Arial" w:cs="David"/>
          <w:b w:val="0"/>
          <w:bCs w:val="0"/>
          <w:color w:val="auto"/>
          <w:sz w:val="24"/>
          <w:szCs w:val="24"/>
          <w:rtl/>
          <w:lang w:eastAsia="he-IL"/>
        </w:rPr>
        <w:t xml:space="preserve"> לא יוחזרו למציע לאחר בחינתם וכן המציע לא יהיה זכאי לכל תמורה בגינם.</w:t>
      </w:r>
    </w:p>
    <w:p w:rsidR="00124AFC" w:rsidRPr="00F33C15" w:rsidRDefault="00124AFC" w:rsidP="008420D5">
      <w:pPr>
        <w:pStyle w:val="1"/>
        <w:keepNext w:val="0"/>
        <w:keepLines w:val="0"/>
        <w:widowControl w:val="0"/>
        <w:numPr>
          <w:ilvl w:val="2"/>
          <w:numId w:val="1"/>
        </w:numPr>
        <w:tabs>
          <w:tab w:val="left" w:pos="1939"/>
        </w:tabs>
        <w:spacing w:before="0" w:after="240" w:line="240" w:lineRule="auto"/>
        <w:ind w:left="1939" w:hanging="850"/>
        <w:rPr>
          <w:rFonts w:cs="David"/>
          <w:b w:val="0"/>
          <w:bCs w:val="0"/>
          <w:color w:val="auto"/>
          <w:sz w:val="24"/>
          <w:szCs w:val="24"/>
        </w:rPr>
      </w:pPr>
      <w:bookmarkStart w:id="56" w:name="_Ref225744145"/>
      <w:bookmarkStart w:id="57" w:name="_Ref271106417"/>
      <w:bookmarkStart w:id="58" w:name="_Ref245480676"/>
      <w:bookmarkEnd w:id="55"/>
      <w:r w:rsidRPr="00F33C15">
        <w:rPr>
          <w:rFonts w:cs="David" w:hint="cs"/>
          <w:b w:val="0"/>
          <w:bCs w:val="0"/>
          <w:color w:val="auto"/>
          <w:sz w:val="24"/>
          <w:szCs w:val="24"/>
          <w:rtl/>
        </w:rPr>
        <w:t>ה</w:t>
      </w:r>
      <w:r w:rsidR="007B0B0E">
        <w:rPr>
          <w:rFonts w:cs="David" w:hint="cs"/>
          <w:b w:val="0"/>
          <w:bCs w:val="0"/>
          <w:color w:val="auto"/>
          <w:sz w:val="24"/>
          <w:szCs w:val="24"/>
          <w:rtl/>
        </w:rPr>
        <w:t>רשות</w:t>
      </w:r>
      <w:r w:rsidRPr="00F33C15">
        <w:rPr>
          <w:rFonts w:cs="David"/>
          <w:b w:val="0"/>
          <w:bCs w:val="0"/>
          <w:color w:val="auto"/>
          <w:sz w:val="24"/>
          <w:szCs w:val="24"/>
          <w:rtl/>
        </w:rPr>
        <w:t xml:space="preserve"> </w:t>
      </w:r>
      <w:r w:rsidR="007B0B0E">
        <w:rPr>
          <w:rFonts w:cs="David" w:hint="cs"/>
          <w:b w:val="0"/>
          <w:bCs w:val="0"/>
          <w:color w:val="auto"/>
          <w:sz w:val="24"/>
          <w:szCs w:val="24"/>
          <w:rtl/>
        </w:rPr>
        <w:t>ת</w:t>
      </w:r>
      <w:r w:rsidRPr="00F33C15">
        <w:rPr>
          <w:rFonts w:cs="David" w:hint="cs"/>
          <w:b w:val="0"/>
          <w:bCs w:val="0"/>
          <w:color w:val="auto"/>
          <w:sz w:val="24"/>
          <w:szCs w:val="24"/>
          <w:rtl/>
        </w:rPr>
        <w:t>בחן</w:t>
      </w:r>
      <w:r w:rsidRPr="00F33C15">
        <w:rPr>
          <w:rFonts w:cs="David"/>
          <w:b w:val="0"/>
          <w:bCs w:val="0"/>
          <w:color w:val="auto"/>
          <w:sz w:val="24"/>
          <w:szCs w:val="24"/>
          <w:rtl/>
        </w:rPr>
        <w:t xml:space="preserve"> </w:t>
      </w:r>
      <w:r w:rsidRPr="00F33C15">
        <w:rPr>
          <w:rFonts w:cs="David" w:hint="cs"/>
          <w:b w:val="0"/>
          <w:bCs w:val="0"/>
          <w:color w:val="auto"/>
          <w:sz w:val="24"/>
          <w:szCs w:val="24"/>
          <w:rtl/>
        </w:rPr>
        <w:t>בנפרד</w:t>
      </w:r>
      <w:r w:rsidRPr="00F33C15">
        <w:rPr>
          <w:rFonts w:cs="David"/>
          <w:b w:val="0"/>
          <w:bCs w:val="0"/>
          <w:color w:val="auto"/>
          <w:sz w:val="24"/>
          <w:szCs w:val="24"/>
          <w:rtl/>
        </w:rPr>
        <w:t xml:space="preserve"> </w:t>
      </w:r>
      <w:r w:rsidRPr="00F33C15">
        <w:rPr>
          <w:rFonts w:cs="David" w:hint="cs"/>
          <w:b w:val="0"/>
          <w:bCs w:val="0"/>
          <w:color w:val="auto"/>
          <w:sz w:val="24"/>
          <w:szCs w:val="24"/>
          <w:rtl/>
        </w:rPr>
        <w:t>את</w:t>
      </w:r>
      <w:r w:rsidRPr="00F33C15">
        <w:rPr>
          <w:rFonts w:cs="David"/>
          <w:b w:val="0"/>
          <w:bCs w:val="0"/>
          <w:color w:val="auto"/>
          <w:sz w:val="24"/>
          <w:szCs w:val="24"/>
          <w:rtl/>
        </w:rPr>
        <w:t xml:space="preserve"> </w:t>
      </w:r>
      <w:r>
        <w:rPr>
          <w:rFonts w:cs="David" w:hint="cs"/>
          <w:b w:val="0"/>
          <w:bCs w:val="0"/>
          <w:color w:val="auto"/>
          <w:sz w:val="24"/>
          <w:szCs w:val="24"/>
          <w:rtl/>
        </w:rPr>
        <w:t>עמידתו</w:t>
      </w:r>
      <w:r>
        <w:rPr>
          <w:rFonts w:cs="David"/>
          <w:b w:val="0"/>
          <w:bCs w:val="0"/>
          <w:color w:val="auto"/>
          <w:sz w:val="24"/>
          <w:szCs w:val="24"/>
          <w:rtl/>
        </w:rPr>
        <w:t xml:space="preserve"> </w:t>
      </w:r>
      <w:r>
        <w:rPr>
          <w:rFonts w:cs="David" w:hint="cs"/>
          <w:b w:val="0"/>
          <w:bCs w:val="0"/>
          <w:color w:val="auto"/>
          <w:sz w:val="24"/>
          <w:szCs w:val="24"/>
          <w:rtl/>
        </w:rPr>
        <w:t>של</w:t>
      </w:r>
      <w:r>
        <w:rPr>
          <w:rFonts w:cs="David"/>
          <w:b w:val="0"/>
          <w:bCs w:val="0"/>
          <w:color w:val="auto"/>
          <w:sz w:val="24"/>
          <w:szCs w:val="24"/>
          <w:rtl/>
        </w:rPr>
        <w:t xml:space="preserve"> </w:t>
      </w:r>
      <w:r>
        <w:rPr>
          <w:rFonts w:cs="David" w:hint="cs"/>
          <w:b w:val="0"/>
          <w:bCs w:val="0"/>
          <w:color w:val="auto"/>
          <w:sz w:val="24"/>
          <w:szCs w:val="24"/>
          <w:rtl/>
        </w:rPr>
        <w:t>כל</w:t>
      </w:r>
      <w:r>
        <w:rPr>
          <w:rFonts w:cs="David"/>
          <w:b w:val="0"/>
          <w:bCs w:val="0"/>
          <w:color w:val="auto"/>
          <w:sz w:val="24"/>
          <w:szCs w:val="24"/>
          <w:rtl/>
        </w:rPr>
        <w:t xml:space="preserve"> </w:t>
      </w:r>
      <w:r>
        <w:rPr>
          <w:rFonts w:cs="David" w:hint="cs"/>
          <w:b w:val="0"/>
          <w:bCs w:val="0"/>
          <w:color w:val="auto"/>
          <w:sz w:val="24"/>
          <w:szCs w:val="24"/>
          <w:rtl/>
        </w:rPr>
        <w:t>אחד</w:t>
      </w:r>
      <w:r>
        <w:rPr>
          <w:rFonts w:cs="David"/>
          <w:b w:val="0"/>
          <w:bCs w:val="0"/>
          <w:color w:val="auto"/>
          <w:sz w:val="24"/>
          <w:szCs w:val="24"/>
          <w:rtl/>
        </w:rPr>
        <w:t xml:space="preserve"> </w:t>
      </w:r>
      <w:r>
        <w:rPr>
          <w:rFonts w:cs="David" w:hint="cs"/>
          <w:b w:val="0"/>
          <w:bCs w:val="0"/>
          <w:color w:val="auto"/>
          <w:sz w:val="24"/>
          <w:szCs w:val="24"/>
          <w:rtl/>
        </w:rPr>
        <w:t>מהפריטים</w:t>
      </w:r>
      <w:r>
        <w:rPr>
          <w:rFonts w:cs="David"/>
          <w:b w:val="0"/>
          <w:bCs w:val="0"/>
          <w:color w:val="auto"/>
          <w:sz w:val="24"/>
          <w:szCs w:val="24"/>
          <w:rtl/>
        </w:rPr>
        <w:t xml:space="preserve"> </w:t>
      </w:r>
      <w:r>
        <w:rPr>
          <w:rFonts w:cs="David" w:hint="cs"/>
          <w:b w:val="0"/>
          <w:bCs w:val="0"/>
          <w:color w:val="auto"/>
          <w:sz w:val="24"/>
          <w:szCs w:val="24"/>
          <w:rtl/>
        </w:rPr>
        <w:t>ו</w:t>
      </w:r>
      <w:r>
        <w:rPr>
          <w:rFonts w:cs="David"/>
          <w:b w:val="0"/>
          <w:bCs w:val="0"/>
          <w:color w:val="auto"/>
          <w:sz w:val="24"/>
          <w:szCs w:val="24"/>
          <w:rtl/>
        </w:rPr>
        <w:t>/</w:t>
      </w:r>
      <w:r>
        <w:rPr>
          <w:rFonts w:cs="David" w:hint="cs"/>
          <w:b w:val="0"/>
          <w:bCs w:val="0"/>
          <w:color w:val="auto"/>
          <w:sz w:val="24"/>
          <w:szCs w:val="24"/>
          <w:rtl/>
        </w:rPr>
        <w:t>או</w:t>
      </w:r>
      <w:r>
        <w:rPr>
          <w:rFonts w:cs="David"/>
          <w:b w:val="0"/>
          <w:bCs w:val="0"/>
          <w:color w:val="auto"/>
          <w:sz w:val="24"/>
          <w:szCs w:val="24"/>
          <w:rtl/>
        </w:rPr>
        <w:t xml:space="preserve"> </w:t>
      </w:r>
      <w:r>
        <w:rPr>
          <w:rFonts w:cs="David" w:hint="cs"/>
          <w:b w:val="0"/>
          <w:bCs w:val="0"/>
          <w:color w:val="auto"/>
          <w:sz w:val="24"/>
          <w:szCs w:val="24"/>
          <w:rtl/>
        </w:rPr>
        <w:t>הדוגמאות</w:t>
      </w:r>
      <w:r>
        <w:rPr>
          <w:rFonts w:cs="David"/>
          <w:b w:val="0"/>
          <w:bCs w:val="0"/>
          <w:color w:val="auto"/>
          <w:sz w:val="24"/>
          <w:szCs w:val="24"/>
          <w:rtl/>
        </w:rPr>
        <w:t xml:space="preserve"> </w:t>
      </w:r>
      <w:r>
        <w:rPr>
          <w:rFonts w:cs="David" w:hint="cs"/>
          <w:b w:val="0"/>
          <w:bCs w:val="0"/>
          <w:color w:val="auto"/>
          <w:sz w:val="24"/>
          <w:szCs w:val="24"/>
          <w:rtl/>
        </w:rPr>
        <w:t>שהומצאו</w:t>
      </w:r>
      <w:r>
        <w:rPr>
          <w:rFonts w:cs="David"/>
          <w:b w:val="0"/>
          <w:bCs w:val="0"/>
          <w:color w:val="auto"/>
          <w:sz w:val="24"/>
          <w:szCs w:val="24"/>
          <w:rtl/>
        </w:rPr>
        <w:t xml:space="preserve"> </w:t>
      </w:r>
      <w:r>
        <w:rPr>
          <w:rFonts w:cs="David" w:hint="cs"/>
          <w:b w:val="0"/>
          <w:bCs w:val="0"/>
          <w:color w:val="auto"/>
          <w:sz w:val="24"/>
          <w:szCs w:val="24"/>
          <w:rtl/>
        </w:rPr>
        <w:t>על</w:t>
      </w:r>
      <w:r>
        <w:rPr>
          <w:rFonts w:cs="David"/>
          <w:b w:val="0"/>
          <w:bCs w:val="0"/>
          <w:color w:val="auto"/>
          <w:sz w:val="24"/>
          <w:szCs w:val="24"/>
          <w:rtl/>
        </w:rPr>
        <w:t xml:space="preserve"> </w:t>
      </w:r>
      <w:r>
        <w:rPr>
          <w:rFonts w:cs="David" w:hint="cs"/>
          <w:b w:val="0"/>
          <w:bCs w:val="0"/>
          <w:color w:val="auto"/>
          <w:sz w:val="24"/>
          <w:szCs w:val="24"/>
          <w:rtl/>
        </w:rPr>
        <w:t>ידי</w:t>
      </w:r>
      <w:r>
        <w:rPr>
          <w:rFonts w:cs="David"/>
          <w:b w:val="0"/>
          <w:bCs w:val="0"/>
          <w:color w:val="auto"/>
          <w:sz w:val="24"/>
          <w:szCs w:val="24"/>
          <w:rtl/>
        </w:rPr>
        <w:t xml:space="preserve"> </w:t>
      </w:r>
      <w:r>
        <w:rPr>
          <w:rFonts w:cs="David" w:hint="cs"/>
          <w:b w:val="0"/>
          <w:bCs w:val="0"/>
          <w:color w:val="auto"/>
          <w:sz w:val="24"/>
          <w:szCs w:val="24"/>
          <w:rtl/>
        </w:rPr>
        <w:t>כל</w:t>
      </w:r>
      <w:r>
        <w:rPr>
          <w:rFonts w:cs="David"/>
          <w:b w:val="0"/>
          <w:bCs w:val="0"/>
          <w:color w:val="auto"/>
          <w:sz w:val="24"/>
          <w:szCs w:val="24"/>
          <w:rtl/>
        </w:rPr>
        <w:t xml:space="preserve"> </w:t>
      </w:r>
      <w:r w:rsidRPr="00F33C15">
        <w:rPr>
          <w:rFonts w:cs="David" w:hint="cs"/>
          <w:b w:val="0"/>
          <w:bCs w:val="0"/>
          <w:color w:val="auto"/>
          <w:sz w:val="24"/>
          <w:szCs w:val="24"/>
          <w:rtl/>
        </w:rPr>
        <w:t>מציע</w:t>
      </w:r>
      <w:r>
        <w:rPr>
          <w:rFonts w:cs="David"/>
          <w:b w:val="0"/>
          <w:bCs w:val="0"/>
          <w:color w:val="auto"/>
          <w:sz w:val="24"/>
          <w:szCs w:val="24"/>
          <w:rtl/>
        </w:rPr>
        <w:t xml:space="preserve"> </w:t>
      </w:r>
      <w:r>
        <w:rPr>
          <w:rFonts w:cs="David" w:hint="cs"/>
          <w:b w:val="0"/>
          <w:bCs w:val="0"/>
          <w:color w:val="auto"/>
          <w:sz w:val="24"/>
          <w:szCs w:val="24"/>
          <w:rtl/>
        </w:rPr>
        <w:t>בדרישות</w:t>
      </w:r>
      <w:r>
        <w:rPr>
          <w:rFonts w:cs="David"/>
          <w:b w:val="0"/>
          <w:bCs w:val="0"/>
          <w:color w:val="auto"/>
          <w:sz w:val="24"/>
          <w:szCs w:val="24"/>
          <w:rtl/>
        </w:rPr>
        <w:t xml:space="preserve"> </w:t>
      </w:r>
      <w:r>
        <w:rPr>
          <w:rFonts w:cs="David" w:hint="cs"/>
          <w:b w:val="0"/>
          <w:bCs w:val="0"/>
          <w:color w:val="auto"/>
          <w:sz w:val="24"/>
          <w:szCs w:val="24"/>
          <w:rtl/>
        </w:rPr>
        <w:t>החובה</w:t>
      </w:r>
      <w:r>
        <w:rPr>
          <w:rFonts w:cs="David"/>
          <w:b w:val="0"/>
          <w:bCs w:val="0"/>
          <w:color w:val="auto"/>
          <w:sz w:val="24"/>
          <w:szCs w:val="24"/>
          <w:rtl/>
        </w:rPr>
        <w:t xml:space="preserve"> </w:t>
      </w:r>
      <w:r>
        <w:rPr>
          <w:rFonts w:cs="David" w:hint="cs"/>
          <w:b w:val="0"/>
          <w:bCs w:val="0"/>
          <w:color w:val="auto"/>
          <w:sz w:val="24"/>
          <w:szCs w:val="24"/>
          <w:rtl/>
        </w:rPr>
        <w:t>של</w:t>
      </w:r>
      <w:r>
        <w:rPr>
          <w:rFonts w:cs="David"/>
          <w:b w:val="0"/>
          <w:bCs w:val="0"/>
          <w:color w:val="auto"/>
          <w:sz w:val="24"/>
          <w:szCs w:val="24"/>
          <w:rtl/>
        </w:rPr>
        <w:t xml:space="preserve"> </w:t>
      </w:r>
      <w:r>
        <w:rPr>
          <w:rFonts w:cs="David" w:hint="cs"/>
          <w:b w:val="0"/>
          <w:bCs w:val="0"/>
          <w:color w:val="auto"/>
          <w:sz w:val="24"/>
          <w:szCs w:val="24"/>
          <w:rtl/>
        </w:rPr>
        <w:t>המפרט</w:t>
      </w:r>
      <w:r>
        <w:rPr>
          <w:rFonts w:cs="David"/>
          <w:b w:val="0"/>
          <w:bCs w:val="0"/>
          <w:color w:val="auto"/>
          <w:sz w:val="24"/>
          <w:szCs w:val="24"/>
          <w:rtl/>
        </w:rPr>
        <w:t xml:space="preserve"> </w:t>
      </w:r>
      <w:r>
        <w:rPr>
          <w:rFonts w:cs="David" w:hint="cs"/>
          <w:b w:val="0"/>
          <w:bCs w:val="0"/>
          <w:color w:val="auto"/>
          <w:sz w:val="24"/>
          <w:szCs w:val="24"/>
          <w:rtl/>
        </w:rPr>
        <w:t>הטכני</w:t>
      </w:r>
      <w:r w:rsidRPr="00F33C15">
        <w:rPr>
          <w:rFonts w:cs="David"/>
          <w:b w:val="0"/>
          <w:bCs w:val="0"/>
          <w:color w:val="auto"/>
          <w:sz w:val="24"/>
          <w:szCs w:val="24"/>
          <w:rtl/>
        </w:rPr>
        <w:t xml:space="preserve">. </w:t>
      </w:r>
      <w:bookmarkEnd w:id="56"/>
      <w:bookmarkEnd w:id="57"/>
    </w:p>
    <w:p w:rsidR="00124AFC" w:rsidRDefault="00124AFC" w:rsidP="008420D5">
      <w:pPr>
        <w:pStyle w:val="1"/>
        <w:keepNext w:val="0"/>
        <w:keepLines w:val="0"/>
        <w:widowControl w:val="0"/>
        <w:numPr>
          <w:ilvl w:val="2"/>
          <w:numId w:val="1"/>
        </w:numPr>
        <w:tabs>
          <w:tab w:val="left" w:pos="1939"/>
        </w:tabs>
        <w:spacing w:before="0" w:after="240" w:line="240" w:lineRule="auto"/>
        <w:ind w:left="1939" w:hanging="850"/>
        <w:jc w:val="left"/>
        <w:rPr>
          <w:rFonts w:cs="David"/>
          <w:b w:val="0"/>
          <w:bCs w:val="0"/>
          <w:color w:val="auto"/>
          <w:sz w:val="24"/>
          <w:szCs w:val="24"/>
          <w:rtl/>
        </w:rPr>
      </w:pPr>
      <w:bookmarkStart w:id="59" w:name="_Ref242014482"/>
      <w:bookmarkEnd w:id="58"/>
      <w:r w:rsidRPr="00F33C15">
        <w:rPr>
          <w:rFonts w:cs="David" w:hint="cs"/>
          <w:b w:val="0"/>
          <w:bCs w:val="0"/>
          <w:color w:val="auto"/>
          <w:sz w:val="24"/>
          <w:szCs w:val="24"/>
          <w:rtl/>
        </w:rPr>
        <w:t>כל</w:t>
      </w:r>
      <w:r w:rsidRPr="00F33C15">
        <w:rPr>
          <w:rFonts w:cs="David"/>
          <w:b w:val="0"/>
          <w:bCs w:val="0"/>
          <w:color w:val="auto"/>
          <w:sz w:val="24"/>
          <w:szCs w:val="24"/>
          <w:rtl/>
        </w:rPr>
        <w:t xml:space="preserve"> </w:t>
      </w:r>
      <w:r>
        <w:rPr>
          <w:rFonts w:cs="David" w:hint="cs"/>
          <w:b w:val="0"/>
          <w:bCs w:val="0"/>
          <w:color w:val="auto"/>
          <w:sz w:val="24"/>
          <w:szCs w:val="24"/>
          <w:rtl/>
        </w:rPr>
        <w:t>פריט</w:t>
      </w:r>
      <w:r w:rsidRPr="00F33C15">
        <w:rPr>
          <w:rFonts w:cs="David"/>
          <w:b w:val="0"/>
          <w:bCs w:val="0"/>
          <w:color w:val="auto"/>
          <w:sz w:val="24"/>
          <w:szCs w:val="24"/>
          <w:rtl/>
        </w:rPr>
        <w:t xml:space="preserve"> </w:t>
      </w:r>
      <w:r w:rsidRPr="00F33C15">
        <w:rPr>
          <w:rFonts w:cs="David" w:hint="cs"/>
          <w:b w:val="0"/>
          <w:bCs w:val="0"/>
          <w:color w:val="auto"/>
          <w:sz w:val="24"/>
          <w:szCs w:val="24"/>
          <w:rtl/>
        </w:rPr>
        <w:t>יזכה</w:t>
      </w:r>
      <w:r w:rsidRPr="00F33C15">
        <w:rPr>
          <w:rFonts w:cs="David"/>
          <w:b w:val="0"/>
          <w:bCs w:val="0"/>
          <w:color w:val="auto"/>
          <w:sz w:val="24"/>
          <w:szCs w:val="24"/>
          <w:rtl/>
        </w:rPr>
        <w:t xml:space="preserve"> </w:t>
      </w:r>
      <w:r w:rsidRPr="00F33C15">
        <w:rPr>
          <w:rFonts w:cs="David" w:hint="cs"/>
          <w:b w:val="0"/>
          <w:bCs w:val="0"/>
          <w:color w:val="auto"/>
          <w:sz w:val="24"/>
          <w:szCs w:val="24"/>
          <w:rtl/>
        </w:rPr>
        <w:t>לציון</w:t>
      </w:r>
      <w:r w:rsidRPr="00F33C15">
        <w:rPr>
          <w:rFonts w:cs="David"/>
          <w:b w:val="0"/>
          <w:bCs w:val="0"/>
          <w:color w:val="auto"/>
          <w:sz w:val="24"/>
          <w:szCs w:val="24"/>
          <w:rtl/>
        </w:rPr>
        <w:t xml:space="preserve"> </w:t>
      </w:r>
      <w:r w:rsidRPr="00F33C15">
        <w:rPr>
          <w:rFonts w:cs="David" w:hint="cs"/>
          <w:b w:val="0"/>
          <w:bCs w:val="0"/>
          <w:color w:val="auto"/>
          <w:sz w:val="24"/>
          <w:szCs w:val="24"/>
          <w:rtl/>
        </w:rPr>
        <w:t>איכות</w:t>
      </w:r>
      <w:r w:rsidRPr="00F33C15">
        <w:rPr>
          <w:rFonts w:cs="David"/>
          <w:b w:val="0"/>
          <w:bCs w:val="0"/>
          <w:color w:val="auto"/>
          <w:sz w:val="24"/>
          <w:szCs w:val="24"/>
          <w:rtl/>
        </w:rPr>
        <w:t xml:space="preserve"> </w:t>
      </w:r>
      <w:r w:rsidRPr="00F33C15">
        <w:rPr>
          <w:rFonts w:cs="David" w:hint="cs"/>
          <w:b w:val="0"/>
          <w:bCs w:val="0"/>
          <w:color w:val="auto"/>
          <w:sz w:val="24"/>
          <w:szCs w:val="24"/>
          <w:rtl/>
        </w:rPr>
        <w:t>בנפרד</w:t>
      </w:r>
      <w:r>
        <w:rPr>
          <w:rFonts w:cs="David"/>
          <w:b w:val="0"/>
          <w:bCs w:val="0"/>
          <w:color w:val="auto"/>
          <w:sz w:val="24"/>
          <w:szCs w:val="24"/>
          <w:rtl/>
        </w:rPr>
        <w:t xml:space="preserve"> </w:t>
      </w:r>
      <w:r>
        <w:rPr>
          <w:rFonts w:cs="David" w:hint="cs"/>
          <w:b w:val="0"/>
          <w:bCs w:val="0"/>
          <w:color w:val="auto"/>
          <w:sz w:val="24"/>
          <w:szCs w:val="24"/>
          <w:rtl/>
        </w:rPr>
        <w:t>באופן</w:t>
      </w:r>
      <w:r>
        <w:rPr>
          <w:rFonts w:cs="David"/>
          <w:b w:val="0"/>
          <w:bCs w:val="0"/>
          <w:color w:val="auto"/>
          <w:sz w:val="24"/>
          <w:szCs w:val="24"/>
          <w:rtl/>
        </w:rPr>
        <w:t xml:space="preserve"> </w:t>
      </w:r>
      <w:r>
        <w:rPr>
          <w:rFonts w:cs="David" w:hint="cs"/>
          <w:b w:val="0"/>
          <w:bCs w:val="0"/>
          <w:color w:val="auto"/>
          <w:sz w:val="24"/>
          <w:szCs w:val="24"/>
          <w:rtl/>
        </w:rPr>
        <w:t>שפריט</w:t>
      </w:r>
      <w:r>
        <w:rPr>
          <w:rFonts w:cs="David"/>
          <w:b w:val="0"/>
          <w:bCs w:val="0"/>
          <w:color w:val="auto"/>
          <w:sz w:val="24"/>
          <w:szCs w:val="24"/>
          <w:rtl/>
        </w:rPr>
        <w:t xml:space="preserve"> </w:t>
      </w:r>
      <w:r>
        <w:rPr>
          <w:rFonts w:cs="David" w:hint="cs"/>
          <w:b w:val="0"/>
          <w:bCs w:val="0"/>
          <w:color w:val="auto"/>
          <w:sz w:val="24"/>
          <w:szCs w:val="24"/>
          <w:rtl/>
        </w:rPr>
        <w:t>שעומד</w:t>
      </w:r>
      <w:r>
        <w:rPr>
          <w:rFonts w:cs="David"/>
          <w:b w:val="0"/>
          <w:bCs w:val="0"/>
          <w:color w:val="auto"/>
          <w:sz w:val="24"/>
          <w:szCs w:val="24"/>
          <w:rtl/>
        </w:rPr>
        <w:t xml:space="preserve"> </w:t>
      </w:r>
      <w:r>
        <w:rPr>
          <w:rFonts w:cs="David" w:hint="cs"/>
          <w:b w:val="0"/>
          <w:bCs w:val="0"/>
          <w:color w:val="auto"/>
          <w:sz w:val="24"/>
          <w:szCs w:val="24"/>
          <w:rtl/>
        </w:rPr>
        <w:t>בכל</w:t>
      </w:r>
      <w:r>
        <w:rPr>
          <w:rFonts w:cs="David"/>
          <w:b w:val="0"/>
          <w:bCs w:val="0"/>
          <w:color w:val="auto"/>
          <w:sz w:val="24"/>
          <w:szCs w:val="24"/>
          <w:rtl/>
        </w:rPr>
        <w:t xml:space="preserve"> </w:t>
      </w:r>
      <w:r>
        <w:rPr>
          <w:rFonts w:cs="David" w:hint="cs"/>
          <w:b w:val="0"/>
          <w:bCs w:val="0"/>
          <w:color w:val="auto"/>
          <w:sz w:val="24"/>
          <w:szCs w:val="24"/>
          <w:rtl/>
        </w:rPr>
        <w:t>דרישות</w:t>
      </w:r>
      <w:r>
        <w:rPr>
          <w:rFonts w:cs="David"/>
          <w:b w:val="0"/>
          <w:bCs w:val="0"/>
          <w:color w:val="auto"/>
          <w:sz w:val="24"/>
          <w:szCs w:val="24"/>
          <w:rtl/>
        </w:rPr>
        <w:t xml:space="preserve"> </w:t>
      </w:r>
      <w:r>
        <w:rPr>
          <w:rFonts w:cs="David" w:hint="cs"/>
          <w:b w:val="0"/>
          <w:bCs w:val="0"/>
          <w:color w:val="auto"/>
          <w:sz w:val="24"/>
          <w:szCs w:val="24"/>
          <w:rtl/>
        </w:rPr>
        <w:t>החובה</w:t>
      </w:r>
      <w:r>
        <w:rPr>
          <w:rFonts w:cs="David"/>
          <w:b w:val="0"/>
          <w:bCs w:val="0"/>
          <w:color w:val="auto"/>
          <w:sz w:val="24"/>
          <w:szCs w:val="24"/>
          <w:rtl/>
        </w:rPr>
        <w:t xml:space="preserve"> </w:t>
      </w:r>
      <w:r>
        <w:rPr>
          <w:rFonts w:cs="David" w:hint="cs"/>
          <w:b w:val="0"/>
          <w:bCs w:val="0"/>
          <w:color w:val="auto"/>
          <w:sz w:val="24"/>
          <w:szCs w:val="24"/>
          <w:rtl/>
        </w:rPr>
        <w:t>של</w:t>
      </w:r>
      <w:r>
        <w:rPr>
          <w:rFonts w:cs="David"/>
          <w:b w:val="0"/>
          <w:bCs w:val="0"/>
          <w:color w:val="auto"/>
          <w:sz w:val="24"/>
          <w:szCs w:val="24"/>
          <w:rtl/>
        </w:rPr>
        <w:t xml:space="preserve"> </w:t>
      </w:r>
      <w:r>
        <w:rPr>
          <w:rFonts w:cs="David" w:hint="cs"/>
          <w:b w:val="0"/>
          <w:bCs w:val="0"/>
          <w:color w:val="auto"/>
          <w:sz w:val="24"/>
          <w:szCs w:val="24"/>
          <w:rtl/>
        </w:rPr>
        <w:t>המפרט</w:t>
      </w:r>
      <w:r>
        <w:rPr>
          <w:rFonts w:cs="David"/>
          <w:b w:val="0"/>
          <w:bCs w:val="0"/>
          <w:color w:val="auto"/>
          <w:sz w:val="24"/>
          <w:szCs w:val="24"/>
          <w:rtl/>
        </w:rPr>
        <w:t xml:space="preserve"> </w:t>
      </w:r>
      <w:r>
        <w:rPr>
          <w:rFonts w:cs="David" w:hint="cs"/>
          <w:b w:val="0"/>
          <w:bCs w:val="0"/>
          <w:color w:val="auto"/>
          <w:sz w:val="24"/>
          <w:szCs w:val="24"/>
          <w:rtl/>
        </w:rPr>
        <w:t>הטכני</w:t>
      </w:r>
      <w:r>
        <w:rPr>
          <w:rFonts w:cs="David"/>
          <w:b w:val="0"/>
          <w:bCs w:val="0"/>
          <w:color w:val="auto"/>
          <w:sz w:val="24"/>
          <w:szCs w:val="24"/>
          <w:rtl/>
        </w:rPr>
        <w:t xml:space="preserve"> </w:t>
      </w:r>
      <w:r>
        <w:rPr>
          <w:rFonts w:cs="David" w:hint="cs"/>
          <w:b w:val="0"/>
          <w:bCs w:val="0"/>
          <w:color w:val="auto"/>
          <w:sz w:val="24"/>
          <w:szCs w:val="24"/>
          <w:rtl/>
        </w:rPr>
        <w:t>יקבל</w:t>
      </w:r>
      <w:r>
        <w:rPr>
          <w:rFonts w:cs="David"/>
          <w:b w:val="0"/>
          <w:bCs w:val="0"/>
          <w:color w:val="auto"/>
          <w:sz w:val="24"/>
          <w:szCs w:val="24"/>
          <w:rtl/>
        </w:rPr>
        <w:t xml:space="preserve"> </w:t>
      </w:r>
      <w:r>
        <w:rPr>
          <w:rFonts w:cs="David" w:hint="cs"/>
          <w:b w:val="0"/>
          <w:bCs w:val="0"/>
          <w:color w:val="auto"/>
          <w:sz w:val="24"/>
          <w:szCs w:val="24"/>
          <w:rtl/>
        </w:rPr>
        <w:t>ציון</w:t>
      </w:r>
      <w:r>
        <w:rPr>
          <w:rFonts w:cs="David"/>
          <w:b w:val="0"/>
          <w:bCs w:val="0"/>
          <w:color w:val="auto"/>
          <w:sz w:val="24"/>
          <w:szCs w:val="24"/>
          <w:rtl/>
        </w:rPr>
        <w:t xml:space="preserve"> "</w:t>
      </w:r>
      <w:r>
        <w:rPr>
          <w:rFonts w:cs="David" w:hint="cs"/>
          <w:b w:val="0"/>
          <w:bCs w:val="0"/>
          <w:color w:val="auto"/>
          <w:sz w:val="24"/>
          <w:szCs w:val="24"/>
          <w:rtl/>
        </w:rPr>
        <w:t>עובר</w:t>
      </w:r>
      <w:r>
        <w:rPr>
          <w:rFonts w:cs="David"/>
          <w:b w:val="0"/>
          <w:bCs w:val="0"/>
          <w:color w:val="auto"/>
          <w:sz w:val="24"/>
          <w:szCs w:val="24"/>
          <w:rtl/>
        </w:rPr>
        <w:t xml:space="preserve">" </w:t>
      </w:r>
      <w:r>
        <w:rPr>
          <w:rFonts w:cs="David" w:hint="cs"/>
          <w:b w:val="0"/>
          <w:bCs w:val="0"/>
          <w:color w:val="auto"/>
          <w:sz w:val="24"/>
          <w:szCs w:val="24"/>
          <w:rtl/>
        </w:rPr>
        <w:t>ופריט</w:t>
      </w:r>
      <w:r>
        <w:rPr>
          <w:rFonts w:cs="David"/>
          <w:b w:val="0"/>
          <w:bCs w:val="0"/>
          <w:color w:val="auto"/>
          <w:sz w:val="24"/>
          <w:szCs w:val="24"/>
          <w:rtl/>
        </w:rPr>
        <w:t xml:space="preserve"> </w:t>
      </w:r>
      <w:r>
        <w:rPr>
          <w:rFonts w:cs="David" w:hint="cs"/>
          <w:b w:val="0"/>
          <w:bCs w:val="0"/>
          <w:color w:val="auto"/>
          <w:sz w:val="24"/>
          <w:szCs w:val="24"/>
          <w:rtl/>
        </w:rPr>
        <w:t>שאינו</w:t>
      </w:r>
      <w:r>
        <w:rPr>
          <w:rFonts w:cs="David"/>
          <w:b w:val="0"/>
          <w:bCs w:val="0"/>
          <w:color w:val="auto"/>
          <w:sz w:val="24"/>
          <w:szCs w:val="24"/>
          <w:rtl/>
        </w:rPr>
        <w:t xml:space="preserve"> </w:t>
      </w:r>
      <w:r>
        <w:rPr>
          <w:rFonts w:cs="David" w:hint="cs"/>
          <w:b w:val="0"/>
          <w:bCs w:val="0"/>
          <w:color w:val="auto"/>
          <w:sz w:val="24"/>
          <w:szCs w:val="24"/>
          <w:rtl/>
        </w:rPr>
        <w:t>עומד</w:t>
      </w:r>
      <w:r>
        <w:rPr>
          <w:rFonts w:cs="David"/>
          <w:b w:val="0"/>
          <w:bCs w:val="0"/>
          <w:color w:val="auto"/>
          <w:sz w:val="24"/>
          <w:szCs w:val="24"/>
          <w:rtl/>
        </w:rPr>
        <w:t xml:space="preserve"> </w:t>
      </w:r>
      <w:r>
        <w:rPr>
          <w:rFonts w:cs="David" w:hint="cs"/>
          <w:b w:val="0"/>
          <w:bCs w:val="0"/>
          <w:color w:val="auto"/>
          <w:sz w:val="24"/>
          <w:szCs w:val="24"/>
          <w:rtl/>
        </w:rPr>
        <w:t>בכל</w:t>
      </w:r>
      <w:r>
        <w:rPr>
          <w:rFonts w:cs="David"/>
          <w:b w:val="0"/>
          <w:bCs w:val="0"/>
          <w:color w:val="auto"/>
          <w:sz w:val="24"/>
          <w:szCs w:val="24"/>
          <w:rtl/>
        </w:rPr>
        <w:t xml:space="preserve"> </w:t>
      </w:r>
      <w:r>
        <w:rPr>
          <w:rFonts w:cs="David" w:hint="cs"/>
          <w:b w:val="0"/>
          <w:bCs w:val="0"/>
          <w:color w:val="auto"/>
          <w:sz w:val="24"/>
          <w:szCs w:val="24"/>
          <w:rtl/>
        </w:rPr>
        <w:t>דרישות</w:t>
      </w:r>
      <w:r>
        <w:rPr>
          <w:rFonts w:cs="David"/>
          <w:b w:val="0"/>
          <w:bCs w:val="0"/>
          <w:color w:val="auto"/>
          <w:sz w:val="24"/>
          <w:szCs w:val="24"/>
          <w:rtl/>
        </w:rPr>
        <w:t xml:space="preserve"> </w:t>
      </w:r>
      <w:r>
        <w:rPr>
          <w:rFonts w:cs="David" w:hint="cs"/>
          <w:b w:val="0"/>
          <w:bCs w:val="0"/>
          <w:color w:val="auto"/>
          <w:sz w:val="24"/>
          <w:szCs w:val="24"/>
          <w:rtl/>
        </w:rPr>
        <w:t>החובה</w:t>
      </w:r>
      <w:r>
        <w:rPr>
          <w:rFonts w:cs="David"/>
          <w:b w:val="0"/>
          <w:bCs w:val="0"/>
          <w:color w:val="auto"/>
          <w:sz w:val="24"/>
          <w:szCs w:val="24"/>
          <w:rtl/>
        </w:rPr>
        <w:t xml:space="preserve"> </w:t>
      </w:r>
      <w:r>
        <w:rPr>
          <w:rFonts w:cs="David" w:hint="cs"/>
          <w:b w:val="0"/>
          <w:bCs w:val="0"/>
          <w:color w:val="auto"/>
          <w:sz w:val="24"/>
          <w:szCs w:val="24"/>
          <w:rtl/>
        </w:rPr>
        <w:t>יקבל</w:t>
      </w:r>
      <w:r>
        <w:rPr>
          <w:rFonts w:cs="David"/>
          <w:b w:val="0"/>
          <w:bCs w:val="0"/>
          <w:color w:val="auto"/>
          <w:sz w:val="24"/>
          <w:szCs w:val="24"/>
          <w:rtl/>
        </w:rPr>
        <w:t xml:space="preserve"> </w:t>
      </w:r>
      <w:r>
        <w:rPr>
          <w:rFonts w:cs="David" w:hint="cs"/>
          <w:b w:val="0"/>
          <w:bCs w:val="0"/>
          <w:color w:val="auto"/>
          <w:sz w:val="24"/>
          <w:szCs w:val="24"/>
          <w:rtl/>
        </w:rPr>
        <w:t>ציון</w:t>
      </w:r>
      <w:r>
        <w:rPr>
          <w:rFonts w:cs="David"/>
          <w:b w:val="0"/>
          <w:bCs w:val="0"/>
          <w:color w:val="auto"/>
          <w:sz w:val="24"/>
          <w:szCs w:val="24"/>
          <w:rtl/>
        </w:rPr>
        <w:t xml:space="preserve"> "</w:t>
      </w:r>
      <w:r>
        <w:rPr>
          <w:rFonts w:cs="David" w:hint="cs"/>
          <w:b w:val="0"/>
          <w:bCs w:val="0"/>
          <w:color w:val="auto"/>
          <w:sz w:val="24"/>
          <w:szCs w:val="24"/>
          <w:rtl/>
        </w:rPr>
        <w:t>לא</w:t>
      </w:r>
      <w:r>
        <w:rPr>
          <w:rFonts w:cs="David"/>
          <w:b w:val="0"/>
          <w:bCs w:val="0"/>
          <w:color w:val="auto"/>
          <w:sz w:val="24"/>
          <w:szCs w:val="24"/>
          <w:rtl/>
        </w:rPr>
        <w:t xml:space="preserve"> </w:t>
      </w:r>
      <w:r>
        <w:rPr>
          <w:rFonts w:cs="David" w:hint="cs"/>
          <w:b w:val="0"/>
          <w:bCs w:val="0"/>
          <w:color w:val="auto"/>
          <w:sz w:val="24"/>
          <w:szCs w:val="24"/>
          <w:rtl/>
        </w:rPr>
        <w:t>עובר</w:t>
      </w:r>
      <w:r>
        <w:rPr>
          <w:rFonts w:cs="David"/>
          <w:b w:val="0"/>
          <w:bCs w:val="0"/>
          <w:color w:val="auto"/>
          <w:sz w:val="24"/>
          <w:szCs w:val="24"/>
          <w:rtl/>
        </w:rPr>
        <w:t>".</w:t>
      </w:r>
      <w:r w:rsidRPr="00F33C15">
        <w:rPr>
          <w:rFonts w:cs="David"/>
          <w:b w:val="0"/>
          <w:bCs w:val="0"/>
          <w:color w:val="auto"/>
          <w:sz w:val="24"/>
          <w:szCs w:val="24"/>
          <w:rtl/>
        </w:rPr>
        <w:t xml:space="preserve"> </w:t>
      </w:r>
    </w:p>
    <w:p w:rsidR="00AD2B7C" w:rsidRDefault="00AD2B7C" w:rsidP="001457D8">
      <w:pPr>
        <w:bidi/>
        <w:ind w:left="1939" w:hanging="850"/>
        <w:rPr>
          <w:rFonts w:ascii="Cambria" w:hAnsi="Cambria" w:cs="David"/>
          <w:b/>
          <w:bCs/>
          <w:sz w:val="24"/>
          <w:szCs w:val="24"/>
          <w:rtl/>
        </w:rPr>
      </w:pPr>
      <w:r>
        <w:rPr>
          <w:rFonts w:ascii="Cambria" w:hAnsi="Cambria" w:cs="David" w:hint="cs"/>
          <w:b/>
          <w:bCs/>
          <w:sz w:val="24"/>
          <w:szCs w:val="24"/>
          <w:rtl/>
        </w:rPr>
        <w:t>פרטי בדיקת האיכות מפורטים בסיפא של ניספח ח'</w:t>
      </w:r>
    </w:p>
    <w:p w:rsidR="00057223" w:rsidRPr="001457D8" w:rsidRDefault="00057223" w:rsidP="00AD2B7C">
      <w:pPr>
        <w:bidi/>
        <w:ind w:left="1939" w:hanging="850"/>
        <w:rPr>
          <w:rFonts w:cs="David"/>
          <w:b/>
          <w:bCs/>
          <w:sz w:val="24"/>
          <w:szCs w:val="24"/>
        </w:rPr>
      </w:pPr>
      <w:r w:rsidRPr="001457D8">
        <w:rPr>
          <w:rFonts w:ascii="Cambria" w:hAnsi="Cambria" w:cs="David" w:hint="cs"/>
          <w:b/>
          <w:bCs/>
          <w:sz w:val="24"/>
          <w:szCs w:val="24"/>
          <w:rtl/>
        </w:rPr>
        <w:t>הרשות</w:t>
      </w:r>
      <w:r w:rsidRPr="001457D8">
        <w:rPr>
          <w:rFonts w:ascii="Cambria" w:hAnsi="Cambria" w:cs="David"/>
          <w:b/>
          <w:bCs/>
          <w:sz w:val="24"/>
          <w:szCs w:val="24"/>
          <w:rtl/>
        </w:rPr>
        <w:t xml:space="preserve"> </w:t>
      </w:r>
      <w:r w:rsidRPr="001457D8">
        <w:rPr>
          <w:rFonts w:ascii="Cambria" w:hAnsi="Cambria" w:cs="David" w:hint="cs"/>
          <w:b/>
          <w:bCs/>
          <w:sz w:val="24"/>
          <w:szCs w:val="24"/>
          <w:rtl/>
        </w:rPr>
        <w:t>שומרת</w:t>
      </w:r>
      <w:r w:rsidRPr="001457D8">
        <w:rPr>
          <w:rFonts w:ascii="Cambria" w:hAnsi="Cambria" w:cs="David"/>
          <w:b/>
          <w:bCs/>
          <w:sz w:val="24"/>
          <w:szCs w:val="24"/>
          <w:rtl/>
        </w:rPr>
        <w:t xml:space="preserve"> </w:t>
      </w:r>
      <w:r w:rsidRPr="001457D8">
        <w:rPr>
          <w:rFonts w:ascii="Cambria" w:hAnsi="Cambria" w:cs="David" w:hint="cs"/>
          <w:b/>
          <w:bCs/>
          <w:sz w:val="24"/>
          <w:szCs w:val="24"/>
          <w:rtl/>
        </w:rPr>
        <w:t>לעצמה</w:t>
      </w:r>
      <w:r w:rsidRPr="001457D8">
        <w:rPr>
          <w:rFonts w:ascii="Cambria" w:hAnsi="Cambria" w:cs="David"/>
          <w:b/>
          <w:bCs/>
          <w:sz w:val="24"/>
          <w:szCs w:val="24"/>
          <w:rtl/>
        </w:rPr>
        <w:t xml:space="preserve"> </w:t>
      </w:r>
      <w:r w:rsidRPr="001457D8">
        <w:rPr>
          <w:rFonts w:ascii="Cambria" w:hAnsi="Cambria" w:cs="David" w:hint="cs"/>
          <w:b/>
          <w:bCs/>
          <w:sz w:val="24"/>
          <w:szCs w:val="24"/>
          <w:rtl/>
        </w:rPr>
        <w:t>את</w:t>
      </w:r>
      <w:r w:rsidRPr="001457D8">
        <w:rPr>
          <w:rFonts w:ascii="Cambria" w:hAnsi="Cambria" w:cs="David"/>
          <w:b/>
          <w:bCs/>
          <w:sz w:val="24"/>
          <w:szCs w:val="24"/>
          <w:rtl/>
        </w:rPr>
        <w:t xml:space="preserve"> </w:t>
      </w:r>
      <w:r w:rsidRPr="001457D8">
        <w:rPr>
          <w:rFonts w:ascii="Cambria" w:hAnsi="Cambria" w:cs="David" w:hint="cs"/>
          <w:b/>
          <w:bCs/>
          <w:sz w:val="24"/>
          <w:szCs w:val="24"/>
          <w:rtl/>
        </w:rPr>
        <w:t>הזכות</w:t>
      </w:r>
      <w:r w:rsidRPr="001457D8">
        <w:rPr>
          <w:rFonts w:ascii="Cambria" w:hAnsi="Cambria" w:cs="David"/>
          <w:b/>
          <w:bCs/>
          <w:sz w:val="24"/>
          <w:szCs w:val="24"/>
          <w:rtl/>
        </w:rPr>
        <w:t xml:space="preserve"> </w:t>
      </w:r>
      <w:r w:rsidRPr="001457D8">
        <w:rPr>
          <w:rFonts w:ascii="Cambria" w:hAnsi="Cambria" w:cs="David" w:hint="cs"/>
          <w:b/>
          <w:bCs/>
          <w:sz w:val="24"/>
          <w:szCs w:val="24"/>
          <w:rtl/>
        </w:rPr>
        <w:t>ל</w:t>
      </w:r>
      <w:r w:rsidR="00D507A7" w:rsidRPr="001457D8">
        <w:rPr>
          <w:rFonts w:ascii="Cambria" w:hAnsi="Cambria" w:cs="David" w:hint="cs"/>
          <w:b/>
          <w:bCs/>
          <w:sz w:val="24"/>
          <w:szCs w:val="24"/>
          <w:rtl/>
        </w:rPr>
        <w:t>פנות</w:t>
      </w:r>
      <w:r w:rsidR="00D507A7" w:rsidRPr="001457D8">
        <w:rPr>
          <w:rFonts w:ascii="Cambria" w:hAnsi="Cambria" w:cs="David"/>
          <w:b/>
          <w:bCs/>
          <w:sz w:val="24"/>
          <w:szCs w:val="24"/>
          <w:rtl/>
        </w:rPr>
        <w:t xml:space="preserve"> </w:t>
      </w:r>
      <w:r w:rsidR="00D507A7" w:rsidRPr="001457D8">
        <w:rPr>
          <w:rFonts w:ascii="Cambria" w:hAnsi="Cambria" w:cs="David" w:hint="cs"/>
          <w:b/>
          <w:bCs/>
          <w:sz w:val="24"/>
          <w:szCs w:val="24"/>
          <w:rtl/>
        </w:rPr>
        <w:t>למציעים</w:t>
      </w:r>
      <w:r w:rsidR="00D507A7" w:rsidRPr="001457D8">
        <w:rPr>
          <w:rFonts w:ascii="Cambria" w:hAnsi="Cambria" w:cs="David"/>
          <w:b/>
          <w:bCs/>
          <w:sz w:val="24"/>
          <w:szCs w:val="24"/>
          <w:rtl/>
        </w:rPr>
        <w:t xml:space="preserve"> </w:t>
      </w:r>
      <w:r w:rsidR="00D507A7" w:rsidRPr="001457D8">
        <w:rPr>
          <w:rFonts w:ascii="Cambria" w:hAnsi="Cambria" w:cs="David" w:hint="cs"/>
          <w:b/>
          <w:bCs/>
          <w:sz w:val="24"/>
          <w:szCs w:val="24"/>
          <w:rtl/>
        </w:rPr>
        <w:t>לצורך</w:t>
      </w:r>
      <w:r w:rsidR="00D507A7" w:rsidRPr="001457D8">
        <w:rPr>
          <w:rFonts w:ascii="Cambria" w:hAnsi="Cambria" w:cs="David"/>
          <w:b/>
          <w:bCs/>
          <w:sz w:val="24"/>
          <w:szCs w:val="24"/>
          <w:rtl/>
        </w:rPr>
        <w:t xml:space="preserve"> </w:t>
      </w:r>
      <w:r w:rsidR="00D507A7" w:rsidRPr="001457D8">
        <w:rPr>
          <w:rFonts w:ascii="Cambria" w:hAnsi="Cambria" w:cs="David" w:hint="cs"/>
          <w:b/>
          <w:bCs/>
          <w:sz w:val="24"/>
          <w:szCs w:val="24"/>
          <w:rtl/>
        </w:rPr>
        <w:t>השלמת</w:t>
      </w:r>
      <w:r w:rsidR="00D507A7" w:rsidRPr="001457D8">
        <w:rPr>
          <w:rFonts w:ascii="Cambria" w:hAnsi="Cambria" w:cs="David"/>
          <w:b/>
          <w:bCs/>
          <w:sz w:val="24"/>
          <w:szCs w:val="24"/>
          <w:rtl/>
        </w:rPr>
        <w:t xml:space="preserve"> </w:t>
      </w:r>
      <w:r w:rsidR="00D507A7" w:rsidRPr="001457D8">
        <w:rPr>
          <w:rFonts w:ascii="Cambria" w:hAnsi="Cambria" w:cs="David" w:hint="cs"/>
          <w:b/>
          <w:bCs/>
          <w:sz w:val="24"/>
          <w:szCs w:val="24"/>
          <w:rtl/>
        </w:rPr>
        <w:t>פרטים</w:t>
      </w:r>
      <w:r w:rsidR="00D507A7" w:rsidRPr="001457D8">
        <w:rPr>
          <w:rFonts w:ascii="Cambria" w:hAnsi="Cambria" w:cs="David"/>
          <w:b/>
          <w:bCs/>
          <w:sz w:val="24"/>
          <w:szCs w:val="24"/>
          <w:rtl/>
        </w:rPr>
        <w:t xml:space="preserve"> </w:t>
      </w:r>
      <w:r w:rsidR="00D507A7">
        <w:rPr>
          <w:rFonts w:ascii="Cambria" w:hAnsi="Cambria" w:cs="David" w:hint="cs"/>
          <w:b/>
          <w:bCs/>
          <w:sz w:val="24"/>
          <w:szCs w:val="24"/>
          <w:rtl/>
        </w:rPr>
        <w:t>ו/</w:t>
      </w:r>
      <w:r w:rsidR="00D507A7" w:rsidRPr="001457D8">
        <w:rPr>
          <w:rFonts w:ascii="Cambria" w:hAnsi="Cambria" w:cs="David" w:hint="cs"/>
          <w:b/>
          <w:bCs/>
          <w:sz w:val="24"/>
          <w:szCs w:val="24"/>
          <w:rtl/>
        </w:rPr>
        <w:t>או</w:t>
      </w:r>
      <w:r w:rsidR="00D507A7">
        <w:rPr>
          <w:rFonts w:ascii="Cambria" w:hAnsi="Cambria" w:cs="David" w:hint="cs"/>
          <w:b/>
          <w:bCs/>
          <w:sz w:val="24"/>
          <w:szCs w:val="24"/>
          <w:rtl/>
        </w:rPr>
        <w:t xml:space="preserve"> מסמכים ו/או </w:t>
      </w:r>
      <w:r w:rsidR="00D507A7" w:rsidRPr="001457D8">
        <w:rPr>
          <w:rFonts w:ascii="Cambria" w:hAnsi="Cambria" w:cs="David"/>
          <w:b/>
          <w:bCs/>
          <w:sz w:val="24"/>
          <w:szCs w:val="24"/>
          <w:rtl/>
        </w:rPr>
        <w:t xml:space="preserve"> </w:t>
      </w:r>
      <w:r w:rsidR="00D507A7" w:rsidRPr="001457D8">
        <w:rPr>
          <w:rFonts w:ascii="Cambria" w:hAnsi="Cambria" w:cs="David" w:hint="cs"/>
          <w:b/>
          <w:bCs/>
          <w:sz w:val="24"/>
          <w:szCs w:val="24"/>
          <w:rtl/>
        </w:rPr>
        <w:t>דוגמאות</w:t>
      </w:r>
      <w:r w:rsidR="00D507A7" w:rsidRPr="001457D8">
        <w:rPr>
          <w:rFonts w:ascii="Cambria" w:hAnsi="Cambria" w:cs="David"/>
          <w:b/>
          <w:bCs/>
          <w:sz w:val="24"/>
          <w:szCs w:val="24"/>
          <w:rtl/>
        </w:rPr>
        <w:t xml:space="preserve"> </w:t>
      </w:r>
      <w:r w:rsidR="00D507A7" w:rsidRPr="001457D8">
        <w:rPr>
          <w:rFonts w:ascii="Cambria" w:hAnsi="Cambria" w:cs="David" w:hint="cs"/>
          <w:b/>
          <w:bCs/>
          <w:sz w:val="24"/>
          <w:szCs w:val="24"/>
          <w:rtl/>
        </w:rPr>
        <w:t>ו</w:t>
      </w:r>
      <w:r w:rsidR="00D507A7" w:rsidRPr="001457D8">
        <w:rPr>
          <w:rFonts w:ascii="Cambria" w:hAnsi="Cambria" w:cs="David"/>
          <w:b/>
          <w:bCs/>
          <w:sz w:val="24"/>
          <w:szCs w:val="24"/>
          <w:rtl/>
        </w:rPr>
        <w:t>/</w:t>
      </w:r>
      <w:r w:rsidR="00D507A7" w:rsidRPr="001457D8">
        <w:rPr>
          <w:rFonts w:ascii="Cambria" w:hAnsi="Cambria" w:cs="David" w:hint="cs"/>
          <w:b/>
          <w:bCs/>
          <w:sz w:val="24"/>
          <w:szCs w:val="24"/>
          <w:rtl/>
        </w:rPr>
        <w:t>או</w:t>
      </w:r>
      <w:r w:rsidR="00D507A7" w:rsidRPr="001457D8">
        <w:rPr>
          <w:rFonts w:ascii="Cambria" w:hAnsi="Cambria" w:cs="David"/>
          <w:b/>
          <w:bCs/>
          <w:sz w:val="24"/>
          <w:szCs w:val="24"/>
          <w:rtl/>
        </w:rPr>
        <w:t xml:space="preserve"> </w:t>
      </w:r>
      <w:r w:rsidR="00D507A7" w:rsidRPr="001457D8">
        <w:rPr>
          <w:rFonts w:ascii="Cambria" w:hAnsi="Cambria" w:cs="David" w:hint="cs"/>
          <w:b/>
          <w:bCs/>
          <w:sz w:val="24"/>
          <w:szCs w:val="24"/>
          <w:rtl/>
        </w:rPr>
        <w:t>קבלת</w:t>
      </w:r>
      <w:r w:rsidR="00D507A7" w:rsidRPr="001457D8">
        <w:rPr>
          <w:rFonts w:ascii="Cambria" w:hAnsi="Cambria" w:cs="David"/>
          <w:b/>
          <w:bCs/>
          <w:sz w:val="24"/>
          <w:szCs w:val="24"/>
          <w:rtl/>
        </w:rPr>
        <w:t xml:space="preserve"> </w:t>
      </w:r>
      <w:r w:rsidR="00D507A7" w:rsidRPr="001457D8">
        <w:rPr>
          <w:rFonts w:ascii="Cambria" w:hAnsi="Cambria" w:cs="David" w:hint="cs"/>
          <w:b/>
          <w:bCs/>
          <w:sz w:val="24"/>
          <w:szCs w:val="24"/>
          <w:rtl/>
        </w:rPr>
        <w:t>דוגמאות</w:t>
      </w:r>
      <w:r w:rsidR="00D507A7" w:rsidRPr="001457D8">
        <w:rPr>
          <w:rFonts w:ascii="Cambria" w:hAnsi="Cambria" w:cs="David"/>
          <w:b/>
          <w:bCs/>
          <w:sz w:val="24"/>
          <w:szCs w:val="24"/>
          <w:rtl/>
        </w:rPr>
        <w:t xml:space="preserve"> </w:t>
      </w:r>
      <w:r w:rsidR="00D507A7" w:rsidRPr="001457D8">
        <w:rPr>
          <w:rFonts w:ascii="Cambria" w:hAnsi="Cambria" w:cs="David" w:hint="cs"/>
          <w:b/>
          <w:bCs/>
          <w:sz w:val="24"/>
          <w:szCs w:val="24"/>
          <w:rtl/>
        </w:rPr>
        <w:t>נוספות</w:t>
      </w:r>
      <w:r w:rsidR="00D507A7" w:rsidRPr="001457D8">
        <w:rPr>
          <w:rFonts w:ascii="Cambria" w:hAnsi="Cambria" w:cs="David"/>
          <w:b/>
          <w:bCs/>
          <w:sz w:val="24"/>
          <w:szCs w:val="24"/>
          <w:rtl/>
        </w:rPr>
        <w:t xml:space="preserve"> </w:t>
      </w:r>
      <w:r w:rsidR="00D507A7" w:rsidRPr="001457D8">
        <w:rPr>
          <w:rFonts w:ascii="Cambria" w:hAnsi="Cambria" w:cs="David" w:hint="cs"/>
          <w:b/>
          <w:bCs/>
          <w:sz w:val="24"/>
          <w:szCs w:val="24"/>
          <w:rtl/>
        </w:rPr>
        <w:t>בכל</w:t>
      </w:r>
      <w:r w:rsidR="00D507A7" w:rsidRPr="001457D8">
        <w:rPr>
          <w:rFonts w:ascii="Cambria" w:hAnsi="Cambria" w:cs="David"/>
          <w:b/>
          <w:bCs/>
          <w:sz w:val="24"/>
          <w:szCs w:val="24"/>
          <w:rtl/>
        </w:rPr>
        <w:t xml:space="preserve"> </w:t>
      </w:r>
      <w:r w:rsidR="00D507A7" w:rsidRPr="001457D8">
        <w:rPr>
          <w:rFonts w:ascii="Cambria" w:hAnsi="Cambria" w:cs="David" w:hint="cs"/>
          <w:b/>
          <w:bCs/>
          <w:sz w:val="24"/>
          <w:szCs w:val="24"/>
          <w:rtl/>
        </w:rPr>
        <w:t>שלב</w:t>
      </w:r>
      <w:r w:rsidR="00D507A7" w:rsidRPr="001457D8">
        <w:rPr>
          <w:rFonts w:ascii="Cambria" w:hAnsi="Cambria" w:cs="David"/>
          <w:b/>
          <w:bCs/>
          <w:sz w:val="24"/>
          <w:szCs w:val="24"/>
          <w:rtl/>
        </w:rPr>
        <w:t xml:space="preserve"> .</w:t>
      </w:r>
      <w:r w:rsidRPr="001457D8">
        <w:rPr>
          <w:rFonts w:ascii="Cambria" w:hAnsi="Cambria" w:cs="David"/>
          <w:b/>
          <w:bCs/>
          <w:sz w:val="24"/>
          <w:szCs w:val="24"/>
          <w:rtl/>
        </w:rPr>
        <w:t xml:space="preserve"> </w:t>
      </w:r>
    </w:p>
    <w:bookmarkEnd w:id="59"/>
    <w:p w:rsidR="00124AFC" w:rsidRPr="00FE7CC4" w:rsidRDefault="00124AFC" w:rsidP="00957922">
      <w:pPr>
        <w:pStyle w:val="1"/>
        <w:keepNext w:val="0"/>
        <w:keepLines w:val="0"/>
        <w:widowControl w:val="0"/>
        <w:numPr>
          <w:ilvl w:val="2"/>
          <w:numId w:val="1"/>
        </w:numPr>
        <w:tabs>
          <w:tab w:val="left" w:pos="1939"/>
        </w:tabs>
        <w:spacing w:before="0" w:after="240" w:line="240" w:lineRule="auto"/>
        <w:ind w:left="1939" w:hanging="850"/>
        <w:rPr>
          <w:rFonts w:ascii="Arial" w:hAnsi="Arial" w:cs="David"/>
          <w:b w:val="0"/>
          <w:bCs w:val="0"/>
          <w:color w:val="auto"/>
          <w:sz w:val="20"/>
          <w:szCs w:val="24"/>
          <w:rtl/>
        </w:rPr>
      </w:pPr>
      <w:r w:rsidRPr="00FE7CC4">
        <w:rPr>
          <w:rFonts w:ascii="Arial" w:hAnsi="Arial" w:cs="David"/>
          <w:b w:val="0"/>
          <w:bCs w:val="0"/>
          <w:color w:val="auto"/>
          <w:sz w:val="20"/>
          <w:szCs w:val="24"/>
          <w:rtl/>
        </w:rPr>
        <w:t xml:space="preserve">יודגש, כי תנאי לבחינת הצעתו הכספית של מציע </w:t>
      </w:r>
      <w:r>
        <w:rPr>
          <w:rFonts w:ascii="Arial" w:hAnsi="Arial" w:cs="David"/>
          <w:b w:val="0"/>
          <w:bCs w:val="0"/>
          <w:color w:val="auto"/>
          <w:sz w:val="20"/>
          <w:szCs w:val="24"/>
          <w:rtl/>
        </w:rPr>
        <w:t xml:space="preserve">בקטגוריה מסוימת </w:t>
      </w:r>
      <w:r w:rsidRPr="00FE7CC4">
        <w:rPr>
          <w:rFonts w:ascii="Arial" w:hAnsi="Arial" w:cs="David"/>
          <w:b w:val="0"/>
          <w:bCs w:val="0"/>
          <w:color w:val="auto"/>
          <w:sz w:val="20"/>
          <w:szCs w:val="24"/>
          <w:rtl/>
        </w:rPr>
        <w:t xml:space="preserve">הנו </w:t>
      </w:r>
      <w:r w:rsidR="00B35AAC" w:rsidRPr="00BA4015">
        <w:rPr>
          <w:rFonts w:ascii="Arial" w:hAnsi="Arial" w:cs="David" w:hint="cs"/>
          <w:b w:val="0"/>
          <w:bCs w:val="0"/>
          <w:color w:val="auto"/>
          <w:sz w:val="20"/>
          <w:szCs w:val="24"/>
          <w:u w:val="single"/>
          <w:rtl/>
        </w:rPr>
        <w:t>קבלת</w:t>
      </w:r>
      <w:r w:rsidR="00B35AAC" w:rsidRPr="00BA4015">
        <w:rPr>
          <w:rFonts w:ascii="Arial" w:hAnsi="Arial" w:cs="David"/>
          <w:b w:val="0"/>
          <w:bCs w:val="0"/>
          <w:color w:val="auto"/>
          <w:sz w:val="20"/>
          <w:szCs w:val="24"/>
          <w:u w:val="single"/>
          <w:rtl/>
        </w:rPr>
        <w:t xml:space="preserve"> ציון</w:t>
      </w:r>
      <w:r w:rsidRPr="00FE7CC4">
        <w:rPr>
          <w:rFonts w:ascii="Arial" w:hAnsi="Arial" w:cs="David"/>
          <w:b w:val="0"/>
          <w:bCs w:val="0"/>
          <w:color w:val="auto"/>
          <w:sz w:val="20"/>
          <w:szCs w:val="24"/>
          <w:rtl/>
        </w:rPr>
        <w:t xml:space="preserve"> </w:t>
      </w:r>
      <w:r w:rsidRPr="00FE7CC4">
        <w:rPr>
          <w:rFonts w:ascii="Arial" w:hAnsi="Arial" w:cs="David"/>
          <w:b w:val="0"/>
          <w:bCs w:val="0"/>
          <w:color w:val="auto"/>
          <w:sz w:val="20"/>
          <w:szCs w:val="24"/>
          <w:u w:val="single"/>
          <w:rtl/>
        </w:rPr>
        <w:t xml:space="preserve">איכות </w:t>
      </w:r>
      <w:r>
        <w:rPr>
          <w:rFonts w:ascii="Arial" w:hAnsi="Arial" w:cs="David"/>
          <w:b w:val="0"/>
          <w:bCs w:val="0"/>
          <w:color w:val="auto"/>
          <w:sz w:val="20"/>
          <w:szCs w:val="24"/>
          <w:u w:val="single"/>
          <w:rtl/>
        </w:rPr>
        <w:t xml:space="preserve">עובר. </w:t>
      </w:r>
    </w:p>
    <w:p w:rsidR="00124AFC" w:rsidRPr="000F0524" w:rsidRDefault="00124AFC" w:rsidP="008420D5">
      <w:pPr>
        <w:pStyle w:val="1"/>
        <w:keepNext w:val="0"/>
        <w:keepLines w:val="0"/>
        <w:widowControl w:val="0"/>
        <w:numPr>
          <w:ilvl w:val="1"/>
          <w:numId w:val="1"/>
        </w:numPr>
        <w:tabs>
          <w:tab w:val="left" w:pos="1089"/>
        </w:tabs>
        <w:spacing w:before="0" w:after="240" w:line="240" w:lineRule="auto"/>
        <w:ind w:left="1089" w:hanging="567"/>
        <w:rPr>
          <w:rFonts w:ascii="Arial" w:hAnsi="Arial" w:cs="David"/>
          <w:b w:val="0"/>
          <w:bCs w:val="0"/>
          <w:color w:val="auto"/>
          <w:sz w:val="20"/>
          <w:szCs w:val="24"/>
          <w:u w:val="single"/>
          <w:rtl/>
        </w:rPr>
      </w:pPr>
      <w:bookmarkStart w:id="60" w:name="_Ref225762126"/>
      <w:r w:rsidRPr="000F0524">
        <w:rPr>
          <w:rFonts w:ascii="Arial" w:hAnsi="Arial" w:cs="David"/>
          <w:b w:val="0"/>
          <w:bCs w:val="0"/>
          <w:color w:val="auto"/>
          <w:sz w:val="20"/>
          <w:szCs w:val="24"/>
          <w:u w:val="single"/>
          <w:rtl/>
        </w:rPr>
        <w:t xml:space="preserve">שלב ג'- </w:t>
      </w:r>
      <w:bookmarkEnd w:id="60"/>
      <w:r w:rsidRPr="000F0524">
        <w:rPr>
          <w:rFonts w:ascii="Arial" w:hAnsi="Arial" w:cs="David"/>
          <w:b w:val="0"/>
          <w:bCs w:val="0"/>
          <w:color w:val="auto"/>
          <w:sz w:val="20"/>
          <w:szCs w:val="24"/>
          <w:u w:val="single"/>
          <w:rtl/>
        </w:rPr>
        <w:t xml:space="preserve">ציון המחיר </w:t>
      </w:r>
    </w:p>
    <w:p w:rsidR="00D845F1" w:rsidRPr="00D845F1" w:rsidRDefault="00124AFC" w:rsidP="008420D5">
      <w:pPr>
        <w:pStyle w:val="1"/>
        <w:keepNext w:val="0"/>
        <w:keepLines w:val="0"/>
        <w:widowControl w:val="0"/>
        <w:numPr>
          <w:ilvl w:val="2"/>
          <w:numId w:val="1"/>
        </w:numPr>
        <w:tabs>
          <w:tab w:val="left" w:pos="1939"/>
        </w:tabs>
        <w:spacing w:before="0" w:after="240" w:line="240" w:lineRule="auto"/>
        <w:ind w:left="1939" w:hanging="850"/>
        <w:rPr>
          <w:rFonts w:ascii="Arial" w:hAnsi="Arial" w:cs="David"/>
          <w:b w:val="0"/>
          <w:bCs w:val="0"/>
          <w:color w:val="auto"/>
          <w:sz w:val="20"/>
          <w:szCs w:val="24"/>
          <w:rtl/>
        </w:rPr>
      </w:pPr>
      <w:r w:rsidRPr="00FE7CC4">
        <w:rPr>
          <w:rFonts w:ascii="Arial" w:hAnsi="Arial" w:cs="David"/>
          <w:b w:val="0"/>
          <w:bCs w:val="0"/>
          <w:color w:val="auto"/>
          <w:sz w:val="20"/>
          <w:szCs w:val="24"/>
          <w:rtl/>
        </w:rPr>
        <w:t xml:space="preserve">בשלב השלישי – </w:t>
      </w:r>
      <w:r w:rsidR="007B0B0E">
        <w:rPr>
          <w:rFonts w:ascii="Arial" w:hAnsi="Arial" w:cs="David" w:hint="cs"/>
          <w:b w:val="0"/>
          <w:bCs w:val="0"/>
          <w:color w:val="auto"/>
          <w:sz w:val="20"/>
          <w:szCs w:val="24"/>
          <w:rtl/>
        </w:rPr>
        <w:t>ת</w:t>
      </w:r>
      <w:r w:rsidRPr="00FE7CC4">
        <w:rPr>
          <w:rFonts w:ascii="Arial" w:hAnsi="Arial" w:cs="David"/>
          <w:b w:val="0"/>
          <w:bCs w:val="0"/>
          <w:color w:val="auto"/>
          <w:sz w:val="20"/>
          <w:szCs w:val="24"/>
          <w:rtl/>
        </w:rPr>
        <w:t>בחן ה</w:t>
      </w:r>
      <w:r w:rsidR="007B0B0E">
        <w:rPr>
          <w:rFonts w:ascii="Arial" w:hAnsi="Arial" w:cs="David" w:hint="cs"/>
          <w:b w:val="0"/>
          <w:bCs w:val="0"/>
          <w:color w:val="auto"/>
          <w:sz w:val="20"/>
          <w:szCs w:val="24"/>
          <w:rtl/>
        </w:rPr>
        <w:t>רשות</w:t>
      </w:r>
      <w:r w:rsidRPr="00FE7CC4">
        <w:rPr>
          <w:rFonts w:ascii="Arial" w:hAnsi="Arial" w:cs="David"/>
          <w:b w:val="0"/>
          <w:bCs w:val="0"/>
          <w:color w:val="auto"/>
          <w:sz w:val="20"/>
          <w:szCs w:val="24"/>
          <w:rtl/>
        </w:rPr>
        <w:t xml:space="preserve"> סך הצעת המחיר </w:t>
      </w:r>
      <w:r>
        <w:rPr>
          <w:rFonts w:ascii="Arial" w:hAnsi="Arial" w:cs="David"/>
          <w:b w:val="0"/>
          <w:bCs w:val="0"/>
          <w:color w:val="auto"/>
          <w:sz w:val="20"/>
          <w:szCs w:val="24"/>
          <w:rtl/>
        </w:rPr>
        <w:t xml:space="preserve">עבור כל קטגוריה </w:t>
      </w:r>
      <w:r w:rsidRPr="00FE7CC4">
        <w:rPr>
          <w:rFonts w:ascii="Arial" w:hAnsi="Arial" w:cs="David"/>
          <w:b w:val="0"/>
          <w:bCs w:val="0"/>
          <w:color w:val="auto"/>
          <w:sz w:val="20"/>
          <w:szCs w:val="24"/>
          <w:rtl/>
        </w:rPr>
        <w:t xml:space="preserve">הנקוב בהצעתם הכספית (אשר הוגשה באמצעות מעטפה מס' 2), של מציעים שעמדו בכל התנאים המקדמיים </w:t>
      </w:r>
      <w:r>
        <w:rPr>
          <w:rFonts w:ascii="Arial" w:hAnsi="Arial" w:cs="David"/>
          <w:b w:val="0"/>
          <w:bCs w:val="0"/>
          <w:color w:val="auto"/>
          <w:sz w:val="20"/>
          <w:szCs w:val="24"/>
          <w:rtl/>
        </w:rPr>
        <w:t>ושציון האיכות שניתן להצעתם בקטגוריה הרלבנטית הינו עובר</w:t>
      </w:r>
      <w:r w:rsidRPr="00FE7CC4">
        <w:rPr>
          <w:rFonts w:ascii="Arial" w:hAnsi="Arial" w:cs="David"/>
          <w:b w:val="0"/>
          <w:bCs w:val="0"/>
          <w:color w:val="auto"/>
          <w:sz w:val="20"/>
          <w:szCs w:val="24"/>
          <w:rtl/>
        </w:rPr>
        <w:t xml:space="preserve"> (להלן: "</w:t>
      </w:r>
      <w:r w:rsidRPr="00CC745D">
        <w:rPr>
          <w:rFonts w:ascii="Arial" w:hAnsi="Arial" w:cs="David"/>
          <w:color w:val="auto"/>
          <w:sz w:val="20"/>
          <w:szCs w:val="24"/>
          <w:rtl/>
        </w:rPr>
        <w:t>סך הצעת מחיר לקטגוריה</w:t>
      </w:r>
      <w:r w:rsidRPr="00FE7CC4">
        <w:rPr>
          <w:rFonts w:ascii="Arial" w:hAnsi="Arial" w:cs="David"/>
          <w:b w:val="0"/>
          <w:bCs w:val="0"/>
          <w:color w:val="auto"/>
          <w:sz w:val="20"/>
          <w:szCs w:val="24"/>
          <w:rtl/>
        </w:rPr>
        <w:t xml:space="preserve">").  </w:t>
      </w:r>
    </w:p>
    <w:p w:rsidR="00124AFC" w:rsidRPr="00FE7CC4" w:rsidRDefault="00124AFC" w:rsidP="008420D5">
      <w:pPr>
        <w:pStyle w:val="1"/>
        <w:keepNext w:val="0"/>
        <w:keepLines w:val="0"/>
        <w:widowControl w:val="0"/>
        <w:numPr>
          <w:ilvl w:val="0"/>
          <w:numId w:val="1"/>
        </w:numPr>
        <w:tabs>
          <w:tab w:val="num" w:pos="567"/>
        </w:tabs>
        <w:spacing w:before="0" w:after="240" w:line="240" w:lineRule="auto"/>
        <w:ind w:left="567" w:hanging="567"/>
        <w:rPr>
          <w:rFonts w:ascii="Arial" w:hAnsi="Arial" w:cs="David"/>
          <w:b w:val="0"/>
          <w:bCs w:val="0"/>
          <w:color w:val="auto"/>
          <w:sz w:val="24"/>
          <w:szCs w:val="24"/>
          <w:u w:val="single"/>
          <w:rtl/>
          <w:lang w:eastAsia="he-IL"/>
        </w:rPr>
      </w:pPr>
      <w:bookmarkStart w:id="61" w:name="_Toc224530905"/>
      <w:bookmarkEnd w:id="50"/>
      <w:bookmarkEnd w:id="51"/>
      <w:r w:rsidRPr="00FE7CC4">
        <w:rPr>
          <w:rFonts w:ascii="Arial" w:hAnsi="Arial" w:cs="David"/>
          <w:b w:val="0"/>
          <w:bCs w:val="0"/>
          <w:color w:val="auto"/>
          <w:sz w:val="24"/>
          <w:szCs w:val="24"/>
          <w:u w:val="single"/>
          <w:rtl/>
          <w:lang w:eastAsia="he-IL"/>
        </w:rPr>
        <w:t>בחירת הזוכים במכרז</w:t>
      </w:r>
    </w:p>
    <w:p w:rsidR="00AF4E9E" w:rsidRPr="00D845F1" w:rsidRDefault="00124AFC" w:rsidP="00056AFD">
      <w:pPr>
        <w:pStyle w:val="1"/>
        <w:keepNext w:val="0"/>
        <w:keepLines w:val="0"/>
        <w:widowControl w:val="0"/>
        <w:numPr>
          <w:ilvl w:val="2"/>
          <w:numId w:val="1"/>
        </w:numPr>
        <w:tabs>
          <w:tab w:val="left" w:pos="1939"/>
        </w:tabs>
        <w:spacing w:before="0" w:after="240" w:line="240" w:lineRule="auto"/>
        <w:ind w:left="1939" w:hanging="850"/>
        <w:rPr>
          <w:rFonts w:ascii="Arial" w:hAnsi="Arial" w:cs="David"/>
          <w:b w:val="0"/>
          <w:bCs w:val="0"/>
          <w:color w:val="auto"/>
          <w:sz w:val="20"/>
          <w:szCs w:val="24"/>
          <w:rtl/>
        </w:rPr>
      </w:pPr>
      <w:bookmarkStart w:id="62" w:name="_Ref261508247"/>
      <w:r w:rsidRPr="00FE7CC4">
        <w:rPr>
          <w:rFonts w:ascii="Arial" w:hAnsi="Arial" w:cs="David"/>
          <w:b w:val="0"/>
          <w:bCs w:val="0"/>
          <w:color w:val="auto"/>
          <w:sz w:val="24"/>
          <w:szCs w:val="24"/>
          <w:rtl/>
        </w:rPr>
        <w:t>התחרות ב</w:t>
      </w:r>
      <w:r>
        <w:rPr>
          <w:rFonts w:ascii="Arial" w:hAnsi="Arial" w:cs="David"/>
          <w:b w:val="0"/>
          <w:bCs w:val="0"/>
          <w:color w:val="auto"/>
          <w:sz w:val="24"/>
          <w:szCs w:val="24"/>
          <w:rtl/>
        </w:rPr>
        <w:t>כל קטגוריה</w:t>
      </w:r>
      <w:r w:rsidRPr="00FE7CC4">
        <w:rPr>
          <w:rFonts w:ascii="Arial" w:hAnsi="Arial" w:cs="David"/>
          <w:b w:val="0"/>
          <w:bCs w:val="0"/>
          <w:color w:val="auto"/>
          <w:sz w:val="24"/>
          <w:szCs w:val="24"/>
          <w:rtl/>
        </w:rPr>
        <w:t xml:space="preserve"> תהא על ההצע</w:t>
      </w:r>
      <w:r>
        <w:rPr>
          <w:rFonts w:ascii="Arial" w:hAnsi="Arial" w:cs="David"/>
          <w:b w:val="0"/>
          <w:bCs w:val="0"/>
          <w:color w:val="auto"/>
          <w:sz w:val="24"/>
          <w:szCs w:val="24"/>
          <w:rtl/>
        </w:rPr>
        <w:t>ה</w:t>
      </w:r>
      <w:r w:rsidRPr="00FE7CC4">
        <w:rPr>
          <w:rFonts w:ascii="Arial" w:hAnsi="Arial" w:cs="David"/>
          <w:b w:val="0"/>
          <w:bCs w:val="0"/>
          <w:color w:val="auto"/>
          <w:sz w:val="24"/>
          <w:szCs w:val="24"/>
          <w:rtl/>
        </w:rPr>
        <w:t xml:space="preserve"> הכספית </w:t>
      </w:r>
      <w:r>
        <w:rPr>
          <w:rFonts w:ascii="Arial" w:hAnsi="Arial" w:cs="David"/>
          <w:b w:val="0"/>
          <w:bCs w:val="0"/>
          <w:color w:val="auto"/>
          <w:sz w:val="24"/>
          <w:szCs w:val="24"/>
          <w:rtl/>
        </w:rPr>
        <w:t>ה</w:t>
      </w:r>
      <w:r w:rsidRPr="00FE7CC4">
        <w:rPr>
          <w:rFonts w:ascii="Arial" w:hAnsi="Arial" w:cs="David"/>
          <w:b w:val="0"/>
          <w:bCs w:val="0"/>
          <w:color w:val="auto"/>
          <w:sz w:val="24"/>
          <w:szCs w:val="24"/>
          <w:rtl/>
        </w:rPr>
        <w:t>זול</w:t>
      </w:r>
      <w:r>
        <w:rPr>
          <w:rFonts w:ascii="Arial" w:hAnsi="Arial" w:cs="David"/>
          <w:b w:val="0"/>
          <w:bCs w:val="0"/>
          <w:color w:val="auto"/>
          <w:sz w:val="24"/>
          <w:szCs w:val="24"/>
          <w:rtl/>
        </w:rPr>
        <w:t>ה</w:t>
      </w:r>
      <w:r w:rsidRPr="00FE7CC4">
        <w:rPr>
          <w:rFonts w:ascii="Arial" w:hAnsi="Arial" w:cs="David"/>
          <w:b w:val="0"/>
          <w:bCs w:val="0"/>
          <w:color w:val="auto"/>
          <w:sz w:val="24"/>
          <w:szCs w:val="24"/>
          <w:rtl/>
        </w:rPr>
        <w:t xml:space="preserve"> ביותר</w:t>
      </w:r>
      <w:r>
        <w:rPr>
          <w:rFonts w:ascii="Arial" w:hAnsi="Arial" w:cs="David"/>
          <w:b w:val="0"/>
          <w:bCs w:val="0"/>
          <w:color w:val="auto"/>
          <w:sz w:val="24"/>
          <w:szCs w:val="24"/>
          <w:rtl/>
        </w:rPr>
        <w:t xml:space="preserve"> </w:t>
      </w:r>
      <w:r w:rsidRPr="00416D8F">
        <w:rPr>
          <w:rFonts w:ascii="Arial" w:hAnsi="Arial" w:cs="David"/>
          <w:color w:val="auto"/>
          <w:sz w:val="24"/>
          <w:szCs w:val="24"/>
          <w:u w:val="single"/>
          <w:rtl/>
        </w:rPr>
        <w:t>באותה קטגוריה</w:t>
      </w:r>
      <w:r w:rsidRPr="00FE7CC4">
        <w:rPr>
          <w:rFonts w:ascii="Arial" w:hAnsi="Arial" w:cs="David"/>
          <w:b w:val="0"/>
          <w:bCs w:val="0"/>
          <w:color w:val="auto"/>
          <w:sz w:val="24"/>
          <w:szCs w:val="24"/>
          <w:rtl/>
        </w:rPr>
        <w:t xml:space="preserve">. </w:t>
      </w:r>
      <w:r w:rsidR="00CC26F0" w:rsidRPr="00FE7CC4">
        <w:rPr>
          <w:rFonts w:ascii="Arial" w:hAnsi="Arial" w:cs="David"/>
          <w:b w:val="0"/>
          <w:bCs w:val="0"/>
          <w:color w:val="auto"/>
          <w:sz w:val="24"/>
          <w:szCs w:val="24"/>
          <w:rtl/>
        </w:rPr>
        <w:t>ה</w:t>
      </w:r>
      <w:r w:rsidR="00CC26F0">
        <w:rPr>
          <w:rFonts w:ascii="Arial" w:hAnsi="Arial" w:cs="David" w:hint="cs"/>
          <w:b w:val="0"/>
          <w:bCs w:val="0"/>
          <w:color w:val="auto"/>
          <w:sz w:val="24"/>
          <w:szCs w:val="24"/>
          <w:rtl/>
        </w:rPr>
        <w:t>רשות</w:t>
      </w:r>
      <w:r w:rsidR="00CC26F0" w:rsidRPr="00FE7CC4">
        <w:rPr>
          <w:rFonts w:ascii="Arial" w:hAnsi="Arial" w:cs="David"/>
          <w:b w:val="0"/>
          <w:bCs w:val="0"/>
          <w:color w:val="auto"/>
          <w:sz w:val="24"/>
          <w:szCs w:val="24"/>
          <w:rtl/>
        </w:rPr>
        <w:t xml:space="preserve"> </w:t>
      </w:r>
      <w:r w:rsidR="00CC26F0">
        <w:rPr>
          <w:rFonts w:ascii="Arial" w:hAnsi="Arial" w:cs="David" w:hint="cs"/>
          <w:b w:val="0"/>
          <w:bCs w:val="0"/>
          <w:color w:val="auto"/>
          <w:sz w:val="24"/>
          <w:szCs w:val="24"/>
          <w:rtl/>
        </w:rPr>
        <w:t>ת</w:t>
      </w:r>
      <w:r>
        <w:rPr>
          <w:rFonts w:ascii="Arial" w:hAnsi="Arial" w:cs="David"/>
          <w:b w:val="0"/>
          <w:bCs w:val="0"/>
          <w:color w:val="auto"/>
          <w:sz w:val="24"/>
          <w:szCs w:val="24"/>
          <w:rtl/>
        </w:rPr>
        <w:t>בחר</w:t>
      </w:r>
      <w:r w:rsidRPr="00FE7CC4">
        <w:rPr>
          <w:rFonts w:ascii="Arial" w:hAnsi="Arial" w:cs="David"/>
          <w:b w:val="0"/>
          <w:bCs w:val="0"/>
          <w:color w:val="auto"/>
          <w:sz w:val="24"/>
          <w:szCs w:val="24"/>
          <w:rtl/>
        </w:rPr>
        <w:t xml:space="preserve"> זוכ</w:t>
      </w:r>
      <w:r>
        <w:rPr>
          <w:rFonts w:ascii="Arial" w:hAnsi="Arial" w:cs="David"/>
          <w:b w:val="0"/>
          <w:bCs w:val="0"/>
          <w:color w:val="auto"/>
          <w:sz w:val="24"/>
          <w:szCs w:val="24"/>
          <w:rtl/>
        </w:rPr>
        <w:t>ה בכל קטגוריה</w:t>
      </w:r>
      <w:r w:rsidRPr="00FE7CC4">
        <w:rPr>
          <w:rFonts w:ascii="Arial" w:hAnsi="Arial" w:cs="David"/>
          <w:b w:val="0"/>
          <w:bCs w:val="0"/>
          <w:color w:val="auto"/>
          <w:sz w:val="24"/>
          <w:szCs w:val="24"/>
          <w:rtl/>
        </w:rPr>
        <w:t>, אשר הצעת</w:t>
      </w:r>
      <w:r>
        <w:rPr>
          <w:rFonts w:ascii="Arial" w:hAnsi="Arial" w:cs="David"/>
          <w:b w:val="0"/>
          <w:bCs w:val="0"/>
          <w:color w:val="auto"/>
          <w:sz w:val="24"/>
          <w:szCs w:val="24"/>
          <w:rtl/>
        </w:rPr>
        <w:t>ו</w:t>
      </w:r>
      <w:r w:rsidRPr="00FE7CC4">
        <w:rPr>
          <w:rFonts w:ascii="Arial" w:hAnsi="Arial" w:cs="David"/>
          <w:b w:val="0"/>
          <w:bCs w:val="0"/>
          <w:color w:val="auto"/>
          <w:sz w:val="24"/>
          <w:szCs w:val="24"/>
          <w:rtl/>
        </w:rPr>
        <w:t xml:space="preserve"> הכספית </w:t>
      </w:r>
      <w:r>
        <w:rPr>
          <w:rFonts w:ascii="Arial" w:hAnsi="Arial" w:cs="David"/>
          <w:b w:val="0"/>
          <w:bCs w:val="0"/>
          <w:color w:val="auto"/>
          <w:sz w:val="24"/>
          <w:szCs w:val="24"/>
          <w:rtl/>
        </w:rPr>
        <w:t xml:space="preserve">באותה קטגוריה </w:t>
      </w:r>
      <w:r w:rsidRPr="00FE7CC4">
        <w:rPr>
          <w:rFonts w:ascii="Arial" w:hAnsi="Arial" w:cs="David"/>
          <w:b w:val="0"/>
          <w:bCs w:val="0"/>
          <w:color w:val="auto"/>
          <w:sz w:val="24"/>
          <w:szCs w:val="24"/>
          <w:rtl/>
        </w:rPr>
        <w:t>הי</w:t>
      </w:r>
      <w:r>
        <w:rPr>
          <w:rFonts w:ascii="Arial" w:hAnsi="Arial" w:cs="David"/>
          <w:b w:val="0"/>
          <w:bCs w:val="0"/>
          <w:color w:val="auto"/>
          <w:sz w:val="24"/>
          <w:szCs w:val="24"/>
          <w:rtl/>
        </w:rPr>
        <w:t>יתה</w:t>
      </w:r>
      <w:r w:rsidRPr="00FE7CC4">
        <w:rPr>
          <w:rFonts w:ascii="Arial" w:hAnsi="Arial" w:cs="David"/>
          <w:b w:val="0"/>
          <w:bCs w:val="0"/>
          <w:color w:val="auto"/>
          <w:sz w:val="24"/>
          <w:szCs w:val="24"/>
          <w:rtl/>
        </w:rPr>
        <w:t xml:space="preserve"> הזול</w:t>
      </w:r>
      <w:r>
        <w:rPr>
          <w:rFonts w:ascii="Arial" w:hAnsi="Arial" w:cs="David"/>
          <w:b w:val="0"/>
          <w:bCs w:val="0"/>
          <w:color w:val="auto"/>
          <w:sz w:val="24"/>
          <w:szCs w:val="24"/>
          <w:rtl/>
        </w:rPr>
        <w:t>ה</w:t>
      </w:r>
      <w:r w:rsidRPr="00FE7CC4">
        <w:rPr>
          <w:rFonts w:ascii="Arial" w:hAnsi="Arial" w:cs="David"/>
          <w:b w:val="0"/>
          <w:bCs w:val="0"/>
          <w:color w:val="auto"/>
          <w:sz w:val="24"/>
          <w:szCs w:val="24"/>
          <w:rtl/>
        </w:rPr>
        <w:t xml:space="preserve"> ביותר מבין כל ההצעות שהוגשו במכרז ואשר </w:t>
      </w:r>
      <w:bookmarkStart w:id="63" w:name="_Ref225747972"/>
      <w:r w:rsidRPr="00FE7CC4">
        <w:rPr>
          <w:rFonts w:ascii="Arial" w:hAnsi="Arial" w:cs="David"/>
          <w:b w:val="0"/>
          <w:bCs w:val="0"/>
          <w:color w:val="auto"/>
          <w:sz w:val="24"/>
          <w:szCs w:val="24"/>
          <w:rtl/>
        </w:rPr>
        <w:t xml:space="preserve">עמדו בכל התנאים המקדמיים </w:t>
      </w:r>
      <w:r>
        <w:rPr>
          <w:rFonts w:ascii="Arial" w:hAnsi="Arial" w:cs="David"/>
          <w:b w:val="0"/>
          <w:bCs w:val="0"/>
          <w:color w:val="auto"/>
          <w:sz w:val="24"/>
          <w:szCs w:val="24"/>
          <w:rtl/>
        </w:rPr>
        <w:t xml:space="preserve">וקיבלו ציון איכות עובר לכל הפריטים בקטגוריה עבורה הגישו הצעה, </w:t>
      </w:r>
      <w:r w:rsidRPr="00FE7CC4">
        <w:rPr>
          <w:rFonts w:ascii="Arial" w:hAnsi="Arial" w:cs="David"/>
          <w:b w:val="0"/>
          <w:bCs w:val="0"/>
          <w:color w:val="auto"/>
          <w:sz w:val="24"/>
          <w:szCs w:val="24"/>
          <w:rtl/>
        </w:rPr>
        <w:t xml:space="preserve">וזאת בכפוף להוראות סעיפים  </w:t>
      </w:r>
      <w:r>
        <w:rPr>
          <w:rFonts w:ascii="Arial" w:hAnsi="Arial" w:cs="David"/>
          <w:b w:val="0"/>
          <w:bCs w:val="0"/>
          <w:color w:val="auto"/>
          <w:sz w:val="24"/>
          <w:szCs w:val="24"/>
          <w:rtl/>
        </w:rPr>
        <w:t>18</w:t>
      </w:r>
      <w:r w:rsidRPr="00FE7CC4">
        <w:rPr>
          <w:rFonts w:ascii="Arial" w:hAnsi="Arial" w:cs="David"/>
          <w:b w:val="0"/>
          <w:bCs w:val="0"/>
          <w:color w:val="auto"/>
          <w:sz w:val="24"/>
          <w:szCs w:val="24"/>
          <w:rtl/>
        </w:rPr>
        <w:t xml:space="preserve"> - </w:t>
      </w:r>
      <w:r>
        <w:rPr>
          <w:rFonts w:ascii="Arial" w:hAnsi="Arial" w:cs="David"/>
          <w:b w:val="0"/>
          <w:bCs w:val="0"/>
          <w:color w:val="auto"/>
          <w:sz w:val="24"/>
          <w:szCs w:val="24"/>
          <w:rtl/>
        </w:rPr>
        <w:t>19</w:t>
      </w:r>
      <w:r w:rsidRPr="00FE7CC4">
        <w:rPr>
          <w:rFonts w:ascii="Arial" w:hAnsi="Arial" w:cs="David"/>
          <w:b w:val="0"/>
          <w:bCs w:val="0"/>
          <w:color w:val="auto"/>
          <w:sz w:val="24"/>
          <w:szCs w:val="24"/>
          <w:rtl/>
        </w:rPr>
        <w:t xml:space="preserve"> להלן</w:t>
      </w:r>
      <w:bookmarkEnd w:id="63"/>
      <w:r w:rsidR="004052FC">
        <w:rPr>
          <w:rFonts w:ascii="Arial" w:hAnsi="Arial" w:cs="David" w:hint="cs"/>
          <w:b w:val="0"/>
          <w:bCs w:val="0"/>
          <w:color w:val="auto"/>
          <w:sz w:val="24"/>
          <w:szCs w:val="24"/>
          <w:rtl/>
        </w:rPr>
        <w:t xml:space="preserve"> ולהוראות סעיפים 11.2 ו-11.3 להלן</w:t>
      </w:r>
      <w:r w:rsidRPr="00FE7CC4">
        <w:rPr>
          <w:rFonts w:ascii="Arial" w:hAnsi="Arial" w:cs="David"/>
          <w:b w:val="0"/>
          <w:bCs w:val="0"/>
          <w:color w:val="auto"/>
          <w:sz w:val="24"/>
          <w:szCs w:val="24"/>
          <w:rtl/>
        </w:rPr>
        <w:t>.</w:t>
      </w:r>
      <w:bookmarkEnd w:id="62"/>
      <w:r>
        <w:rPr>
          <w:rFonts w:ascii="Arial" w:hAnsi="Arial" w:cs="David"/>
          <w:b w:val="0"/>
          <w:bCs w:val="0"/>
          <w:color w:val="auto"/>
          <w:sz w:val="24"/>
          <w:szCs w:val="24"/>
          <w:rtl/>
        </w:rPr>
        <w:t xml:space="preserve"> </w:t>
      </w:r>
      <w:r w:rsidR="00AF4E9E" w:rsidRPr="00FE7CC4">
        <w:rPr>
          <w:rFonts w:ascii="Arial" w:hAnsi="Arial" w:cs="David"/>
          <w:b w:val="0"/>
          <w:bCs w:val="0"/>
          <w:color w:val="auto"/>
          <w:sz w:val="20"/>
          <w:szCs w:val="24"/>
          <w:rtl/>
        </w:rPr>
        <w:t xml:space="preserve">  </w:t>
      </w:r>
      <w:r w:rsidR="00AF4E9E" w:rsidRPr="00C415F8">
        <w:rPr>
          <w:rFonts w:ascii="Arial" w:hAnsi="Arial" w:cs="David" w:hint="cs"/>
          <w:b w:val="0"/>
          <w:bCs w:val="0"/>
          <w:color w:val="auto"/>
          <w:sz w:val="20"/>
          <w:szCs w:val="24"/>
          <w:rtl/>
        </w:rPr>
        <w:t xml:space="preserve">הרשות תשקלל את המחיר לכל מציע בכל קטגוריה על ידי הכפלת מחיר הפריט בהצעת המחיר של המציע כפול מספר הפריטים המשוער להזמנה (עד ל- </w:t>
      </w:r>
      <w:r w:rsidR="00AF4E9E" w:rsidRPr="00056AFD">
        <w:rPr>
          <w:rFonts w:ascii="Arial" w:hAnsi="Arial" w:cs="David" w:hint="cs"/>
          <w:b w:val="0"/>
          <w:bCs w:val="0"/>
          <w:color w:val="auto"/>
          <w:sz w:val="20"/>
          <w:szCs w:val="24"/>
          <w:rtl/>
        </w:rPr>
        <w:t>31.12.201</w:t>
      </w:r>
      <w:r w:rsidR="00437598" w:rsidRPr="00056AFD">
        <w:rPr>
          <w:rFonts w:ascii="Arial" w:hAnsi="Arial" w:cs="David" w:hint="cs"/>
          <w:b w:val="0"/>
          <w:bCs w:val="0"/>
          <w:color w:val="auto"/>
          <w:sz w:val="20"/>
          <w:szCs w:val="24"/>
          <w:rtl/>
        </w:rPr>
        <w:t>5</w:t>
      </w:r>
      <w:r w:rsidR="00AF4E9E" w:rsidRPr="00056AFD">
        <w:rPr>
          <w:rFonts w:ascii="Arial" w:hAnsi="Arial" w:cs="David" w:hint="cs"/>
          <w:b w:val="0"/>
          <w:bCs w:val="0"/>
          <w:color w:val="auto"/>
          <w:sz w:val="20"/>
          <w:szCs w:val="24"/>
          <w:rtl/>
        </w:rPr>
        <w:t>)(כ</w:t>
      </w:r>
      <w:r w:rsidR="00056AFD" w:rsidRPr="00056AFD">
        <w:rPr>
          <w:rFonts w:ascii="Arial" w:hAnsi="Arial" w:cs="David" w:hint="cs"/>
          <w:b w:val="0"/>
          <w:bCs w:val="0"/>
          <w:color w:val="auto"/>
          <w:sz w:val="20"/>
          <w:szCs w:val="24"/>
          <w:rtl/>
        </w:rPr>
        <w:t>מפורט בנספח א לטופס ההצעה הכספית</w:t>
      </w:r>
      <w:r w:rsidR="00AF4E9E" w:rsidRPr="00056AFD">
        <w:rPr>
          <w:rFonts w:ascii="Arial" w:hAnsi="Arial" w:cs="David" w:hint="cs"/>
          <w:b w:val="0"/>
          <w:bCs w:val="0"/>
          <w:color w:val="auto"/>
          <w:sz w:val="20"/>
          <w:szCs w:val="24"/>
          <w:rtl/>
        </w:rPr>
        <w:t>). כאמור מספרים אילו הם</w:t>
      </w:r>
      <w:r w:rsidR="00AF4E9E" w:rsidRPr="00C415F8">
        <w:rPr>
          <w:rFonts w:ascii="Arial" w:hAnsi="Arial" w:cs="David" w:hint="cs"/>
          <w:b w:val="0"/>
          <w:bCs w:val="0"/>
          <w:color w:val="auto"/>
          <w:sz w:val="20"/>
          <w:szCs w:val="24"/>
          <w:rtl/>
        </w:rPr>
        <w:t xml:space="preserve"> הערכה בלבד וישמשו לצורך חישוב מחיר </w:t>
      </w:r>
      <w:proofErr w:type="spellStart"/>
      <w:r w:rsidR="00AF4E9E" w:rsidRPr="00C415F8">
        <w:rPr>
          <w:rFonts w:ascii="Arial" w:hAnsi="Arial" w:cs="David" w:hint="cs"/>
          <w:b w:val="0"/>
          <w:bCs w:val="0"/>
          <w:color w:val="auto"/>
          <w:sz w:val="20"/>
          <w:szCs w:val="24"/>
          <w:rtl/>
        </w:rPr>
        <w:t>הקטוגריה</w:t>
      </w:r>
      <w:proofErr w:type="spellEnd"/>
      <w:r w:rsidR="00AF4E9E" w:rsidRPr="00C415F8">
        <w:rPr>
          <w:rFonts w:ascii="Arial" w:hAnsi="Arial" w:cs="David" w:hint="cs"/>
          <w:b w:val="0"/>
          <w:bCs w:val="0"/>
          <w:color w:val="auto"/>
          <w:sz w:val="20"/>
          <w:szCs w:val="24"/>
          <w:rtl/>
        </w:rPr>
        <w:t xml:space="preserve">, אין בהם כדי לחייב את המזמין לכל כמות שהיא. </w:t>
      </w:r>
    </w:p>
    <w:p w:rsidR="00124AFC" w:rsidRDefault="00124AFC" w:rsidP="00416D8F">
      <w:pPr>
        <w:pStyle w:val="1"/>
        <w:keepNext w:val="0"/>
        <w:keepLines w:val="0"/>
        <w:widowControl w:val="0"/>
        <w:numPr>
          <w:ilvl w:val="0"/>
          <w:numId w:val="0"/>
        </w:numPr>
        <w:tabs>
          <w:tab w:val="left" w:pos="1089"/>
        </w:tabs>
        <w:spacing w:before="0" w:after="240" w:line="240" w:lineRule="auto"/>
        <w:ind w:left="567" w:hanging="567"/>
        <w:rPr>
          <w:rFonts w:ascii="Arial" w:hAnsi="Arial" w:cs="David"/>
          <w:b w:val="0"/>
          <w:bCs w:val="0"/>
          <w:color w:val="auto"/>
          <w:sz w:val="24"/>
          <w:szCs w:val="24"/>
          <w:rtl/>
        </w:rPr>
      </w:pPr>
    </w:p>
    <w:p w:rsidR="004822DD" w:rsidRPr="003628CA" w:rsidRDefault="00B35AAC" w:rsidP="008420D5">
      <w:pPr>
        <w:pStyle w:val="1"/>
        <w:keepNext w:val="0"/>
        <w:keepLines w:val="0"/>
        <w:widowControl w:val="0"/>
        <w:numPr>
          <w:ilvl w:val="1"/>
          <w:numId w:val="1"/>
        </w:numPr>
        <w:tabs>
          <w:tab w:val="left" w:pos="1089"/>
        </w:tabs>
        <w:spacing w:before="0" w:after="240" w:line="240" w:lineRule="auto"/>
        <w:ind w:left="1089" w:hanging="567"/>
        <w:rPr>
          <w:rFonts w:ascii="Arial" w:hAnsi="Arial" w:cs="David"/>
          <w:color w:val="auto"/>
          <w:sz w:val="24"/>
          <w:szCs w:val="24"/>
          <w:rtl/>
        </w:rPr>
      </w:pPr>
      <w:r w:rsidRPr="003628CA">
        <w:rPr>
          <w:rFonts w:ascii="Arial" w:hAnsi="Arial" w:cs="David"/>
          <w:b w:val="0"/>
          <w:bCs w:val="0"/>
          <w:color w:val="auto"/>
          <w:sz w:val="24"/>
          <w:szCs w:val="24"/>
          <w:rtl/>
        </w:rPr>
        <w:t>היה אמור לזכות ב</w:t>
      </w:r>
      <w:r w:rsidR="00860F91" w:rsidRPr="003628CA">
        <w:rPr>
          <w:rFonts w:ascii="Arial" w:hAnsi="Arial" w:cs="David" w:hint="cs"/>
          <w:b w:val="0"/>
          <w:bCs w:val="0"/>
          <w:color w:val="auto"/>
          <w:sz w:val="24"/>
          <w:szCs w:val="24"/>
          <w:rtl/>
        </w:rPr>
        <w:t>איזה מהקטגוריות ב</w:t>
      </w:r>
      <w:r w:rsidRPr="003628CA">
        <w:rPr>
          <w:rFonts w:ascii="Arial" w:hAnsi="Arial" w:cs="David"/>
          <w:b w:val="0"/>
          <w:bCs w:val="0"/>
          <w:color w:val="auto"/>
          <w:sz w:val="24"/>
          <w:szCs w:val="24"/>
          <w:rtl/>
        </w:rPr>
        <w:t xml:space="preserve">מכרז, בהתאם לאמות המידה שנקבעו בו </w:t>
      </w:r>
      <w:r w:rsidR="00860F91" w:rsidRPr="003628CA">
        <w:rPr>
          <w:rFonts w:ascii="Arial" w:hAnsi="Arial" w:cs="David" w:hint="cs"/>
          <w:b w:val="0"/>
          <w:bCs w:val="0"/>
          <w:color w:val="auto"/>
          <w:sz w:val="24"/>
          <w:szCs w:val="24"/>
          <w:rtl/>
        </w:rPr>
        <w:t>כאמור בסעיף 11.1 לעיל</w:t>
      </w:r>
      <w:r w:rsidRPr="003628CA">
        <w:rPr>
          <w:rFonts w:ascii="Arial" w:hAnsi="Arial" w:cs="David"/>
          <w:b w:val="0"/>
          <w:bCs w:val="0"/>
          <w:color w:val="auto"/>
          <w:sz w:val="24"/>
          <w:szCs w:val="24"/>
          <w:rtl/>
        </w:rPr>
        <w:t>, ספק חוץ</w:t>
      </w:r>
      <w:r w:rsidR="00180E4F" w:rsidRPr="003628CA">
        <w:rPr>
          <w:rFonts w:ascii="Arial" w:hAnsi="Arial" w:cs="David" w:hint="cs"/>
          <w:b w:val="0"/>
          <w:bCs w:val="0"/>
          <w:color w:val="auto"/>
          <w:sz w:val="24"/>
          <w:szCs w:val="24"/>
          <w:rtl/>
        </w:rPr>
        <w:t xml:space="preserve"> (כהגדרתו בתקנות העדפת תוצרת הארץ)</w:t>
      </w:r>
      <w:r w:rsidRPr="003628CA">
        <w:rPr>
          <w:rFonts w:ascii="Arial" w:hAnsi="Arial" w:cs="David"/>
          <w:b w:val="0"/>
          <w:bCs w:val="0"/>
          <w:color w:val="auto"/>
          <w:sz w:val="24"/>
          <w:szCs w:val="24"/>
          <w:rtl/>
        </w:rPr>
        <w:t xml:space="preserve">, </w:t>
      </w:r>
      <w:r w:rsidR="00AD2B7C">
        <w:rPr>
          <w:rFonts w:ascii="Arial" w:hAnsi="Arial" w:cs="David" w:hint="cs"/>
          <w:b w:val="0"/>
          <w:bCs w:val="0"/>
          <w:color w:val="auto"/>
          <w:sz w:val="24"/>
          <w:szCs w:val="24"/>
          <w:rtl/>
        </w:rPr>
        <w:t>ת</w:t>
      </w:r>
      <w:r w:rsidRPr="003628CA">
        <w:rPr>
          <w:rFonts w:ascii="Arial" w:hAnsi="Arial" w:cs="David"/>
          <w:b w:val="0"/>
          <w:bCs w:val="0"/>
          <w:color w:val="auto"/>
          <w:sz w:val="24"/>
          <w:szCs w:val="24"/>
          <w:rtl/>
        </w:rPr>
        <w:t>שקלל ה</w:t>
      </w:r>
      <w:r w:rsidR="00AD2B7C">
        <w:rPr>
          <w:rFonts w:ascii="Arial" w:hAnsi="Arial" w:cs="David" w:hint="cs"/>
          <w:b w:val="0"/>
          <w:bCs w:val="0"/>
          <w:color w:val="auto"/>
          <w:sz w:val="24"/>
          <w:szCs w:val="24"/>
          <w:rtl/>
        </w:rPr>
        <w:t>רשות</w:t>
      </w:r>
      <w:r w:rsidRPr="003628CA">
        <w:rPr>
          <w:rFonts w:ascii="Arial" w:hAnsi="Arial" w:cs="David"/>
          <w:b w:val="0"/>
          <w:bCs w:val="0"/>
          <w:color w:val="auto"/>
          <w:sz w:val="24"/>
          <w:szCs w:val="24"/>
          <w:rtl/>
        </w:rPr>
        <w:t xml:space="preserve"> שנית את ההצעות </w:t>
      </w:r>
      <w:r w:rsidR="002B4361" w:rsidRPr="003628CA">
        <w:rPr>
          <w:rFonts w:ascii="Arial" w:hAnsi="Arial" w:cs="David" w:hint="cs"/>
          <w:b w:val="0"/>
          <w:bCs w:val="0"/>
          <w:color w:val="auto"/>
          <w:sz w:val="24"/>
          <w:szCs w:val="24"/>
          <w:rtl/>
        </w:rPr>
        <w:t>אשר עבורן</w:t>
      </w:r>
      <w:r w:rsidR="00860F91" w:rsidRPr="003628CA">
        <w:rPr>
          <w:rFonts w:ascii="Arial" w:hAnsi="Arial" w:cs="David" w:hint="cs"/>
          <w:b w:val="0"/>
          <w:bCs w:val="0"/>
          <w:color w:val="auto"/>
          <w:sz w:val="24"/>
          <w:szCs w:val="24"/>
          <w:rtl/>
        </w:rPr>
        <w:t xml:space="preserve"> הוגשו על ידי מציע</w:t>
      </w:r>
      <w:r w:rsidR="002B4361" w:rsidRPr="003628CA">
        <w:rPr>
          <w:rFonts w:ascii="Arial" w:hAnsi="Arial" w:cs="David" w:hint="cs"/>
          <w:b w:val="0"/>
          <w:bCs w:val="0"/>
          <w:color w:val="auto"/>
          <w:sz w:val="24"/>
          <w:szCs w:val="24"/>
          <w:rtl/>
        </w:rPr>
        <w:t>/ים כלשהם</w:t>
      </w:r>
      <w:r w:rsidR="00860F91" w:rsidRPr="003628CA">
        <w:rPr>
          <w:rFonts w:ascii="Arial" w:hAnsi="Arial" w:cs="David" w:hint="cs"/>
          <w:b w:val="0"/>
          <w:bCs w:val="0"/>
          <w:color w:val="auto"/>
          <w:sz w:val="24"/>
          <w:szCs w:val="24"/>
          <w:rtl/>
        </w:rPr>
        <w:t xml:space="preserve"> האישורים הנדרשים כאמור בסעיף 6.1.2 לעיל לצורך קבלת העדפה לט</w:t>
      </w:r>
      <w:r w:rsidRPr="003628CA">
        <w:rPr>
          <w:rFonts w:ascii="Arial" w:hAnsi="Arial" w:cs="David"/>
          <w:b w:val="0"/>
          <w:bCs w:val="0"/>
          <w:color w:val="auto"/>
          <w:sz w:val="24"/>
          <w:szCs w:val="24"/>
          <w:rtl/>
        </w:rPr>
        <w:t>ובין מתוצרת הארץ</w:t>
      </w:r>
      <w:r w:rsidR="00576853" w:rsidRPr="003628CA">
        <w:rPr>
          <w:rFonts w:ascii="Arial" w:hAnsi="Arial" w:cs="David" w:hint="cs"/>
          <w:b w:val="0"/>
          <w:bCs w:val="0"/>
          <w:color w:val="auto"/>
          <w:sz w:val="24"/>
          <w:szCs w:val="24"/>
          <w:rtl/>
        </w:rPr>
        <w:t xml:space="preserve"> (להלן: "האישורים")</w:t>
      </w:r>
    </w:p>
    <w:p w:rsidR="004822DD" w:rsidRPr="003628CA" w:rsidRDefault="00EB1E27" w:rsidP="00BA4015">
      <w:pPr>
        <w:pStyle w:val="1"/>
        <w:keepNext w:val="0"/>
        <w:keepLines w:val="0"/>
        <w:widowControl w:val="0"/>
        <w:numPr>
          <w:ilvl w:val="0"/>
          <w:numId w:val="0"/>
        </w:numPr>
        <w:tabs>
          <w:tab w:val="left" w:pos="1089"/>
        </w:tabs>
        <w:spacing w:before="0" w:after="240" w:line="240" w:lineRule="auto"/>
        <w:ind w:left="1089"/>
        <w:rPr>
          <w:rFonts w:ascii="Arial" w:hAnsi="Arial" w:cs="David"/>
          <w:color w:val="auto"/>
          <w:sz w:val="24"/>
          <w:szCs w:val="24"/>
          <w:rtl/>
        </w:rPr>
      </w:pPr>
      <w:r w:rsidRPr="003628CA">
        <w:rPr>
          <w:rFonts w:ascii="Arial" w:hAnsi="Arial" w:cs="David" w:hint="cs"/>
          <w:b w:val="0"/>
          <w:bCs w:val="0"/>
          <w:color w:val="auto"/>
          <w:sz w:val="24"/>
          <w:szCs w:val="24"/>
          <w:rtl/>
        </w:rPr>
        <w:t xml:space="preserve">היה </w:t>
      </w:r>
      <w:r w:rsidR="00DC50A1" w:rsidRPr="003628CA">
        <w:rPr>
          <w:rFonts w:ascii="Arial" w:hAnsi="Arial" w:cs="David" w:hint="cs"/>
          <w:b w:val="0"/>
          <w:bCs w:val="0"/>
          <w:color w:val="auto"/>
          <w:sz w:val="24"/>
          <w:szCs w:val="24"/>
          <w:rtl/>
        </w:rPr>
        <w:t>ו</w:t>
      </w:r>
      <w:r w:rsidRPr="003628CA">
        <w:rPr>
          <w:rFonts w:ascii="Arial" w:hAnsi="Arial" w:cs="David" w:hint="cs"/>
          <w:b w:val="0"/>
          <w:bCs w:val="0"/>
          <w:color w:val="auto"/>
          <w:sz w:val="24"/>
          <w:szCs w:val="24"/>
          <w:rtl/>
        </w:rPr>
        <w:t>הצעת המחיר הכוללת</w:t>
      </w:r>
      <w:r w:rsidR="00DC50A1" w:rsidRPr="003628CA">
        <w:rPr>
          <w:rFonts w:ascii="Arial" w:hAnsi="Arial" w:cs="David" w:hint="cs"/>
          <w:b w:val="0"/>
          <w:bCs w:val="0"/>
          <w:color w:val="auto"/>
          <w:sz w:val="24"/>
          <w:szCs w:val="24"/>
          <w:rtl/>
        </w:rPr>
        <w:t xml:space="preserve"> </w:t>
      </w:r>
      <w:r w:rsidR="00B35AAC" w:rsidRPr="003628CA">
        <w:rPr>
          <w:rFonts w:ascii="Arial" w:hAnsi="Arial" w:cs="David"/>
          <w:b w:val="0"/>
          <w:bCs w:val="0"/>
          <w:color w:val="auto"/>
          <w:sz w:val="24"/>
          <w:szCs w:val="24"/>
          <w:rtl/>
        </w:rPr>
        <w:t xml:space="preserve">של ספק החוץ </w:t>
      </w:r>
      <w:r w:rsidR="00DC50A1" w:rsidRPr="003628CA">
        <w:rPr>
          <w:rFonts w:ascii="Arial" w:hAnsi="Arial" w:cs="David" w:hint="cs"/>
          <w:b w:val="0"/>
          <w:bCs w:val="0"/>
          <w:color w:val="auto"/>
          <w:sz w:val="24"/>
          <w:szCs w:val="24"/>
          <w:rtl/>
        </w:rPr>
        <w:t>עבור אותה קטגוריה לאחר השקלול תהיה ההצעה הזולה ביותר</w:t>
      </w:r>
      <w:r w:rsidR="00B35AAC" w:rsidRPr="003628CA">
        <w:rPr>
          <w:rFonts w:ascii="Arial" w:hAnsi="Arial" w:cs="David"/>
          <w:b w:val="0"/>
          <w:bCs w:val="0"/>
          <w:color w:val="auto"/>
          <w:sz w:val="24"/>
          <w:szCs w:val="24"/>
          <w:rtl/>
        </w:rPr>
        <w:t>, ייבחר אותו ספק כזוכה ב</w:t>
      </w:r>
      <w:r w:rsidR="00B610DD" w:rsidRPr="003628CA">
        <w:rPr>
          <w:rFonts w:ascii="Arial" w:hAnsi="Arial" w:cs="David" w:hint="cs"/>
          <w:b w:val="0"/>
          <w:bCs w:val="0"/>
          <w:color w:val="auto"/>
          <w:sz w:val="24"/>
          <w:szCs w:val="24"/>
          <w:rtl/>
        </w:rPr>
        <w:t>אותה קטגוריה של ה</w:t>
      </w:r>
      <w:r w:rsidR="00B35AAC" w:rsidRPr="003628CA">
        <w:rPr>
          <w:rFonts w:ascii="Arial" w:hAnsi="Arial" w:cs="David"/>
          <w:b w:val="0"/>
          <w:bCs w:val="0"/>
          <w:color w:val="auto"/>
          <w:sz w:val="24"/>
          <w:szCs w:val="24"/>
          <w:rtl/>
        </w:rPr>
        <w:t xml:space="preserve">מכרז; </w:t>
      </w:r>
      <w:r w:rsidR="00DC50A1" w:rsidRPr="003628CA">
        <w:rPr>
          <w:rFonts w:ascii="Arial" w:hAnsi="Arial" w:cs="David" w:hint="cs"/>
          <w:b w:val="0"/>
          <w:bCs w:val="0"/>
          <w:color w:val="auto"/>
          <w:sz w:val="24"/>
          <w:szCs w:val="24"/>
          <w:rtl/>
        </w:rPr>
        <w:t>היה וה</w:t>
      </w:r>
      <w:r w:rsidR="00B35AAC" w:rsidRPr="003628CA">
        <w:rPr>
          <w:rFonts w:ascii="Arial" w:hAnsi="Arial" w:cs="David"/>
          <w:b w:val="0"/>
          <w:bCs w:val="0"/>
          <w:color w:val="auto"/>
          <w:sz w:val="24"/>
          <w:szCs w:val="24"/>
          <w:rtl/>
        </w:rPr>
        <w:t xml:space="preserve">הצעה של </w:t>
      </w:r>
      <w:r w:rsidR="00826EDC" w:rsidRPr="003628CA">
        <w:rPr>
          <w:rFonts w:ascii="Arial" w:hAnsi="Arial" w:cs="David" w:hint="cs"/>
          <w:b w:val="0"/>
          <w:bCs w:val="0"/>
          <w:color w:val="auto"/>
          <w:sz w:val="24"/>
          <w:szCs w:val="24"/>
          <w:rtl/>
        </w:rPr>
        <w:t xml:space="preserve">המציע </w:t>
      </w:r>
      <w:r w:rsidR="00B35AAC" w:rsidRPr="003628CA">
        <w:rPr>
          <w:rFonts w:ascii="Arial" w:hAnsi="Arial" w:cs="David"/>
          <w:b w:val="0"/>
          <w:bCs w:val="0"/>
          <w:color w:val="auto"/>
          <w:sz w:val="24"/>
          <w:szCs w:val="24"/>
          <w:rtl/>
        </w:rPr>
        <w:t xml:space="preserve">טובין מתוצרת הארץ </w:t>
      </w:r>
      <w:r w:rsidR="00826EDC" w:rsidRPr="003628CA">
        <w:rPr>
          <w:rFonts w:ascii="Arial" w:hAnsi="Arial" w:cs="David" w:hint="cs"/>
          <w:b w:val="0"/>
          <w:bCs w:val="0"/>
          <w:color w:val="auto"/>
          <w:sz w:val="24"/>
          <w:szCs w:val="24"/>
          <w:rtl/>
        </w:rPr>
        <w:t xml:space="preserve">לאחר השקלול </w:t>
      </w:r>
      <w:r w:rsidR="00B610DD" w:rsidRPr="003628CA">
        <w:rPr>
          <w:rFonts w:ascii="Arial" w:hAnsi="Arial" w:cs="David" w:hint="cs"/>
          <w:b w:val="0"/>
          <w:bCs w:val="0"/>
          <w:color w:val="auto"/>
          <w:sz w:val="24"/>
          <w:szCs w:val="24"/>
          <w:rtl/>
        </w:rPr>
        <w:t xml:space="preserve">באותה קטגוריה תהיה </w:t>
      </w:r>
      <w:r w:rsidR="00B35AAC" w:rsidRPr="003628CA">
        <w:rPr>
          <w:rFonts w:ascii="Arial" w:hAnsi="Arial" w:cs="David"/>
          <w:b w:val="0"/>
          <w:bCs w:val="0"/>
          <w:color w:val="auto"/>
          <w:sz w:val="24"/>
          <w:szCs w:val="24"/>
          <w:rtl/>
        </w:rPr>
        <w:t xml:space="preserve">זהה לזו של הצעת ספק החוץ או </w:t>
      </w:r>
      <w:r w:rsidR="00826EDC" w:rsidRPr="003628CA">
        <w:rPr>
          <w:rFonts w:ascii="Arial" w:hAnsi="Arial" w:cs="David" w:hint="cs"/>
          <w:b w:val="0"/>
          <w:bCs w:val="0"/>
          <w:color w:val="auto"/>
          <w:sz w:val="24"/>
          <w:szCs w:val="24"/>
          <w:rtl/>
        </w:rPr>
        <w:t>זולה</w:t>
      </w:r>
      <w:r w:rsidR="00B35AAC" w:rsidRPr="003628CA">
        <w:rPr>
          <w:rFonts w:ascii="Arial" w:hAnsi="Arial" w:cs="David"/>
          <w:b w:val="0"/>
          <w:bCs w:val="0"/>
          <w:color w:val="auto"/>
          <w:sz w:val="24"/>
          <w:szCs w:val="24"/>
          <w:rtl/>
        </w:rPr>
        <w:t xml:space="preserve"> ממ</w:t>
      </w:r>
      <w:r w:rsidR="00826EDC" w:rsidRPr="003628CA">
        <w:rPr>
          <w:rFonts w:ascii="Arial" w:hAnsi="Arial" w:cs="David"/>
          <w:b w:val="0"/>
          <w:bCs w:val="0"/>
          <w:color w:val="auto"/>
          <w:sz w:val="24"/>
          <w:szCs w:val="24"/>
          <w:rtl/>
        </w:rPr>
        <w:t xml:space="preserve">נה, תיבחר </w:t>
      </w:r>
      <w:r w:rsidR="00B610DD" w:rsidRPr="003628CA">
        <w:rPr>
          <w:rFonts w:ascii="Arial" w:hAnsi="Arial" w:cs="David" w:hint="cs"/>
          <w:b w:val="0"/>
          <w:bCs w:val="0"/>
          <w:color w:val="auto"/>
          <w:sz w:val="24"/>
          <w:szCs w:val="24"/>
          <w:rtl/>
        </w:rPr>
        <w:t>הצעת המציע טובין מתוצרת הארץ כ</w:t>
      </w:r>
      <w:r w:rsidR="00826EDC" w:rsidRPr="003628CA">
        <w:rPr>
          <w:rFonts w:ascii="Arial" w:hAnsi="Arial" w:cs="David"/>
          <w:b w:val="0"/>
          <w:bCs w:val="0"/>
          <w:color w:val="auto"/>
          <w:sz w:val="24"/>
          <w:szCs w:val="24"/>
          <w:rtl/>
        </w:rPr>
        <w:t xml:space="preserve">הצעה </w:t>
      </w:r>
      <w:r w:rsidR="00B610DD" w:rsidRPr="003628CA">
        <w:rPr>
          <w:rFonts w:ascii="Arial" w:hAnsi="Arial" w:cs="David" w:hint="cs"/>
          <w:b w:val="0"/>
          <w:bCs w:val="0"/>
          <w:color w:val="auto"/>
          <w:sz w:val="24"/>
          <w:szCs w:val="24"/>
          <w:rtl/>
        </w:rPr>
        <w:t>ה</w:t>
      </w:r>
      <w:r w:rsidR="00826EDC" w:rsidRPr="003628CA">
        <w:rPr>
          <w:rFonts w:ascii="Arial" w:hAnsi="Arial" w:cs="David"/>
          <w:b w:val="0"/>
          <w:bCs w:val="0"/>
          <w:color w:val="auto"/>
          <w:sz w:val="24"/>
          <w:szCs w:val="24"/>
          <w:rtl/>
        </w:rPr>
        <w:t>זוכה ב</w:t>
      </w:r>
      <w:r w:rsidR="00B610DD" w:rsidRPr="003628CA">
        <w:rPr>
          <w:rFonts w:ascii="Arial" w:hAnsi="Arial" w:cs="David" w:hint="cs"/>
          <w:b w:val="0"/>
          <w:bCs w:val="0"/>
          <w:color w:val="auto"/>
          <w:sz w:val="24"/>
          <w:szCs w:val="24"/>
          <w:rtl/>
        </w:rPr>
        <w:t>אותה קטגוריה ב</w:t>
      </w:r>
      <w:r w:rsidR="00826EDC" w:rsidRPr="003628CA">
        <w:rPr>
          <w:rFonts w:ascii="Arial" w:hAnsi="Arial" w:cs="David"/>
          <w:b w:val="0"/>
          <w:bCs w:val="0"/>
          <w:color w:val="auto"/>
          <w:sz w:val="24"/>
          <w:szCs w:val="24"/>
          <w:rtl/>
        </w:rPr>
        <w:t>מכרז</w:t>
      </w:r>
      <w:r w:rsidR="00B35AAC" w:rsidRPr="003628CA">
        <w:rPr>
          <w:rFonts w:ascii="Arial" w:hAnsi="Arial" w:cs="David"/>
          <w:b w:val="0"/>
          <w:bCs w:val="0"/>
          <w:color w:val="auto"/>
          <w:sz w:val="24"/>
          <w:szCs w:val="24"/>
          <w:rtl/>
        </w:rPr>
        <w:t>.</w:t>
      </w:r>
    </w:p>
    <w:p w:rsidR="00124AFC" w:rsidRDefault="00124AFC" w:rsidP="008420D5">
      <w:pPr>
        <w:pStyle w:val="1"/>
        <w:keepNext w:val="0"/>
        <w:keepLines w:val="0"/>
        <w:widowControl w:val="0"/>
        <w:numPr>
          <w:ilvl w:val="1"/>
          <w:numId w:val="1"/>
        </w:numPr>
        <w:tabs>
          <w:tab w:val="left" w:pos="1089"/>
        </w:tabs>
        <w:spacing w:before="0" w:after="240" w:line="240" w:lineRule="auto"/>
        <w:ind w:left="1089" w:hanging="567"/>
        <w:rPr>
          <w:rFonts w:ascii="Arial" w:hAnsi="Arial" w:cs="David"/>
          <w:b w:val="0"/>
          <w:bCs w:val="0"/>
          <w:color w:val="auto"/>
          <w:sz w:val="24"/>
          <w:szCs w:val="24"/>
          <w:rtl/>
        </w:rPr>
      </w:pPr>
      <w:r>
        <w:rPr>
          <w:rFonts w:ascii="Arial" w:hAnsi="Arial" w:cs="David"/>
          <w:b w:val="0"/>
          <w:bCs w:val="0"/>
          <w:color w:val="auto"/>
          <w:sz w:val="24"/>
          <w:szCs w:val="24"/>
          <w:rtl/>
        </w:rPr>
        <w:lastRenderedPageBreak/>
        <w:t xml:space="preserve">עבור כל קטגוריה יבחר זוכה ראשי וכן יבחר זוכה משני, אשר </w:t>
      </w:r>
      <w:proofErr w:type="spellStart"/>
      <w:r>
        <w:rPr>
          <w:rFonts w:ascii="Arial" w:hAnsi="Arial" w:cs="David"/>
          <w:b w:val="0"/>
          <w:bCs w:val="0"/>
          <w:color w:val="auto"/>
          <w:sz w:val="24"/>
          <w:szCs w:val="24"/>
          <w:rtl/>
        </w:rPr>
        <w:t>עימו</w:t>
      </w:r>
      <w:proofErr w:type="spellEnd"/>
      <w:r>
        <w:rPr>
          <w:rFonts w:ascii="Arial" w:hAnsi="Arial" w:cs="David"/>
          <w:b w:val="0"/>
          <w:bCs w:val="0"/>
          <w:color w:val="auto"/>
          <w:sz w:val="24"/>
          <w:szCs w:val="24"/>
          <w:rtl/>
        </w:rPr>
        <w:t xml:space="preserve"> </w:t>
      </w:r>
      <w:proofErr w:type="spellStart"/>
      <w:r w:rsidR="00387B56">
        <w:rPr>
          <w:rFonts w:ascii="Arial" w:hAnsi="Arial" w:cs="David" w:hint="cs"/>
          <w:b w:val="0"/>
          <w:bCs w:val="0"/>
          <w:color w:val="auto"/>
          <w:sz w:val="24"/>
          <w:szCs w:val="24"/>
          <w:rtl/>
        </w:rPr>
        <w:t>ת</w:t>
      </w:r>
      <w:r>
        <w:rPr>
          <w:rFonts w:ascii="Arial" w:hAnsi="Arial" w:cs="David"/>
          <w:b w:val="0"/>
          <w:bCs w:val="0"/>
          <w:color w:val="auto"/>
          <w:sz w:val="24"/>
          <w:szCs w:val="24"/>
          <w:rtl/>
        </w:rPr>
        <w:t>יהיה</w:t>
      </w:r>
      <w:proofErr w:type="spellEnd"/>
      <w:r>
        <w:rPr>
          <w:rFonts w:ascii="Arial" w:hAnsi="Arial" w:cs="David"/>
          <w:b w:val="0"/>
          <w:bCs w:val="0"/>
          <w:color w:val="auto"/>
          <w:sz w:val="24"/>
          <w:szCs w:val="24"/>
          <w:rtl/>
        </w:rPr>
        <w:t xml:space="preserve"> ה</w:t>
      </w:r>
      <w:r w:rsidR="00387B56">
        <w:rPr>
          <w:rFonts w:ascii="Arial" w:hAnsi="Arial" w:cs="David" w:hint="cs"/>
          <w:b w:val="0"/>
          <w:bCs w:val="0"/>
          <w:color w:val="auto"/>
          <w:sz w:val="24"/>
          <w:szCs w:val="24"/>
          <w:rtl/>
        </w:rPr>
        <w:t>רשות</w:t>
      </w:r>
      <w:r>
        <w:rPr>
          <w:rFonts w:ascii="Arial" w:hAnsi="Arial" w:cs="David"/>
          <w:b w:val="0"/>
          <w:bCs w:val="0"/>
          <w:color w:val="auto"/>
          <w:sz w:val="24"/>
          <w:szCs w:val="24"/>
          <w:rtl/>
        </w:rPr>
        <w:t xml:space="preserve"> רשאי</w:t>
      </w:r>
      <w:r w:rsidR="00387B56">
        <w:rPr>
          <w:rFonts w:ascii="Arial" w:hAnsi="Arial" w:cs="David" w:hint="cs"/>
          <w:b w:val="0"/>
          <w:bCs w:val="0"/>
          <w:color w:val="auto"/>
          <w:sz w:val="24"/>
          <w:szCs w:val="24"/>
          <w:rtl/>
        </w:rPr>
        <w:t>ת</w:t>
      </w:r>
      <w:r>
        <w:rPr>
          <w:rFonts w:ascii="Arial" w:hAnsi="Arial" w:cs="David"/>
          <w:b w:val="0"/>
          <w:bCs w:val="0"/>
          <w:color w:val="auto"/>
          <w:sz w:val="24"/>
          <w:szCs w:val="24"/>
          <w:rtl/>
        </w:rPr>
        <w:t xml:space="preserve"> להתקשר במקרה בו הזוכה הראשי חזר בו מהצעתו, או במקרה שבוטלה זכייתו במכרז ו/או בוטלה ההתקשרות עימו.</w:t>
      </w:r>
    </w:p>
    <w:p w:rsidR="00124AFC" w:rsidRPr="00FE7CC4" w:rsidRDefault="00124AFC" w:rsidP="001A730C">
      <w:pPr>
        <w:pStyle w:val="1"/>
        <w:keepNext w:val="0"/>
        <w:keepLines w:val="0"/>
        <w:widowControl w:val="0"/>
        <w:numPr>
          <w:ilvl w:val="1"/>
          <w:numId w:val="1"/>
        </w:numPr>
        <w:tabs>
          <w:tab w:val="left" w:pos="1089"/>
        </w:tabs>
        <w:spacing w:before="0" w:after="240" w:line="240" w:lineRule="auto"/>
        <w:ind w:left="1089" w:hanging="567"/>
        <w:rPr>
          <w:rFonts w:ascii="Arial" w:hAnsi="Arial" w:cs="David"/>
          <w:b w:val="0"/>
          <w:bCs w:val="0"/>
          <w:color w:val="auto"/>
          <w:sz w:val="20"/>
          <w:szCs w:val="24"/>
        </w:rPr>
      </w:pPr>
      <w:r w:rsidRPr="00BF1D17">
        <w:rPr>
          <w:rFonts w:ascii="Arial" w:hAnsi="Arial" w:cs="David"/>
          <w:b w:val="0"/>
          <w:bCs w:val="0"/>
          <w:color w:val="auto"/>
          <w:sz w:val="20"/>
          <w:szCs w:val="24"/>
          <w:rtl/>
        </w:rPr>
        <w:t>ה</w:t>
      </w:r>
      <w:r w:rsidR="00387B56">
        <w:rPr>
          <w:rFonts w:ascii="Arial" w:hAnsi="Arial" w:cs="David" w:hint="cs"/>
          <w:b w:val="0"/>
          <w:bCs w:val="0"/>
          <w:color w:val="auto"/>
          <w:sz w:val="20"/>
          <w:szCs w:val="24"/>
          <w:rtl/>
        </w:rPr>
        <w:t>רשות</w:t>
      </w:r>
      <w:r w:rsidRPr="00BF1D17">
        <w:rPr>
          <w:rFonts w:ascii="Arial" w:hAnsi="Arial" w:cs="David"/>
          <w:b w:val="0"/>
          <w:bCs w:val="0"/>
          <w:color w:val="auto"/>
          <w:sz w:val="20"/>
          <w:szCs w:val="24"/>
          <w:rtl/>
        </w:rPr>
        <w:t xml:space="preserve"> </w:t>
      </w:r>
      <w:r w:rsidR="00387B56">
        <w:rPr>
          <w:rFonts w:ascii="Arial" w:hAnsi="Arial" w:cs="David" w:hint="cs"/>
          <w:b w:val="0"/>
          <w:bCs w:val="0"/>
          <w:color w:val="auto"/>
          <w:sz w:val="20"/>
          <w:szCs w:val="24"/>
          <w:rtl/>
        </w:rPr>
        <w:t>ת</w:t>
      </w:r>
      <w:r w:rsidRPr="00BF1D17">
        <w:rPr>
          <w:rFonts w:ascii="Arial" w:hAnsi="Arial" w:cs="David"/>
          <w:b w:val="0"/>
          <w:bCs w:val="0"/>
          <w:color w:val="auto"/>
          <w:sz w:val="20"/>
          <w:szCs w:val="24"/>
          <w:rtl/>
        </w:rPr>
        <w:t>היה רשאי</w:t>
      </w:r>
      <w:r w:rsidR="00387B56">
        <w:rPr>
          <w:rFonts w:ascii="Arial" w:hAnsi="Arial" w:cs="David" w:hint="cs"/>
          <w:b w:val="0"/>
          <w:bCs w:val="0"/>
          <w:color w:val="auto"/>
          <w:sz w:val="20"/>
          <w:szCs w:val="24"/>
          <w:rtl/>
        </w:rPr>
        <w:t>ת</w:t>
      </w:r>
      <w:r w:rsidRPr="00BF1D17">
        <w:rPr>
          <w:rFonts w:ascii="Arial" w:hAnsi="Arial" w:cs="David"/>
          <w:b w:val="0"/>
          <w:bCs w:val="0"/>
          <w:color w:val="auto"/>
          <w:sz w:val="20"/>
          <w:szCs w:val="24"/>
          <w:rtl/>
        </w:rPr>
        <w:t xml:space="preserve"> שלא לבחור אף זוכה במכרז </w:t>
      </w:r>
      <w:r w:rsidR="00D845F1">
        <w:rPr>
          <w:rFonts w:ascii="Arial" w:hAnsi="Arial" w:cs="David" w:hint="cs"/>
          <w:b w:val="0"/>
          <w:bCs w:val="0"/>
          <w:color w:val="auto"/>
          <w:sz w:val="20"/>
          <w:szCs w:val="24"/>
          <w:rtl/>
        </w:rPr>
        <w:t>(</w:t>
      </w:r>
      <w:r>
        <w:rPr>
          <w:rFonts w:ascii="Arial" w:hAnsi="Arial" w:cs="David"/>
          <w:b w:val="0"/>
          <w:bCs w:val="0"/>
          <w:color w:val="auto"/>
          <w:sz w:val="20"/>
          <w:szCs w:val="24"/>
          <w:rtl/>
        </w:rPr>
        <w:t xml:space="preserve">ו/או </w:t>
      </w:r>
      <w:r w:rsidRPr="00BF1D17">
        <w:rPr>
          <w:rFonts w:ascii="Arial" w:hAnsi="Arial" w:cs="David"/>
          <w:b w:val="0"/>
          <w:bCs w:val="0"/>
          <w:color w:val="auto"/>
          <w:sz w:val="20"/>
          <w:szCs w:val="24"/>
          <w:rtl/>
        </w:rPr>
        <w:t>באיזה מהקטגוריות) וזאת במידה ולא הוגשה יותר מהצעה כשרה אחת ב</w:t>
      </w:r>
      <w:r>
        <w:rPr>
          <w:rFonts w:ascii="Arial" w:hAnsi="Arial" w:cs="David"/>
          <w:b w:val="0"/>
          <w:bCs w:val="0"/>
          <w:color w:val="auto"/>
          <w:sz w:val="20"/>
          <w:szCs w:val="24"/>
          <w:rtl/>
        </w:rPr>
        <w:t>מכרז ו/או ב</w:t>
      </w:r>
      <w:r w:rsidRPr="00BF1D17">
        <w:rPr>
          <w:rFonts w:ascii="Arial" w:hAnsi="Arial" w:cs="David"/>
          <w:b w:val="0"/>
          <w:bCs w:val="0"/>
          <w:color w:val="auto"/>
          <w:sz w:val="20"/>
          <w:szCs w:val="24"/>
          <w:rtl/>
        </w:rPr>
        <w:t>קטגוריה הרלוונטית</w:t>
      </w:r>
      <w:r>
        <w:rPr>
          <w:rFonts w:ascii="Arial" w:hAnsi="Arial" w:cs="David"/>
          <w:b w:val="0"/>
          <w:bCs w:val="0"/>
          <w:color w:val="auto"/>
          <w:sz w:val="20"/>
          <w:szCs w:val="24"/>
          <w:rtl/>
        </w:rPr>
        <w:t>, בהתאמה</w:t>
      </w:r>
      <w:r w:rsidRPr="00BF1D17">
        <w:rPr>
          <w:rFonts w:ascii="Arial" w:hAnsi="Arial" w:cs="David"/>
          <w:b w:val="0"/>
          <w:bCs w:val="0"/>
          <w:color w:val="auto"/>
          <w:sz w:val="20"/>
          <w:szCs w:val="24"/>
          <w:rtl/>
        </w:rPr>
        <w:t>.</w:t>
      </w:r>
    </w:p>
    <w:p w:rsidR="00124AFC" w:rsidRDefault="00124AFC" w:rsidP="00185A1E">
      <w:pPr>
        <w:pStyle w:val="1"/>
        <w:keepNext w:val="0"/>
        <w:keepLines w:val="0"/>
        <w:widowControl w:val="0"/>
        <w:numPr>
          <w:ilvl w:val="1"/>
          <w:numId w:val="1"/>
        </w:numPr>
        <w:tabs>
          <w:tab w:val="left" w:pos="1089"/>
        </w:tabs>
        <w:spacing w:before="0" w:after="240" w:line="240" w:lineRule="auto"/>
        <w:ind w:left="1089" w:hanging="567"/>
        <w:rPr>
          <w:rFonts w:ascii="Arial" w:hAnsi="Arial" w:cs="David"/>
          <w:b w:val="0"/>
          <w:bCs w:val="0"/>
          <w:color w:val="auto"/>
          <w:sz w:val="20"/>
          <w:szCs w:val="24"/>
          <w:rtl/>
        </w:rPr>
      </w:pPr>
      <w:bookmarkStart w:id="64" w:name="_Ref261508221"/>
      <w:r w:rsidRPr="00FE7CC4">
        <w:rPr>
          <w:rFonts w:ascii="Arial" w:hAnsi="Arial" w:cs="David"/>
          <w:b w:val="0"/>
          <w:bCs w:val="0"/>
          <w:color w:val="auto"/>
          <w:sz w:val="20"/>
          <w:szCs w:val="24"/>
          <w:rtl/>
        </w:rPr>
        <w:t>מובהר בזאת, למען הסר ספק, כי בחירת ההצעות עבור כל קטגוריה תעשה בנפרד, וכי ה</w:t>
      </w:r>
      <w:r w:rsidR="00387B56">
        <w:rPr>
          <w:rFonts w:ascii="Arial" w:hAnsi="Arial" w:cs="David" w:hint="cs"/>
          <w:b w:val="0"/>
          <w:bCs w:val="0"/>
          <w:color w:val="auto"/>
          <w:sz w:val="20"/>
          <w:szCs w:val="24"/>
          <w:rtl/>
        </w:rPr>
        <w:t>רשות</w:t>
      </w:r>
      <w:r w:rsidRPr="00FE7CC4">
        <w:rPr>
          <w:rFonts w:ascii="Arial" w:hAnsi="Arial" w:cs="David"/>
          <w:b w:val="0"/>
          <w:bCs w:val="0"/>
          <w:color w:val="auto"/>
          <w:sz w:val="20"/>
          <w:szCs w:val="24"/>
          <w:rtl/>
        </w:rPr>
        <w:t xml:space="preserve"> </w:t>
      </w:r>
      <w:r w:rsidR="00387B56">
        <w:rPr>
          <w:rFonts w:ascii="Arial" w:hAnsi="Arial" w:cs="David" w:hint="cs"/>
          <w:b w:val="0"/>
          <w:bCs w:val="0"/>
          <w:color w:val="auto"/>
          <w:sz w:val="20"/>
          <w:szCs w:val="24"/>
          <w:rtl/>
        </w:rPr>
        <w:t>ת</w:t>
      </w:r>
      <w:r w:rsidRPr="00FE7CC4">
        <w:rPr>
          <w:rFonts w:ascii="Arial" w:hAnsi="Arial" w:cs="David"/>
          <w:b w:val="0"/>
          <w:bCs w:val="0"/>
          <w:color w:val="auto"/>
          <w:sz w:val="20"/>
          <w:szCs w:val="24"/>
          <w:rtl/>
        </w:rPr>
        <w:t>בחר זוכ</w:t>
      </w:r>
      <w:r>
        <w:rPr>
          <w:rFonts w:ascii="Arial" w:hAnsi="Arial" w:cs="David"/>
          <w:b w:val="0"/>
          <w:bCs w:val="0"/>
          <w:color w:val="auto"/>
          <w:sz w:val="20"/>
          <w:szCs w:val="24"/>
          <w:rtl/>
        </w:rPr>
        <w:t>ה</w:t>
      </w:r>
      <w:r w:rsidRPr="00FE7CC4">
        <w:rPr>
          <w:rFonts w:ascii="Arial" w:hAnsi="Arial" w:cs="David"/>
          <w:b w:val="0"/>
          <w:bCs w:val="0"/>
          <w:color w:val="auto"/>
          <w:sz w:val="20"/>
          <w:szCs w:val="24"/>
          <w:rtl/>
        </w:rPr>
        <w:t xml:space="preserve"> באופן נפרד עבור כל קטגוריה כאמור. בחירת</w:t>
      </w:r>
      <w:r w:rsidR="00387B56">
        <w:rPr>
          <w:rFonts w:ascii="Arial" w:hAnsi="Arial" w:cs="David" w:hint="cs"/>
          <w:b w:val="0"/>
          <w:bCs w:val="0"/>
          <w:color w:val="auto"/>
          <w:sz w:val="20"/>
          <w:szCs w:val="24"/>
          <w:rtl/>
        </w:rPr>
        <w:t>ה</w:t>
      </w:r>
      <w:r w:rsidRPr="00FE7CC4">
        <w:rPr>
          <w:rFonts w:ascii="Arial" w:hAnsi="Arial" w:cs="David"/>
          <w:b w:val="0"/>
          <w:bCs w:val="0"/>
          <w:color w:val="auto"/>
          <w:sz w:val="20"/>
          <w:szCs w:val="24"/>
          <w:rtl/>
        </w:rPr>
        <w:t xml:space="preserve"> של ה</w:t>
      </w:r>
      <w:r w:rsidR="00387B56">
        <w:rPr>
          <w:rFonts w:ascii="Arial" w:hAnsi="Arial" w:cs="David" w:hint="cs"/>
          <w:b w:val="0"/>
          <w:bCs w:val="0"/>
          <w:color w:val="auto"/>
          <w:sz w:val="20"/>
          <w:szCs w:val="24"/>
          <w:rtl/>
        </w:rPr>
        <w:t>רשות</w:t>
      </w:r>
      <w:r w:rsidRPr="00FE7CC4">
        <w:rPr>
          <w:rFonts w:ascii="Arial" w:hAnsi="Arial" w:cs="David"/>
          <w:b w:val="0"/>
          <w:bCs w:val="0"/>
          <w:color w:val="auto"/>
          <w:sz w:val="20"/>
          <w:szCs w:val="24"/>
          <w:rtl/>
        </w:rPr>
        <w:t xml:space="preserve"> באיזה מהמציעים כזוכה באיזה מבין הקטגוריות אינה מחייבת את ה</w:t>
      </w:r>
      <w:r w:rsidR="00387B56">
        <w:rPr>
          <w:rFonts w:ascii="Arial" w:hAnsi="Arial" w:cs="David" w:hint="cs"/>
          <w:b w:val="0"/>
          <w:bCs w:val="0"/>
          <w:color w:val="auto"/>
          <w:sz w:val="20"/>
          <w:szCs w:val="24"/>
          <w:rtl/>
        </w:rPr>
        <w:t>רשות</w:t>
      </w:r>
      <w:r w:rsidRPr="00FE7CC4">
        <w:rPr>
          <w:rFonts w:ascii="Arial" w:hAnsi="Arial" w:cs="David"/>
          <w:b w:val="0"/>
          <w:bCs w:val="0"/>
          <w:color w:val="auto"/>
          <w:sz w:val="20"/>
          <w:szCs w:val="24"/>
          <w:rtl/>
        </w:rPr>
        <w:t xml:space="preserve"> לבחור בו כזוכה גם בקטגוריה אחרת. מבלי לגרוע מהוראות סעיף </w:t>
      </w:r>
      <w:r>
        <w:rPr>
          <w:rFonts w:ascii="Arial" w:hAnsi="Arial" w:cs="David"/>
          <w:b w:val="0"/>
          <w:bCs w:val="0"/>
          <w:color w:val="auto"/>
          <w:sz w:val="20"/>
          <w:szCs w:val="24"/>
          <w:rtl/>
        </w:rPr>
        <w:t>11.5</w:t>
      </w:r>
      <w:r w:rsidRPr="00FE7CC4">
        <w:rPr>
          <w:rFonts w:ascii="Arial" w:hAnsi="Arial" w:cs="David"/>
          <w:b w:val="0"/>
          <w:bCs w:val="0"/>
          <w:color w:val="auto"/>
          <w:sz w:val="20"/>
          <w:szCs w:val="24"/>
          <w:rtl/>
        </w:rPr>
        <w:t xml:space="preserve"> זה, היה והגישו מציעים הצעות ל</w:t>
      </w:r>
      <w:r>
        <w:rPr>
          <w:rFonts w:ascii="Arial" w:hAnsi="Arial" w:cs="David"/>
          <w:b w:val="0"/>
          <w:bCs w:val="0"/>
          <w:color w:val="auto"/>
          <w:sz w:val="20"/>
          <w:szCs w:val="24"/>
          <w:rtl/>
        </w:rPr>
        <w:t>יותר מקטגוריה אחת</w:t>
      </w:r>
      <w:r w:rsidRPr="00FE7CC4">
        <w:rPr>
          <w:rFonts w:ascii="Arial" w:hAnsi="Arial" w:cs="David"/>
          <w:b w:val="0"/>
          <w:bCs w:val="0"/>
          <w:color w:val="auto"/>
          <w:sz w:val="20"/>
          <w:szCs w:val="24"/>
          <w:rtl/>
        </w:rPr>
        <w:t xml:space="preserve">, </w:t>
      </w:r>
      <w:r w:rsidR="00387B56">
        <w:rPr>
          <w:rFonts w:ascii="Arial" w:hAnsi="Arial" w:cs="David" w:hint="cs"/>
          <w:b w:val="0"/>
          <w:bCs w:val="0"/>
          <w:color w:val="auto"/>
          <w:sz w:val="20"/>
          <w:szCs w:val="24"/>
          <w:rtl/>
        </w:rPr>
        <w:t>ת</w:t>
      </w:r>
      <w:r w:rsidRPr="00FE7CC4">
        <w:rPr>
          <w:rFonts w:ascii="Arial" w:hAnsi="Arial" w:cs="David"/>
          <w:b w:val="0"/>
          <w:bCs w:val="0"/>
          <w:color w:val="auto"/>
          <w:sz w:val="20"/>
          <w:szCs w:val="24"/>
          <w:rtl/>
        </w:rPr>
        <w:t>היה ה</w:t>
      </w:r>
      <w:r w:rsidR="00387B56">
        <w:rPr>
          <w:rFonts w:ascii="Arial" w:hAnsi="Arial" w:cs="David" w:hint="cs"/>
          <w:b w:val="0"/>
          <w:bCs w:val="0"/>
          <w:color w:val="auto"/>
          <w:sz w:val="20"/>
          <w:szCs w:val="24"/>
          <w:rtl/>
        </w:rPr>
        <w:t>רשות</w:t>
      </w:r>
      <w:r w:rsidRPr="00FE7CC4">
        <w:rPr>
          <w:rFonts w:ascii="Arial" w:hAnsi="Arial" w:cs="David"/>
          <w:b w:val="0"/>
          <w:bCs w:val="0"/>
          <w:color w:val="auto"/>
          <w:sz w:val="20"/>
          <w:szCs w:val="24"/>
          <w:rtl/>
        </w:rPr>
        <w:t xml:space="preserve"> רשאי</w:t>
      </w:r>
      <w:r w:rsidR="00387B56">
        <w:rPr>
          <w:rFonts w:ascii="Arial" w:hAnsi="Arial" w:cs="David" w:hint="cs"/>
          <w:b w:val="0"/>
          <w:bCs w:val="0"/>
          <w:color w:val="auto"/>
          <w:sz w:val="20"/>
          <w:szCs w:val="24"/>
          <w:rtl/>
        </w:rPr>
        <w:t>ת</w:t>
      </w:r>
      <w:r w:rsidRPr="00FE7CC4">
        <w:rPr>
          <w:rFonts w:ascii="Arial" w:hAnsi="Arial" w:cs="David"/>
          <w:b w:val="0"/>
          <w:bCs w:val="0"/>
          <w:color w:val="auto"/>
          <w:sz w:val="20"/>
          <w:szCs w:val="24"/>
          <w:rtl/>
        </w:rPr>
        <w:t xml:space="preserve"> לבחור באיזה מהמציעים כזוכה ב</w:t>
      </w:r>
      <w:r>
        <w:rPr>
          <w:rFonts w:ascii="Arial" w:hAnsi="Arial" w:cs="David"/>
          <w:b w:val="0"/>
          <w:bCs w:val="0"/>
          <w:color w:val="auto"/>
          <w:sz w:val="20"/>
          <w:szCs w:val="24"/>
          <w:rtl/>
        </w:rPr>
        <w:t>כל</w:t>
      </w:r>
      <w:r w:rsidRPr="00FE7CC4">
        <w:rPr>
          <w:rFonts w:ascii="Arial" w:hAnsi="Arial" w:cs="David"/>
          <w:b w:val="0"/>
          <w:bCs w:val="0"/>
          <w:color w:val="auto"/>
          <w:sz w:val="20"/>
          <w:szCs w:val="24"/>
          <w:rtl/>
        </w:rPr>
        <w:t xml:space="preserve"> </w:t>
      </w:r>
      <w:r>
        <w:rPr>
          <w:rFonts w:ascii="Arial" w:hAnsi="Arial" w:cs="David"/>
          <w:b w:val="0"/>
          <w:bCs w:val="0"/>
          <w:color w:val="auto"/>
          <w:sz w:val="20"/>
          <w:szCs w:val="24"/>
          <w:rtl/>
        </w:rPr>
        <w:t>ה</w:t>
      </w:r>
      <w:r w:rsidRPr="00FE7CC4">
        <w:rPr>
          <w:rFonts w:ascii="Arial" w:hAnsi="Arial" w:cs="David"/>
          <w:b w:val="0"/>
          <w:bCs w:val="0"/>
          <w:color w:val="auto"/>
          <w:sz w:val="20"/>
          <w:szCs w:val="24"/>
          <w:rtl/>
        </w:rPr>
        <w:t xml:space="preserve">קטגוריות </w:t>
      </w:r>
      <w:r>
        <w:rPr>
          <w:rFonts w:ascii="Arial" w:hAnsi="Arial" w:cs="David"/>
          <w:b w:val="0"/>
          <w:bCs w:val="0"/>
          <w:color w:val="auto"/>
          <w:sz w:val="20"/>
          <w:szCs w:val="24"/>
          <w:rtl/>
        </w:rPr>
        <w:t xml:space="preserve">או בחלק מהן, </w:t>
      </w:r>
      <w:r w:rsidRPr="00FE7CC4">
        <w:rPr>
          <w:rFonts w:ascii="Arial" w:hAnsi="Arial" w:cs="David"/>
          <w:b w:val="0"/>
          <w:bCs w:val="0"/>
          <w:color w:val="auto"/>
          <w:sz w:val="20"/>
          <w:szCs w:val="24"/>
          <w:rtl/>
        </w:rPr>
        <w:t>הכ</w:t>
      </w:r>
      <w:r>
        <w:rPr>
          <w:rFonts w:ascii="Arial" w:hAnsi="Arial" w:cs="David"/>
          <w:b w:val="0"/>
          <w:bCs w:val="0"/>
          <w:color w:val="auto"/>
          <w:sz w:val="20"/>
          <w:szCs w:val="24"/>
          <w:rtl/>
        </w:rPr>
        <w:t>ו</w:t>
      </w:r>
      <w:r w:rsidRPr="00FE7CC4">
        <w:rPr>
          <w:rFonts w:ascii="Arial" w:hAnsi="Arial" w:cs="David"/>
          <w:b w:val="0"/>
          <w:bCs w:val="0"/>
          <w:color w:val="auto"/>
          <w:sz w:val="20"/>
          <w:szCs w:val="24"/>
          <w:rtl/>
        </w:rPr>
        <w:t xml:space="preserve">ל באופן ובתנאים הנקובים בסעיפים </w:t>
      </w:r>
      <w:r>
        <w:rPr>
          <w:rFonts w:ascii="Arial" w:hAnsi="Arial" w:cs="David"/>
          <w:b w:val="0"/>
          <w:bCs w:val="0"/>
          <w:color w:val="auto"/>
          <w:sz w:val="20"/>
          <w:szCs w:val="24"/>
          <w:rtl/>
        </w:rPr>
        <w:t>11.1-11.3</w:t>
      </w:r>
      <w:r w:rsidRPr="00FE7CC4">
        <w:rPr>
          <w:rFonts w:ascii="Arial" w:hAnsi="Arial" w:cs="David"/>
          <w:b w:val="0"/>
          <w:bCs w:val="0"/>
          <w:color w:val="auto"/>
          <w:sz w:val="20"/>
          <w:szCs w:val="24"/>
          <w:rtl/>
        </w:rPr>
        <w:t xml:space="preserve"> לעיל.</w:t>
      </w:r>
      <w:bookmarkEnd w:id="64"/>
      <w:r w:rsidRPr="00FE7CC4">
        <w:rPr>
          <w:rFonts w:ascii="Arial" w:hAnsi="Arial" w:cs="David"/>
          <w:b w:val="0"/>
          <w:bCs w:val="0"/>
          <w:color w:val="auto"/>
          <w:sz w:val="20"/>
          <w:szCs w:val="24"/>
          <w:rtl/>
        </w:rPr>
        <w:t xml:space="preserve">  </w:t>
      </w:r>
    </w:p>
    <w:p w:rsidR="00124AFC" w:rsidRPr="00FE7CC4" w:rsidRDefault="00124AFC" w:rsidP="008420D5">
      <w:pPr>
        <w:pStyle w:val="1"/>
        <w:keepNext w:val="0"/>
        <w:keepLines w:val="0"/>
        <w:widowControl w:val="0"/>
        <w:numPr>
          <w:ilvl w:val="0"/>
          <w:numId w:val="1"/>
        </w:numPr>
        <w:tabs>
          <w:tab w:val="num" w:pos="567"/>
        </w:tabs>
        <w:spacing w:before="0" w:after="240" w:line="240" w:lineRule="auto"/>
        <w:ind w:left="567" w:hanging="567"/>
        <w:rPr>
          <w:rFonts w:ascii="Arial" w:hAnsi="Arial" w:cs="David"/>
          <w:b w:val="0"/>
          <w:bCs w:val="0"/>
          <w:color w:val="auto"/>
          <w:sz w:val="24"/>
          <w:szCs w:val="24"/>
          <w:u w:val="single"/>
          <w:lang w:eastAsia="he-IL"/>
        </w:rPr>
      </w:pPr>
      <w:r w:rsidRPr="00FE7CC4">
        <w:rPr>
          <w:rFonts w:ascii="Arial" w:hAnsi="Arial" w:cs="David"/>
          <w:b w:val="0"/>
          <w:bCs w:val="0"/>
          <w:color w:val="auto"/>
          <w:sz w:val="24"/>
          <w:szCs w:val="24"/>
          <w:u w:val="single"/>
          <w:rtl/>
          <w:lang w:eastAsia="he-IL"/>
        </w:rPr>
        <w:t>התמורה</w:t>
      </w:r>
      <w:bookmarkEnd w:id="61"/>
    </w:p>
    <w:p w:rsidR="00124AFC" w:rsidRPr="00FE7CC4" w:rsidRDefault="00124AFC" w:rsidP="007266A2">
      <w:pPr>
        <w:widowControl w:val="0"/>
        <w:bidi/>
        <w:spacing w:after="240" w:line="240" w:lineRule="auto"/>
        <w:ind w:left="567"/>
        <w:jc w:val="both"/>
        <w:rPr>
          <w:rFonts w:ascii="Arial" w:hAnsi="Arial" w:cs="David"/>
          <w:sz w:val="20"/>
          <w:szCs w:val="24"/>
          <w:rtl/>
        </w:rPr>
      </w:pPr>
      <w:r w:rsidRPr="00FE7CC4">
        <w:rPr>
          <w:rFonts w:ascii="Arial" w:hAnsi="Arial" w:cs="David"/>
          <w:sz w:val="20"/>
          <w:szCs w:val="24"/>
          <w:rtl/>
        </w:rPr>
        <w:t>תמורת אספקת ה</w:t>
      </w:r>
      <w:r>
        <w:rPr>
          <w:rFonts w:ascii="Arial" w:hAnsi="Arial" w:cs="David"/>
          <w:sz w:val="20"/>
          <w:szCs w:val="24"/>
          <w:rtl/>
        </w:rPr>
        <w:t>פריטים השונים</w:t>
      </w:r>
      <w:r w:rsidRPr="00FE7CC4">
        <w:rPr>
          <w:rFonts w:ascii="Arial" w:hAnsi="Arial" w:cs="David"/>
          <w:sz w:val="20"/>
          <w:szCs w:val="24"/>
          <w:rtl/>
        </w:rPr>
        <w:t>, יהיה הזוכה זכאי לתמורה</w:t>
      </w:r>
      <w:r>
        <w:rPr>
          <w:rFonts w:ascii="Arial" w:hAnsi="Arial" w:cs="David"/>
          <w:sz w:val="20"/>
          <w:szCs w:val="24"/>
          <w:rtl/>
        </w:rPr>
        <w:t xml:space="preserve"> בהתאם להצעתו הכספית כפי שהוגשה למכרז </w:t>
      </w:r>
      <w:r w:rsidRPr="00FE7CC4">
        <w:rPr>
          <w:rFonts w:ascii="Arial" w:hAnsi="Arial" w:cs="David"/>
          <w:sz w:val="20"/>
          <w:szCs w:val="24"/>
          <w:rtl/>
        </w:rPr>
        <w:t xml:space="preserve"> </w:t>
      </w:r>
      <w:r>
        <w:rPr>
          <w:rFonts w:ascii="Arial" w:hAnsi="Arial" w:cs="David"/>
          <w:sz w:val="20"/>
          <w:szCs w:val="24"/>
          <w:rtl/>
        </w:rPr>
        <w:t xml:space="preserve">הכול </w:t>
      </w:r>
      <w:r w:rsidRPr="00FE7CC4">
        <w:rPr>
          <w:rFonts w:ascii="Arial" w:hAnsi="Arial" w:cs="David"/>
          <w:sz w:val="20"/>
          <w:szCs w:val="24"/>
          <w:rtl/>
        </w:rPr>
        <w:t xml:space="preserve">בהיקף, באופן ובתנאים ובכפוף לשאר הוראות המפורטות לשם כך בסעיף </w:t>
      </w:r>
      <w:r>
        <w:rPr>
          <w:rFonts w:ascii="Arial" w:hAnsi="Arial" w:cs="David"/>
          <w:sz w:val="20"/>
          <w:szCs w:val="24"/>
          <w:rtl/>
        </w:rPr>
        <w:t>9</w:t>
      </w:r>
      <w:r w:rsidRPr="00FE7CC4">
        <w:rPr>
          <w:rFonts w:ascii="Arial" w:hAnsi="Arial" w:cs="David"/>
          <w:sz w:val="20"/>
          <w:szCs w:val="24"/>
          <w:rtl/>
        </w:rPr>
        <w:t xml:space="preserve"> לחוזה.</w:t>
      </w:r>
      <w:r>
        <w:rPr>
          <w:rFonts w:ascii="Arial" w:hAnsi="Arial" w:cs="David"/>
          <w:sz w:val="20"/>
          <w:szCs w:val="24"/>
          <w:rtl/>
        </w:rPr>
        <w:t xml:space="preserve"> </w:t>
      </w:r>
    </w:p>
    <w:p w:rsidR="00124AFC" w:rsidRPr="00FE7CC4" w:rsidRDefault="00124AFC" w:rsidP="008420D5">
      <w:pPr>
        <w:pStyle w:val="1"/>
        <w:keepNext w:val="0"/>
        <w:keepLines w:val="0"/>
        <w:widowControl w:val="0"/>
        <w:numPr>
          <w:ilvl w:val="0"/>
          <w:numId w:val="1"/>
        </w:numPr>
        <w:tabs>
          <w:tab w:val="num" w:pos="567"/>
        </w:tabs>
        <w:spacing w:before="0" w:after="240" w:line="240" w:lineRule="auto"/>
        <w:ind w:left="567" w:hanging="567"/>
        <w:rPr>
          <w:rFonts w:ascii="Arial" w:hAnsi="Arial" w:cs="David"/>
          <w:b w:val="0"/>
          <w:bCs w:val="0"/>
          <w:color w:val="auto"/>
          <w:sz w:val="24"/>
          <w:szCs w:val="24"/>
          <w:u w:val="single"/>
          <w:rtl/>
          <w:lang w:eastAsia="he-IL"/>
        </w:rPr>
      </w:pPr>
      <w:bookmarkStart w:id="65" w:name="_Toc224530906"/>
      <w:r w:rsidRPr="00FE7CC4">
        <w:rPr>
          <w:rFonts w:ascii="Arial" w:hAnsi="Arial" w:cs="David"/>
          <w:b w:val="0"/>
          <w:bCs w:val="0"/>
          <w:color w:val="auto"/>
          <w:sz w:val="24"/>
          <w:szCs w:val="24"/>
          <w:u w:val="single"/>
          <w:rtl/>
          <w:lang w:eastAsia="he-IL"/>
        </w:rPr>
        <w:t>חובת חתימה על החוזה</w:t>
      </w:r>
      <w:bookmarkEnd w:id="65"/>
      <w:r w:rsidRPr="00FE7CC4">
        <w:rPr>
          <w:rFonts w:ascii="Arial" w:hAnsi="Arial" w:cs="David"/>
          <w:b w:val="0"/>
          <w:bCs w:val="0"/>
          <w:color w:val="auto"/>
          <w:sz w:val="24"/>
          <w:szCs w:val="24"/>
          <w:u w:val="single"/>
          <w:rtl/>
          <w:lang w:eastAsia="he-IL"/>
        </w:rPr>
        <w:t xml:space="preserve"> </w:t>
      </w:r>
    </w:p>
    <w:p w:rsidR="00124AFC" w:rsidRDefault="00124AFC" w:rsidP="00437598">
      <w:pPr>
        <w:widowControl w:val="0"/>
        <w:bidi/>
        <w:spacing w:before="120" w:after="120" w:line="240" w:lineRule="auto"/>
        <w:ind w:left="567"/>
        <w:jc w:val="both"/>
        <w:rPr>
          <w:rFonts w:ascii="Arial" w:hAnsi="Arial" w:cs="David"/>
          <w:sz w:val="24"/>
          <w:szCs w:val="24"/>
          <w:rtl/>
        </w:rPr>
      </w:pPr>
      <w:r w:rsidRPr="00FE7CC4">
        <w:rPr>
          <w:rFonts w:ascii="Arial" w:hAnsi="Arial" w:cs="David"/>
          <w:sz w:val="24"/>
          <w:szCs w:val="24"/>
          <w:rtl/>
        </w:rPr>
        <w:t>על המציע שהצעתו זכתה במכרז לחתום על החוזה ונספחיו עם ה</w:t>
      </w:r>
      <w:r w:rsidR="00387B56">
        <w:rPr>
          <w:rFonts w:ascii="Arial" w:hAnsi="Arial" w:cs="David" w:hint="cs"/>
          <w:sz w:val="24"/>
          <w:szCs w:val="24"/>
          <w:rtl/>
        </w:rPr>
        <w:t>רשות</w:t>
      </w:r>
      <w:r w:rsidRPr="00FE7CC4">
        <w:rPr>
          <w:rFonts w:ascii="Arial" w:hAnsi="Arial" w:cs="David"/>
          <w:sz w:val="24"/>
          <w:szCs w:val="24"/>
          <w:rtl/>
        </w:rPr>
        <w:t xml:space="preserve">, בנוסח שהעתקו מצורף לרבות כל תיקון אותו </w:t>
      </w:r>
      <w:r w:rsidR="00437598">
        <w:rPr>
          <w:rFonts w:ascii="Arial" w:hAnsi="Arial" w:cs="David" w:hint="cs"/>
          <w:sz w:val="24"/>
          <w:szCs w:val="24"/>
          <w:rtl/>
        </w:rPr>
        <w:t>ת</w:t>
      </w:r>
      <w:r w:rsidRPr="00FE7CC4">
        <w:rPr>
          <w:rFonts w:ascii="Arial" w:hAnsi="Arial" w:cs="David"/>
          <w:sz w:val="24"/>
          <w:szCs w:val="24"/>
          <w:rtl/>
        </w:rPr>
        <w:t>בצע ה</w:t>
      </w:r>
      <w:r w:rsidR="00387B56">
        <w:rPr>
          <w:rFonts w:ascii="Arial" w:hAnsi="Arial" w:cs="David" w:hint="cs"/>
          <w:sz w:val="24"/>
          <w:szCs w:val="24"/>
          <w:rtl/>
        </w:rPr>
        <w:t>רשות</w:t>
      </w:r>
      <w:r w:rsidRPr="00FE7CC4">
        <w:rPr>
          <w:rFonts w:ascii="Arial" w:hAnsi="Arial" w:cs="David"/>
          <w:sz w:val="24"/>
          <w:szCs w:val="24"/>
          <w:rtl/>
        </w:rPr>
        <w:t xml:space="preserve"> בחוזה (ככל שתבצע), במסגרת הליך </w:t>
      </w:r>
      <w:r w:rsidRPr="00957922">
        <w:rPr>
          <w:rFonts w:ascii="Arial" w:hAnsi="Arial" w:cs="David"/>
          <w:sz w:val="24"/>
          <w:szCs w:val="24"/>
          <w:rtl/>
        </w:rPr>
        <w:t xml:space="preserve">המכרז, וזאת תוך </w:t>
      </w:r>
      <w:r w:rsidR="00437598" w:rsidRPr="00957922">
        <w:rPr>
          <w:rFonts w:ascii="Arial" w:hAnsi="Arial" w:cs="David" w:hint="cs"/>
          <w:sz w:val="24"/>
          <w:szCs w:val="24"/>
          <w:rtl/>
        </w:rPr>
        <w:t>14</w:t>
      </w:r>
      <w:r w:rsidRPr="00957922">
        <w:rPr>
          <w:rFonts w:ascii="Arial" w:hAnsi="Arial" w:cs="David"/>
          <w:sz w:val="24"/>
          <w:szCs w:val="24"/>
          <w:rtl/>
        </w:rPr>
        <w:t xml:space="preserve"> ימים מהמועד שהתבקש לכך על ידי ה</w:t>
      </w:r>
      <w:r w:rsidR="00387B56" w:rsidRPr="00957922">
        <w:rPr>
          <w:rFonts w:ascii="Arial" w:hAnsi="Arial" w:cs="David" w:hint="cs"/>
          <w:sz w:val="24"/>
          <w:szCs w:val="24"/>
          <w:rtl/>
        </w:rPr>
        <w:t>רשות</w:t>
      </w:r>
      <w:r w:rsidRPr="00957922">
        <w:rPr>
          <w:rFonts w:ascii="Arial" w:hAnsi="Arial" w:cs="David"/>
          <w:sz w:val="24"/>
          <w:szCs w:val="24"/>
          <w:rtl/>
        </w:rPr>
        <w:t>. למען הסר ספק מובהר בזאת, כי החוזה על כל נספחיו</w:t>
      </w:r>
      <w:r w:rsidRPr="00FE7CC4">
        <w:rPr>
          <w:rFonts w:ascii="Arial" w:hAnsi="Arial" w:cs="David"/>
          <w:sz w:val="24"/>
          <w:szCs w:val="24"/>
          <w:rtl/>
        </w:rPr>
        <w:t xml:space="preserve"> מהווה חלק בלתי נפרד מתנאי מכרז זה</w:t>
      </w:r>
      <w:r w:rsidRPr="00FE7CC4">
        <w:rPr>
          <w:rFonts w:ascii="Arial" w:hAnsi="Arial" w:cs="David"/>
          <w:noProof/>
          <w:sz w:val="24"/>
          <w:szCs w:val="24"/>
          <w:rtl/>
        </w:rPr>
        <w:t xml:space="preserve">. </w:t>
      </w:r>
    </w:p>
    <w:p w:rsidR="00E364CE" w:rsidRPr="00FE7CC4" w:rsidRDefault="00E364CE" w:rsidP="00E364CE">
      <w:pPr>
        <w:widowControl w:val="0"/>
        <w:bidi/>
        <w:spacing w:before="120" w:after="120" w:line="240" w:lineRule="auto"/>
        <w:ind w:left="567"/>
        <w:jc w:val="both"/>
        <w:rPr>
          <w:rFonts w:ascii="Arial" w:hAnsi="Arial" w:cs="David"/>
          <w:sz w:val="24"/>
          <w:szCs w:val="24"/>
        </w:rPr>
      </w:pPr>
    </w:p>
    <w:p w:rsidR="00124AFC" w:rsidRPr="00FE7CC4" w:rsidRDefault="00124AFC" w:rsidP="008420D5">
      <w:pPr>
        <w:pStyle w:val="1"/>
        <w:keepNext w:val="0"/>
        <w:keepLines w:val="0"/>
        <w:widowControl w:val="0"/>
        <w:numPr>
          <w:ilvl w:val="0"/>
          <w:numId w:val="1"/>
        </w:numPr>
        <w:tabs>
          <w:tab w:val="num" w:pos="567"/>
        </w:tabs>
        <w:spacing w:before="0" w:after="240" w:line="240" w:lineRule="auto"/>
        <w:ind w:left="567" w:hanging="567"/>
        <w:rPr>
          <w:rFonts w:ascii="Arial" w:hAnsi="Arial" w:cs="David"/>
          <w:b w:val="0"/>
          <w:bCs w:val="0"/>
          <w:color w:val="auto"/>
          <w:sz w:val="24"/>
          <w:szCs w:val="24"/>
          <w:u w:val="single"/>
          <w:rtl/>
          <w:lang w:eastAsia="he-IL"/>
        </w:rPr>
      </w:pPr>
      <w:bookmarkStart w:id="66" w:name="_Toc224530909"/>
      <w:r w:rsidRPr="00FE7CC4">
        <w:rPr>
          <w:rFonts w:ascii="Arial" w:hAnsi="Arial" w:cs="David"/>
          <w:b w:val="0"/>
          <w:bCs w:val="0"/>
          <w:color w:val="auto"/>
          <w:sz w:val="24"/>
          <w:szCs w:val="24"/>
          <w:u w:val="single"/>
          <w:rtl/>
          <w:lang w:eastAsia="he-IL"/>
        </w:rPr>
        <w:t>שמירת דינים והוראות</w:t>
      </w:r>
      <w:bookmarkEnd w:id="66"/>
    </w:p>
    <w:p w:rsidR="00124AFC" w:rsidRPr="00FE7CC4" w:rsidRDefault="00124AFC" w:rsidP="004D4769">
      <w:pPr>
        <w:widowControl w:val="0"/>
        <w:bidi/>
        <w:spacing w:before="120" w:after="120" w:line="240" w:lineRule="auto"/>
        <w:ind w:left="567"/>
        <w:jc w:val="both"/>
        <w:rPr>
          <w:rFonts w:ascii="Arial" w:hAnsi="Arial" w:cs="David"/>
          <w:sz w:val="24"/>
          <w:szCs w:val="24"/>
          <w:rtl/>
        </w:rPr>
      </w:pPr>
      <w:r w:rsidRPr="00FE7CC4">
        <w:rPr>
          <w:rFonts w:ascii="Arial" w:hAnsi="Arial" w:cs="David"/>
          <w:sz w:val="24"/>
          <w:szCs w:val="24"/>
          <w:rtl/>
        </w:rPr>
        <w:t>לא תתקבל הצעה אשר המחיר הנקוב בה אינו תואם, לדעת ה</w:t>
      </w:r>
      <w:r w:rsidR="00387B56">
        <w:rPr>
          <w:rFonts w:ascii="Arial" w:hAnsi="Arial" w:cs="David" w:hint="cs"/>
          <w:sz w:val="24"/>
          <w:szCs w:val="24"/>
          <w:rtl/>
        </w:rPr>
        <w:t>רשות</w:t>
      </w:r>
      <w:r w:rsidRPr="00FE7CC4">
        <w:rPr>
          <w:rFonts w:ascii="Arial" w:hAnsi="Arial" w:cs="David"/>
          <w:sz w:val="24"/>
          <w:szCs w:val="24"/>
          <w:rtl/>
        </w:rPr>
        <w:t xml:space="preserve"> את קיומם של הוראות הדין וכן את כל התחייבויות הזוכה על פי החוזה.</w:t>
      </w:r>
    </w:p>
    <w:p w:rsidR="00124AFC" w:rsidRPr="00FE7CC4" w:rsidRDefault="00124AFC" w:rsidP="008420D5">
      <w:pPr>
        <w:pStyle w:val="1"/>
        <w:keepNext w:val="0"/>
        <w:keepLines w:val="0"/>
        <w:widowControl w:val="0"/>
        <w:numPr>
          <w:ilvl w:val="0"/>
          <w:numId w:val="1"/>
        </w:numPr>
        <w:tabs>
          <w:tab w:val="num" w:pos="567"/>
        </w:tabs>
        <w:spacing w:before="0" w:after="240" w:line="240" w:lineRule="auto"/>
        <w:ind w:left="567" w:hanging="567"/>
        <w:rPr>
          <w:rFonts w:ascii="Arial" w:hAnsi="Arial" w:cs="David"/>
          <w:b w:val="0"/>
          <w:bCs w:val="0"/>
          <w:color w:val="auto"/>
          <w:sz w:val="24"/>
          <w:szCs w:val="24"/>
          <w:u w:val="single"/>
          <w:rtl/>
          <w:lang w:eastAsia="he-IL"/>
        </w:rPr>
      </w:pPr>
      <w:bookmarkStart w:id="67" w:name="_Ref224363253"/>
      <w:bookmarkStart w:id="68" w:name="_Toc224530910"/>
      <w:r w:rsidRPr="00FE7CC4">
        <w:rPr>
          <w:rFonts w:ascii="Arial" w:hAnsi="Arial" w:cs="David"/>
          <w:b w:val="0"/>
          <w:bCs w:val="0"/>
          <w:color w:val="auto"/>
          <w:sz w:val="24"/>
          <w:szCs w:val="24"/>
          <w:u w:val="single"/>
          <w:rtl/>
          <w:lang w:eastAsia="he-IL"/>
        </w:rPr>
        <w:t>שינויים ופנייה להשלמות</w:t>
      </w:r>
      <w:bookmarkEnd w:id="67"/>
      <w:bookmarkEnd w:id="68"/>
    </w:p>
    <w:p w:rsidR="00124AFC" w:rsidRPr="00FE7CC4" w:rsidRDefault="00124AFC" w:rsidP="008420D5">
      <w:pPr>
        <w:pStyle w:val="1"/>
        <w:keepNext w:val="0"/>
        <w:keepLines w:val="0"/>
        <w:widowControl w:val="0"/>
        <w:numPr>
          <w:ilvl w:val="1"/>
          <w:numId w:val="1"/>
        </w:numPr>
        <w:tabs>
          <w:tab w:val="left" w:pos="1089"/>
        </w:tabs>
        <w:spacing w:before="0" w:after="240" w:line="240" w:lineRule="auto"/>
        <w:ind w:left="1089" w:hanging="567"/>
        <w:rPr>
          <w:rFonts w:ascii="Arial" w:hAnsi="Arial" w:cs="David"/>
          <w:b w:val="0"/>
          <w:bCs w:val="0"/>
          <w:color w:val="auto"/>
          <w:sz w:val="20"/>
          <w:szCs w:val="24"/>
        </w:rPr>
      </w:pPr>
      <w:r w:rsidRPr="00FE7CC4">
        <w:rPr>
          <w:rFonts w:ascii="Arial" w:hAnsi="Arial" w:cs="David"/>
          <w:b w:val="0"/>
          <w:bCs w:val="0"/>
          <w:color w:val="auto"/>
          <w:sz w:val="20"/>
          <w:szCs w:val="24"/>
          <w:rtl/>
        </w:rPr>
        <w:t>כל שינוי או תוספת שייעשו בתנאי המכרז על ידי המציע או כל הסתייגויות שלו לגביהם, בין על ידי תוספת בתנאי המכרז ובין במכתב לוואי או בכל דרך אחרת עלולים להביא לפסילת ההצעה, והכול בהתאם ובכפוף לשיקול דעת</w:t>
      </w:r>
      <w:r>
        <w:rPr>
          <w:rFonts w:ascii="Arial" w:hAnsi="Arial" w:cs="David"/>
          <w:b w:val="0"/>
          <w:bCs w:val="0"/>
          <w:color w:val="auto"/>
          <w:sz w:val="20"/>
          <w:szCs w:val="24"/>
          <w:rtl/>
        </w:rPr>
        <w:t>ו</w:t>
      </w:r>
      <w:r w:rsidRPr="00FE7CC4">
        <w:rPr>
          <w:rFonts w:ascii="Arial" w:hAnsi="Arial" w:cs="David"/>
          <w:b w:val="0"/>
          <w:bCs w:val="0"/>
          <w:color w:val="auto"/>
          <w:sz w:val="20"/>
          <w:szCs w:val="24"/>
          <w:rtl/>
        </w:rPr>
        <w:t xml:space="preserve"> הבלעדי והמוחלט של ה</w:t>
      </w:r>
      <w:r w:rsidR="00CF0020">
        <w:rPr>
          <w:rFonts w:ascii="Arial" w:hAnsi="Arial" w:cs="David" w:hint="cs"/>
          <w:b w:val="0"/>
          <w:bCs w:val="0"/>
          <w:color w:val="auto"/>
          <w:sz w:val="20"/>
          <w:szCs w:val="24"/>
          <w:rtl/>
        </w:rPr>
        <w:t>רשות</w:t>
      </w:r>
      <w:r w:rsidRPr="00FE7CC4">
        <w:rPr>
          <w:rFonts w:ascii="Arial" w:hAnsi="Arial" w:cs="David"/>
          <w:b w:val="0"/>
          <w:bCs w:val="0"/>
          <w:color w:val="auto"/>
          <w:sz w:val="20"/>
          <w:szCs w:val="24"/>
          <w:rtl/>
        </w:rPr>
        <w:t>.</w:t>
      </w:r>
    </w:p>
    <w:p w:rsidR="00124AFC" w:rsidRPr="00FE7CC4" w:rsidRDefault="00124AFC" w:rsidP="008420D5">
      <w:pPr>
        <w:pStyle w:val="1"/>
        <w:keepNext w:val="0"/>
        <w:keepLines w:val="0"/>
        <w:widowControl w:val="0"/>
        <w:numPr>
          <w:ilvl w:val="1"/>
          <w:numId w:val="1"/>
        </w:numPr>
        <w:tabs>
          <w:tab w:val="left" w:pos="1089"/>
        </w:tabs>
        <w:spacing w:before="0" w:after="240" w:line="240" w:lineRule="auto"/>
        <w:ind w:left="1089" w:hanging="567"/>
        <w:rPr>
          <w:rFonts w:ascii="Arial" w:hAnsi="Arial" w:cs="David"/>
          <w:b w:val="0"/>
          <w:bCs w:val="0"/>
          <w:color w:val="auto"/>
          <w:sz w:val="20"/>
          <w:szCs w:val="24"/>
        </w:rPr>
      </w:pPr>
      <w:bookmarkStart w:id="69" w:name="_Ref224356962"/>
      <w:r w:rsidRPr="00FE7CC4">
        <w:rPr>
          <w:rFonts w:ascii="Arial" w:hAnsi="Arial" w:cs="David"/>
          <w:b w:val="0"/>
          <w:bCs w:val="0"/>
          <w:color w:val="auto"/>
          <w:sz w:val="20"/>
          <w:szCs w:val="24"/>
          <w:rtl/>
        </w:rPr>
        <w:t>ה</w:t>
      </w:r>
      <w:r w:rsidR="00387B56">
        <w:rPr>
          <w:rFonts w:ascii="Arial" w:hAnsi="Arial" w:cs="David" w:hint="cs"/>
          <w:b w:val="0"/>
          <w:bCs w:val="0"/>
          <w:color w:val="auto"/>
          <w:sz w:val="20"/>
          <w:szCs w:val="24"/>
          <w:rtl/>
        </w:rPr>
        <w:t>רשות</w:t>
      </w:r>
      <w:r w:rsidRPr="00FE7CC4">
        <w:rPr>
          <w:rFonts w:ascii="Arial" w:hAnsi="Arial" w:cs="David"/>
          <w:b w:val="0"/>
          <w:bCs w:val="0"/>
          <w:color w:val="auto"/>
          <w:sz w:val="20"/>
          <w:szCs w:val="24"/>
          <w:rtl/>
        </w:rPr>
        <w:t xml:space="preserve"> שומר</w:t>
      </w:r>
      <w:r w:rsidR="00387B56">
        <w:rPr>
          <w:rFonts w:ascii="Arial" w:hAnsi="Arial" w:cs="David" w:hint="cs"/>
          <w:b w:val="0"/>
          <w:bCs w:val="0"/>
          <w:color w:val="auto"/>
          <w:sz w:val="20"/>
          <w:szCs w:val="24"/>
          <w:rtl/>
        </w:rPr>
        <w:t>ת</w:t>
      </w:r>
      <w:r w:rsidRPr="00FE7CC4">
        <w:rPr>
          <w:rFonts w:ascii="Arial" w:hAnsi="Arial" w:cs="David"/>
          <w:b w:val="0"/>
          <w:bCs w:val="0"/>
          <w:color w:val="auto"/>
          <w:sz w:val="20"/>
          <w:szCs w:val="24"/>
          <w:rtl/>
        </w:rPr>
        <w:t xml:space="preserve"> על זכות</w:t>
      </w:r>
      <w:r w:rsidR="00387B56">
        <w:rPr>
          <w:rFonts w:ascii="Arial" w:hAnsi="Arial" w:cs="David" w:hint="cs"/>
          <w:b w:val="0"/>
          <w:bCs w:val="0"/>
          <w:color w:val="auto"/>
          <w:sz w:val="20"/>
          <w:szCs w:val="24"/>
          <w:rtl/>
        </w:rPr>
        <w:t>ה</w:t>
      </w:r>
      <w:r w:rsidRPr="00FE7CC4">
        <w:rPr>
          <w:rFonts w:ascii="Arial" w:hAnsi="Arial" w:cs="David"/>
          <w:b w:val="0"/>
          <w:bCs w:val="0"/>
          <w:color w:val="auto"/>
          <w:sz w:val="20"/>
          <w:szCs w:val="24"/>
          <w:rtl/>
        </w:rPr>
        <w:t xml:space="preserve"> לפנות למי </w:t>
      </w:r>
      <w:proofErr w:type="spellStart"/>
      <w:r w:rsidRPr="00FE7CC4">
        <w:rPr>
          <w:rFonts w:ascii="Arial" w:hAnsi="Arial" w:cs="David"/>
          <w:b w:val="0"/>
          <w:bCs w:val="0"/>
          <w:color w:val="auto"/>
          <w:sz w:val="20"/>
          <w:szCs w:val="24"/>
          <w:rtl/>
        </w:rPr>
        <w:t>מהמציעים</w:t>
      </w:r>
      <w:proofErr w:type="spellEnd"/>
      <w:r w:rsidRPr="00FE7CC4">
        <w:rPr>
          <w:rFonts w:ascii="Arial" w:hAnsi="Arial" w:cs="David"/>
          <w:b w:val="0"/>
          <w:bCs w:val="0"/>
          <w:color w:val="auto"/>
          <w:sz w:val="20"/>
          <w:szCs w:val="24"/>
          <w:rtl/>
        </w:rPr>
        <w:t xml:space="preserve">, בכל עת, </w:t>
      </w:r>
      <w:proofErr w:type="spellStart"/>
      <w:r w:rsidRPr="00FE7CC4">
        <w:rPr>
          <w:rFonts w:ascii="Arial" w:hAnsi="Arial" w:cs="David"/>
          <w:b w:val="0"/>
          <w:bCs w:val="0"/>
          <w:color w:val="auto"/>
          <w:sz w:val="20"/>
          <w:szCs w:val="24"/>
          <w:rtl/>
        </w:rPr>
        <w:t>הכל</w:t>
      </w:r>
      <w:proofErr w:type="spellEnd"/>
      <w:r w:rsidRPr="00FE7CC4">
        <w:rPr>
          <w:rFonts w:ascii="Arial" w:hAnsi="Arial" w:cs="David"/>
          <w:b w:val="0"/>
          <w:bCs w:val="0"/>
          <w:color w:val="auto"/>
          <w:sz w:val="20"/>
          <w:szCs w:val="24"/>
          <w:rtl/>
        </w:rPr>
        <w:t xml:space="preserve"> על פי שיקול דעת</w:t>
      </w:r>
      <w:r>
        <w:rPr>
          <w:rFonts w:ascii="Arial" w:hAnsi="Arial" w:cs="David"/>
          <w:b w:val="0"/>
          <w:bCs w:val="0"/>
          <w:color w:val="auto"/>
          <w:sz w:val="20"/>
          <w:szCs w:val="24"/>
          <w:rtl/>
        </w:rPr>
        <w:t>ו</w:t>
      </w:r>
      <w:r w:rsidRPr="00FE7CC4">
        <w:rPr>
          <w:rFonts w:ascii="Arial" w:hAnsi="Arial" w:cs="David"/>
          <w:b w:val="0"/>
          <w:bCs w:val="0"/>
          <w:color w:val="auto"/>
          <w:sz w:val="20"/>
          <w:szCs w:val="24"/>
          <w:rtl/>
        </w:rPr>
        <w:t xml:space="preserve"> המלא </w:t>
      </w:r>
      <w:r w:rsidRPr="00957922">
        <w:rPr>
          <w:rFonts w:ascii="Arial" w:hAnsi="Arial" w:cs="David"/>
          <w:b w:val="0"/>
          <w:bCs w:val="0"/>
          <w:color w:val="auto"/>
          <w:sz w:val="20"/>
          <w:szCs w:val="24"/>
          <w:rtl/>
        </w:rPr>
        <w:t>והבלעדי, בבקשה לקבלת הבהרות ו/או לבצוע השלמת מסמכים ו/או פרטים ו/או מידע</w:t>
      </w:r>
      <w:r w:rsidR="00F54C7A" w:rsidRPr="00957922">
        <w:rPr>
          <w:rFonts w:ascii="Arial" w:hAnsi="Arial" w:cs="David" w:hint="cs"/>
          <w:b w:val="0"/>
          <w:bCs w:val="0"/>
          <w:color w:val="auto"/>
          <w:sz w:val="20"/>
          <w:szCs w:val="24"/>
          <w:rtl/>
        </w:rPr>
        <w:t xml:space="preserve"> </w:t>
      </w:r>
      <w:r w:rsidR="00F54C7A" w:rsidRPr="00957922">
        <w:rPr>
          <w:rFonts w:ascii="Arial" w:hAnsi="Arial" w:cs="David" w:hint="cs"/>
          <w:color w:val="auto"/>
          <w:sz w:val="20"/>
          <w:szCs w:val="24"/>
          <w:u w:val="single"/>
          <w:rtl/>
        </w:rPr>
        <w:t>ובכלל זה השלמה של הדוגמאות שנדרשים הספקים להגיש</w:t>
      </w:r>
      <w:r w:rsidRPr="00957922">
        <w:rPr>
          <w:rFonts w:ascii="Arial" w:hAnsi="Arial" w:cs="David"/>
          <w:b w:val="0"/>
          <w:bCs w:val="0"/>
          <w:color w:val="auto"/>
          <w:sz w:val="20"/>
          <w:szCs w:val="24"/>
          <w:rtl/>
        </w:rPr>
        <w:t>, מכל מין וסוג שהם, הקשורים בהצעה</w:t>
      </w:r>
      <w:r w:rsidRPr="00FE7CC4">
        <w:rPr>
          <w:rFonts w:ascii="Arial" w:hAnsi="Arial" w:cs="David"/>
          <w:b w:val="0"/>
          <w:bCs w:val="0"/>
          <w:color w:val="auto"/>
          <w:sz w:val="20"/>
          <w:szCs w:val="24"/>
          <w:rtl/>
        </w:rPr>
        <w:t xml:space="preserve"> שהגישו, לרבות בקשר עם התנאים המקדמיים ו/או התנאים הנוספים ו/או בקשר עם ההצעה הכספית ובכלל האמור, בקשר עם כל טעות חישובית או אחרת ו/או השמטה ו/או תוספת ו/או שינוי ו/או ליקוי ו/או פגם, מכל מין וסוג שהם ומכל סיבה שהיא שנתגלעו באיזה מהמענים האמורים (לרבות בנסיבות בהן נגרמה בשל רשלנות או לחילופין, בידיעתו המכוונת של המציע), והכל מבלי לגרוע משאר הזכויות המוקנות ל</w:t>
      </w:r>
      <w:r w:rsidR="005A03D9">
        <w:rPr>
          <w:rFonts w:ascii="Arial" w:hAnsi="Arial" w:cs="David" w:hint="cs"/>
          <w:b w:val="0"/>
          <w:bCs w:val="0"/>
          <w:color w:val="auto"/>
          <w:sz w:val="20"/>
          <w:szCs w:val="24"/>
          <w:rtl/>
        </w:rPr>
        <w:t>רשות</w:t>
      </w:r>
      <w:r w:rsidRPr="00FE7CC4">
        <w:rPr>
          <w:rFonts w:ascii="Arial" w:hAnsi="Arial" w:cs="David"/>
          <w:b w:val="0"/>
          <w:bCs w:val="0"/>
          <w:color w:val="auto"/>
          <w:sz w:val="20"/>
          <w:szCs w:val="24"/>
          <w:rtl/>
        </w:rPr>
        <w:t xml:space="preserve"> בהתאם להוראות הנקובות בטופס ההצעה הכספית ובהתאם לשאר הוראות הדין.</w:t>
      </w:r>
      <w:bookmarkEnd w:id="69"/>
    </w:p>
    <w:p w:rsidR="00124AFC" w:rsidRDefault="00124AFC" w:rsidP="008420D5">
      <w:pPr>
        <w:pStyle w:val="1"/>
        <w:keepNext w:val="0"/>
        <w:keepLines w:val="0"/>
        <w:widowControl w:val="0"/>
        <w:numPr>
          <w:ilvl w:val="1"/>
          <w:numId w:val="1"/>
        </w:numPr>
        <w:tabs>
          <w:tab w:val="left" w:pos="1089"/>
        </w:tabs>
        <w:spacing w:before="0" w:after="240" w:line="240" w:lineRule="auto"/>
        <w:ind w:left="1089" w:hanging="567"/>
        <w:rPr>
          <w:rFonts w:ascii="Arial" w:hAnsi="Arial" w:cs="David"/>
          <w:b w:val="0"/>
          <w:bCs w:val="0"/>
          <w:color w:val="auto"/>
          <w:sz w:val="20"/>
          <w:szCs w:val="24"/>
          <w:rtl/>
        </w:rPr>
      </w:pPr>
      <w:r w:rsidRPr="00FE7CC4">
        <w:rPr>
          <w:rFonts w:ascii="Arial" w:hAnsi="Arial" w:cs="David"/>
          <w:b w:val="0"/>
          <w:bCs w:val="0"/>
          <w:color w:val="auto"/>
          <w:sz w:val="20"/>
          <w:szCs w:val="24"/>
          <w:rtl/>
        </w:rPr>
        <w:t xml:space="preserve">המציעים מצהירים ומתחייבים בזאת, כי הם מודעים ומסכימים לסמכויות </w:t>
      </w:r>
      <w:r w:rsidR="00387B56" w:rsidRPr="00FE7CC4">
        <w:rPr>
          <w:rFonts w:ascii="Arial" w:hAnsi="Arial" w:cs="David"/>
          <w:b w:val="0"/>
          <w:bCs w:val="0"/>
          <w:color w:val="auto"/>
          <w:sz w:val="20"/>
          <w:szCs w:val="24"/>
          <w:rtl/>
        </w:rPr>
        <w:t>ה</w:t>
      </w:r>
      <w:r w:rsidR="00387B56">
        <w:rPr>
          <w:rFonts w:ascii="Arial" w:hAnsi="Arial" w:cs="David" w:hint="cs"/>
          <w:b w:val="0"/>
          <w:bCs w:val="0"/>
          <w:color w:val="auto"/>
          <w:sz w:val="20"/>
          <w:szCs w:val="24"/>
          <w:rtl/>
        </w:rPr>
        <w:t>רשות</w:t>
      </w:r>
      <w:r w:rsidR="00387B56" w:rsidRPr="00FE7CC4">
        <w:rPr>
          <w:rFonts w:ascii="Arial" w:hAnsi="Arial" w:cs="David"/>
          <w:b w:val="0"/>
          <w:bCs w:val="0"/>
          <w:color w:val="auto"/>
          <w:sz w:val="20"/>
          <w:szCs w:val="24"/>
          <w:rtl/>
        </w:rPr>
        <w:t xml:space="preserve"> </w:t>
      </w:r>
      <w:r w:rsidRPr="00FE7CC4">
        <w:rPr>
          <w:rFonts w:ascii="Arial" w:hAnsi="Arial" w:cs="David"/>
          <w:b w:val="0"/>
          <w:bCs w:val="0"/>
          <w:color w:val="auto"/>
          <w:sz w:val="20"/>
          <w:szCs w:val="24"/>
          <w:rtl/>
        </w:rPr>
        <w:t>כפי שהן נקובות בהוראות סעיף</w:t>
      </w:r>
      <w:r>
        <w:rPr>
          <w:rFonts w:ascii="Arial" w:hAnsi="Arial" w:cs="David"/>
          <w:b w:val="0"/>
          <w:bCs w:val="0"/>
          <w:color w:val="auto"/>
          <w:sz w:val="20"/>
          <w:szCs w:val="24"/>
          <w:rtl/>
        </w:rPr>
        <w:t xml:space="preserve"> 15</w:t>
      </w:r>
      <w:r w:rsidRPr="00FE7CC4">
        <w:rPr>
          <w:rFonts w:ascii="Arial" w:hAnsi="Arial" w:cs="David"/>
          <w:b w:val="0"/>
          <w:bCs w:val="0"/>
          <w:color w:val="auto"/>
          <w:sz w:val="20"/>
          <w:szCs w:val="24"/>
          <w:rtl/>
        </w:rPr>
        <w:t xml:space="preserve"> זה לעיל, והם מוותרים בזאת באופן סופי, מלא ובלתי חוזר, וכן יהיו מנועים ומושתקים מלהעלות כל טענה ו/או תביעה ו/או דרישה, מכל מין וסוג שהן, בקשר עם הפעלת סמכויותי</w:t>
      </w:r>
      <w:r w:rsidR="00387B56">
        <w:rPr>
          <w:rFonts w:ascii="Arial" w:hAnsi="Arial" w:cs="David" w:hint="cs"/>
          <w:b w:val="0"/>
          <w:bCs w:val="0"/>
          <w:color w:val="auto"/>
          <w:sz w:val="20"/>
          <w:szCs w:val="24"/>
          <w:rtl/>
        </w:rPr>
        <w:t>ה</w:t>
      </w:r>
      <w:r w:rsidRPr="00FE7CC4">
        <w:rPr>
          <w:rFonts w:ascii="Arial" w:hAnsi="Arial" w:cs="David"/>
          <w:b w:val="0"/>
          <w:bCs w:val="0"/>
          <w:color w:val="auto"/>
          <w:sz w:val="20"/>
          <w:szCs w:val="24"/>
          <w:rtl/>
        </w:rPr>
        <w:t xml:space="preserve"> של ה</w:t>
      </w:r>
      <w:r w:rsidR="00387B56">
        <w:rPr>
          <w:rFonts w:ascii="Arial" w:hAnsi="Arial" w:cs="David" w:hint="cs"/>
          <w:b w:val="0"/>
          <w:bCs w:val="0"/>
          <w:color w:val="auto"/>
          <w:sz w:val="20"/>
          <w:szCs w:val="24"/>
          <w:rtl/>
        </w:rPr>
        <w:t>רשות</w:t>
      </w:r>
      <w:r w:rsidRPr="00FE7CC4">
        <w:rPr>
          <w:rFonts w:ascii="Arial" w:hAnsi="Arial" w:cs="David"/>
          <w:b w:val="0"/>
          <w:bCs w:val="0"/>
          <w:color w:val="auto"/>
          <w:sz w:val="20"/>
          <w:szCs w:val="24"/>
          <w:rtl/>
        </w:rPr>
        <w:t xml:space="preserve"> ו/או כתוצאה מהשלכותיה של הפעלת סמכות כאמור.    </w:t>
      </w:r>
    </w:p>
    <w:p w:rsidR="00124AFC" w:rsidRPr="00FE7CC4" w:rsidRDefault="00124AFC" w:rsidP="008420D5">
      <w:pPr>
        <w:pStyle w:val="1"/>
        <w:keepNext w:val="0"/>
        <w:keepLines w:val="0"/>
        <w:widowControl w:val="0"/>
        <w:numPr>
          <w:ilvl w:val="0"/>
          <w:numId w:val="1"/>
        </w:numPr>
        <w:tabs>
          <w:tab w:val="num" w:pos="567"/>
        </w:tabs>
        <w:spacing w:before="0" w:after="240" w:line="240" w:lineRule="auto"/>
        <w:ind w:left="567" w:hanging="567"/>
        <w:rPr>
          <w:rFonts w:ascii="Arial" w:hAnsi="Arial" w:cs="David"/>
          <w:b w:val="0"/>
          <w:bCs w:val="0"/>
          <w:color w:val="auto"/>
          <w:sz w:val="24"/>
          <w:szCs w:val="24"/>
          <w:u w:val="single"/>
          <w:rtl/>
          <w:lang w:eastAsia="he-IL"/>
        </w:rPr>
      </w:pPr>
      <w:bookmarkStart w:id="70" w:name="_Toc224530911"/>
      <w:bookmarkStart w:id="71" w:name="_Ref225748814"/>
      <w:bookmarkStart w:id="72" w:name="_Ref266707245"/>
      <w:r w:rsidRPr="00FE7CC4">
        <w:rPr>
          <w:rFonts w:ascii="Arial" w:hAnsi="Arial" w:cs="David"/>
          <w:b w:val="0"/>
          <w:bCs w:val="0"/>
          <w:color w:val="auto"/>
          <w:sz w:val="24"/>
          <w:szCs w:val="24"/>
          <w:u w:val="single"/>
          <w:rtl/>
          <w:lang w:eastAsia="he-IL"/>
        </w:rPr>
        <w:t>העדר חובה לקבלת ההצעה הזולה ביותר</w:t>
      </w:r>
      <w:bookmarkEnd w:id="70"/>
      <w:bookmarkEnd w:id="71"/>
      <w:bookmarkEnd w:id="72"/>
      <w:r>
        <w:rPr>
          <w:rFonts w:ascii="Arial" w:hAnsi="Arial" w:cs="David"/>
          <w:b w:val="0"/>
          <w:bCs w:val="0"/>
          <w:color w:val="auto"/>
          <w:sz w:val="24"/>
          <w:szCs w:val="24"/>
          <w:u w:val="single"/>
          <w:rtl/>
          <w:lang w:eastAsia="he-IL"/>
        </w:rPr>
        <w:t xml:space="preserve"> והוראות נוספות</w:t>
      </w:r>
    </w:p>
    <w:p w:rsidR="00124AFC" w:rsidRDefault="00124AFC" w:rsidP="008420D5">
      <w:pPr>
        <w:pStyle w:val="1"/>
        <w:keepNext w:val="0"/>
        <w:keepLines w:val="0"/>
        <w:widowControl w:val="0"/>
        <w:numPr>
          <w:ilvl w:val="1"/>
          <w:numId w:val="1"/>
        </w:numPr>
        <w:tabs>
          <w:tab w:val="left" w:pos="1089"/>
        </w:tabs>
        <w:spacing w:before="0" w:after="240" w:line="240" w:lineRule="auto"/>
        <w:ind w:left="1089" w:hanging="567"/>
        <w:rPr>
          <w:rFonts w:ascii="Arial" w:hAnsi="Arial" w:cs="David"/>
          <w:b w:val="0"/>
          <w:bCs w:val="0"/>
          <w:color w:val="auto"/>
          <w:sz w:val="24"/>
          <w:szCs w:val="24"/>
          <w:rtl/>
        </w:rPr>
      </w:pPr>
      <w:r w:rsidRPr="002E4B67">
        <w:rPr>
          <w:rFonts w:ascii="Arial" w:hAnsi="Arial" w:cs="David"/>
          <w:b w:val="0"/>
          <w:bCs w:val="0"/>
          <w:color w:val="auto"/>
          <w:sz w:val="24"/>
          <w:szCs w:val="24"/>
          <w:rtl/>
        </w:rPr>
        <w:lastRenderedPageBreak/>
        <w:t>למרות כל האמור בכל מקום אחר בטופס הזמנת הצעות זה, ה</w:t>
      </w:r>
      <w:r w:rsidR="00387B56">
        <w:rPr>
          <w:rFonts w:ascii="Arial" w:hAnsi="Arial" w:cs="David" w:hint="cs"/>
          <w:b w:val="0"/>
          <w:bCs w:val="0"/>
          <w:color w:val="auto"/>
          <w:sz w:val="24"/>
          <w:szCs w:val="24"/>
          <w:rtl/>
        </w:rPr>
        <w:t>רשות</w:t>
      </w:r>
      <w:r w:rsidRPr="002E4B67">
        <w:rPr>
          <w:rFonts w:ascii="Arial" w:hAnsi="Arial" w:cs="David"/>
          <w:b w:val="0"/>
          <w:bCs w:val="0"/>
          <w:color w:val="auto"/>
          <w:sz w:val="24"/>
          <w:szCs w:val="24"/>
          <w:rtl/>
        </w:rPr>
        <w:t xml:space="preserve"> אינ</w:t>
      </w:r>
      <w:r w:rsidR="00387B56">
        <w:rPr>
          <w:rFonts w:ascii="Arial" w:hAnsi="Arial" w:cs="David" w:hint="cs"/>
          <w:b w:val="0"/>
          <w:bCs w:val="0"/>
          <w:color w:val="auto"/>
          <w:sz w:val="24"/>
          <w:szCs w:val="24"/>
          <w:rtl/>
        </w:rPr>
        <w:t>ה</w:t>
      </w:r>
      <w:r w:rsidRPr="002E4B67">
        <w:rPr>
          <w:rFonts w:ascii="Arial" w:hAnsi="Arial" w:cs="David"/>
          <w:b w:val="0"/>
          <w:bCs w:val="0"/>
          <w:color w:val="auto"/>
          <w:sz w:val="24"/>
          <w:szCs w:val="24"/>
          <w:rtl/>
        </w:rPr>
        <w:t xml:space="preserve"> מתחייב</w:t>
      </w:r>
      <w:r w:rsidR="00387B56">
        <w:rPr>
          <w:rFonts w:ascii="Arial" w:hAnsi="Arial" w:cs="David" w:hint="cs"/>
          <w:b w:val="0"/>
          <w:bCs w:val="0"/>
          <w:color w:val="auto"/>
          <w:sz w:val="24"/>
          <w:szCs w:val="24"/>
          <w:rtl/>
        </w:rPr>
        <w:t>ת</w:t>
      </w:r>
      <w:r w:rsidRPr="002E4B67">
        <w:rPr>
          <w:rFonts w:ascii="Arial" w:hAnsi="Arial" w:cs="David"/>
          <w:b w:val="0"/>
          <w:bCs w:val="0"/>
          <w:color w:val="auto"/>
          <w:sz w:val="24"/>
          <w:szCs w:val="24"/>
          <w:rtl/>
        </w:rPr>
        <w:t xml:space="preserve"> לקבל את ההצעה הזולה ביותר או כל הצעה מההצעות שיוגשו במכרז.</w:t>
      </w:r>
    </w:p>
    <w:p w:rsidR="00A566D5" w:rsidRDefault="00A566D5" w:rsidP="00A566D5">
      <w:pPr>
        <w:pStyle w:val="1"/>
        <w:keepNext w:val="0"/>
        <w:keepLines w:val="0"/>
        <w:widowControl w:val="0"/>
        <w:numPr>
          <w:ilvl w:val="1"/>
          <w:numId w:val="1"/>
        </w:numPr>
        <w:tabs>
          <w:tab w:val="left" w:pos="1089"/>
        </w:tabs>
        <w:spacing w:before="0" w:after="240" w:line="240" w:lineRule="auto"/>
        <w:ind w:left="1089" w:hanging="567"/>
        <w:rPr>
          <w:rFonts w:ascii="Arial" w:hAnsi="Arial" w:cs="David"/>
          <w:b w:val="0"/>
          <w:bCs w:val="0"/>
          <w:color w:val="auto"/>
          <w:sz w:val="24"/>
          <w:szCs w:val="24"/>
          <w:rtl/>
        </w:rPr>
      </w:pPr>
      <w:r w:rsidRPr="002E4B67">
        <w:rPr>
          <w:rFonts w:ascii="Arial" w:hAnsi="Arial" w:cs="David"/>
          <w:b w:val="0"/>
          <w:bCs w:val="0"/>
          <w:color w:val="auto"/>
          <w:sz w:val="24"/>
          <w:szCs w:val="24"/>
          <w:rtl/>
        </w:rPr>
        <w:t>ה</w:t>
      </w:r>
      <w:r>
        <w:rPr>
          <w:rFonts w:ascii="Arial" w:hAnsi="Arial" w:cs="David" w:hint="cs"/>
          <w:b w:val="0"/>
          <w:bCs w:val="0"/>
          <w:color w:val="auto"/>
          <w:sz w:val="24"/>
          <w:szCs w:val="24"/>
          <w:rtl/>
        </w:rPr>
        <w:t>רשות</w:t>
      </w:r>
      <w:r w:rsidRPr="002E4B67">
        <w:rPr>
          <w:rFonts w:ascii="Arial" w:hAnsi="Arial" w:cs="David"/>
          <w:b w:val="0"/>
          <w:bCs w:val="0"/>
          <w:color w:val="auto"/>
          <w:sz w:val="24"/>
          <w:szCs w:val="24"/>
          <w:rtl/>
        </w:rPr>
        <w:t xml:space="preserve"> </w:t>
      </w:r>
      <w:r>
        <w:rPr>
          <w:rFonts w:ascii="Arial" w:hAnsi="Arial" w:cs="David" w:hint="cs"/>
          <w:b w:val="0"/>
          <w:bCs w:val="0"/>
          <w:color w:val="auto"/>
          <w:sz w:val="24"/>
          <w:szCs w:val="24"/>
          <w:rtl/>
        </w:rPr>
        <w:t xml:space="preserve">שומרת לעצמה את הזכות לביצוע </w:t>
      </w:r>
      <w:proofErr w:type="spellStart"/>
      <w:r>
        <w:rPr>
          <w:rFonts w:ascii="Arial" w:hAnsi="Arial" w:cs="David" w:hint="cs"/>
          <w:b w:val="0"/>
          <w:bCs w:val="0"/>
          <w:color w:val="auto"/>
          <w:sz w:val="24"/>
          <w:szCs w:val="24"/>
          <w:rtl/>
        </w:rPr>
        <w:t>תיחור</w:t>
      </w:r>
      <w:proofErr w:type="spellEnd"/>
      <w:r>
        <w:rPr>
          <w:rFonts w:ascii="Arial" w:hAnsi="Arial" w:cs="David" w:hint="cs"/>
          <w:b w:val="0"/>
          <w:bCs w:val="0"/>
          <w:color w:val="auto"/>
          <w:sz w:val="24"/>
          <w:szCs w:val="24"/>
          <w:rtl/>
        </w:rPr>
        <w:t xml:space="preserve"> במידה ותראה לנכון.</w:t>
      </w:r>
    </w:p>
    <w:p w:rsidR="00124AFC" w:rsidRPr="002E4B67" w:rsidRDefault="00124AFC" w:rsidP="008420D5">
      <w:pPr>
        <w:pStyle w:val="1"/>
        <w:keepNext w:val="0"/>
        <w:keepLines w:val="0"/>
        <w:widowControl w:val="0"/>
        <w:numPr>
          <w:ilvl w:val="1"/>
          <w:numId w:val="1"/>
        </w:numPr>
        <w:tabs>
          <w:tab w:val="left" w:pos="1089"/>
        </w:tabs>
        <w:spacing w:before="0" w:after="240" w:line="240" w:lineRule="auto"/>
        <w:ind w:left="1089" w:hanging="567"/>
        <w:rPr>
          <w:rFonts w:cs="David"/>
          <w:b w:val="0"/>
          <w:bCs w:val="0"/>
          <w:color w:val="auto"/>
          <w:sz w:val="24"/>
          <w:szCs w:val="24"/>
        </w:rPr>
      </w:pPr>
      <w:r w:rsidRPr="002E4B67">
        <w:rPr>
          <w:rFonts w:cs="David" w:hint="cs"/>
          <w:b w:val="0"/>
          <w:bCs w:val="0"/>
          <w:color w:val="auto"/>
          <w:sz w:val="24"/>
          <w:szCs w:val="24"/>
          <w:rtl/>
        </w:rPr>
        <w:t>ועדת</w:t>
      </w:r>
      <w:r w:rsidRPr="002E4B67">
        <w:rPr>
          <w:rFonts w:cs="David"/>
          <w:b w:val="0"/>
          <w:bCs w:val="0"/>
          <w:color w:val="auto"/>
          <w:sz w:val="24"/>
          <w:szCs w:val="24"/>
          <w:rtl/>
        </w:rPr>
        <w:t xml:space="preserve"> </w:t>
      </w:r>
      <w:r w:rsidRPr="002E4B67">
        <w:rPr>
          <w:rFonts w:cs="David" w:hint="cs"/>
          <w:b w:val="0"/>
          <w:bCs w:val="0"/>
          <w:color w:val="auto"/>
          <w:sz w:val="24"/>
          <w:szCs w:val="24"/>
          <w:rtl/>
        </w:rPr>
        <w:t>המכרזים</w:t>
      </w:r>
      <w:r w:rsidRPr="002E4B67">
        <w:rPr>
          <w:rFonts w:cs="David"/>
          <w:b w:val="0"/>
          <w:bCs w:val="0"/>
          <w:color w:val="auto"/>
          <w:sz w:val="24"/>
          <w:szCs w:val="24"/>
          <w:rtl/>
        </w:rPr>
        <w:t xml:space="preserve"> </w:t>
      </w:r>
      <w:r w:rsidRPr="002E4B67">
        <w:rPr>
          <w:rFonts w:cs="David" w:hint="cs"/>
          <w:b w:val="0"/>
          <w:bCs w:val="0"/>
          <w:color w:val="auto"/>
          <w:sz w:val="24"/>
          <w:szCs w:val="24"/>
          <w:rtl/>
        </w:rPr>
        <w:t>רשאית</w:t>
      </w:r>
      <w:r w:rsidRPr="002E4B67">
        <w:rPr>
          <w:rFonts w:cs="David"/>
          <w:b w:val="0"/>
          <w:bCs w:val="0"/>
          <w:color w:val="auto"/>
          <w:sz w:val="24"/>
          <w:szCs w:val="24"/>
          <w:rtl/>
        </w:rPr>
        <w:t xml:space="preserve"> </w:t>
      </w:r>
      <w:r w:rsidRPr="002E4B67">
        <w:rPr>
          <w:rFonts w:cs="David" w:hint="cs"/>
          <w:b w:val="0"/>
          <w:bCs w:val="0"/>
          <w:color w:val="auto"/>
          <w:sz w:val="24"/>
          <w:szCs w:val="24"/>
          <w:rtl/>
        </w:rPr>
        <w:t>להחליט</w:t>
      </w:r>
      <w:r w:rsidRPr="002E4B67">
        <w:rPr>
          <w:rFonts w:cs="David"/>
          <w:b w:val="0"/>
          <w:bCs w:val="0"/>
          <w:color w:val="auto"/>
          <w:sz w:val="24"/>
          <w:szCs w:val="24"/>
          <w:rtl/>
        </w:rPr>
        <w:t xml:space="preserve"> </w:t>
      </w:r>
      <w:r w:rsidRPr="002E4B67">
        <w:rPr>
          <w:rFonts w:cs="David" w:hint="cs"/>
          <w:b w:val="0"/>
          <w:bCs w:val="0"/>
          <w:color w:val="auto"/>
          <w:sz w:val="24"/>
          <w:szCs w:val="24"/>
          <w:rtl/>
        </w:rPr>
        <w:t>על</w:t>
      </w:r>
      <w:r w:rsidRPr="002E4B67">
        <w:rPr>
          <w:rFonts w:cs="David"/>
          <w:b w:val="0"/>
          <w:bCs w:val="0"/>
          <w:color w:val="auto"/>
          <w:sz w:val="24"/>
          <w:szCs w:val="24"/>
          <w:rtl/>
        </w:rPr>
        <w:t xml:space="preserve"> </w:t>
      </w:r>
      <w:r w:rsidRPr="002E4B67">
        <w:rPr>
          <w:rFonts w:cs="David" w:hint="cs"/>
          <w:b w:val="0"/>
          <w:bCs w:val="0"/>
          <w:color w:val="auto"/>
          <w:sz w:val="24"/>
          <w:szCs w:val="24"/>
          <w:rtl/>
        </w:rPr>
        <w:t>מספר</w:t>
      </w:r>
      <w:r w:rsidRPr="002E4B67">
        <w:rPr>
          <w:rFonts w:cs="David"/>
          <w:b w:val="0"/>
          <w:bCs w:val="0"/>
          <w:color w:val="auto"/>
          <w:sz w:val="24"/>
          <w:szCs w:val="24"/>
          <w:rtl/>
        </w:rPr>
        <w:t xml:space="preserve"> </w:t>
      </w:r>
      <w:r w:rsidRPr="002E4B67">
        <w:rPr>
          <w:rFonts w:cs="David" w:hint="cs"/>
          <w:b w:val="0"/>
          <w:bCs w:val="0"/>
          <w:color w:val="auto"/>
          <w:sz w:val="24"/>
          <w:szCs w:val="24"/>
          <w:rtl/>
        </w:rPr>
        <w:t>הצעות</w:t>
      </w:r>
      <w:r w:rsidRPr="002E4B67">
        <w:rPr>
          <w:rFonts w:cs="David"/>
          <w:b w:val="0"/>
          <w:bCs w:val="0"/>
          <w:color w:val="auto"/>
          <w:sz w:val="24"/>
          <w:szCs w:val="24"/>
          <w:rtl/>
        </w:rPr>
        <w:t xml:space="preserve"> </w:t>
      </w:r>
      <w:r w:rsidRPr="002E4B67">
        <w:rPr>
          <w:rFonts w:cs="David" w:hint="cs"/>
          <w:b w:val="0"/>
          <w:bCs w:val="0"/>
          <w:color w:val="auto"/>
          <w:sz w:val="24"/>
          <w:szCs w:val="24"/>
          <w:rtl/>
        </w:rPr>
        <w:t>מתאימות</w:t>
      </w:r>
      <w:r w:rsidRPr="002E4B67">
        <w:rPr>
          <w:rFonts w:cs="David"/>
          <w:b w:val="0"/>
          <w:bCs w:val="0"/>
          <w:color w:val="auto"/>
          <w:sz w:val="24"/>
          <w:szCs w:val="24"/>
          <w:rtl/>
        </w:rPr>
        <w:t xml:space="preserve"> </w:t>
      </w:r>
      <w:r w:rsidRPr="002E4B67">
        <w:rPr>
          <w:rFonts w:cs="David" w:hint="cs"/>
          <w:b w:val="0"/>
          <w:bCs w:val="0"/>
          <w:color w:val="auto"/>
          <w:sz w:val="24"/>
          <w:szCs w:val="24"/>
          <w:rtl/>
        </w:rPr>
        <w:t>עבור</w:t>
      </w:r>
      <w:r w:rsidRPr="002E4B67">
        <w:rPr>
          <w:rFonts w:cs="David"/>
          <w:b w:val="0"/>
          <w:bCs w:val="0"/>
          <w:color w:val="auto"/>
          <w:sz w:val="24"/>
          <w:szCs w:val="24"/>
          <w:rtl/>
        </w:rPr>
        <w:t xml:space="preserve"> </w:t>
      </w:r>
      <w:r w:rsidRPr="002E4B67">
        <w:rPr>
          <w:rFonts w:cs="David" w:hint="cs"/>
          <w:b w:val="0"/>
          <w:bCs w:val="0"/>
          <w:color w:val="auto"/>
          <w:sz w:val="24"/>
          <w:szCs w:val="24"/>
          <w:rtl/>
        </w:rPr>
        <w:t>כל</w:t>
      </w:r>
      <w:r w:rsidRPr="002E4B67">
        <w:rPr>
          <w:rFonts w:cs="David"/>
          <w:b w:val="0"/>
          <w:bCs w:val="0"/>
          <w:color w:val="auto"/>
          <w:sz w:val="24"/>
          <w:szCs w:val="24"/>
          <w:rtl/>
        </w:rPr>
        <w:t xml:space="preserve"> </w:t>
      </w:r>
      <w:r w:rsidRPr="002E4B67">
        <w:rPr>
          <w:rFonts w:cs="David" w:hint="cs"/>
          <w:b w:val="0"/>
          <w:bCs w:val="0"/>
          <w:color w:val="auto"/>
          <w:sz w:val="24"/>
          <w:szCs w:val="24"/>
          <w:rtl/>
        </w:rPr>
        <w:t>פריט</w:t>
      </w:r>
      <w:r w:rsidRPr="002E4B67">
        <w:rPr>
          <w:rFonts w:cs="David"/>
          <w:b w:val="0"/>
          <w:bCs w:val="0"/>
          <w:color w:val="auto"/>
          <w:sz w:val="24"/>
          <w:szCs w:val="24"/>
          <w:rtl/>
        </w:rPr>
        <w:t>/</w:t>
      </w:r>
      <w:r w:rsidRPr="002E4B67">
        <w:rPr>
          <w:rFonts w:cs="David" w:hint="cs"/>
          <w:b w:val="0"/>
          <w:bCs w:val="0"/>
          <w:color w:val="auto"/>
          <w:sz w:val="24"/>
          <w:szCs w:val="24"/>
          <w:rtl/>
        </w:rPr>
        <w:t>קטגוריה</w:t>
      </w:r>
      <w:r w:rsidRPr="002E4B67">
        <w:rPr>
          <w:rFonts w:cs="David"/>
          <w:b w:val="0"/>
          <w:bCs w:val="0"/>
          <w:color w:val="auto"/>
          <w:sz w:val="24"/>
          <w:szCs w:val="24"/>
          <w:rtl/>
        </w:rPr>
        <w:t xml:space="preserve"> </w:t>
      </w:r>
      <w:r w:rsidRPr="002E4B67">
        <w:rPr>
          <w:rFonts w:cs="David" w:hint="cs"/>
          <w:b w:val="0"/>
          <w:bCs w:val="0"/>
          <w:color w:val="auto"/>
          <w:sz w:val="24"/>
          <w:szCs w:val="24"/>
          <w:rtl/>
        </w:rPr>
        <w:t>תוך</w:t>
      </w:r>
      <w:r w:rsidRPr="002E4B67">
        <w:rPr>
          <w:rFonts w:cs="David"/>
          <w:b w:val="0"/>
          <w:bCs w:val="0"/>
          <w:color w:val="auto"/>
          <w:sz w:val="24"/>
          <w:szCs w:val="24"/>
          <w:rtl/>
        </w:rPr>
        <w:t xml:space="preserve"> </w:t>
      </w:r>
      <w:r w:rsidRPr="002E4B67">
        <w:rPr>
          <w:rFonts w:cs="David" w:hint="cs"/>
          <w:b w:val="0"/>
          <w:bCs w:val="0"/>
          <w:color w:val="auto"/>
          <w:sz w:val="24"/>
          <w:szCs w:val="24"/>
          <w:rtl/>
        </w:rPr>
        <w:t>פיצול</w:t>
      </w:r>
      <w:r w:rsidRPr="002E4B67">
        <w:rPr>
          <w:rFonts w:cs="David"/>
          <w:b w:val="0"/>
          <w:bCs w:val="0"/>
          <w:color w:val="auto"/>
          <w:sz w:val="24"/>
          <w:szCs w:val="24"/>
          <w:rtl/>
        </w:rPr>
        <w:t xml:space="preserve"> </w:t>
      </w:r>
      <w:r w:rsidRPr="002E4B67">
        <w:rPr>
          <w:rFonts w:cs="David" w:hint="cs"/>
          <w:b w:val="0"/>
          <w:bCs w:val="0"/>
          <w:color w:val="auto"/>
          <w:sz w:val="24"/>
          <w:szCs w:val="24"/>
          <w:rtl/>
        </w:rPr>
        <w:t>ההתקשרות</w:t>
      </w:r>
      <w:r w:rsidRPr="002E4B67">
        <w:rPr>
          <w:rFonts w:cs="David"/>
          <w:b w:val="0"/>
          <w:bCs w:val="0"/>
          <w:color w:val="auto"/>
          <w:sz w:val="24"/>
          <w:szCs w:val="24"/>
          <w:rtl/>
        </w:rPr>
        <w:t xml:space="preserve"> </w:t>
      </w:r>
      <w:r w:rsidRPr="002E4B67">
        <w:rPr>
          <w:rFonts w:cs="David" w:hint="cs"/>
          <w:b w:val="0"/>
          <w:bCs w:val="0"/>
          <w:color w:val="auto"/>
          <w:sz w:val="24"/>
          <w:szCs w:val="24"/>
          <w:rtl/>
        </w:rPr>
        <w:t>ביניהן</w:t>
      </w:r>
      <w:r w:rsidR="00AD2B7C">
        <w:rPr>
          <w:rFonts w:cs="David" w:hint="cs"/>
          <w:b w:val="0"/>
          <w:bCs w:val="0"/>
          <w:color w:val="auto"/>
          <w:sz w:val="24"/>
          <w:szCs w:val="24"/>
          <w:rtl/>
        </w:rPr>
        <w:t xml:space="preserve"> ופיצול ההזמנה בתוך הקטגוריות השונות</w:t>
      </w:r>
      <w:r w:rsidRPr="002E4B67">
        <w:rPr>
          <w:rFonts w:cs="David"/>
          <w:b w:val="0"/>
          <w:bCs w:val="0"/>
          <w:color w:val="auto"/>
          <w:sz w:val="24"/>
          <w:szCs w:val="24"/>
          <w:rtl/>
        </w:rPr>
        <w:t>.</w:t>
      </w:r>
    </w:p>
    <w:p w:rsidR="00FA621F" w:rsidRDefault="00124AFC" w:rsidP="008420D5">
      <w:pPr>
        <w:pStyle w:val="1"/>
        <w:keepNext w:val="0"/>
        <w:keepLines w:val="0"/>
        <w:widowControl w:val="0"/>
        <w:numPr>
          <w:ilvl w:val="1"/>
          <w:numId w:val="1"/>
        </w:numPr>
        <w:tabs>
          <w:tab w:val="left" w:pos="1089"/>
        </w:tabs>
        <w:spacing w:before="0" w:after="240" w:line="240" w:lineRule="auto"/>
        <w:ind w:left="1089" w:hanging="567"/>
        <w:rPr>
          <w:rFonts w:cs="David"/>
          <w:b w:val="0"/>
          <w:bCs w:val="0"/>
          <w:color w:val="auto"/>
          <w:sz w:val="24"/>
          <w:szCs w:val="24"/>
        </w:rPr>
      </w:pPr>
      <w:r w:rsidRPr="002E4B67">
        <w:rPr>
          <w:rFonts w:cs="David" w:hint="cs"/>
          <w:b w:val="0"/>
          <w:bCs w:val="0"/>
          <w:color w:val="auto"/>
          <w:sz w:val="24"/>
          <w:szCs w:val="24"/>
          <w:rtl/>
        </w:rPr>
        <w:t>מבלי</w:t>
      </w:r>
      <w:r w:rsidRPr="002E4B67">
        <w:rPr>
          <w:rFonts w:cs="David"/>
          <w:b w:val="0"/>
          <w:bCs w:val="0"/>
          <w:color w:val="auto"/>
          <w:sz w:val="24"/>
          <w:szCs w:val="24"/>
          <w:rtl/>
        </w:rPr>
        <w:t xml:space="preserve"> </w:t>
      </w:r>
      <w:r w:rsidRPr="002E4B67">
        <w:rPr>
          <w:rFonts w:cs="David" w:hint="cs"/>
          <w:b w:val="0"/>
          <w:bCs w:val="0"/>
          <w:color w:val="auto"/>
          <w:sz w:val="24"/>
          <w:szCs w:val="24"/>
          <w:rtl/>
        </w:rPr>
        <w:t>לגרוע</w:t>
      </w:r>
      <w:r w:rsidRPr="002E4B67">
        <w:rPr>
          <w:rFonts w:cs="David"/>
          <w:b w:val="0"/>
          <w:bCs w:val="0"/>
          <w:color w:val="auto"/>
          <w:sz w:val="24"/>
          <w:szCs w:val="24"/>
          <w:rtl/>
        </w:rPr>
        <w:t xml:space="preserve"> </w:t>
      </w:r>
      <w:r w:rsidRPr="002E4B67">
        <w:rPr>
          <w:rFonts w:cs="David" w:hint="cs"/>
          <w:b w:val="0"/>
          <w:bCs w:val="0"/>
          <w:color w:val="auto"/>
          <w:sz w:val="24"/>
          <w:szCs w:val="24"/>
          <w:rtl/>
        </w:rPr>
        <w:t>מכלליות</w:t>
      </w:r>
      <w:r w:rsidRPr="002E4B67">
        <w:rPr>
          <w:rFonts w:cs="David"/>
          <w:b w:val="0"/>
          <w:bCs w:val="0"/>
          <w:color w:val="auto"/>
          <w:sz w:val="24"/>
          <w:szCs w:val="24"/>
          <w:rtl/>
        </w:rPr>
        <w:t xml:space="preserve"> </w:t>
      </w:r>
      <w:r w:rsidRPr="002E4B67">
        <w:rPr>
          <w:rFonts w:cs="David" w:hint="cs"/>
          <w:b w:val="0"/>
          <w:bCs w:val="0"/>
          <w:color w:val="auto"/>
          <w:sz w:val="24"/>
          <w:szCs w:val="24"/>
          <w:rtl/>
        </w:rPr>
        <w:t>האמור</w:t>
      </w:r>
      <w:r w:rsidRPr="002E4B67">
        <w:rPr>
          <w:rFonts w:cs="David"/>
          <w:b w:val="0"/>
          <w:bCs w:val="0"/>
          <w:color w:val="auto"/>
          <w:sz w:val="24"/>
          <w:szCs w:val="24"/>
          <w:rtl/>
        </w:rPr>
        <w:t xml:space="preserve"> </w:t>
      </w:r>
      <w:r w:rsidRPr="002E4B67">
        <w:rPr>
          <w:rFonts w:cs="David" w:hint="cs"/>
          <w:b w:val="0"/>
          <w:bCs w:val="0"/>
          <w:color w:val="auto"/>
          <w:sz w:val="24"/>
          <w:szCs w:val="24"/>
          <w:rtl/>
        </w:rPr>
        <w:t>לעיל</w:t>
      </w:r>
      <w:r w:rsidRPr="002E4B67">
        <w:rPr>
          <w:rFonts w:cs="David"/>
          <w:b w:val="0"/>
          <w:bCs w:val="0"/>
          <w:color w:val="auto"/>
          <w:sz w:val="24"/>
          <w:szCs w:val="24"/>
          <w:rtl/>
        </w:rPr>
        <w:t xml:space="preserve">, </w:t>
      </w:r>
      <w:r w:rsidRPr="002E4B67">
        <w:rPr>
          <w:rFonts w:cs="David" w:hint="cs"/>
          <w:b w:val="0"/>
          <w:bCs w:val="0"/>
          <w:color w:val="auto"/>
          <w:sz w:val="24"/>
          <w:szCs w:val="24"/>
          <w:rtl/>
        </w:rPr>
        <w:t>ה</w:t>
      </w:r>
      <w:r w:rsidR="00387B56">
        <w:rPr>
          <w:rFonts w:cs="David" w:hint="cs"/>
          <w:b w:val="0"/>
          <w:bCs w:val="0"/>
          <w:color w:val="auto"/>
          <w:sz w:val="24"/>
          <w:szCs w:val="24"/>
          <w:rtl/>
        </w:rPr>
        <w:t>רשות</w:t>
      </w:r>
      <w:r w:rsidRPr="002E4B67">
        <w:rPr>
          <w:rFonts w:cs="David"/>
          <w:b w:val="0"/>
          <w:bCs w:val="0"/>
          <w:color w:val="auto"/>
          <w:sz w:val="24"/>
          <w:szCs w:val="24"/>
          <w:rtl/>
        </w:rPr>
        <w:t xml:space="preserve"> </w:t>
      </w:r>
      <w:r w:rsidRPr="002E4B67">
        <w:rPr>
          <w:rFonts w:cs="David" w:hint="cs"/>
          <w:b w:val="0"/>
          <w:bCs w:val="0"/>
          <w:color w:val="auto"/>
          <w:sz w:val="24"/>
          <w:szCs w:val="24"/>
          <w:rtl/>
        </w:rPr>
        <w:t>רשאי</w:t>
      </w:r>
      <w:r w:rsidR="00387B56">
        <w:rPr>
          <w:rFonts w:cs="David" w:hint="cs"/>
          <w:b w:val="0"/>
          <w:bCs w:val="0"/>
          <w:color w:val="auto"/>
          <w:sz w:val="24"/>
          <w:szCs w:val="24"/>
          <w:rtl/>
        </w:rPr>
        <w:t>ת</w:t>
      </w:r>
      <w:r w:rsidRPr="002E4B67">
        <w:rPr>
          <w:rFonts w:cs="David"/>
          <w:b w:val="0"/>
          <w:bCs w:val="0"/>
          <w:color w:val="auto"/>
          <w:sz w:val="24"/>
          <w:szCs w:val="24"/>
          <w:rtl/>
        </w:rPr>
        <w:t xml:space="preserve"> </w:t>
      </w:r>
      <w:r w:rsidRPr="002E4B67">
        <w:rPr>
          <w:rFonts w:cs="David" w:hint="cs"/>
          <w:b w:val="0"/>
          <w:bCs w:val="0"/>
          <w:color w:val="auto"/>
          <w:sz w:val="24"/>
          <w:szCs w:val="24"/>
          <w:rtl/>
        </w:rPr>
        <w:t>שלא</w:t>
      </w:r>
      <w:r w:rsidRPr="002E4B67">
        <w:rPr>
          <w:rFonts w:cs="David"/>
          <w:b w:val="0"/>
          <w:bCs w:val="0"/>
          <w:color w:val="auto"/>
          <w:sz w:val="24"/>
          <w:szCs w:val="24"/>
          <w:rtl/>
        </w:rPr>
        <w:t xml:space="preserve"> </w:t>
      </w:r>
      <w:r w:rsidRPr="002E4B67">
        <w:rPr>
          <w:rFonts w:cs="David" w:hint="cs"/>
          <w:b w:val="0"/>
          <w:bCs w:val="0"/>
          <w:color w:val="auto"/>
          <w:sz w:val="24"/>
          <w:szCs w:val="24"/>
          <w:rtl/>
        </w:rPr>
        <w:t>לבחור</w:t>
      </w:r>
      <w:r w:rsidRPr="002E4B67">
        <w:rPr>
          <w:rFonts w:cs="David"/>
          <w:b w:val="0"/>
          <w:bCs w:val="0"/>
          <w:color w:val="auto"/>
          <w:sz w:val="24"/>
          <w:szCs w:val="24"/>
          <w:rtl/>
        </w:rPr>
        <w:t xml:space="preserve"> </w:t>
      </w:r>
      <w:r w:rsidRPr="002E4B67">
        <w:rPr>
          <w:rFonts w:cs="David" w:hint="cs"/>
          <w:b w:val="0"/>
          <w:bCs w:val="0"/>
          <w:color w:val="auto"/>
          <w:sz w:val="24"/>
          <w:szCs w:val="24"/>
          <w:rtl/>
        </w:rPr>
        <w:t>בהצעה</w:t>
      </w:r>
      <w:r w:rsidRPr="002E4B67">
        <w:rPr>
          <w:rFonts w:cs="David"/>
          <w:b w:val="0"/>
          <w:bCs w:val="0"/>
          <w:color w:val="auto"/>
          <w:sz w:val="24"/>
          <w:szCs w:val="24"/>
          <w:rtl/>
        </w:rPr>
        <w:t xml:space="preserve">, </w:t>
      </w:r>
      <w:r w:rsidRPr="002E4B67">
        <w:rPr>
          <w:rFonts w:cs="David" w:hint="cs"/>
          <w:b w:val="0"/>
          <w:bCs w:val="0"/>
          <w:color w:val="auto"/>
          <w:sz w:val="24"/>
          <w:szCs w:val="24"/>
          <w:rtl/>
        </w:rPr>
        <w:t>בין</w:t>
      </w:r>
      <w:r w:rsidRPr="002E4B67">
        <w:rPr>
          <w:rFonts w:cs="David"/>
          <w:b w:val="0"/>
          <w:bCs w:val="0"/>
          <w:color w:val="auto"/>
          <w:sz w:val="24"/>
          <w:szCs w:val="24"/>
          <w:rtl/>
        </w:rPr>
        <w:t xml:space="preserve"> </w:t>
      </w:r>
      <w:r w:rsidRPr="002E4B67">
        <w:rPr>
          <w:rFonts w:cs="David" w:hint="cs"/>
          <w:b w:val="0"/>
          <w:bCs w:val="0"/>
          <w:color w:val="auto"/>
          <w:sz w:val="24"/>
          <w:szCs w:val="24"/>
          <w:rtl/>
        </w:rPr>
        <w:t>השאר</w:t>
      </w:r>
      <w:r w:rsidRPr="002E4B67">
        <w:rPr>
          <w:rFonts w:cs="David"/>
          <w:b w:val="0"/>
          <w:bCs w:val="0"/>
          <w:color w:val="auto"/>
          <w:sz w:val="24"/>
          <w:szCs w:val="24"/>
          <w:rtl/>
        </w:rPr>
        <w:t xml:space="preserve">, </w:t>
      </w:r>
      <w:r w:rsidRPr="002E4B67">
        <w:rPr>
          <w:rFonts w:cs="David" w:hint="cs"/>
          <w:b w:val="0"/>
          <w:bCs w:val="0"/>
          <w:color w:val="auto"/>
          <w:sz w:val="24"/>
          <w:szCs w:val="24"/>
          <w:rtl/>
        </w:rPr>
        <w:t>אם</w:t>
      </w:r>
      <w:r w:rsidRPr="002E4B67">
        <w:rPr>
          <w:rFonts w:cs="David"/>
          <w:b w:val="0"/>
          <w:bCs w:val="0"/>
          <w:color w:val="auto"/>
          <w:sz w:val="24"/>
          <w:szCs w:val="24"/>
          <w:rtl/>
        </w:rPr>
        <w:t xml:space="preserve"> </w:t>
      </w:r>
      <w:r w:rsidRPr="002E4B67">
        <w:rPr>
          <w:rFonts w:cs="David" w:hint="cs"/>
          <w:b w:val="0"/>
          <w:bCs w:val="0"/>
          <w:color w:val="auto"/>
          <w:sz w:val="24"/>
          <w:szCs w:val="24"/>
          <w:rtl/>
        </w:rPr>
        <w:t>מצא</w:t>
      </w:r>
      <w:r w:rsidRPr="002E4B67">
        <w:rPr>
          <w:rFonts w:cs="David"/>
          <w:b w:val="0"/>
          <w:bCs w:val="0"/>
          <w:color w:val="auto"/>
          <w:sz w:val="24"/>
          <w:szCs w:val="24"/>
          <w:rtl/>
        </w:rPr>
        <w:t xml:space="preserve"> </w:t>
      </w:r>
      <w:r w:rsidRPr="002E4B67">
        <w:rPr>
          <w:rFonts w:cs="David" w:hint="cs"/>
          <w:b w:val="0"/>
          <w:bCs w:val="0"/>
          <w:color w:val="auto"/>
          <w:sz w:val="24"/>
          <w:szCs w:val="24"/>
          <w:rtl/>
        </w:rPr>
        <w:t>כי</w:t>
      </w:r>
      <w:r w:rsidRPr="002E4B67">
        <w:rPr>
          <w:rFonts w:cs="David"/>
          <w:b w:val="0"/>
          <w:bCs w:val="0"/>
          <w:color w:val="auto"/>
          <w:sz w:val="24"/>
          <w:szCs w:val="24"/>
          <w:rtl/>
        </w:rPr>
        <w:t xml:space="preserve"> </w:t>
      </w:r>
      <w:r w:rsidRPr="002E4B67">
        <w:rPr>
          <w:rFonts w:cs="David" w:hint="cs"/>
          <w:b w:val="0"/>
          <w:bCs w:val="0"/>
          <w:color w:val="auto"/>
          <w:sz w:val="24"/>
          <w:szCs w:val="24"/>
          <w:rtl/>
        </w:rPr>
        <w:t>ההצעה</w:t>
      </w:r>
      <w:r w:rsidRPr="002E4B67">
        <w:rPr>
          <w:rFonts w:cs="David"/>
          <w:b w:val="0"/>
          <w:bCs w:val="0"/>
          <w:color w:val="auto"/>
          <w:sz w:val="24"/>
          <w:szCs w:val="24"/>
          <w:rtl/>
        </w:rPr>
        <w:t xml:space="preserve"> </w:t>
      </w:r>
      <w:r w:rsidRPr="002E4B67">
        <w:rPr>
          <w:rFonts w:cs="David" w:hint="cs"/>
          <w:b w:val="0"/>
          <w:bCs w:val="0"/>
          <w:color w:val="auto"/>
          <w:sz w:val="24"/>
          <w:szCs w:val="24"/>
          <w:rtl/>
        </w:rPr>
        <w:t>בלתי</w:t>
      </w:r>
      <w:r w:rsidRPr="002E4B67">
        <w:rPr>
          <w:rFonts w:cs="David"/>
          <w:b w:val="0"/>
          <w:bCs w:val="0"/>
          <w:color w:val="auto"/>
          <w:sz w:val="24"/>
          <w:szCs w:val="24"/>
          <w:rtl/>
        </w:rPr>
        <w:t xml:space="preserve"> </w:t>
      </w:r>
      <w:r w:rsidRPr="002E4B67">
        <w:rPr>
          <w:rFonts w:cs="David" w:hint="cs"/>
          <w:b w:val="0"/>
          <w:bCs w:val="0"/>
          <w:color w:val="auto"/>
          <w:sz w:val="24"/>
          <w:szCs w:val="24"/>
          <w:rtl/>
        </w:rPr>
        <w:t>סבירה</w:t>
      </w:r>
      <w:r w:rsidRPr="002E4B67">
        <w:rPr>
          <w:rFonts w:cs="David"/>
          <w:b w:val="0"/>
          <w:bCs w:val="0"/>
          <w:color w:val="auto"/>
          <w:sz w:val="24"/>
          <w:szCs w:val="24"/>
          <w:rtl/>
        </w:rPr>
        <w:t xml:space="preserve"> </w:t>
      </w:r>
      <w:r w:rsidRPr="002E4B67">
        <w:rPr>
          <w:rFonts w:cs="David" w:hint="cs"/>
          <w:b w:val="0"/>
          <w:bCs w:val="0"/>
          <w:color w:val="auto"/>
          <w:sz w:val="24"/>
          <w:szCs w:val="24"/>
          <w:rtl/>
        </w:rPr>
        <w:t>באופן</w:t>
      </w:r>
      <w:r w:rsidRPr="002E4B67">
        <w:rPr>
          <w:rFonts w:cs="David"/>
          <w:b w:val="0"/>
          <w:bCs w:val="0"/>
          <w:color w:val="auto"/>
          <w:sz w:val="24"/>
          <w:szCs w:val="24"/>
          <w:rtl/>
        </w:rPr>
        <w:t xml:space="preserve"> </w:t>
      </w:r>
      <w:r w:rsidRPr="002E4B67">
        <w:rPr>
          <w:rFonts w:cs="David" w:hint="cs"/>
          <w:b w:val="0"/>
          <w:bCs w:val="0"/>
          <w:color w:val="auto"/>
          <w:sz w:val="24"/>
          <w:szCs w:val="24"/>
          <w:rtl/>
        </w:rPr>
        <w:t>המעורר</w:t>
      </w:r>
      <w:r w:rsidRPr="002E4B67">
        <w:rPr>
          <w:rFonts w:cs="David"/>
          <w:b w:val="0"/>
          <w:bCs w:val="0"/>
          <w:color w:val="auto"/>
          <w:sz w:val="24"/>
          <w:szCs w:val="24"/>
          <w:rtl/>
        </w:rPr>
        <w:t xml:space="preserve"> </w:t>
      </w:r>
      <w:r w:rsidRPr="002E4B67">
        <w:rPr>
          <w:rFonts w:cs="David" w:hint="cs"/>
          <w:b w:val="0"/>
          <w:bCs w:val="0"/>
          <w:color w:val="auto"/>
          <w:sz w:val="24"/>
          <w:szCs w:val="24"/>
          <w:rtl/>
        </w:rPr>
        <w:t>חשש</w:t>
      </w:r>
      <w:r w:rsidRPr="002E4B67">
        <w:rPr>
          <w:rFonts w:cs="David"/>
          <w:b w:val="0"/>
          <w:bCs w:val="0"/>
          <w:color w:val="auto"/>
          <w:sz w:val="24"/>
          <w:szCs w:val="24"/>
          <w:rtl/>
        </w:rPr>
        <w:t xml:space="preserve"> </w:t>
      </w:r>
      <w:r w:rsidRPr="002E4B67">
        <w:rPr>
          <w:rFonts w:cs="David" w:hint="cs"/>
          <w:b w:val="0"/>
          <w:bCs w:val="0"/>
          <w:color w:val="auto"/>
          <w:sz w:val="24"/>
          <w:szCs w:val="24"/>
          <w:rtl/>
        </w:rPr>
        <w:t>בדבר</w:t>
      </w:r>
      <w:r w:rsidRPr="002E4B67">
        <w:rPr>
          <w:rFonts w:cs="David"/>
          <w:b w:val="0"/>
          <w:bCs w:val="0"/>
          <w:color w:val="auto"/>
          <w:sz w:val="24"/>
          <w:szCs w:val="24"/>
          <w:rtl/>
        </w:rPr>
        <w:t xml:space="preserve"> </w:t>
      </w:r>
      <w:r w:rsidRPr="002E4B67">
        <w:rPr>
          <w:rFonts w:cs="David" w:hint="cs"/>
          <w:b w:val="0"/>
          <w:bCs w:val="0"/>
          <w:color w:val="auto"/>
          <w:sz w:val="24"/>
          <w:szCs w:val="24"/>
          <w:rtl/>
        </w:rPr>
        <w:t>יכולת</w:t>
      </w:r>
      <w:r w:rsidRPr="002E4B67">
        <w:rPr>
          <w:rFonts w:cs="David"/>
          <w:b w:val="0"/>
          <w:bCs w:val="0"/>
          <w:color w:val="auto"/>
          <w:sz w:val="24"/>
          <w:szCs w:val="24"/>
          <w:rtl/>
        </w:rPr>
        <w:t xml:space="preserve"> </w:t>
      </w:r>
      <w:r w:rsidRPr="002E4B67">
        <w:rPr>
          <w:rFonts w:cs="David" w:hint="cs"/>
          <w:b w:val="0"/>
          <w:bCs w:val="0"/>
          <w:color w:val="auto"/>
          <w:sz w:val="24"/>
          <w:szCs w:val="24"/>
          <w:rtl/>
        </w:rPr>
        <w:t>המציע</w:t>
      </w:r>
      <w:r w:rsidRPr="002E4B67">
        <w:rPr>
          <w:rFonts w:cs="David"/>
          <w:b w:val="0"/>
          <w:bCs w:val="0"/>
          <w:color w:val="auto"/>
          <w:sz w:val="24"/>
          <w:szCs w:val="24"/>
          <w:rtl/>
        </w:rPr>
        <w:t xml:space="preserve"> </w:t>
      </w:r>
      <w:r w:rsidRPr="002E4B67">
        <w:rPr>
          <w:rFonts w:cs="David" w:hint="cs"/>
          <w:b w:val="0"/>
          <w:bCs w:val="0"/>
          <w:color w:val="auto"/>
          <w:sz w:val="24"/>
          <w:szCs w:val="24"/>
          <w:rtl/>
        </w:rPr>
        <w:t>לעמוד</w:t>
      </w:r>
      <w:r w:rsidRPr="002E4B67">
        <w:rPr>
          <w:rFonts w:cs="David"/>
          <w:b w:val="0"/>
          <w:bCs w:val="0"/>
          <w:color w:val="auto"/>
          <w:sz w:val="24"/>
          <w:szCs w:val="24"/>
          <w:rtl/>
        </w:rPr>
        <w:t xml:space="preserve"> </w:t>
      </w:r>
      <w:r w:rsidRPr="002E4B67">
        <w:rPr>
          <w:rFonts w:cs="David" w:hint="cs"/>
          <w:b w:val="0"/>
          <w:bCs w:val="0"/>
          <w:color w:val="auto"/>
          <w:sz w:val="24"/>
          <w:szCs w:val="24"/>
          <w:rtl/>
        </w:rPr>
        <w:t>בהתחייבויותיו</w:t>
      </w:r>
      <w:r w:rsidRPr="002E4B67">
        <w:rPr>
          <w:rFonts w:cs="David"/>
          <w:b w:val="0"/>
          <w:bCs w:val="0"/>
          <w:color w:val="auto"/>
          <w:sz w:val="24"/>
          <w:szCs w:val="24"/>
          <w:rtl/>
        </w:rPr>
        <w:t xml:space="preserve"> </w:t>
      </w:r>
      <w:r w:rsidRPr="002E4B67">
        <w:rPr>
          <w:rFonts w:cs="David" w:hint="cs"/>
          <w:b w:val="0"/>
          <w:bCs w:val="0"/>
          <w:color w:val="auto"/>
          <w:sz w:val="24"/>
          <w:szCs w:val="24"/>
          <w:rtl/>
        </w:rPr>
        <w:t>או</w:t>
      </w:r>
      <w:r w:rsidRPr="002E4B67">
        <w:rPr>
          <w:rFonts w:cs="David"/>
          <w:b w:val="0"/>
          <w:bCs w:val="0"/>
          <w:color w:val="auto"/>
          <w:sz w:val="24"/>
          <w:szCs w:val="24"/>
          <w:rtl/>
        </w:rPr>
        <w:t xml:space="preserve"> </w:t>
      </w:r>
      <w:r w:rsidRPr="002E4B67">
        <w:rPr>
          <w:rFonts w:cs="David" w:hint="cs"/>
          <w:b w:val="0"/>
          <w:bCs w:val="0"/>
          <w:color w:val="auto"/>
          <w:sz w:val="24"/>
          <w:szCs w:val="24"/>
          <w:rtl/>
        </w:rPr>
        <w:t>אם</w:t>
      </w:r>
      <w:r w:rsidRPr="002E4B67">
        <w:rPr>
          <w:rFonts w:cs="David"/>
          <w:b w:val="0"/>
          <w:bCs w:val="0"/>
          <w:color w:val="auto"/>
          <w:sz w:val="24"/>
          <w:szCs w:val="24"/>
          <w:rtl/>
        </w:rPr>
        <w:t xml:space="preserve"> </w:t>
      </w:r>
      <w:r w:rsidRPr="002E4B67">
        <w:rPr>
          <w:rFonts w:cs="David" w:hint="cs"/>
          <w:b w:val="0"/>
          <w:bCs w:val="0"/>
          <w:color w:val="auto"/>
          <w:sz w:val="24"/>
          <w:szCs w:val="24"/>
          <w:rtl/>
        </w:rPr>
        <w:t>מצא</w:t>
      </w:r>
      <w:r w:rsidRPr="002E4B67">
        <w:rPr>
          <w:rFonts w:cs="David"/>
          <w:b w:val="0"/>
          <w:bCs w:val="0"/>
          <w:color w:val="auto"/>
          <w:sz w:val="24"/>
          <w:szCs w:val="24"/>
          <w:rtl/>
        </w:rPr>
        <w:t xml:space="preserve"> </w:t>
      </w:r>
      <w:r w:rsidRPr="002E4B67">
        <w:rPr>
          <w:rFonts w:cs="David" w:hint="cs"/>
          <w:b w:val="0"/>
          <w:bCs w:val="0"/>
          <w:color w:val="auto"/>
          <w:sz w:val="24"/>
          <w:szCs w:val="24"/>
          <w:rtl/>
        </w:rPr>
        <w:t>כי</w:t>
      </w:r>
      <w:r w:rsidRPr="002E4B67">
        <w:rPr>
          <w:rFonts w:cs="David"/>
          <w:b w:val="0"/>
          <w:bCs w:val="0"/>
          <w:color w:val="auto"/>
          <w:sz w:val="24"/>
          <w:szCs w:val="24"/>
          <w:rtl/>
        </w:rPr>
        <w:t xml:space="preserve"> </w:t>
      </w:r>
      <w:r w:rsidRPr="002E4B67">
        <w:rPr>
          <w:rFonts w:cs="David" w:hint="cs"/>
          <w:b w:val="0"/>
          <w:bCs w:val="0"/>
          <w:color w:val="auto"/>
          <w:sz w:val="24"/>
          <w:szCs w:val="24"/>
          <w:rtl/>
        </w:rPr>
        <w:t>אופי</w:t>
      </w:r>
      <w:r w:rsidRPr="002E4B67">
        <w:rPr>
          <w:rFonts w:cs="David"/>
          <w:b w:val="0"/>
          <w:bCs w:val="0"/>
          <w:color w:val="auto"/>
          <w:sz w:val="24"/>
          <w:szCs w:val="24"/>
          <w:rtl/>
        </w:rPr>
        <w:t xml:space="preserve"> </w:t>
      </w:r>
      <w:r w:rsidRPr="002E4B67">
        <w:rPr>
          <w:rFonts w:cs="David" w:hint="cs"/>
          <w:b w:val="0"/>
          <w:bCs w:val="0"/>
          <w:color w:val="auto"/>
          <w:sz w:val="24"/>
          <w:szCs w:val="24"/>
          <w:rtl/>
        </w:rPr>
        <w:t>עסקיו</w:t>
      </w:r>
      <w:r w:rsidRPr="002E4B67">
        <w:rPr>
          <w:rFonts w:cs="David"/>
          <w:b w:val="0"/>
          <w:bCs w:val="0"/>
          <w:color w:val="auto"/>
          <w:sz w:val="24"/>
          <w:szCs w:val="24"/>
          <w:rtl/>
        </w:rPr>
        <w:t xml:space="preserve"> </w:t>
      </w:r>
      <w:r w:rsidRPr="002E4B67">
        <w:rPr>
          <w:rFonts w:cs="David" w:hint="cs"/>
          <w:b w:val="0"/>
          <w:bCs w:val="0"/>
          <w:color w:val="auto"/>
          <w:sz w:val="24"/>
          <w:szCs w:val="24"/>
          <w:rtl/>
        </w:rPr>
        <w:t>של</w:t>
      </w:r>
      <w:r w:rsidRPr="002E4B67">
        <w:rPr>
          <w:rFonts w:cs="David"/>
          <w:b w:val="0"/>
          <w:bCs w:val="0"/>
          <w:color w:val="auto"/>
          <w:sz w:val="24"/>
          <w:szCs w:val="24"/>
          <w:rtl/>
        </w:rPr>
        <w:t xml:space="preserve"> </w:t>
      </w:r>
      <w:r w:rsidRPr="002E4B67">
        <w:rPr>
          <w:rFonts w:cs="David" w:hint="cs"/>
          <w:b w:val="0"/>
          <w:bCs w:val="0"/>
          <w:color w:val="auto"/>
          <w:sz w:val="24"/>
          <w:szCs w:val="24"/>
          <w:rtl/>
        </w:rPr>
        <w:t>המציע</w:t>
      </w:r>
      <w:r w:rsidRPr="002E4B67">
        <w:rPr>
          <w:rFonts w:cs="David"/>
          <w:b w:val="0"/>
          <w:bCs w:val="0"/>
          <w:color w:val="auto"/>
          <w:sz w:val="24"/>
          <w:szCs w:val="24"/>
          <w:rtl/>
        </w:rPr>
        <w:t xml:space="preserve"> </w:t>
      </w:r>
      <w:r w:rsidRPr="002E4B67">
        <w:rPr>
          <w:rFonts w:cs="David" w:hint="cs"/>
          <w:b w:val="0"/>
          <w:bCs w:val="0"/>
          <w:color w:val="auto"/>
          <w:sz w:val="24"/>
          <w:szCs w:val="24"/>
          <w:rtl/>
        </w:rPr>
        <w:t>אינם</w:t>
      </w:r>
      <w:r w:rsidRPr="002E4B67">
        <w:rPr>
          <w:rFonts w:cs="David"/>
          <w:b w:val="0"/>
          <w:bCs w:val="0"/>
          <w:color w:val="auto"/>
          <w:sz w:val="24"/>
          <w:szCs w:val="24"/>
          <w:rtl/>
        </w:rPr>
        <w:t xml:space="preserve"> </w:t>
      </w:r>
      <w:r w:rsidRPr="002E4B67">
        <w:rPr>
          <w:rFonts w:cs="David" w:hint="cs"/>
          <w:b w:val="0"/>
          <w:bCs w:val="0"/>
          <w:color w:val="auto"/>
          <w:sz w:val="24"/>
          <w:szCs w:val="24"/>
          <w:rtl/>
        </w:rPr>
        <w:t>מתאימים</w:t>
      </w:r>
      <w:r w:rsidRPr="002E4B67">
        <w:rPr>
          <w:rFonts w:cs="David"/>
          <w:b w:val="0"/>
          <w:bCs w:val="0"/>
          <w:color w:val="auto"/>
          <w:sz w:val="24"/>
          <w:szCs w:val="24"/>
          <w:rtl/>
        </w:rPr>
        <w:t xml:space="preserve"> </w:t>
      </w:r>
      <w:r w:rsidRPr="002E4B67">
        <w:rPr>
          <w:rFonts w:cs="David" w:hint="cs"/>
          <w:b w:val="0"/>
          <w:bCs w:val="0"/>
          <w:color w:val="auto"/>
          <w:sz w:val="24"/>
          <w:szCs w:val="24"/>
          <w:rtl/>
        </w:rPr>
        <w:t>למתן</w:t>
      </w:r>
      <w:r w:rsidRPr="002E4B67">
        <w:rPr>
          <w:rFonts w:cs="David"/>
          <w:b w:val="0"/>
          <w:bCs w:val="0"/>
          <w:color w:val="auto"/>
          <w:sz w:val="24"/>
          <w:szCs w:val="24"/>
          <w:rtl/>
        </w:rPr>
        <w:t xml:space="preserve"> </w:t>
      </w:r>
      <w:r w:rsidRPr="002E4B67">
        <w:rPr>
          <w:rFonts w:cs="David" w:hint="cs"/>
          <w:b w:val="0"/>
          <w:bCs w:val="0"/>
          <w:color w:val="auto"/>
          <w:sz w:val="24"/>
          <w:szCs w:val="24"/>
          <w:rtl/>
        </w:rPr>
        <w:t>השירות</w:t>
      </w:r>
      <w:r w:rsidRPr="002E4B67">
        <w:rPr>
          <w:rFonts w:cs="David"/>
          <w:b w:val="0"/>
          <w:bCs w:val="0"/>
          <w:color w:val="auto"/>
          <w:sz w:val="24"/>
          <w:szCs w:val="24"/>
          <w:rtl/>
        </w:rPr>
        <w:t xml:space="preserve"> </w:t>
      </w:r>
      <w:r w:rsidRPr="002E4B67">
        <w:rPr>
          <w:rFonts w:cs="David" w:hint="cs"/>
          <w:b w:val="0"/>
          <w:bCs w:val="0"/>
          <w:color w:val="auto"/>
          <w:sz w:val="24"/>
          <w:szCs w:val="24"/>
          <w:rtl/>
        </w:rPr>
        <w:t>נשוא</w:t>
      </w:r>
      <w:r w:rsidRPr="002E4B67">
        <w:rPr>
          <w:rFonts w:cs="David"/>
          <w:b w:val="0"/>
          <w:bCs w:val="0"/>
          <w:color w:val="auto"/>
          <w:sz w:val="24"/>
          <w:szCs w:val="24"/>
          <w:rtl/>
        </w:rPr>
        <w:t xml:space="preserve"> </w:t>
      </w:r>
      <w:r w:rsidRPr="002E4B67">
        <w:rPr>
          <w:rFonts w:cs="David" w:hint="cs"/>
          <w:b w:val="0"/>
          <w:bCs w:val="0"/>
          <w:color w:val="auto"/>
          <w:sz w:val="24"/>
          <w:szCs w:val="24"/>
          <w:rtl/>
        </w:rPr>
        <w:t>פנייה</w:t>
      </w:r>
      <w:r w:rsidRPr="002E4B67">
        <w:rPr>
          <w:rFonts w:cs="David"/>
          <w:b w:val="0"/>
          <w:bCs w:val="0"/>
          <w:color w:val="auto"/>
          <w:sz w:val="24"/>
          <w:szCs w:val="24"/>
          <w:rtl/>
        </w:rPr>
        <w:t xml:space="preserve"> </w:t>
      </w:r>
      <w:r w:rsidRPr="002E4B67">
        <w:rPr>
          <w:rFonts w:cs="David" w:hint="cs"/>
          <w:b w:val="0"/>
          <w:bCs w:val="0"/>
          <w:color w:val="auto"/>
          <w:sz w:val="24"/>
          <w:szCs w:val="24"/>
          <w:rtl/>
        </w:rPr>
        <w:t>זו</w:t>
      </w:r>
      <w:r w:rsidRPr="002E4B67">
        <w:rPr>
          <w:rFonts w:cs="David"/>
          <w:b w:val="0"/>
          <w:bCs w:val="0"/>
          <w:color w:val="auto"/>
          <w:sz w:val="24"/>
          <w:szCs w:val="24"/>
          <w:rtl/>
        </w:rPr>
        <w:t xml:space="preserve">. </w:t>
      </w:r>
      <w:r w:rsidRPr="002E4B67">
        <w:rPr>
          <w:rFonts w:cs="David" w:hint="cs"/>
          <w:b w:val="0"/>
          <w:bCs w:val="0"/>
          <w:color w:val="auto"/>
          <w:sz w:val="24"/>
          <w:szCs w:val="24"/>
          <w:rtl/>
        </w:rPr>
        <w:t>בנוסף</w:t>
      </w:r>
      <w:r w:rsidRPr="002E4B67">
        <w:rPr>
          <w:rFonts w:cs="David"/>
          <w:b w:val="0"/>
          <w:bCs w:val="0"/>
          <w:color w:val="auto"/>
          <w:sz w:val="24"/>
          <w:szCs w:val="24"/>
          <w:rtl/>
        </w:rPr>
        <w:t xml:space="preserve">, </w:t>
      </w:r>
      <w:r w:rsidRPr="002E4B67">
        <w:rPr>
          <w:rFonts w:cs="David" w:hint="cs"/>
          <w:b w:val="0"/>
          <w:bCs w:val="0"/>
          <w:color w:val="auto"/>
          <w:sz w:val="24"/>
          <w:szCs w:val="24"/>
          <w:rtl/>
        </w:rPr>
        <w:t>ה</w:t>
      </w:r>
      <w:r w:rsidR="00387B56">
        <w:rPr>
          <w:rFonts w:cs="David" w:hint="cs"/>
          <w:b w:val="0"/>
          <w:bCs w:val="0"/>
          <w:color w:val="auto"/>
          <w:sz w:val="24"/>
          <w:szCs w:val="24"/>
          <w:rtl/>
        </w:rPr>
        <w:t>רשות</w:t>
      </w:r>
      <w:r w:rsidRPr="002E4B67">
        <w:rPr>
          <w:rFonts w:cs="David"/>
          <w:b w:val="0"/>
          <w:bCs w:val="0"/>
          <w:color w:val="auto"/>
          <w:sz w:val="24"/>
          <w:szCs w:val="24"/>
          <w:rtl/>
        </w:rPr>
        <w:t xml:space="preserve"> </w:t>
      </w:r>
      <w:r w:rsidRPr="002E4B67">
        <w:rPr>
          <w:rFonts w:cs="David" w:hint="cs"/>
          <w:b w:val="0"/>
          <w:bCs w:val="0"/>
          <w:color w:val="auto"/>
          <w:sz w:val="24"/>
          <w:szCs w:val="24"/>
          <w:rtl/>
        </w:rPr>
        <w:t>רשאי</w:t>
      </w:r>
      <w:r w:rsidR="00387B56">
        <w:rPr>
          <w:rFonts w:cs="David" w:hint="cs"/>
          <w:b w:val="0"/>
          <w:bCs w:val="0"/>
          <w:color w:val="auto"/>
          <w:sz w:val="24"/>
          <w:szCs w:val="24"/>
          <w:rtl/>
        </w:rPr>
        <w:t>ת</w:t>
      </w:r>
      <w:r w:rsidRPr="002E4B67">
        <w:rPr>
          <w:rFonts w:cs="David"/>
          <w:b w:val="0"/>
          <w:bCs w:val="0"/>
          <w:color w:val="auto"/>
          <w:sz w:val="24"/>
          <w:szCs w:val="24"/>
          <w:rtl/>
        </w:rPr>
        <w:t xml:space="preserve"> </w:t>
      </w:r>
      <w:r w:rsidRPr="002E4B67">
        <w:rPr>
          <w:rFonts w:cs="David" w:hint="cs"/>
          <w:b w:val="0"/>
          <w:bCs w:val="0"/>
          <w:color w:val="auto"/>
          <w:sz w:val="24"/>
          <w:szCs w:val="24"/>
          <w:rtl/>
        </w:rPr>
        <w:t>שלא</w:t>
      </w:r>
      <w:r w:rsidRPr="002E4B67">
        <w:rPr>
          <w:rFonts w:cs="David"/>
          <w:b w:val="0"/>
          <w:bCs w:val="0"/>
          <w:color w:val="auto"/>
          <w:sz w:val="24"/>
          <w:szCs w:val="24"/>
          <w:rtl/>
        </w:rPr>
        <w:t xml:space="preserve"> </w:t>
      </w:r>
      <w:r w:rsidRPr="002E4B67">
        <w:rPr>
          <w:rFonts w:cs="David" w:hint="cs"/>
          <w:b w:val="0"/>
          <w:bCs w:val="0"/>
          <w:color w:val="auto"/>
          <w:sz w:val="24"/>
          <w:szCs w:val="24"/>
          <w:rtl/>
        </w:rPr>
        <w:t>להתחשב</w:t>
      </w:r>
      <w:r w:rsidRPr="002E4B67">
        <w:rPr>
          <w:rFonts w:cs="David"/>
          <w:b w:val="0"/>
          <w:bCs w:val="0"/>
          <w:color w:val="auto"/>
          <w:sz w:val="24"/>
          <w:szCs w:val="24"/>
          <w:rtl/>
        </w:rPr>
        <w:t xml:space="preserve"> </w:t>
      </w:r>
      <w:r w:rsidRPr="002E4B67">
        <w:rPr>
          <w:rFonts w:cs="David" w:hint="cs"/>
          <w:b w:val="0"/>
          <w:bCs w:val="0"/>
          <w:color w:val="auto"/>
          <w:sz w:val="24"/>
          <w:szCs w:val="24"/>
          <w:rtl/>
        </w:rPr>
        <w:t>בכל</w:t>
      </w:r>
      <w:r w:rsidRPr="002E4B67">
        <w:rPr>
          <w:rFonts w:cs="David"/>
          <w:b w:val="0"/>
          <w:bCs w:val="0"/>
          <w:color w:val="auto"/>
          <w:sz w:val="24"/>
          <w:szCs w:val="24"/>
          <w:rtl/>
        </w:rPr>
        <w:t xml:space="preserve"> </w:t>
      </w:r>
      <w:r w:rsidRPr="002E4B67">
        <w:rPr>
          <w:rFonts w:cs="David" w:hint="cs"/>
          <w:b w:val="0"/>
          <w:bCs w:val="0"/>
          <w:color w:val="auto"/>
          <w:sz w:val="24"/>
          <w:szCs w:val="24"/>
          <w:rtl/>
        </w:rPr>
        <w:t>הצעה</w:t>
      </w:r>
      <w:r w:rsidRPr="002E4B67">
        <w:rPr>
          <w:rFonts w:cs="David"/>
          <w:b w:val="0"/>
          <w:bCs w:val="0"/>
          <w:color w:val="auto"/>
          <w:sz w:val="24"/>
          <w:szCs w:val="24"/>
          <w:rtl/>
        </w:rPr>
        <w:t xml:space="preserve"> </w:t>
      </w:r>
      <w:r w:rsidRPr="002E4B67">
        <w:rPr>
          <w:rFonts w:cs="David" w:hint="cs"/>
          <w:b w:val="0"/>
          <w:bCs w:val="0"/>
          <w:color w:val="auto"/>
          <w:sz w:val="24"/>
          <w:szCs w:val="24"/>
          <w:rtl/>
        </w:rPr>
        <w:t>שהיא</w:t>
      </w:r>
      <w:r w:rsidRPr="002E4B67">
        <w:rPr>
          <w:rFonts w:cs="David"/>
          <w:b w:val="0"/>
          <w:bCs w:val="0"/>
          <w:color w:val="auto"/>
          <w:sz w:val="24"/>
          <w:szCs w:val="24"/>
          <w:rtl/>
        </w:rPr>
        <w:t xml:space="preserve"> </w:t>
      </w:r>
      <w:r w:rsidRPr="002E4B67">
        <w:rPr>
          <w:rFonts w:cs="David" w:hint="cs"/>
          <w:b w:val="0"/>
          <w:bCs w:val="0"/>
          <w:color w:val="auto"/>
          <w:sz w:val="24"/>
          <w:szCs w:val="24"/>
          <w:rtl/>
        </w:rPr>
        <w:t>בלתי</w:t>
      </w:r>
      <w:r w:rsidRPr="002E4B67">
        <w:rPr>
          <w:rFonts w:cs="David"/>
          <w:b w:val="0"/>
          <w:bCs w:val="0"/>
          <w:color w:val="auto"/>
          <w:sz w:val="24"/>
          <w:szCs w:val="24"/>
          <w:rtl/>
        </w:rPr>
        <w:t xml:space="preserve"> </w:t>
      </w:r>
      <w:r w:rsidRPr="002E4B67">
        <w:rPr>
          <w:rFonts w:cs="David" w:hint="cs"/>
          <w:b w:val="0"/>
          <w:bCs w:val="0"/>
          <w:color w:val="auto"/>
          <w:sz w:val="24"/>
          <w:szCs w:val="24"/>
          <w:rtl/>
        </w:rPr>
        <w:t>סבירה</w:t>
      </w:r>
      <w:r w:rsidRPr="002E4B67">
        <w:rPr>
          <w:rFonts w:cs="David"/>
          <w:b w:val="0"/>
          <w:bCs w:val="0"/>
          <w:color w:val="auto"/>
          <w:sz w:val="24"/>
          <w:szCs w:val="24"/>
          <w:rtl/>
        </w:rPr>
        <w:t xml:space="preserve"> </w:t>
      </w:r>
      <w:r w:rsidRPr="002E4B67">
        <w:rPr>
          <w:rFonts w:cs="David" w:hint="cs"/>
          <w:b w:val="0"/>
          <w:bCs w:val="0"/>
          <w:color w:val="auto"/>
          <w:sz w:val="24"/>
          <w:szCs w:val="24"/>
          <w:rtl/>
        </w:rPr>
        <w:t>מבחינת</w:t>
      </w:r>
      <w:r w:rsidRPr="002E4B67">
        <w:rPr>
          <w:rFonts w:cs="David"/>
          <w:b w:val="0"/>
          <w:bCs w:val="0"/>
          <w:color w:val="auto"/>
          <w:sz w:val="24"/>
          <w:szCs w:val="24"/>
          <w:rtl/>
        </w:rPr>
        <w:t xml:space="preserve"> </w:t>
      </w:r>
      <w:r w:rsidRPr="002E4B67">
        <w:rPr>
          <w:rFonts w:cs="David" w:hint="cs"/>
          <w:b w:val="0"/>
          <w:bCs w:val="0"/>
          <w:color w:val="auto"/>
          <w:sz w:val="24"/>
          <w:szCs w:val="24"/>
          <w:rtl/>
        </w:rPr>
        <w:t>מחירה</w:t>
      </w:r>
      <w:r w:rsidRPr="002E4B67">
        <w:rPr>
          <w:rFonts w:cs="David"/>
          <w:b w:val="0"/>
          <w:bCs w:val="0"/>
          <w:color w:val="auto"/>
          <w:sz w:val="24"/>
          <w:szCs w:val="24"/>
          <w:rtl/>
        </w:rPr>
        <w:t xml:space="preserve"> </w:t>
      </w:r>
      <w:r w:rsidRPr="002E4B67">
        <w:rPr>
          <w:rFonts w:cs="David" w:hint="cs"/>
          <w:b w:val="0"/>
          <w:bCs w:val="0"/>
          <w:color w:val="auto"/>
          <w:sz w:val="24"/>
          <w:szCs w:val="24"/>
          <w:rtl/>
        </w:rPr>
        <w:t>לעומת</w:t>
      </w:r>
      <w:r w:rsidRPr="002E4B67">
        <w:rPr>
          <w:rFonts w:cs="David"/>
          <w:b w:val="0"/>
          <w:bCs w:val="0"/>
          <w:color w:val="auto"/>
          <w:sz w:val="24"/>
          <w:szCs w:val="24"/>
          <w:rtl/>
        </w:rPr>
        <w:t xml:space="preserve"> </w:t>
      </w:r>
      <w:r w:rsidRPr="002E4B67">
        <w:rPr>
          <w:rFonts w:cs="David" w:hint="cs"/>
          <w:b w:val="0"/>
          <w:bCs w:val="0"/>
          <w:color w:val="auto"/>
          <w:sz w:val="24"/>
          <w:szCs w:val="24"/>
          <w:rtl/>
        </w:rPr>
        <w:t>מהות</w:t>
      </w:r>
      <w:r w:rsidRPr="002E4B67">
        <w:rPr>
          <w:rFonts w:cs="David"/>
          <w:b w:val="0"/>
          <w:bCs w:val="0"/>
          <w:color w:val="auto"/>
          <w:sz w:val="24"/>
          <w:szCs w:val="24"/>
          <w:rtl/>
        </w:rPr>
        <w:t xml:space="preserve"> </w:t>
      </w:r>
      <w:r w:rsidRPr="002E4B67">
        <w:rPr>
          <w:rFonts w:cs="David" w:hint="cs"/>
          <w:b w:val="0"/>
          <w:bCs w:val="0"/>
          <w:color w:val="auto"/>
          <w:sz w:val="24"/>
          <w:szCs w:val="24"/>
          <w:rtl/>
        </w:rPr>
        <w:t>ההצעה</w:t>
      </w:r>
      <w:r w:rsidRPr="002E4B67">
        <w:rPr>
          <w:rFonts w:cs="David"/>
          <w:b w:val="0"/>
          <w:bCs w:val="0"/>
          <w:color w:val="auto"/>
          <w:sz w:val="24"/>
          <w:szCs w:val="24"/>
          <w:rtl/>
        </w:rPr>
        <w:t xml:space="preserve"> </w:t>
      </w:r>
      <w:r w:rsidRPr="002E4B67">
        <w:rPr>
          <w:rFonts w:cs="David" w:hint="cs"/>
          <w:b w:val="0"/>
          <w:bCs w:val="0"/>
          <w:color w:val="auto"/>
          <w:sz w:val="24"/>
          <w:szCs w:val="24"/>
          <w:rtl/>
        </w:rPr>
        <w:t>ותנאיה</w:t>
      </w:r>
      <w:r w:rsidRPr="002E4B67">
        <w:rPr>
          <w:rFonts w:cs="David"/>
          <w:b w:val="0"/>
          <w:bCs w:val="0"/>
          <w:color w:val="auto"/>
          <w:sz w:val="24"/>
          <w:szCs w:val="24"/>
          <w:rtl/>
        </w:rPr>
        <w:t xml:space="preserve"> </w:t>
      </w:r>
      <w:r w:rsidRPr="002E4B67">
        <w:rPr>
          <w:rFonts w:cs="David" w:hint="cs"/>
          <w:b w:val="0"/>
          <w:bCs w:val="0"/>
          <w:color w:val="auto"/>
          <w:sz w:val="24"/>
          <w:szCs w:val="24"/>
          <w:rtl/>
        </w:rPr>
        <w:t>או</w:t>
      </w:r>
      <w:r w:rsidRPr="002E4B67">
        <w:rPr>
          <w:rFonts w:cs="David"/>
          <w:b w:val="0"/>
          <w:bCs w:val="0"/>
          <w:color w:val="auto"/>
          <w:sz w:val="24"/>
          <w:szCs w:val="24"/>
          <w:rtl/>
        </w:rPr>
        <w:t xml:space="preserve"> </w:t>
      </w:r>
      <w:r w:rsidRPr="002E4B67">
        <w:rPr>
          <w:rFonts w:cs="David" w:hint="cs"/>
          <w:b w:val="0"/>
          <w:bCs w:val="0"/>
          <w:color w:val="auto"/>
          <w:sz w:val="24"/>
          <w:szCs w:val="24"/>
          <w:rtl/>
        </w:rPr>
        <w:t>בשל</w:t>
      </w:r>
      <w:r w:rsidRPr="002E4B67">
        <w:rPr>
          <w:rFonts w:cs="David"/>
          <w:b w:val="0"/>
          <w:bCs w:val="0"/>
          <w:color w:val="auto"/>
          <w:sz w:val="24"/>
          <w:szCs w:val="24"/>
          <w:rtl/>
        </w:rPr>
        <w:t xml:space="preserve"> </w:t>
      </w:r>
      <w:r w:rsidRPr="002E4B67">
        <w:rPr>
          <w:rFonts w:cs="David" w:hint="cs"/>
          <w:b w:val="0"/>
          <w:bCs w:val="0"/>
          <w:color w:val="auto"/>
          <w:sz w:val="24"/>
          <w:szCs w:val="24"/>
          <w:rtl/>
        </w:rPr>
        <w:t>חוסר</w:t>
      </w:r>
      <w:r w:rsidRPr="002E4B67">
        <w:rPr>
          <w:rFonts w:cs="David"/>
          <w:b w:val="0"/>
          <w:bCs w:val="0"/>
          <w:color w:val="auto"/>
          <w:sz w:val="24"/>
          <w:szCs w:val="24"/>
          <w:rtl/>
        </w:rPr>
        <w:t xml:space="preserve"> </w:t>
      </w:r>
      <w:r w:rsidRPr="002E4B67">
        <w:rPr>
          <w:rFonts w:cs="David" w:hint="cs"/>
          <w:b w:val="0"/>
          <w:bCs w:val="0"/>
          <w:color w:val="auto"/>
          <w:sz w:val="24"/>
          <w:szCs w:val="24"/>
          <w:rtl/>
        </w:rPr>
        <w:t>התייחסות</w:t>
      </w:r>
      <w:r w:rsidRPr="002E4B67">
        <w:rPr>
          <w:rFonts w:cs="David"/>
          <w:b w:val="0"/>
          <w:bCs w:val="0"/>
          <w:color w:val="auto"/>
          <w:sz w:val="24"/>
          <w:szCs w:val="24"/>
          <w:rtl/>
        </w:rPr>
        <w:t xml:space="preserve"> </w:t>
      </w:r>
      <w:r w:rsidRPr="002E4B67">
        <w:rPr>
          <w:rFonts w:cs="David" w:hint="cs"/>
          <w:b w:val="0"/>
          <w:bCs w:val="0"/>
          <w:color w:val="auto"/>
          <w:sz w:val="24"/>
          <w:szCs w:val="24"/>
          <w:rtl/>
        </w:rPr>
        <w:t>מפורטת</w:t>
      </w:r>
      <w:r w:rsidRPr="002E4B67">
        <w:rPr>
          <w:rFonts w:cs="David"/>
          <w:b w:val="0"/>
          <w:bCs w:val="0"/>
          <w:color w:val="auto"/>
          <w:sz w:val="24"/>
          <w:szCs w:val="24"/>
          <w:rtl/>
        </w:rPr>
        <w:t xml:space="preserve"> </w:t>
      </w:r>
      <w:r w:rsidRPr="002E4B67">
        <w:rPr>
          <w:rFonts w:cs="David" w:hint="cs"/>
          <w:b w:val="0"/>
          <w:bCs w:val="0"/>
          <w:color w:val="auto"/>
          <w:sz w:val="24"/>
          <w:szCs w:val="24"/>
          <w:rtl/>
        </w:rPr>
        <w:t>לסעיף</w:t>
      </w:r>
      <w:r w:rsidRPr="002E4B67">
        <w:rPr>
          <w:rFonts w:cs="David"/>
          <w:b w:val="0"/>
          <w:bCs w:val="0"/>
          <w:color w:val="auto"/>
          <w:sz w:val="24"/>
          <w:szCs w:val="24"/>
          <w:rtl/>
        </w:rPr>
        <w:t xml:space="preserve"> </w:t>
      </w:r>
      <w:r w:rsidRPr="002E4B67">
        <w:rPr>
          <w:rFonts w:cs="David" w:hint="cs"/>
          <w:b w:val="0"/>
          <w:bCs w:val="0"/>
          <w:color w:val="auto"/>
          <w:sz w:val="24"/>
          <w:szCs w:val="24"/>
          <w:rtl/>
        </w:rPr>
        <w:t>מסעיפי</w:t>
      </w:r>
      <w:r w:rsidRPr="002E4B67">
        <w:rPr>
          <w:rFonts w:cs="David"/>
          <w:b w:val="0"/>
          <w:bCs w:val="0"/>
          <w:color w:val="auto"/>
          <w:sz w:val="24"/>
          <w:szCs w:val="24"/>
          <w:rtl/>
        </w:rPr>
        <w:t xml:space="preserve"> </w:t>
      </w:r>
      <w:r w:rsidRPr="002E4B67">
        <w:rPr>
          <w:rFonts w:cs="David" w:hint="cs"/>
          <w:b w:val="0"/>
          <w:bCs w:val="0"/>
          <w:color w:val="auto"/>
          <w:sz w:val="24"/>
          <w:szCs w:val="24"/>
          <w:rtl/>
        </w:rPr>
        <w:t>הפנייה</w:t>
      </w:r>
      <w:r w:rsidRPr="002E4B67">
        <w:rPr>
          <w:rFonts w:cs="David"/>
          <w:b w:val="0"/>
          <w:bCs w:val="0"/>
          <w:color w:val="auto"/>
          <w:sz w:val="24"/>
          <w:szCs w:val="24"/>
          <w:rtl/>
        </w:rPr>
        <w:t xml:space="preserve"> </w:t>
      </w:r>
      <w:r w:rsidRPr="002E4B67">
        <w:rPr>
          <w:rFonts w:cs="David" w:hint="cs"/>
          <w:b w:val="0"/>
          <w:bCs w:val="0"/>
          <w:color w:val="auto"/>
          <w:sz w:val="24"/>
          <w:szCs w:val="24"/>
          <w:rtl/>
        </w:rPr>
        <w:t>שלדעת</w:t>
      </w:r>
      <w:r w:rsidRPr="002E4B67">
        <w:rPr>
          <w:rFonts w:cs="David"/>
          <w:b w:val="0"/>
          <w:bCs w:val="0"/>
          <w:color w:val="auto"/>
          <w:sz w:val="24"/>
          <w:szCs w:val="24"/>
          <w:rtl/>
        </w:rPr>
        <w:t xml:space="preserve"> </w:t>
      </w:r>
      <w:proofErr w:type="spellStart"/>
      <w:r w:rsidRPr="002E4B67">
        <w:rPr>
          <w:rFonts w:cs="David" w:hint="cs"/>
          <w:b w:val="0"/>
          <w:bCs w:val="0"/>
          <w:color w:val="auto"/>
          <w:sz w:val="24"/>
          <w:szCs w:val="24"/>
          <w:rtl/>
        </w:rPr>
        <w:t>ה</w:t>
      </w:r>
      <w:r w:rsidR="00CF0020">
        <w:rPr>
          <w:rFonts w:cs="David" w:hint="cs"/>
          <w:b w:val="0"/>
          <w:bCs w:val="0"/>
          <w:color w:val="auto"/>
          <w:sz w:val="24"/>
          <w:szCs w:val="24"/>
          <w:rtl/>
        </w:rPr>
        <w:t>רשות</w:t>
      </w:r>
      <w:r w:rsidRPr="002E4B67">
        <w:rPr>
          <w:rFonts w:cs="David" w:hint="cs"/>
          <w:b w:val="0"/>
          <w:bCs w:val="0"/>
          <w:color w:val="auto"/>
          <w:sz w:val="24"/>
          <w:szCs w:val="24"/>
          <w:rtl/>
        </w:rPr>
        <w:t>מונע</w:t>
      </w:r>
      <w:proofErr w:type="spellEnd"/>
      <w:r w:rsidRPr="002E4B67">
        <w:rPr>
          <w:rFonts w:cs="David"/>
          <w:b w:val="0"/>
          <w:bCs w:val="0"/>
          <w:color w:val="auto"/>
          <w:sz w:val="24"/>
          <w:szCs w:val="24"/>
          <w:rtl/>
        </w:rPr>
        <w:t xml:space="preserve"> </w:t>
      </w:r>
      <w:r w:rsidRPr="002E4B67">
        <w:rPr>
          <w:rFonts w:cs="David" w:hint="cs"/>
          <w:b w:val="0"/>
          <w:bCs w:val="0"/>
          <w:color w:val="auto"/>
          <w:sz w:val="24"/>
          <w:szCs w:val="24"/>
          <w:rtl/>
        </w:rPr>
        <w:t>הערכת</w:t>
      </w:r>
      <w:r w:rsidRPr="002E4B67">
        <w:rPr>
          <w:rFonts w:cs="David"/>
          <w:b w:val="0"/>
          <w:bCs w:val="0"/>
          <w:color w:val="auto"/>
          <w:sz w:val="24"/>
          <w:szCs w:val="24"/>
          <w:rtl/>
        </w:rPr>
        <w:t xml:space="preserve"> </w:t>
      </w:r>
      <w:r w:rsidRPr="002E4B67">
        <w:rPr>
          <w:rFonts w:cs="David" w:hint="cs"/>
          <w:b w:val="0"/>
          <w:bCs w:val="0"/>
          <w:color w:val="auto"/>
          <w:sz w:val="24"/>
          <w:szCs w:val="24"/>
          <w:rtl/>
        </w:rPr>
        <w:t>ההצעה</w:t>
      </w:r>
      <w:r w:rsidRPr="002E4B67">
        <w:rPr>
          <w:rFonts w:cs="David"/>
          <w:b w:val="0"/>
          <w:bCs w:val="0"/>
          <w:color w:val="auto"/>
          <w:sz w:val="24"/>
          <w:szCs w:val="24"/>
          <w:rtl/>
        </w:rPr>
        <w:t xml:space="preserve"> </w:t>
      </w:r>
      <w:r w:rsidRPr="002E4B67">
        <w:rPr>
          <w:rFonts w:cs="David" w:hint="cs"/>
          <w:b w:val="0"/>
          <w:bCs w:val="0"/>
          <w:color w:val="auto"/>
          <w:sz w:val="24"/>
          <w:szCs w:val="24"/>
          <w:rtl/>
        </w:rPr>
        <w:t>כדבעי</w:t>
      </w:r>
      <w:r w:rsidRPr="002E4B67">
        <w:rPr>
          <w:rFonts w:cs="David"/>
          <w:b w:val="0"/>
          <w:bCs w:val="0"/>
          <w:color w:val="auto"/>
          <w:sz w:val="24"/>
          <w:szCs w:val="24"/>
        </w:rPr>
        <w:t>.</w:t>
      </w:r>
    </w:p>
    <w:p w:rsidR="00124AFC" w:rsidRPr="002E4B67" w:rsidRDefault="00FA621F" w:rsidP="00056AFD">
      <w:pPr>
        <w:pStyle w:val="1"/>
        <w:keepNext w:val="0"/>
        <w:keepLines w:val="0"/>
        <w:widowControl w:val="0"/>
        <w:numPr>
          <w:ilvl w:val="1"/>
          <w:numId w:val="1"/>
        </w:numPr>
        <w:tabs>
          <w:tab w:val="left" w:pos="1089"/>
        </w:tabs>
        <w:spacing w:before="0" w:after="240" w:line="240" w:lineRule="auto"/>
        <w:ind w:left="1089" w:hanging="567"/>
        <w:rPr>
          <w:rFonts w:cs="David"/>
          <w:b w:val="0"/>
          <w:bCs w:val="0"/>
          <w:color w:val="auto"/>
          <w:sz w:val="24"/>
          <w:szCs w:val="24"/>
          <w:rtl/>
        </w:rPr>
      </w:pPr>
      <w:r>
        <w:rPr>
          <w:rFonts w:cs="David" w:hint="cs"/>
          <w:b w:val="0"/>
          <w:bCs w:val="0"/>
          <w:color w:val="auto"/>
          <w:sz w:val="24"/>
          <w:szCs w:val="24"/>
          <w:rtl/>
        </w:rPr>
        <w:t>ה</w:t>
      </w:r>
      <w:r w:rsidR="00387B56">
        <w:rPr>
          <w:rFonts w:cs="David" w:hint="cs"/>
          <w:b w:val="0"/>
          <w:bCs w:val="0"/>
          <w:color w:val="auto"/>
          <w:sz w:val="24"/>
          <w:szCs w:val="24"/>
          <w:rtl/>
        </w:rPr>
        <w:t>רשות</w:t>
      </w:r>
      <w:r>
        <w:rPr>
          <w:rFonts w:cs="David" w:hint="cs"/>
          <w:b w:val="0"/>
          <w:bCs w:val="0"/>
          <w:color w:val="auto"/>
          <w:sz w:val="24"/>
          <w:szCs w:val="24"/>
          <w:rtl/>
        </w:rPr>
        <w:t xml:space="preserve"> </w:t>
      </w:r>
      <w:r w:rsidR="00387B56">
        <w:rPr>
          <w:rFonts w:cs="David" w:hint="cs"/>
          <w:b w:val="0"/>
          <w:bCs w:val="0"/>
          <w:color w:val="auto"/>
          <w:sz w:val="24"/>
          <w:szCs w:val="24"/>
          <w:rtl/>
        </w:rPr>
        <w:t>ת</w:t>
      </w:r>
      <w:r>
        <w:rPr>
          <w:rFonts w:cs="David" w:hint="cs"/>
          <w:b w:val="0"/>
          <w:bCs w:val="0"/>
          <w:color w:val="auto"/>
          <w:sz w:val="24"/>
          <w:szCs w:val="24"/>
          <w:rtl/>
        </w:rPr>
        <w:t>היה רשאי</w:t>
      </w:r>
      <w:r w:rsidR="00387B56">
        <w:rPr>
          <w:rFonts w:cs="David" w:hint="cs"/>
          <w:b w:val="0"/>
          <w:bCs w:val="0"/>
          <w:color w:val="auto"/>
          <w:sz w:val="24"/>
          <w:szCs w:val="24"/>
          <w:rtl/>
        </w:rPr>
        <w:t>ת</w:t>
      </w:r>
      <w:r>
        <w:rPr>
          <w:rFonts w:cs="David" w:hint="cs"/>
          <w:b w:val="0"/>
          <w:bCs w:val="0"/>
          <w:color w:val="auto"/>
          <w:sz w:val="24"/>
          <w:szCs w:val="24"/>
          <w:rtl/>
        </w:rPr>
        <w:t xml:space="preserve"> להקטין את היקף ההתקשרות </w:t>
      </w:r>
      <w:r w:rsidR="00E0316E">
        <w:rPr>
          <w:rFonts w:cs="David" w:hint="cs"/>
          <w:b w:val="0"/>
          <w:bCs w:val="0"/>
          <w:color w:val="auto"/>
          <w:sz w:val="24"/>
          <w:szCs w:val="24"/>
          <w:rtl/>
        </w:rPr>
        <w:t>עם ספק חוץ (כהגדרתו בתקנות העדפת תוצרת הארץ) ל-50% ללא שינוי במחיר.</w:t>
      </w:r>
      <w:r w:rsidR="00124AFC" w:rsidRPr="002E4B67">
        <w:rPr>
          <w:rFonts w:cs="David"/>
          <w:b w:val="0"/>
          <w:bCs w:val="0"/>
          <w:color w:val="auto"/>
          <w:sz w:val="24"/>
          <w:szCs w:val="24"/>
        </w:rPr>
        <w:tab/>
      </w:r>
    </w:p>
    <w:p w:rsidR="00124AFC" w:rsidRPr="00FE7CC4" w:rsidRDefault="00124AFC" w:rsidP="008420D5">
      <w:pPr>
        <w:pStyle w:val="1"/>
        <w:keepNext w:val="0"/>
        <w:keepLines w:val="0"/>
        <w:widowControl w:val="0"/>
        <w:numPr>
          <w:ilvl w:val="0"/>
          <w:numId w:val="1"/>
        </w:numPr>
        <w:tabs>
          <w:tab w:val="num" w:pos="567"/>
        </w:tabs>
        <w:spacing w:before="0" w:after="240" w:line="240" w:lineRule="auto"/>
        <w:ind w:left="567" w:hanging="567"/>
        <w:rPr>
          <w:rFonts w:ascii="Arial" w:hAnsi="Arial" w:cs="David"/>
          <w:b w:val="0"/>
          <w:bCs w:val="0"/>
          <w:color w:val="auto"/>
          <w:sz w:val="24"/>
          <w:szCs w:val="24"/>
          <w:u w:val="single"/>
          <w:rtl/>
          <w:lang w:eastAsia="he-IL"/>
        </w:rPr>
      </w:pPr>
      <w:bookmarkStart w:id="73" w:name="_Ref224365102"/>
      <w:bookmarkStart w:id="74" w:name="_Toc224530912"/>
      <w:bookmarkStart w:id="75" w:name="_Ref225747686"/>
      <w:bookmarkStart w:id="76" w:name="_Ref225758581"/>
      <w:bookmarkStart w:id="77" w:name="_Ref240708706"/>
      <w:r w:rsidRPr="00FE7CC4">
        <w:rPr>
          <w:rFonts w:ascii="Arial" w:hAnsi="Arial" w:cs="David"/>
          <w:b w:val="0"/>
          <w:bCs w:val="0"/>
          <w:color w:val="auto"/>
          <w:sz w:val="24"/>
          <w:szCs w:val="24"/>
          <w:u w:val="single"/>
          <w:rtl/>
          <w:lang w:eastAsia="he-IL"/>
        </w:rPr>
        <w:t>ביטול המכרז</w:t>
      </w:r>
      <w:bookmarkEnd w:id="73"/>
      <w:bookmarkEnd w:id="74"/>
      <w:bookmarkEnd w:id="75"/>
      <w:r w:rsidRPr="00FE7CC4">
        <w:rPr>
          <w:rFonts w:ascii="Arial" w:hAnsi="Arial" w:cs="David"/>
          <w:b w:val="0"/>
          <w:bCs w:val="0"/>
          <w:color w:val="auto"/>
          <w:sz w:val="24"/>
          <w:szCs w:val="24"/>
          <w:u w:val="single"/>
          <w:rtl/>
          <w:lang w:eastAsia="he-IL"/>
        </w:rPr>
        <w:t xml:space="preserve"> או ביטול החוזה</w:t>
      </w:r>
      <w:bookmarkEnd w:id="76"/>
      <w:bookmarkEnd w:id="77"/>
    </w:p>
    <w:p w:rsidR="00124AFC" w:rsidRPr="00FE7CC4" w:rsidRDefault="00124AFC" w:rsidP="008420D5">
      <w:pPr>
        <w:pStyle w:val="1"/>
        <w:keepNext w:val="0"/>
        <w:keepLines w:val="0"/>
        <w:widowControl w:val="0"/>
        <w:numPr>
          <w:ilvl w:val="1"/>
          <w:numId w:val="1"/>
        </w:numPr>
        <w:tabs>
          <w:tab w:val="left" w:pos="1089"/>
        </w:tabs>
        <w:spacing w:before="0" w:after="240" w:line="240" w:lineRule="auto"/>
        <w:ind w:left="1089" w:hanging="567"/>
        <w:rPr>
          <w:rFonts w:ascii="Arial" w:hAnsi="Arial" w:cs="David"/>
          <w:b w:val="0"/>
          <w:bCs w:val="0"/>
          <w:color w:val="auto"/>
          <w:sz w:val="20"/>
          <w:szCs w:val="24"/>
          <w:rtl/>
        </w:rPr>
      </w:pPr>
      <w:bookmarkStart w:id="78" w:name="_Ref224363812"/>
      <w:r w:rsidRPr="00FE7CC4">
        <w:rPr>
          <w:rFonts w:ascii="Arial" w:hAnsi="Arial" w:cs="David"/>
          <w:b w:val="0"/>
          <w:bCs w:val="0"/>
          <w:color w:val="auto"/>
          <w:sz w:val="20"/>
          <w:szCs w:val="24"/>
          <w:rtl/>
        </w:rPr>
        <w:t>על אף האמור לעיל בכל מקום אחר בטופס הזמנת הצעות זה, ה</w:t>
      </w:r>
      <w:r w:rsidR="00CB3E69">
        <w:rPr>
          <w:rFonts w:ascii="Arial" w:hAnsi="Arial" w:cs="David" w:hint="cs"/>
          <w:b w:val="0"/>
          <w:bCs w:val="0"/>
          <w:color w:val="auto"/>
          <w:sz w:val="20"/>
          <w:szCs w:val="24"/>
          <w:rtl/>
        </w:rPr>
        <w:t xml:space="preserve">רשות </w:t>
      </w:r>
      <w:r w:rsidRPr="00FE7CC4">
        <w:rPr>
          <w:rFonts w:ascii="Arial" w:hAnsi="Arial" w:cs="David"/>
          <w:b w:val="0"/>
          <w:bCs w:val="0"/>
          <w:color w:val="auto"/>
          <w:sz w:val="20"/>
          <w:szCs w:val="24"/>
          <w:rtl/>
        </w:rPr>
        <w:t>שומר</w:t>
      </w:r>
      <w:r w:rsidR="00CB3E69">
        <w:rPr>
          <w:rFonts w:ascii="Arial" w:hAnsi="Arial" w:cs="David" w:hint="cs"/>
          <w:b w:val="0"/>
          <w:bCs w:val="0"/>
          <w:color w:val="auto"/>
          <w:sz w:val="20"/>
          <w:szCs w:val="24"/>
          <w:rtl/>
        </w:rPr>
        <w:t>ת</w:t>
      </w:r>
      <w:r w:rsidRPr="00FE7CC4">
        <w:rPr>
          <w:rFonts w:ascii="Arial" w:hAnsi="Arial" w:cs="David"/>
          <w:b w:val="0"/>
          <w:bCs w:val="0"/>
          <w:color w:val="auto"/>
          <w:sz w:val="20"/>
          <w:szCs w:val="24"/>
          <w:rtl/>
        </w:rPr>
        <w:t xml:space="preserve"> לעצמ</w:t>
      </w:r>
      <w:r w:rsidR="00CB3E69">
        <w:rPr>
          <w:rFonts w:ascii="Arial" w:hAnsi="Arial" w:cs="David" w:hint="cs"/>
          <w:b w:val="0"/>
          <w:bCs w:val="0"/>
          <w:color w:val="auto"/>
          <w:sz w:val="20"/>
          <w:szCs w:val="24"/>
          <w:rtl/>
        </w:rPr>
        <w:t>ה</w:t>
      </w:r>
      <w:r w:rsidRPr="00FE7CC4">
        <w:rPr>
          <w:rFonts w:ascii="Arial" w:hAnsi="Arial" w:cs="David"/>
          <w:b w:val="0"/>
          <w:bCs w:val="0"/>
          <w:color w:val="auto"/>
          <w:sz w:val="20"/>
          <w:szCs w:val="24"/>
          <w:rtl/>
        </w:rPr>
        <w:t xml:space="preserve"> את הזכות לבטל את המכרז </w:t>
      </w:r>
      <w:r w:rsidRPr="004537A2">
        <w:rPr>
          <w:rFonts w:cs="David" w:hint="cs"/>
          <w:b w:val="0"/>
          <w:bCs w:val="0"/>
          <w:color w:val="auto"/>
          <w:sz w:val="24"/>
          <w:szCs w:val="24"/>
          <w:rtl/>
        </w:rPr>
        <w:t>בכל</w:t>
      </w:r>
      <w:r w:rsidRPr="004537A2">
        <w:rPr>
          <w:rFonts w:cs="David"/>
          <w:b w:val="0"/>
          <w:bCs w:val="0"/>
          <w:color w:val="auto"/>
          <w:sz w:val="24"/>
          <w:szCs w:val="24"/>
          <w:rtl/>
        </w:rPr>
        <w:t xml:space="preserve"> </w:t>
      </w:r>
      <w:r w:rsidRPr="004537A2">
        <w:rPr>
          <w:rFonts w:cs="David" w:hint="cs"/>
          <w:b w:val="0"/>
          <w:bCs w:val="0"/>
          <w:color w:val="auto"/>
          <w:sz w:val="24"/>
          <w:szCs w:val="24"/>
          <w:rtl/>
        </w:rPr>
        <w:t>עת</w:t>
      </w:r>
      <w:r w:rsidRPr="004537A2">
        <w:rPr>
          <w:rFonts w:cs="David"/>
          <w:b w:val="0"/>
          <w:bCs w:val="0"/>
          <w:color w:val="auto"/>
          <w:sz w:val="24"/>
          <w:szCs w:val="24"/>
          <w:rtl/>
        </w:rPr>
        <w:t xml:space="preserve">, </w:t>
      </w:r>
      <w:r w:rsidRPr="004537A2">
        <w:rPr>
          <w:rFonts w:cs="David" w:hint="cs"/>
          <w:b w:val="0"/>
          <w:bCs w:val="0"/>
          <w:color w:val="auto"/>
          <w:sz w:val="24"/>
          <w:szCs w:val="24"/>
          <w:rtl/>
        </w:rPr>
        <w:t>בהודעה</w:t>
      </w:r>
      <w:r w:rsidRPr="004537A2">
        <w:rPr>
          <w:rFonts w:cs="David"/>
          <w:b w:val="0"/>
          <w:bCs w:val="0"/>
          <w:color w:val="auto"/>
          <w:sz w:val="24"/>
          <w:szCs w:val="24"/>
          <w:rtl/>
        </w:rPr>
        <w:t xml:space="preserve"> </w:t>
      </w:r>
      <w:r w:rsidRPr="004537A2">
        <w:rPr>
          <w:rFonts w:cs="David" w:hint="cs"/>
          <w:b w:val="0"/>
          <w:bCs w:val="0"/>
          <w:color w:val="auto"/>
          <w:sz w:val="24"/>
          <w:szCs w:val="24"/>
          <w:rtl/>
        </w:rPr>
        <w:t>מוקדמת</w:t>
      </w:r>
      <w:r w:rsidRPr="004537A2">
        <w:rPr>
          <w:rFonts w:cs="David"/>
          <w:b w:val="0"/>
          <w:bCs w:val="0"/>
          <w:color w:val="auto"/>
          <w:sz w:val="24"/>
          <w:szCs w:val="24"/>
          <w:rtl/>
        </w:rPr>
        <w:t xml:space="preserve"> </w:t>
      </w:r>
      <w:r w:rsidRPr="004537A2">
        <w:rPr>
          <w:rFonts w:cs="David" w:hint="cs"/>
          <w:b w:val="0"/>
          <w:bCs w:val="0"/>
          <w:color w:val="auto"/>
          <w:sz w:val="24"/>
          <w:szCs w:val="24"/>
          <w:rtl/>
        </w:rPr>
        <w:t>שתפורסם</w:t>
      </w:r>
      <w:r w:rsidRPr="004537A2">
        <w:rPr>
          <w:rFonts w:cs="David"/>
          <w:b w:val="0"/>
          <w:bCs w:val="0"/>
          <w:color w:val="auto"/>
          <w:sz w:val="24"/>
          <w:szCs w:val="24"/>
          <w:rtl/>
        </w:rPr>
        <w:t xml:space="preserve"> </w:t>
      </w:r>
      <w:r w:rsidRPr="004537A2">
        <w:rPr>
          <w:rFonts w:cs="David" w:hint="cs"/>
          <w:b w:val="0"/>
          <w:bCs w:val="0"/>
          <w:color w:val="auto"/>
          <w:sz w:val="24"/>
          <w:szCs w:val="24"/>
          <w:rtl/>
        </w:rPr>
        <w:t>תוך</w:t>
      </w:r>
      <w:r w:rsidRPr="004537A2">
        <w:rPr>
          <w:rFonts w:cs="David"/>
          <w:b w:val="0"/>
          <w:bCs w:val="0"/>
          <w:color w:val="auto"/>
          <w:sz w:val="24"/>
          <w:szCs w:val="24"/>
          <w:rtl/>
        </w:rPr>
        <w:t xml:space="preserve"> </w:t>
      </w:r>
      <w:r w:rsidRPr="004537A2">
        <w:rPr>
          <w:rFonts w:cs="David" w:hint="cs"/>
          <w:b w:val="0"/>
          <w:bCs w:val="0"/>
          <w:color w:val="auto"/>
          <w:sz w:val="24"/>
          <w:szCs w:val="24"/>
          <w:rtl/>
        </w:rPr>
        <w:t>זמן</w:t>
      </w:r>
      <w:r w:rsidRPr="004537A2">
        <w:rPr>
          <w:rFonts w:cs="David"/>
          <w:b w:val="0"/>
          <w:bCs w:val="0"/>
          <w:color w:val="auto"/>
          <w:sz w:val="24"/>
          <w:szCs w:val="24"/>
          <w:rtl/>
        </w:rPr>
        <w:t xml:space="preserve"> </w:t>
      </w:r>
      <w:r w:rsidRPr="004537A2">
        <w:rPr>
          <w:rFonts w:cs="David" w:hint="cs"/>
          <w:b w:val="0"/>
          <w:bCs w:val="0"/>
          <w:color w:val="auto"/>
          <w:sz w:val="24"/>
          <w:szCs w:val="24"/>
          <w:rtl/>
        </w:rPr>
        <w:t>סביר</w:t>
      </w:r>
      <w:r w:rsidRPr="004537A2">
        <w:rPr>
          <w:rFonts w:cs="David"/>
          <w:b w:val="0"/>
          <w:bCs w:val="0"/>
          <w:color w:val="auto"/>
          <w:sz w:val="24"/>
          <w:szCs w:val="24"/>
          <w:rtl/>
        </w:rPr>
        <w:t xml:space="preserve"> </w:t>
      </w:r>
      <w:r w:rsidRPr="004537A2">
        <w:rPr>
          <w:rFonts w:cs="David" w:hint="cs"/>
          <w:b w:val="0"/>
          <w:bCs w:val="0"/>
          <w:color w:val="auto"/>
          <w:sz w:val="24"/>
          <w:szCs w:val="24"/>
          <w:rtl/>
        </w:rPr>
        <w:t>טרם</w:t>
      </w:r>
      <w:r w:rsidRPr="004537A2">
        <w:rPr>
          <w:rFonts w:cs="David"/>
          <w:b w:val="0"/>
          <w:bCs w:val="0"/>
          <w:color w:val="auto"/>
          <w:sz w:val="24"/>
          <w:szCs w:val="24"/>
          <w:rtl/>
        </w:rPr>
        <w:t xml:space="preserve"> </w:t>
      </w:r>
      <w:r w:rsidRPr="004537A2">
        <w:rPr>
          <w:rFonts w:cs="David" w:hint="cs"/>
          <w:b w:val="0"/>
          <w:bCs w:val="0"/>
          <w:color w:val="auto"/>
          <w:sz w:val="24"/>
          <w:szCs w:val="24"/>
          <w:rtl/>
        </w:rPr>
        <w:t>סיום</w:t>
      </w:r>
      <w:r w:rsidRPr="004537A2">
        <w:rPr>
          <w:rFonts w:cs="David"/>
          <w:b w:val="0"/>
          <w:bCs w:val="0"/>
          <w:color w:val="auto"/>
          <w:sz w:val="24"/>
          <w:szCs w:val="24"/>
          <w:rtl/>
        </w:rPr>
        <w:t xml:space="preserve"> </w:t>
      </w:r>
      <w:r w:rsidRPr="004537A2">
        <w:rPr>
          <w:rFonts w:cs="David" w:hint="cs"/>
          <w:b w:val="0"/>
          <w:bCs w:val="0"/>
          <w:color w:val="auto"/>
          <w:sz w:val="24"/>
          <w:szCs w:val="24"/>
          <w:rtl/>
        </w:rPr>
        <w:t>מועד</w:t>
      </w:r>
      <w:r w:rsidRPr="004537A2">
        <w:rPr>
          <w:rFonts w:cs="David"/>
          <w:b w:val="0"/>
          <w:bCs w:val="0"/>
          <w:color w:val="auto"/>
          <w:sz w:val="24"/>
          <w:szCs w:val="24"/>
          <w:rtl/>
        </w:rPr>
        <w:t xml:space="preserve"> </w:t>
      </w:r>
      <w:r w:rsidRPr="004537A2">
        <w:rPr>
          <w:rFonts w:cs="David" w:hint="cs"/>
          <w:b w:val="0"/>
          <w:bCs w:val="0"/>
          <w:color w:val="auto"/>
          <w:sz w:val="24"/>
          <w:szCs w:val="24"/>
          <w:rtl/>
        </w:rPr>
        <w:t>הגשת</w:t>
      </w:r>
      <w:r w:rsidRPr="004537A2">
        <w:rPr>
          <w:rFonts w:cs="David"/>
          <w:b w:val="0"/>
          <w:bCs w:val="0"/>
          <w:color w:val="auto"/>
          <w:sz w:val="24"/>
          <w:szCs w:val="24"/>
          <w:rtl/>
        </w:rPr>
        <w:t xml:space="preserve"> </w:t>
      </w:r>
      <w:r w:rsidRPr="004537A2">
        <w:rPr>
          <w:rFonts w:cs="David" w:hint="cs"/>
          <w:b w:val="0"/>
          <w:bCs w:val="0"/>
          <w:color w:val="auto"/>
          <w:sz w:val="24"/>
          <w:szCs w:val="24"/>
          <w:rtl/>
        </w:rPr>
        <w:t>ההצעות</w:t>
      </w:r>
      <w:r w:rsidRPr="004537A2">
        <w:rPr>
          <w:rFonts w:cs="David"/>
          <w:b w:val="0"/>
          <w:bCs w:val="0"/>
          <w:color w:val="auto"/>
          <w:sz w:val="24"/>
          <w:szCs w:val="24"/>
          <w:rtl/>
        </w:rPr>
        <w:t xml:space="preserve"> </w:t>
      </w:r>
      <w:r w:rsidRPr="004537A2">
        <w:rPr>
          <w:rFonts w:cs="David" w:hint="cs"/>
          <w:b w:val="0"/>
          <w:bCs w:val="0"/>
          <w:color w:val="auto"/>
          <w:sz w:val="24"/>
          <w:szCs w:val="24"/>
          <w:rtl/>
        </w:rPr>
        <w:t>במכרז</w:t>
      </w:r>
      <w:r w:rsidRPr="00FE7CC4">
        <w:rPr>
          <w:rFonts w:ascii="Arial" w:hAnsi="Arial" w:cs="David"/>
          <w:b w:val="0"/>
          <w:bCs w:val="0"/>
          <w:color w:val="auto"/>
          <w:sz w:val="20"/>
          <w:szCs w:val="24"/>
          <w:rtl/>
        </w:rPr>
        <w:t xml:space="preserve"> ו/או לא לחתום על החוזה עם הזוכה במכרז, וזאת מכל סיבה שהיא ובהתאם לשיקול דעת</w:t>
      </w:r>
      <w:r>
        <w:rPr>
          <w:rFonts w:ascii="Arial" w:hAnsi="Arial" w:cs="David"/>
          <w:b w:val="0"/>
          <w:bCs w:val="0"/>
          <w:color w:val="auto"/>
          <w:sz w:val="20"/>
          <w:szCs w:val="24"/>
          <w:rtl/>
        </w:rPr>
        <w:t>ו</w:t>
      </w:r>
      <w:r w:rsidRPr="00FE7CC4">
        <w:rPr>
          <w:rFonts w:ascii="Arial" w:hAnsi="Arial" w:cs="David"/>
          <w:b w:val="0"/>
          <w:bCs w:val="0"/>
          <w:color w:val="auto"/>
          <w:sz w:val="20"/>
          <w:szCs w:val="24"/>
          <w:rtl/>
        </w:rPr>
        <w:t xml:space="preserve"> המלא, הסופי והמוחלט, ומבלי שי</w:t>
      </w:r>
      <w:r>
        <w:rPr>
          <w:rFonts w:ascii="Arial" w:hAnsi="Arial" w:cs="David"/>
          <w:b w:val="0"/>
          <w:bCs w:val="0"/>
          <w:color w:val="auto"/>
          <w:sz w:val="20"/>
          <w:szCs w:val="24"/>
          <w:rtl/>
        </w:rPr>
        <w:t>י</w:t>
      </w:r>
      <w:r w:rsidRPr="00FE7CC4">
        <w:rPr>
          <w:rFonts w:ascii="Arial" w:hAnsi="Arial" w:cs="David"/>
          <w:b w:val="0"/>
          <w:bCs w:val="0"/>
          <w:color w:val="auto"/>
          <w:sz w:val="20"/>
          <w:szCs w:val="24"/>
          <w:rtl/>
        </w:rPr>
        <w:t>דרש לנמק את החלטת</w:t>
      </w:r>
      <w:r>
        <w:rPr>
          <w:rFonts w:ascii="Arial" w:hAnsi="Arial" w:cs="David"/>
          <w:b w:val="0"/>
          <w:bCs w:val="0"/>
          <w:color w:val="auto"/>
          <w:sz w:val="20"/>
          <w:szCs w:val="24"/>
          <w:rtl/>
        </w:rPr>
        <w:t>ו</w:t>
      </w:r>
      <w:r w:rsidRPr="00FE7CC4">
        <w:rPr>
          <w:rFonts w:ascii="Arial" w:hAnsi="Arial" w:cs="David"/>
          <w:b w:val="0"/>
          <w:bCs w:val="0"/>
          <w:color w:val="auto"/>
          <w:sz w:val="20"/>
          <w:szCs w:val="24"/>
          <w:rtl/>
        </w:rPr>
        <w:t>.</w:t>
      </w:r>
      <w:bookmarkEnd w:id="78"/>
      <w:r w:rsidRPr="00FE7CC4">
        <w:rPr>
          <w:rFonts w:ascii="Arial" w:hAnsi="Arial" w:cs="David"/>
          <w:b w:val="0"/>
          <w:bCs w:val="0"/>
          <w:color w:val="auto"/>
          <w:sz w:val="20"/>
          <w:szCs w:val="24"/>
          <w:rtl/>
        </w:rPr>
        <w:t xml:space="preserve"> </w:t>
      </w:r>
    </w:p>
    <w:p w:rsidR="00124AFC" w:rsidRPr="00FE7CC4" w:rsidRDefault="00124AFC" w:rsidP="001A0B0F">
      <w:pPr>
        <w:pStyle w:val="1"/>
        <w:keepNext w:val="0"/>
        <w:keepLines w:val="0"/>
        <w:widowControl w:val="0"/>
        <w:numPr>
          <w:ilvl w:val="1"/>
          <w:numId w:val="1"/>
        </w:numPr>
        <w:tabs>
          <w:tab w:val="left" w:pos="1089"/>
        </w:tabs>
        <w:spacing w:before="0" w:after="240" w:line="240" w:lineRule="auto"/>
        <w:ind w:left="1089" w:hanging="567"/>
        <w:rPr>
          <w:rFonts w:ascii="Arial" w:hAnsi="Arial" w:cs="David"/>
          <w:b w:val="0"/>
          <w:bCs w:val="0"/>
          <w:color w:val="auto"/>
          <w:sz w:val="20"/>
          <w:szCs w:val="24"/>
          <w:rtl/>
        </w:rPr>
      </w:pPr>
      <w:bookmarkStart w:id="79" w:name="_Ref224365041"/>
      <w:bookmarkStart w:id="80" w:name="_Ref224375365"/>
      <w:r w:rsidRPr="00FE7CC4">
        <w:rPr>
          <w:rFonts w:ascii="Arial" w:hAnsi="Arial" w:cs="David"/>
          <w:b w:val="0"/>
          <w:bCs w:val="0"/>
          <w:color w:val="auto"/>
          <w:sz w:val="20"/>
          <w:szCs w:val="24"/>
          <w:rtl/>
        </w:rPr>
        <w:t xml:space="preserve">יובהר, כי היה ויבוטל המכרז ו/או יבוטל החוזה עם הזוכה ו/או </w:t>
      </w:r>
      <w:r w:rsidR="00CB3E69" w:rsidRPr="00FE7CC4">
        <w:rPr>
          <w:rFonts w:ascii="Arial" w:hAnsi="Arial" w:cs="David"/>
          <w:b w:val="0"/>
          <w:bCs w:val="0"/>
          <w:color w:val="auto"/>
          <w:sz w:val="20"/>
          <w:szCs w:val="24"/>
          <w:rtl/>
        </w:rPr>
        <w:t>ה</w:t>
      </w:r>
      <w:r w:rsidR="00CB3E69">
        <w:rPr>
          <w:rFonts w:ascii="Arial" w:hAnsi="Arial" w:cs="David" w:hint="cs"/>
          <w:b w:val="0"/>
          <w:bCs w:val="0"/>
          <w:color w:val="auto"/>
          <w:sz w:val="20"/>
          <w:szCs w:val="24"/>
          <w:rtl/>
        </w:rPr>
        <w:t>רשות</w:t>
      </w:r>
      <w:r w:rsidR="00CB3E69" w:rsidRPr="00FE7CC4">
        <w:rPr>
          <w:rFonts w:ascii="Arial" w:hAnsi="Arial" w:cs="David"/>
          <w:b w:val="0"/>
          <w:bCs w:val="0"/>
          <w:color w:val="auto"/>
          <w:sz w:val="20"/>
          <w:szCs w:val="24"/>
          <w:rtl/>
        </w:rPr>
        <w:t xml:space="preserve"> </w:t>
      </w:r>
      <w:r w:rsidR="00CB3E69">
        <w:rPr>
          <w:rFonts w:ascii="Arial" w:hAnsi="Arial" w:cs="David" w:hint="cs"/>
          <w:b w:val="0"/>
          <w:bCs w:val="0"/>
          <w:color w:val="auto"/>
          <w:sz w:val="20"/>
          <w:szCs w:val="24"/>
          <w:rtl/>
        </w:rPr>
        <w:t>ת</w:t>
      </w:r>
      <w:r w:rsidRPr="00FE7CC4">
        <w:rPr>
          <w:rFonts w:ascii="Arial" w:hAnsi="Arial" w:cs="David"/>
          <w:b w:val="0"/>
          <w:bCs w:val="0"/>
          <w:color w:val="auto"/>
          <w:sz w:val="20"/>
          <w:szCs w:val="24"/>
          <w:rtl/>
        </w:rPr>
        <w:t xml:space="preserve">בחר שלא להתקשר עם זוכה, </w:t>
      </w:r>
      <w:r w:rsidR="00CB3E69">
        <w:rPr>
          <w:rFonts w:ascii="Arial" w:hAnsi="Arial" w:cs="David" w:hint="cs"/>
          <w:b w:val="0"/>
          <w:bCs w:val="0"/>
          <w:color w:val="auto"/>
          <w:sz w:val="20"/>
          <w:szCs w:val="24"/>
          <w:rtl/>
        </w:rPr>
        <w:t>ת</w:t>
      </w:r>
      <w:r w:rsidRPr="00FE7CC4">
        <w:rPr>
          <w:rFonts w:ascii="Arial" w:hAnsi="Arial" w:cs="David"/>
          <w:b w:val="0"/>
          <w:bCs w:val="0"/>
          <w:color w:val="auto"/>
          <w:sz w:val="20"/>
          <w:szCs w:val="24"/>
          <w:rtl/>
        </w:rPr>
        <w:t>היה ה</w:t>
      </w:r>
      <w:r w:rsidR="00CB3E69">
        <w:rPr>
          <w:rFonts w:ascii="Arial" w:hAnsi="Arial" w:cs="David" w:hint="cs"/>
          <w:b w:val="0"/>
          <w:bCs w:val="0"/>
          <w:color w:val="auto"/>
          <w:sz w:val="20"/>
          <w:szCs w:val="24"/>
          <w:rtl/>
        </w:rPr>
        <w:t>רשות</w:t>
      </w:r>
      <w:r w:rsidRPr="00FE7CC4">
        <w:rPr>
          <w:rFonts w:ascii="Arial" w:hAnsi="Arial" w:cs="David"/>
          <w:b w:val="0"/>
          <w:bCs w:val="0"/>
          <w:color w:val="auto"/>
          <w:sz w:val="20"/>
          <w:szCs w:val="24"/>
          <w:rtl/>
        </w:rPr>
        <w:t xml:space="preserve"> רשאי</w:t>
      </w:r>
      <w:r w:rsidR="00CB3E69">
        <w:rPr>
          <w:rFonts w:ascii="Arial" w:hAnsi="Arial" w:cs="David" w:hint="cs"/>
          <w:b w:val="0"/>
          <w:bCs w:val="0"/>
          <w:color w:val="auto"/>
          <w:sz w:val="20"/>
          <w:szCs w:val="24"/>
          <w:rtl/>
        </w:rPr>
        <w:t>ת</w:t>
      </w:r>
      <w:r w:rsidRPr="00FE7CC4">
        <w:rPr>
          <w:rFonts w:ascii="Arial" w:hAnsi="Arial" w:cs="David"/>
          <w:b w:val="0"/>
          <w:bCs w:val="0"/>
          <w:color w:val="auto"/>
          <w:sz w:val="20"/>
          <w:szCs w:val="24"/>
          <w:rtl/>
        </w:rPr>
        <w:t>, לפי שיקול דעת</w:t>
      </w:r>
      <w:r w:rsidR="00CB3E69">
        <w:rPr>
          <w:rFonts w:ascii="Arial" w:hAnsi="Arial" w:cs="David" w:hint="cs"/>
          <w:b w:val="0"/>
          <w:bCs w:val="0"/>
          <w:color w:val="auto"/>
          <w:sz w:val="20"/>
          <w:szCs w:val="24"/>
          <w:rtl/>
        </w:rPr>
        <w:t>ה</w:t>
      </w:r>
      <w:r w:rsidRPr="00FE7CC4">
        <w:rPr>
          <w:rFonts w:ascii="Arial" w:hAnsi="Arial" w:cs="David"/>
          <w:b w:val="0"/>
          <w:bCs w:val="0"/>
          <w:color w:val="auto"/>
          <w:sz w:val="20"/>
          <w:szCs w:val="24"/>
          <w:rtl/>
        </w:rPr>
        <w:t xml:space="preserve"> הבלעדי, לפנות למציע/ים הבא/ים אחריו/הם (אשר הצעתו/ם הנה </w:t>
      </w:r>
      <w:r>
        <w:rPr>
          <w:rFonts w:ascii="Arial" w:hAnsi="Arial" w:cs="David"/>
          <w:b w:val="0"/>
          <w:bCs w:val="0"/>
          <w:color w:val="auto"/>
          <w:sz w:val="20"/>
          <w:szCs w:val="24"/>
          <w:rtl/>
        </w:rPr>
        <w:t>הזולה</w:t>
      </w:r>
      <w:r w:rsidRPr="00FE7CC4">
        <w:rPr>
          <w:rFonts w:ascii="Arial" w:hAnsi="Arial" w:cs="David"/>
          <w:b w:val="0"/>
          <w:bCs w:val="0"/>
          <w:color w:val="auto"/>
          <w:sz w:val="20"/>
          <w:szCs w:val="24"/>
          <w:rtl/>
        </w:rPr>
        <w:t xml:space="preserve"> ביותר מבין שאר ההצעות הכשרות שהוגשו במכרז ו/או לצאת למכרז חדש </w:t>
      </w:r>
      <w:r>
        <w:rPr>
          <w:rFonts w:ascii="Arial" w:hAnsi="Arial" w:cs="David"/>
          <w:b w:val="0"/>
          <w:bCs w:val="0"/>
          <w:color w:val="auto"/>
          <w:sz w:val="20"/>
          <w:szCs w:val="24"/>
          <w:rtl/>
        </w:rPr>
        <w:t xml:space="preserve">ו/או להתקשר עם הזוכה המשני </w:t>
      </w:r>
      <w:r w:rsidRPr="00FE7CC4">
        <w:rPr>
          <w:rFonts w:ascii="Arial" w:hAnsi="Arial" w:cs="David"/>
          <w:b w:val="0"/>
          <w:bCs w:val="0"/>
          <w:color w:val="auto"/>
          <w:sz w:val="20"/>
          <w:szCs w:val="24"/>
          <w:rtl/>
        </w:rPr>
        <w:t xml:space="preserve">ו/או לנקוט בכל דרך אחרת שהיא על-פי דין, בקשר לביצוע ההתקשרות נשוא המכרז (מבלי לבטל את ההליך </w:t>
      </w:r>
      <w:proofErr w:type="spellStart"/>
      <w:r w:rsidRPr="00FE7CC4">
        <w:rPr>
          <w:rFonts w:ascii="Arial" w:hAnsi="Arial" w:cs="David"/>
          <w:b w:val="0"/>
          <w:bCs w:val="0"/>
          <w:color w:val="auto"/>
          <w:sz w:val="20"/>
          <w:szCs w:val="24"/>
          <w:rtl/>
        </w:rPr>
        <w:t>המכרזי</w:t>
      </w:r>
      <w:proofErr w:type="spellEnd"/>
      <w:r w:rsidRPr="00FE7CC4">
        <w:rPr>
          <w:rFonts w:ascii="Arial" w:hAnsi="Arial" w:cs="David"/>
          <w:b w:val="0"/>
          <w:bCs w:val="0"/>
          <w:color w:val="auto"/>
          <w:sz w:val="20"/>
          <w:szCs w:val="24"/>
          <w:rtl/>
        </w:rPr>
        <w:t xml:space="preserve"> או לאחר ביטולו).</w:t>
      </w:r>
      <w:bookmarkEnd w:id="79"/>
      <w:r w:rsidRPr="00FE7CC4">
        <w:rPr>
          <w:rFonts w:ascii="Arial" w:hAnsi="Arial" w:cs="David"/>
          <w:b w:val="0"/>
          <w:bCs w:val="0"/>
          <w:color w:val="auto"/>
          <w:sz w:val="20"/>
          <w:szCs w:val="24"/>
          <w:rtl/>
        </w:rPr>
        <w:t xml:space="preserve"> </w:t>
      </w:r>
      <w:bookmarkEnd w:id="80"/>
    </w:p>
    <w:p w:rsidR="00124AFC" w:rsidRPr="00FE7CC4" w:rsidRDefault="00124AFC" w:rsidP="008420D5">
      <w:pPr>
        <w:pStyle w:val="1"/>
        <w:keepNext w:val="0"/>
        <w:keepLines w:val="0"/>
        <w:widowControl w:val="0"/>
        <w:numPr>
          <w:ilvl w:val="0"/>
          <w:numId w:val="1"/>
        </w:numPr>
        <w:tabs>
          <w:tab w:val="num" w:pos="567"/>
        </w:tabs>
        <w:spacing w:before="0" w:after="240" w:line="240" w:lineRule="auto"/>
        <w:ind w:left="567" w:hanging="567"/>
        <w:rPr>
          <w:rFonts w:ascii="Arial" w:hAnsi="Arial" w:cs="David"/>
          <w:b w:val="0"/>
          <w:bCs w:val="0"/>
          <w:color w:val="auto"/>
          <w:sz w:val="24"/>
          <w:szCs w:val="24"/>
          <w:u w:val="single"/>
          <w:rtl/>
          <w:lang w:eastAsia="he-IL"/>
        </w:rPr>
      </w:pPr>
      <w:bookmarkStart w:id="81" w:name="_Toc224530913"/>
      <w:r w:rsidRPr="00FE7CC4">
        <w:rPr>
          <w:rFonts w:ascii="Arial" w:hAnsi="Arial" w:cs="David"/>
          <w:b w:val="0"/>
          <w:bCs w:val="0"/>
          <w:color w:val="auto"/>
          <w:sz w:val="24"/>
          <w:szCs w:val="24"/>
          <w:u w:val="single"/>
          <w:rtl/>
          <w:lang w:eastAsia="he-IL"/>
        </w:rPr>
        <w:t>העדר בלעדיות</w:t>
      </w:r>
      <w:bookmarkEnd w:id="81"/>
    </w:p>
    <w:p w:rsidR="00124AFC" w:rsidRDefault="00124AFC" w:rsidP="00CB3E69">
      <w:pPr>
        <w:widowControl w:val="0"/>
        <w:bidi/>
        <w:spacing w:after="240" w:line="240" w:lineRule="auto"/>
        <w:ind w:left="567"/>
        <w:jc w:val="both"/>
        <w:rPr>
          <w:rFonts w:ascii="Arial" w:hAnsi="Arial" w:cs="David"/>
          <w:sz w:val="24"/>
          <w:szCs w:val="24"/>
          <w:rtl/>
        </w:rPr>
      </w:pPr>
      <w:r w:rsidRPr="00FE7CC4">
        <w:rPr>
          <w:rFonts w:ascii="Arial" w:hAnsi="Arial" w:cs="David"/>
          <w:sz w:val="24"/>
          <w:szCs w:val="24"/>
          <w:rtl/>
        </w:rPr>
        <w:t>קבלת הצעת המציעים הזוכים במכרז וחתימת חוזה עמם, לא תקנה להם בלעדיות כלשהי וה</w:t>
      </w:r>
      <w:r w:rsidR="00CB3E69">
        <w:rPr>
          <w:rFonts w:ascii="Arial" w:hAnsi="Arial" w:cs="David" w:hint="cs"/>
          <w:sz w:val="24"/>
          <w:szCs w:val="24"/>
          <w:rtl/>
        </w:rPr>
        <w:t>רשות</w:t>
      </w:r>
      <w:r w:rsidRPr="00FE7CC4">
        <w:rPr>
          <w:rFonts w:ascii="Arial" w:hAnsi="Arial" w:cs="David"/>
          <w:sz w:val="24"/>
          <w:szCs w:val="24"/>
          <w:rtl/>
        </w:rPr>
        <w:t xml:space="preserve"> רשאי</w:t>
      </w:r>
      <w:r w:rsidR="00CB3E69">
        <w:rPr>
          <w:rFonts w:ascii="Arial" w:hAnsi="Arial" w:cs="David" w:hint="cs"/>
          <w:sz w:val="24"/>
          <w:szCs w:val="24"/>
          <w:rtl/>
        </w:rPr>
        <w:t>ת</w:t>
      </w:r>
      <w:r w:rsidRPr="00FE7CC4">
        <w:rPr>
          <w:rFonts w:ascii="Arial" w:hAnsi="Arial" w:cs="David"/>
          <w:sz w:val="24"/>
          <w:szCs w:val="24"/>
          <w:rtl/>
        </w:rPr>
        <w:t xml:space="preserve"> בכל עת, ועל פי שקול דעת</w:t>
      </w:r>
      <w:r w:rsidR="00CB3E69">
        <w:rPr>
          <w:rFonts w:ascii="Arial" w:hAnsi="Arial" w:cs="David" w:hint="cs"/>
          <w:sz w:val="24"/>
          <w:szCs w:val="24"/>
          <w:rtl/>
        </w:rPr>
        <w:t>ה</w:t>
      </w:r>
      <w:r w:rsidRPr="00FE7CC4">
        <w:rPr>
          <w:rFonts w:ascii="Arial" w:hAnsi="Arial" w:cs="David"/>
          <w:sz w:val="24"/>
          <w:szCs w:val="24"/>
          <w:rtl/>
        </w:rPr>
        <w:t xml:space="preserve"> המוחלט, להתקשר אם אחר ו/או אחרים לביצוע אספקות </w:t>
      </w:r>
      <w:r>
        <w:rPr>
          <w:rFonts w:ascii="Arial" w:hAnsi="Arial" w:cs="David"/>
          <w:sz w:val="24"/>
          <w:szCs w:val="24"/>
          <w:rtl/>
        </w:rPr>
        <w:t>הפריטים נשוא המכרז או חלק כלשהו מהם</w:t>
      </w:r>
      <w:r w:rsidRPr="00FE7CC4">
        <w:rPr>
          <w:rFonts w:ascii="Arial" w:hAnsi="Arial" w:cs="David"/>
          <w:sz w:val="24"/>
          <w:szCs w:val="24"/>
          <w:rtl/>
        </w:rPr>
        <w:t xml:space="preserve">. </w:t>
      </w:r>
    </w:p>
    <w:p w:rsidR="00124AFC" w:rsidRPr="00FE7CC4" w:rsidRDefault="00124AFC" w:rsidP="008420D5">
      <w:pPr>
        <w:pStyle w:val="1"/>
        <w:keepNext w:val="0"/>
        <w:keepLines w:val="0"/>
        <w:widowControl w:val="0"/>
        <w:numPr>
          <w:ilvl w:val="0"/>
          <w:numId w:val="1"/>
        </w:numPr>
        <w:tabs>
          <w:tab w:val="num" w:pos="567"/>
        </w:tabs>
        <w:spacing w:before="0" w:after="240" w:line="240" w:lineRule="auto"/>
        <w:ind w:left="567" w:hanging="567"/>
        <w:rPr>
          <w:rFonts w:ascii="Arial" w:hAnsi="Arial" w:cs="David"/>
          <w:b w:val="0"/>
          <w:bCs w:val="0"/>
          <w:color w:val="auto"/>
          <w:sz w:val="24"/>
          <w:szCs w:val="24"/>
          <w:u w:val="single"/>
          <w:rtl/>
          <w:lang w:eastAsia="he-IL"/>
        </w:rPr>
      </w:pPr>
      <w:bookmarkStart w:id="82" w:name="_Toc224530907"/>
      <w:bookmarkStart w:id="83" w:name="_Toc224530914"/>
      <w:r w:rsidRPr="00FE7CC4">
        <w:rPr>
          <w:rFonts w:ascii="Arial" w:hAnsi="Arial" w:cs="David"/>
          <w:b w:val="0"/>
          <w:bCs w:val="0"/>
          <w:color w:val="auto"/>
          <w:sz w:val="24"/>
          <w:szCs w:val="24"/>
          <w:u w:val="single"/>
          <w:rtl/>
          <w:lang w:eastAsia="he-IL"/>
        </w:rPr>
        <w:t>תקופת ההתקשרות</w:t>
      </w:r>
      <w:bookmarkEnd w:id="82"/>
    </w:p>
    <w:p w:rsidR="00124AFC" w:rsidRPr="00FE7CC4" w:rsidRDefault="00124AFC" w:rsidP="008420D5">
      <w:pPr>
        <w:pStyle w:val="1"/>
        <w:keepNext w:val="0"/>
        <w:keepLines w:val="0"/>
        <w:widowControl w:val="0"/>
        <w:numPr>
          <w:ilvl w:val="1"/>
          <w:numId w:val="1"/>
        </w:numPr>
        <w:tabs>
          <w:tab w:val="left" w:pos="1089"/>
        </w:tabs>
        <w:spacing w:before="0" w:after="240" w:line="240" w:lineRule="auto"/>
        <w:ind w:left="1089" w:hanging="567"/>
        <w:rPr>
          <w:rFonts w:ascii="Arial" w:hAnsi="Arial" w:cs="David"/>
          <w:b w:val="0"/>
          <w:bCs w:val="0"/>
          <w:color w:val="auto"/>
          <w:sz w:val="20"/>
          <w:szCs w:val="24"/>
        </w:rPr>
      </w:pPr>
      <w:bookmarkStart w:id="84" w:name="_Ref224361808"/>
      <w:bookmarkStart w:id="85" w:name="_Ref240707655"/>
      <w:r w:rsidRPr="00F901E0">
        <w:rPr>
          <w:rFonts w:ascii="Arial" w:hAnsi="Arial" w:cs="David"/>
          <w:b w:val="0"/>
          <w:bCs w:val="0"/>
          <w:color w:val="auto"/>
          <w:sz w:val="20"/>
          <w:szCs w:val="24"/>
          <w:rtl/>
        </w:rPr>
        <w:t>תקופת התקשרות ה</w:t>
      </w:r>
      <w:r w:rsidR="00CB3E69" w:rsidRPr="00F901E0">
        <w:rPr>
          <w:rFonts w:ascii="Arial" w:hAnsi="Arial" w:cs="David" w:hint="cs"/>
          <w:b w:val="0"/>
          <w:bCs w:val="0"/>
          <w:color w:val="auto"/>
          <w:sz w:val="20"/>
          <w:szCs w:val="24"/>
          <w:rtl/>
        </w:rPr>
        <w:t>רשות</w:t>
      </w:r>
      <w:r w:rsidRPr="00F901E0">
        <w:rPr>
          <w:rFonts w:ascii="Arial" w:hAnsi="Arial" w:cs="David"/>
          <w:b w:val="0"/>
          <w:bCs w:val="0"/>
          <w:color w:val="auto"/>
          <w:sz w:val="20"/>
          <w:szCs w:val="24"/>
          <w:rtl/>
        </w:rPr>
        <w:t xml:space="preserve"> עם הספק היא </w:t>
      </w:r>
      <w:r w:rsidR="008063D2" w:rsidRPr="00F901E0">
        <w:rPr>
          <w:rFonts w:ascii="Arial" w:hAnsi="Arial" w:cs="David" w:hint="cs"/>
          <w:b w:val="0"/>
          <w:bCs w:val="0"/>
          <w:color w:val="auto"/>
          <w:sz w:val="20"/>
          <w:szCs w:val="24"/>
          <w:rtl/>
        </w:rPr>
        <w:t>עד ליום 31.12.2015</w:t>
      </w:r>
      <w:r w:rsidRPr="00F901E0">
        <w:rPr>
          <w:rFonts w:ascii="Arial" w:hAnsi="Arial" w:cs="David"/>
          <w:b w:val="0"/>
          <w:bCs w:val="0"/>
          <w:color w:val="auto"/>
          <w:sz w:val="20"/>
          <w:szCs w:val="24"/>
          <w:rtl/>
        </w:rPr>
        <w:t>. החוזה ייכנס לתקפו מהיום בו חתמה ה</w:t>
      </w:r>
      <w:r w:rsidR="007D49AD" w:rsidRPr="00F901E0">
        <w:rPr>
          <w:rFonts w:ascii="Arial" w:hAnsi="Arial" w:cs="David" w:hint="cs"/>
          <w:b w:val="0"/>
          <w:bCs w:val="0"/>
          <w:color w:val="auto"/>
          <w:sz w:val="20"/>
          <w:szCs w:val="24"/>
          <w:rtl/>
        </w:rPr>
        <w:t>רשות</w:t>
      </w:r>
      <w:r w:rsidRPr="00F901E0">
        <w:rPr>
          <w:rFonts w:ascii="Arial" w:hAnsi="Arial" w:cs="David"/>
          <w:b w:val="0"/>
          <w:bCs w:val="0"/>
          <w:color w:val="auto"/>
          <w:sz w:val="20"/>
          <w:szCs w:val="24"/>
          <w:rtl/>
        </w:rPr>
        <w:t xml:space="preserve"> על החוזה ובכל מקרה יסתיים לא יאוחר מתאריך אשר </w:t>
      </w:r>
      <w:r w:rsidR="00CB3E69" w:rsidRPr="00F901E0">
        <w:rPr>
          <w:rFonts w:ascii="Arial" w:hAnsi="Arial" w:cs="David" w:hint="cs"/>
          <w:b w:val="0"/>
          <w:bCs w:val="0"/>
          <w:color w:val="auto"/>
          <w:sz w:val="20"/>
          <w:szCs w:val="24"/>
          <w:rtl/>
        </w:rPr>
        <w:t>ת</w:t>
      </w:r>
      <w:r w:rsidRPr="00F901E0">
        <w:rPr>
          <w:rFonts w:ascii="Arial" w:hAnsi="Arial" w:cs="David"/>
          <w:b w:val="0"/>
          <w:bCs w:val="0"/>
          <w:color w:val="auto"/>
          <w:sz w:val="20"/>
          <w:szCs w:val="24"/>
          <w:rtl/>
        </w:rPr>
        <w:t>קבע ה</w:t>
      </w:r>
      <w:r w:rsidR="00CB3E69" w:rsidRPr="00F901E0">
        <w:rPr>
          <w:rFonts w:ascii="Arial" w:hAnsi="Arial" w:cs="David" w:hint="cs"/>
          <w:b w:val="0"/>
          <w:bCs w:val="0"/>
          <w:color w:val="auto"/>
          <w:sz w:val="20"/>
          <w:szCs w:val="24"/>
          <w:rtl/>
        </w:rPr>
        <w:t>רשות</w:t>
      </w:r>
      <w:r w:rsidRPr="00F901E0">
        <w:rPr>
          <w:rFonts w:ascii="Arial" w:hAnsi="Arial" w:cs="David"/>
          <w:b w:val="0"/>
          <w:bCs w:val="0"/>
          <w:color w:val="auto"/>
          <w:sz w:val="20"/>
          <w:szCs w:val="24"/>
          <w:rtl/>
        </w:rPr>
        <w:t>, הכול</w:t>
      </w:r>
      <w:r w:rsidRPr="00FE7CC4">
        <w:rPr>
          <w:rFonts w:ascii="Arial" w:hAnsi="Arial" w:cs="David"/>
          <w:b w:val="0"/>
          <w:bCs w:val="0"/>
          <w:color w:val="auto"/>
          <w:sz w:val="20"/>
          <w:szCs w:val="24"/>
          <w:rtl/>
        </w:rPr>
        <w:t xml:space="preserve"> באופן ובתנאים הנקובים בסעיף 4 לחוזה</w:t>
      </w:r>
      <w:r w:rsidRPr="00FE7CC4" w:rsidDel="00CE12B8">
        <w:rPr>
          <w:rFonts w:ascii="Arial" w:hAnsi="Arial" w:cs="David"/>
          <w:b w:val="0"/>
          <w:bCs w:val="0"/>
          <w:color w:val="auto"/>
          <w:sz w:val="20"/>
          <w:szCs w:val="24"/>
          <w:rtl/>
        </w:rPr>
        <w:t xml:space="preserve"> </w:t>
      </w:r>
      <w:r w:rsidRPr="00FE7CC4">
        <w:rPr>
          <w:rFonts w:ascii="Arial" w:hAnsi="Arial" w:cs="David"/>
          <w:b w:val="0"/>
          <w:bCs w:val="0"/>
          <w:color w:val="auto"/>
          <w:sz w:val="20"/>
          <w:szCs w:val="24"/>
          <w:rtl/>
        </w:rPr>
        <w:t>(להלן, בהתאמה: "</w:t>
      </w:r>
      <w:r w:rsidRPr="006C7BFF">
        <w:rPr>
          <w:rFonts w:ascii="Arial" w:hAnsi="Arial" w:cs="David"/>
          <w:color w:val="auto"/>
          <w:sz w:val="20"/>
          <w:szCs w:val="24"/>
          <w:rtl/>
        </w:rPr>
        <w:t>מועד תחילת תקופת ההתקשרות</w:t>
      </w:r>
      <w:r w:rsidRPr="00FE7CC4">
        <w:rPr>
          <w:rFonts w:ascii="Arial" w:hAnsi="Arial" w:cs="David"/>
          <w:b w:val="0"/>
          <w:bCs w:val="0"/>
          <w:color w:val="auto"/>
          <w:sz w:val="20"/>
          <w:szCs w:val="24"/>
          <w:rtl/>
        </w:rPr>
        <w:t>"  ו - "</w:t>
      </w:r>
      <w:r w:rsidRPr="006C7BFF">
        <w:rPr>
          <w:rFonts w:ascii="Arial" w:hAnsi="Arial" w:cs="David"/>
          <w:color w:val="auto"/>
          <w:sz w:val="20"/>
          <w:szCs w:val="24"/>
          <w:rtl/>
        </w:rPr>
        <w:t>תקופת ההתקשרות</w:t>
      </w:r>
      <w:r w:rsidRPr="00FE7CC4">
        <w:rPr>
          <w:rFonts w:ascii="Arial" w:hAnsi="Arial" w:cs="David"/>
          <w:b w:val="0"/>
          <w:bCs w:val="0"/>
          <w:color w:val="auto"/>
          <w:sz w:val="20"/>
          <w:szCs w:val="24"/>
          <w:rtl/>
        </w:rPr>
        <w:t xml:space="preserve">").  </w:t>
      </w:r>
    </w:p>
    <w:p w:rsidR="00124AFC" w:rsidRPr="00FE7CC4" w:rsidRDefault="00124AFC" w:rsidP="00AE5E98">
      <w:pPr>
        <w:pStyle w:val="1"/>
        <w:keepNext w:val="0"/>
        <w:keepLines w:val="0"/>
        <w:widowControl w:val="0"/>
        <w:numPr>
          <w:ilvl w:val="1"/>
          <w:numId w:val="1"/>
        </w:numPr>
        <w:tabs>
          <w:tab w:val="left" w:pos="1089"/>
        </w:tabs>
        <w:spacing w:before="0" w:after="240" w:line="240" w:lineRule="auto"/>
        <w:ind w:left="1089" w:hanging="567"/>
        <w:rPr>
          <w:rFonts w:ascii="Arial" w:hAnsi="Arial" w:cs="David"/>
          <w:b w:val="0"/>
          <w:bCs w:val="0"/>
          <w:color w:val="auto"/>
          <w:sz w:val="20"/>
          <w:szCs w:val="24"/>
        </w:rPr>
      </w:pPr>
      <w:r w:rsidRPr="00FE7CC4">
        <w:rPr>
          <w:rFonts w:ascii="Arial" w:hAnsi="Arial" w:cs="David"/>
          <w:b w:val="0"/>
          <w:bCs w:val="0"/>
          <w:color w:val="auto"/>
          <w:sz w:val="20"/>
          <w:szCs w:val="24"/>
          <w:rtl/>
        </w:rPr>
        <w:t>ה</w:t>
      </w:r>
      <w:r w:rsidR="00CB3E69">
        <w:rPr>
          <w:rFonts w:ascii="Arial" w:hAnsi="Arial" w:cs="David" w:hint="cs"/>
          <w:b w:val="0"/>
          <w:bCs w:val="0"/>
          <w:color w:val="auto"/>
          <w:sz w:val="20"/>
          <w:szCs w:val="24"/>
          <w:rtl/>
        </w:rPr>
        <w:t>רשות</w:t>
      </w:r>
      <w:r w:rsidRPr="00FE7CC4">
        <w:rPr>
          <w:rFonts w:ascii="Arial" w:hAnsi="Arial" w:cs="David"/>
          <w:b w:val="0"/>
          <w:bCs w:val="0"/>
          <w:color w:val="auto"/>
          <w:sz w:val="20"/>
          <w:szCs w:val="24"/>
          <w:rtl/>
        </w:rPr>
        <w:t xml:space="preserve"> בלבד </w:t>
      </w:r>
      <w:r w:rsidR="00CB3E69">
        <w:rPr>
          <w:rFonts w:ascii="Arial" w:hAnsi="Arial" w:cs="David" w:hint="cs"/>
          <w:b w:val="0"/>
          <w:bCs w:val="0"/>
          <w:color w:val="auto"/>
          <w:sz w:val="20"/>
          <w:szCs w:val="24"/>
          <w:rtl/>
        </w:rPr>
        <w:t>ת</w:t>
      </w:r>
      <w:r w:rsidRPr="00FE7CC4">
        <w:rPr>
          <w:rFonts w:ascii="Arial" w:hAnsi="Arial" w:cs="David"/>
          <w:b w:val="0"/>
          <w:bCs w:val="0"/>
          <w:color w:val="auto"/>
          <w:sz w:val="20"/>
          <w:szCs w:val="24"/>
          <w:rtl/>
        </w:rPr>
        <w:t>ה</w:t>
      </w:r>
      <w:r>
        <w:rPr>
          <w:rFonts w:ascii="Arial" w:hAnsi="Arial" w:cs="David"/>
          <w:b w:val="0"/>
          <w:bCs w:val="0"/>
          <w:color w:val="auto"/>
          <w:sz w:val="20"/>
          <w:szCs w:val="24"/>
          <w:rtl/>
        </w:rPr>
        <w:t>יה</w:t>
      </w:r>
      <w:r w:rsidRPr="00FE7CC4">
        <w:rPr>
          <w:rFonts w:ascii="Arial" w:hAnsi="Arial" w:cs="David"/>
          <w:b w:val="0"/>
          <w:bCs w:val="0"/>
          <w:color w:val="auto"/>
          <w:sz w:val="20"/>
          <w:szCs w:val="24"/>
          <w:rtl/>
        </w:rPr>
        <w:t xml:space="preserve"> רשאי</w:t>
      </w:r>
      <w:r w:rsidR="00CB3E69">
        <w:rPr>
          <w:rFonts w:ascii="Arial" w:hAnsi="Arial" w:cs="David" w:hint="cs"/>
          <w:b w:val="0"/>
          <w:bCs w:val="0"/>
          <w:color w:val="auto"/>
          <w:sz w:val="20"/>
          <w:szCs w:val="24"/>
          <w:rtl/>
        </w:rPr>
        <w:t>ת</w:t>
      </w:r>
      <w:r w:rsidRPr="00FE7CC4">
        <w:rPr>
          <w:rFonts w:ascii="Arial" w:hAnsi="Arial" w:cs="David"/>
          <w:b w:val="0"/>
          <w:bCs w:val="0"/>
          <w:color w:val="auto"/>
          <w:sz w:val="20"/>
          <w:szCs w:val="24"/>
          <w:rtl/>
        </w:rPr>
        <w:t>, על פי שיקול דעת</w:t>
      </w:r>
      <w:r w:rsidR="00CB3E69">
        <w:rPr>
          <w:rFonts w:ascii="Arial" w:hAnsi="Arial" w:cs="David" w:hint="cs"/>
          <w:b w:val="0"/>
          <w:bCs w:val="0"/>
          <w:color w:val="auto"/>
          <w:sz w:val="20"/>
          <w:szCs w:val="24"/>
          <w:rtl/>
        </w:rPr>
        <w:t>ה</w:t>
      </w:r>
      <w:r w:rsidRPr="00FE7CC4">
        <w:rPr>
          <w:rFonts w:ascii="Arial" w:hAnsi="Arial" w:cs="David"/>
          <w:b w:val="0"/>
          <w:bCs w:val="0"/>
          <w:color w:val="auto"/>
          <w:sz w:val="20"/>
          <w:szCs w:val="24"/>
          <w:rtl/>
        </w:rPr>
        <w:t xml:space="preserve"> הבלעדי</w:t>
      </w:r>
      <w:r w:rsidR="00CB3E69">
        <w:rPr>
          <w:rFonts w:ascii="Arial" w:hAnsi="Arial" w:cs="David" w:hint="cs"/>
          <w:b w:val="0"/>
          <w:bCs w:val="0"/>
          <w:color w:val="auto"/>
          <w:sz w:val="20"/>
          <w:szCs w:val="24"/>
          <w:rtl/>
        </w:rPr>
        <w:t>ת</w:t>
      </w:r>
      <w:r w:rsidRPr="00FE7CC4">
        <w:rPr>
          <w:rFonts w:ascii="Arial" w:hAnsi="Arial" w:cs="David"/>
          <w:b w:val="0"/>
          <w:bCs w:val="0"/>
          <w:color w:val="auto"/>
          <w:sz w:val="20"/>
          <w:szCs w:val="24"/>
          <w:rtl/>
        </w:rPr>
        <w:t xml:space="preserve">, להאריך את תקופת ההתקשרות </w:t>
      </w:r>
      <w:r w:rsidR="008063D2">
        <w:rPr>
          <w:rFonts w:ascii="Arial" w:hAnsi="Arial" w:cs="David" w:hint="cs"/>
          <w:b w:val="0"/>
          <w:bCs w:val="0"/>
          <w:color w:val="auto"/>
          <w:sz w:val="20"/>
          <w:szCs w:val="24"/>
          <w:rtl/>
        </w:rPr>
        <w:t xml:space="preserve">בכל פעם בשנה אחת או חלק ממנה ובסה"כ </w:t>
      </w:r>
      <w:r w:rsidRPr="00FE7CC4">
        <w:rPr>
          <w:rFonts w:ascii="Arial" w:hAnsi="Arial" w:cs="David"/>
          <w:b w:val="0"/>
          <w:bCs w:val="0"/>
          <w:color w:val="auto"/>
          <w:sz w:val="20"/>
          <w:szCs w:val="24"/>
          <w:rtl/>
        </w:rPr>
        <w:t xml:space="preserve">לתקופה </w:t>
      </w:r>
      <w:r w:rsidR="008063D2">
        <w:rPr>
          <w:rFonts w:ascii="Arial" w:hAnsi="Arial" w:cs="David" w:hint="cs"/>
          <w:b w:val="0"/>
          <w:bCs w:val="0"/>
          <w:color w:val="auto"/>
          <w:sz w:val="20"/>
          <w:szCs w:val="24"/>
          <w:rtl/>
        </w:rPr>
        <w:t>שלא תעלה על 5 שנים</w:t>
      </w:r>
      <w:r w:rsidRPr="00FE7CC4">
        <w:rPr>
          <w:rFonts w:ascii="Arial" w:hAnsi="Arial" w:cs="David"/>
          <w:b w:val="0"/>
          <w:bCs w:val="0"/>
          <w:color w:val="auto"/>
          <w:sz w:val="20"/>
          <w:szCs w:val="24"/>
          <w:rtl/>
        </w:rPr>
        <w:t>.</w:t>
      </w:r>
      <w:r w:rsidRPr="00FE7CC4">
        <w:rPr>
          <w:rFonts w:ascii="Arial" w:hAnsi="Arial" w:cs="David"/>
          <w:b w:val="0"/>
          <w:bCs w:val="0"/>
          <w:color w:val="auto"/>
          <w:sz w:val="20"/>
          <w:szCs w:val="24"/>
          <w:rtl/>
        </w:rPr>
        <w:tab/>
      </w:r>
    </w:p>
    <w:p w:rsidR="00124AFC" w:rsidRPr="00B53C50" w:rsidRDefault="00124AFC" w:rsidP="008420D5">
      <w:pPr>
        <w:pStyle w:val="1"/>
        <w:keepNext w:val="0"/>
        <w:keepLines w:val="0"/>
        <w:widowControl w:val="0"/>
        <w:numPr>
          <w:ilvl w:val="1"/>
          <w:numId w:val="1"/>
        </w:numPr>
        <w:tabs>
          <w:tab w:val="left" w:pos="1089"/>
        </w:tabs>
        <w:spacing w:before="0" w:after="240" w:line="240" w:lineRule="auto"/>
        <w:ind w:left="1089" w:hanging="567"/>
        <w:rPr>
          <w:rFonts w:ascii="David" w:hAnsi="David" w:cs="David"/>
          <w:b w:val="0"/>
          <w:bCs w:val="0"/>
          <w:color w:val="auto"/>
          <w:sz w:val="24"/>
          <w:szCs w:val="24"/>
        </w:rPr>
      </w:pPr>
      <w:r w:rsidRPr="00FE7CC4">
        <w:rPr>
          <w:rFonts w:ascii="Arial" w:hAnsi="Arial" w:cs="David"/>
          <w:b w:val="0"/>
          <w:bCs w:val="0"/>
          <w:color w:val="auto"/>
          <w:sz w:val="20"/>
          <w:szCs w:val="24"/>
          <w:rtl/>
        </w:rPr>
        <w:t>ה</w:t>
      </w:r>
      <w:r w:rsidR="00CB3E69">
        <w:rPr>
          <w:rFonts w:ascii="Arial" w:hAnsi="Arial" w:cs="David" w:hint="cs"/>
          <w:b w:val="0"/>
          <w:bCs w:val="0"/>
          <w:color w:val="auto"/>
          <w:sz w:val="20"/>
          <w:szCs w:val="24"/>
          <w:rtl/>
        </w:rPr>
        <w:t>רשות</w:t>
      </w:r>
      <w:r w:rsidRPr="00FE7CC4">
        <w:rPr>
          <w:rFonts w:ascii="Arial" w:hAnsi="Arial" w:cs="David"/>
          <w:b w:val="0"/>
          <w:bCs w:val="0"/>
          <w:color w:val="auto"/>
          <w:sz w:val="20"/>
          <w:szCs w:val="24"/>
          <w:rtl/>
        </w:rPr>
        <w:t xml:space="preserve"> </w:t>
      </w:r>
      <w:r w:rsidR="00CB3E69">
        <w:rPr>
          <w:rFonts w:ascii="Arial" w:hAnsi="Arial" w:cs="David" w:hint="cs"/>
          <w:b w:val="0"/>
          <w:bCs w:val="0"/>
          <w:color w:val="auto"/>
          <w:sz w:val="20"/>
          <w:szCs w:val="24"/>
          <w:rtl/>
        </w:rPr>
        <w:t>ת</w:t>
      </w:r>
      <w:r w:rsidRPr="00FE7CC4">
        <w:rPr>
          <w:rFonts w:ascii="Arial" w:hAnsi="Arial" w:cs="David"/>
          <w:b w:val="0"/>
          <w:bCs w:val="0"/>
          <w:color w:val="auto"/>
          <w:sz w:val="20"/>
          <w:szCs w:val="24"/>
          <w:rtl/>
        </w:rPr>
        <w:t>היה רשאי</w:t>
      </w:r>
      <w:r w:rsidR="00CB3E69">
        <w:rPr>
          <w:rFonts w:ascii="Arial" w:hAnsi="Arial" w:cs="David" w:hint="cs"/>
          <w:b w:val="0"/>
          <w:bCs w:val="0"/>
          <w:color w:val="auto"/>
          <w:sz w:val="20"/>
          <w:szCs w:val="24"/>
          <w:rtl/>
        </w:rPr>
        <w:t>ת</w:t>
      </w:r>
      <w:r w:rsidRPr="00FE7CC4">
        <w:rPr>
          <w:rFonts w:ascii="Arial" w:hAnsi="Arial" w:cs="David"/>
          <w:b w:val="0"/>
          <w:bCs w:val="0"/>
          <w:color w:val="auto"/>
          <w:sz w:val="20"/>
          <w:szCs w:val="24"/>
          <w:rtl/>
        </w:rPr>
        <w:t xml:space="preserve"> על פי שיקול דעת</w:t>
      </w:r>
      <w:r w:rsidR="00CB3E69">
        <w:rPr>
          <w:rFonts w:ascii="Arial" w:hAnsi="Arial" w:cs="David" w:hint="cs"/>
          <w:b w:val="0"/>
          <w:bCs w:val="0"/>
          <w:color w:val="auto"/>
          <w:sz w:val="20"/>
          <w:szCs w:val="24"/>
          <w:rtl/>
        </w:rPr>
        <w:t>ה</w:t>
      </w:r>
      <w:r w:rsidRPr="00FE7CC4">
        <w:rPr>
          <w:rFonts w:ascii="Arial" w:hAnsi="Arial" w:cs="David"/>
          <w:b w:val="0"/>
          <w:bCs w:val="0"/>
          <w:color w:val="auto"/>
          <w:sz w:val="20"/>
          <w:szCs w:val="24"/>
          <w:rtl/>
        </w:rPr>
        <w:t xml:space="preserve"> הבלעדי</w:t>
      </w:r>
      <w:r w:rsidR="00CB3E69">
        <w:rPr>
          <w:rFonts w:ascii="Arial" w:hAnsi="Arial" w:cs="David" w:hint="cs"/>
          <w:b w:val="0"/>
          <w:bCs w:val="0"/>
          <w:color w:val="auto"/>
          <w:sz w:val="20"/>
          <w:szCs w:val="24"/>
          <w:rtl/>
        </w:rPr>
        <w:t>ת</w:t>
      </w:r>
      <w:r w:rsidRPr="00FE7CC4">
        <w:rPr>
          <w:rFonts w:ascii="Arial" w:hAnsi="Arial" w:cs="David"/>
          <w:b w:val="0"/>
          <w:bCs w:val="0"/>
          <w:color w:val="auto"/>
          <w:sz w:val="20"/>
          <w:szCs w:val="24"/>
          <w:rtl/>
        </w:rPr>
        <w:t>, להודיע לזוכה, בכתב, על דחיית תחילתה של תקופת ההתקשרות, וזאת מכל סיבה שהיא, ועל פי שיקול דעת</w:t>
      </w:r>
      <w:r>
        <w:rPr>
          <w:rFonts w:ascii="Arial" w:hAnsi="Arial" w:cs="David"/>
          <w:b w:val="0"/>
          <w:bCs w:val="0"/>
          <w:color w:val="auto"/>
          <w:sz w:val="20"/>
          <w:szCs w:val="24"/>
          <w:rtl/>
        </w:rPr>
        <w:t>ו</w:t>
      </w:r>
      <w:r w:rsidRPr="00FE7CC4">
        <w:rPr>
          <w:rFonts w:ascii="Arial" w:hAnsi="Arial" w:cs="David"/>
          <w:b w:val="0"/>
          <w:bCs w:val="0"/>
          <w:color w:val="auto"/>
          <w:sz w:val="20"/>
          <w:szCs w:val="24"/>
          <w:rtl/>
        </w:rPr>
        <w:t xml:space="preserve"> הבלעדי של ה</w:t>
      </w:r>
      <w:r w:rsidR="00CF0020">
        <w:rPr>
          <w:rFonts w:ascii="Arial" w:hAnsi="Arial" w:cs="David" w:hint="cs"/>
          <w:b w:val="0"/>
          <w:bCs w:val="0"/>
          <w:color w:val="auto"/>
          <w:sz w:val="20"/>
          <w:szCs w:val="24"/>
          <w:rtl/>
        </w:rPr>
        <w:t>רשות</w:t>
      </w:r>
      <w:r w:rsidRPr="00FE7CC4">
        <w:rPr>
          <w:rFonts w:ascii="Arial" w:hAnsi="Arial" w:cs="David"/>
          <w:b w:val="0"/>
          <w:bCs w:val="0"/>
          <w:color w:val="auto"/>
          <w:sz w:val="20"/>
          <w:szCs w:val="24"/>
          <w:rtl/>
        </w:rPr>
        <w:t>. הודיע ה</w:t>
      </w:r>
      <w:r w:rsidR="00CF0020">
        <w:rPr>
          <w:rFonts w:ascii="Arial" w:hAnsi="Arial" w:cs="David" w:hint="cs"/>
          <w:b w:val="0"/>
          <w:bCs w:val="0"/>
          <w:color w:val="auto"/>
          <w:sz w:val="20"/>
          <w:szCs w:val="24"/>
          <w:rtl/>
        </w:rPr>
        <w:t>רשות</w:t>
      </w:r>
      <w:r w:rsidRPr="00FE7CC4">
        <w:rPr>
          <w:rFonts w:ascii="Arial" w:hAnsi="Arial" w:cs="David"/>
          <w:b w:val="0"/>
          <w:bCs w:val="0"/>
          <w:color w:val="auto"/>
          <w:sz w:val="20"/>
          <w:szCs w:val="24"/>
          <w:rtl/>
        </w:rPr>
        <w:t xml:space="preserve"> על דחיית תחילתה של תקופת ההתקשרות כאמור ו/או במידה ויחולו עיכובים כלשהם במועד תחילת תקופת ההתקשרות כתוצאה מצו של בית משפט מוסמך ובין מכל סיבה אחרת ו/או נוספת שהיא, ידחה ו/או יוארך מועד תחילת התקופה האמורה למועד אותו </w:t>
      </w:r>
      <w:r>
        <w:rPr>
          <w:rFonts w:ascii="Arial" w:hAnsi="Arial" w:cs="David"/>
          <w:b w:val="0"/>
          <w:bCs w:val="0"/>
          <w:color w:val="auto"/>
          <w:sz w:val="20"/>
          <w:szCs w:val="24"/>
          <w:rtl/>
        </w:rPr>
        <w:t>י</w:t>
      </w:r>
      <w:r w:rsidRPr="00FE7CC4">
        <w:rPr>
          <w:rFonts w:ascii="Arial" w:hAnsi="Arial" w:cs="David"/>
          <w:b w:val="0"/>
          <w:bCs w:val="0"/>
          <w:color w:val="auto"/>
          <w:sz w:val="20"/>
          <w:szCs w:val="24"/>
          <w:rtl/>
        </w:rPr>
        <w:t>קבע ה</w:t>
      </w:r>
      <w:r w:rsidR="00CF0020">
        <w:rPr>
          <w:rFonts w:ascii="Arial" w:hAnsi="Arial" w:cs="David" w:hint="cs"/>
          <w:b w:val="0"/>
          <w:bCs w:val="0"/>
          <w:color w:val="auto"/>
          <w:sz w:val="20"/>
          <w:szCs w:val="24"/>
          <w:rtl/>
        </w:rPr>
        <w:t>רשות</w:t>
      </w:r>
      <w:r w:rsidRPr="00FE7CC4">
        <w:rPr>
          <w:rFonts w:ascii="Arial" w:hAnsi="Arial" w:cs="David"/>
          <w:b w:val="0"/>
          <w:bCs w:val="0"/>
          <w:color w:val="auto"/>
          <w:sz w:val="20"/>
          <w:szCs w:val="24"/>
          <w:rtl/>
        </w:rPr>
        <w:t xml:space="preserve"> על פי שיקול דעת</w:t>
      </w:r>
      <w:r>
        <w:rPr>
          <w:rFonts w:ascii="Arial" w:hAnsi="Arial" w:cs="David"/>
          <w:b w:val="0"/>
          <w:bCs w:val="0"/>
          <w:color w:val="auto"/>
          <w:sz w:val="20"/>
          <w:szCs w:val="24"/>
          <w:rtl/>
        </w:rPr>
        <w:t>ו</w:t>
      </w:r>
      <w:r w:rsidRPr="00FE7CC4">
        <w:rPr>
          <w:rFonts w:ascii="Arial" w:hAnsi="Arial" w:cs="David"/>
          <w:b w:val="0"/>
          <w:bCs w:val="0"/>
          <w:color w:val="auto"/>
          <w:sz w:val="20"/>
          <w:szCs w:val="24"/>
          <w:rtl/>
        </w:rPr>
        <w:t xml:space="preserve"> הבלעדי והזוכים מוותרים בזאת באופן בלתי חוזר וכן יהיו מנועים ומושתקים מלהעלות כל תביעה ו/או דרישה ו/או טענה כלשהי בגין כך כלפי ה</w:t>
      </w:r>
      <w:r w:rsidR="005A03D9">
        <w:rPr>
          <w:rFonts w:ascii="Arial" w:hAnsi="Arial" w:cs="David" w:hint="cs"/>
          <w:b w:val="0"/>
          <w:bCs w:val="0"/>
          <w:color w:val="auto"/>
          <w:sz w:val="20"/>
          <w:szCs w:val="24"/>
          <w:rtl/>
        </w:rPr>
        <w:t>רשות</w:t>
      </w:r>
      <w:r w:rsidRPr="00FE7CC4">
        <w:rPr>
          <w:rFonts w:ascii="Arial" w:hAnsi="Arial" w:cs="David"/>
          <w:b w:val="0"/>
          <w:bCs w:val="0"/>
          <w:color w:val="auto"/>
          <w:sz w:val="20"/>
          <w:szCs w:val="24"/>
          <w:rtl/>
        </w:rPr>
        <w:t xml:space="preserve"> </w:t>
      </w:r>
      <w:r w:rsidRPr="00FE7CC4">
        <w:rPr>
          <w:rFonts w:ascii="Arial" w:hAnsi="Arial" w:cs="David"/>
          <w:b w:val="0"/>
          <w:bCs w:val="0"/>
          <w:color w:val="auto"/>
          <w:sz w:val="20"/>
          <w:szCs w:val="24"/>
          <w:rtl/>
        </w:rPr>
        <w:lastRenderedPageBreak/>
        <w:t>ו/או כלפי כל מי מטעמ</w:t>
      </w:r>
      <w:r w:rsidR="005A03D9">
        <w:rPr>
          <w:rFonts w:ascii="Arial" w:hAnsi="Arial" w:cs="David" w:hint="cs"/>
          <w:b w:val="0"/>
          <w:bCs w:val="0"/>
          <w:color w:val="auto"/>
          <w:sz w:val="20"/>
          <w:szCs w:val="24"/>
          <w:rtl/>
        </w:rPr>
        <w:t>ה</w:t>
      </w:r>
      <w:r w:rsidRPr="00FE7CC4">
        <w:rPr>
          <w:rFonts w:ascii="Arial" w:hAnsi="Arial" w:cs="David"/>
          <w:b w:val="0"/>
          <w:bCs w:val="0"/>
          <w:color w:val="auto"/>
          <w:sz w:val="20"/>
          <w:szCs w:val="24"/>
          <w:rtl/>
        </w:rPr>
        <w:t>, ובכלל זה, לא יהיו זכאים הזוכה לשיפוי ו/או פיצוי מכל סוג שהוא. למען הסר ספק מובהר בזאת, כי אין באמור בסעיף</w:t>
      </w:r>
      <w:r>
        <w:rPr>
          <w:rFonts w:ascii="Arial" w:hAnsi="Arial" w:cs="David"/>
          <w:b w:val="0"/>
          <w:bCs w:val="0"/>
          <w:color w:val="auto"/>
          <w:sz w:val="20"/>
          <w:szCs w:val="24"/>
          <w:rtl/>
        </w:rPr>
        <w:t xml:space="preserve"> 19.3 </w:t>
      </w:r>
      <w:r w:rsidRPr="00B53C50">
        <w:rPr>
          <w:rFonts w:ascii="David" w:hAnsi="David" w:cs="David" w:hint="cs"/>
          <w:b w:val="0"/>
          <w:bCs w:val="0"/>
          <w:color w:val="auto"/>
          <w:sz w:val="24"/>
          <w:szCs w:val="24"/>
          <w:rtl/>
        </w:rPr>
        <w:t>זה</w:t>
      </w:r>
      <w:r w:rsidRPr="00B53C50">
        <w:rPr>
          <w:rFonts w:ascii="David" w:hAnsi="David" w:cs="David"/>
          <w:b w:val="0"/>
          <w:bCs w:val="0"/>
          <w:color w:val="auto"/>
          <w:sz w:val="24"/>
          <w:szCs w:val="24"/>
          <w:rtl/>
        </w:rPr>
        <w:t xml:space="preserve"> על מנת </w:t>
      </w:r>
      <w:r w:rsidRPr="00B53C50">
        <w:rPr>
          <w:rFonts w:ascii="David" w:hAnsi="David" w:cs="David" w:hint="cs"/>
          <w:b w:val="0"/>
          <w:bCs w:val="0"/>
          <w:color w:val="auto"/>
          <w:sz w:val="24"/>
          <w:szCs w:val="24"/>
          <w:rtl/>
        </w:rPr>
        <w:t>לגרוע</w:t>
      </w:r>
      <w:r w:rsidRPr="00B53C50">
        <w:rPr>
          <w:rFonts w:ascii="David" w:hAnsi="David" w:cs="David"/>
          <w:b w:val="0"/>
          <w:bCs w:val="0"/>
          <w:color w:val="auto"/>
          <w:sz w:val="24"/>
          <w:szCs w:val="24"/>
          <w:rtl/>
        </w:rPr>
        <w:t xml:space="preserve"> מזכות</w:t>
      </w:r>
      <w:r w:rsidR="005A03D9">
        <w:rPr>
          <w:rFonts w:ascii="David" w:hAnsi="David" w:cs="David" w:hint="cs"/>
          <w:b w:val="0"/>
          <w:bCs w:val="0"/>
          <w:color w:val="auto"/>
          <w:sz w:val="24"/>
          <w:szCs w:val="24"/>
          <w:rtl/>
        </w:rPr>
        <w:t>ה</w:t>
      </w:r>
      <w:r w:rsidRPr="00B53C50">
        <w:rPr>
          <w:rFonts w:ascii="David" w:hAnsi="David" w:cs="David"/>
          <w:b w:val="0"/>
          <w:bCs w:val="0"/>
          <w:color w:val="auto"/>
          <w:sz w:val="24"/>
          <w:szCs w:val="24"/>
          <w:rtl/>
        </w:rPr>
        <w:t xml:space="preserve"> של ה</w:t>
      </w:r>
      <w:r w:rsidR="005A03D9">
        <w:rPr>
          <w:rFonts w:ascii="David" w:hAnsi="David" w:cs="David" w:hint="cs"/>
          <w:b w:val="0"/>
          <w:bCs w:val="0"/>
          <w:color w:val="auto"/>
          <w:sz w:val="24"/>
          <w:szCs w:val="24"/>
          <w:rtl/>
        </w:rPr>
        <w:t>רשות</w:t>
      </w:r>
      <w:r w:rsidRPr="00B53C50">
        <w:rPr>
          <w:rFonts w:ascii="David" w:hAnsi="David" w:cs="David"/>
          <w:b w:val="0"/>
          <w:bCs w:val="0"/>
          <w:color w:val="auto"/>
          <w:sz w:val="24"/>
          <w:szCs w:val="24"/>
          <w:rtl/>
        </w:rPr>
        <w:t xml:space="preserve"> לביטול החוזה בה</w:t>
      </w:r>
      <w:r w:rsidRPr="00B53C50">
        <w:rPr>
          <w:rFonts w:ascii="David" w:hAnsi="David" w:cs="David" w:hint="cs"/>
          <w:b w:val="0"/>
          <w:bCs w:val="0"/>
          <w:color w:val="auto"/>
          <w:sz w:val="24"/>
          <w:szCs w:val="24"/>
          <w:rtl/>
        </w:rPr>
        <w:t>תאם</w:t>
      </w:r>
      <w:r w:rsidRPr="00B53C50">
        <w:rPr>
          <w:rFonts w:ascii="David" w:hAnsi="David" w:cs="David"/>
          <w:b w:val="0"/>
          <w:bCs w:val="0"/>
          <w:color w:val="auto"/>
          <w:sz w:val="24"/>
          <w:szCs w:val="24"/>
          <w:rtl/>
        </w:rPr>
        <w:t xml:space="preserve"> להוראות סעיף</w:t>
      </w:r>
      <w:r>
        <w:rPr>
          <w:rFonts w:ascii="David" w:hAnsi="David" w:cs="David"/>
          <w:b w:val="0"/>
          <w:bCs w:val="0"/>
          <w:color w:val="auto"/>
          <w:sz w:val="24"/>
          <w:szCs w:val="24"/>
          <w:rtl/>
        </w:rPr>
        <w:t xml:space="preserve"> 17</w:t>
      </w:r>
      <w:r w:rsidRPr="00B53C50">
        <w:rPr>
          <w:rFonts w:ascii="David" w:hAnsi="David" w:cs="David"/>
          <w:b w:val="0"/>
          <w:bCs w:val="0"/>
          <w:color w:val="auto"/>
          <w:sz w:val="24"/>
          <w:szCs w:val="24"/>
          <w:rtl/>
        </w:rPr>
        <w:t xml:space="preserve"> ל</w:t>
      </w:r>
      <w:r>
        <w:rPr>
          <w:rFonts w:ascii="David" w:hAnsi="David" w:cs="David" w:hint="cs"/>
          <w:b w:val="0"/>
          <w:bCs w:val="0"/>
          <w:color w:val="auto"/>
          <w:sz w:val="24"/>
          <w:szCs w:val="24"/>
          <w:rtl/>
        </w:rPr>
        <w:t>עיל</w:t>
      </w:r>
      <w:r w:rsidRPr="00B53C50">
        <w:rPr>
          <w:rFonts w:ascii="David" w:hAnsi="David" w:cs="David"/>
          <w:b w:val="0"/>
          <w:bCs w:val="0"/>
          <w:color w:val="auto"/>
          <w:sz w:val="24"/>
          <w:szCs w:val="24"/>
          <w:rtl/>
        </w:rPr>
        <w:t>.</w:t>
      </w:r>
      <w:bookmarkEnd w:id="84"/>
    </w:p>
    <w:p w:rsidR="00124AFC" w:rsidRPr="00FE7CC4" w:rsidRDefault="00124AFC" w:rsidP="008420D5">
      <w:pPr>
        <w:pStyle w:val="1"/>
        <w:keepNext w:val="0"/>
        <w:keepLines w:val="0"/>
        <w:widowControl w:val="0"/>
        <w:numPr>
          <w:ilvl w:val="1"/>
          <w:numId w:val="1"/>
        </w:numPr>
        <w:tabs>
          <w:tab w:val="left" w:pos="1089"/>
        </w:tabs>
        <w:spacing w:before="0" w:after="240" w:line="240" w:lineRule="auto"/>
        <w:ind w:left="1089" w:hanging="567"/>
        <w:rPr>
          <w:rFonts w:ascii="Arial" w:hAnsi="Arial" w:cs="David"/>
          <w:b w:val="0"/>
          <w:bCs w:val="0"/>
          <w:color w:val="auto"/>
          <w:sz w:val="20"/>
          <w:szCs w:val="24"/>
        </w:rPr>
      </w:pPr>
      <w:r w:rsidRPr="00FE7CC4">
        <w:rPr>
          <w:rFonts w:ascii="Arial" w:hAnsi="Arial" w:cs="David"/>
          <w:b w:val="0"/>
          <w:bCs w:val="0"/>
          <w:color w:val="auto"/>
          <w:sz w:val="20"/>
          <w:szCs w:val="24"/>
          <w:rtl/>
        </w:rPr>
        <w:t>המציע מצהיר ומתחייב בזאת באופן בלתי חוזר, כי אי הארכת תקופת ההתקשרות לתקופות הארכה נוספות, הנה זכות המוקנית ל</w:t>
      </w:r>
      <w:r w:rsidR="00CB3E69">
        <w:rPr>
          <w:rFonts w:ascii="Arial" w:hAnsi="Arial" w:cs="David" w:hint="cs"/>
          <w:b w:val="0"/>
          <w:bCs w:val="0"/>
          <w:color w:val="auto"/>
          <w:sz w:val="20"/>
          <w:szCs w:val="24"/>
          <w:rtl/>
        </w:rPr>
        <w:t>רשות</w:t>
      </w:r>
      <w:r w:rsidRPr="00FE7CC4">
        <w:rPr>
          <w:rFonts w:ascii="Arial" w:hAnsi="Arial" w:cs="David"/>
          <w:b w:val="0"/>
          <w:bCs w:val="0"/>
          <w:color w:val="auto"/>
          <w:sz w:val="20"/>
          <w:szCs w:val="24"/>
          <w:rtl/>
        </w:rPr>
        <w:t>, וכי הוא מוותר בזאת באופן בלתי חוזר וכן יהיה מנוע ומושתק מלטעון כל טענה בשל כך, לרבות טענה בדבר הסתמכותו ל</w:t>
      </w:r>
      <w:r>
        <w:rPr>
          <w:rFonts w:ascii="Arial" w:hAnsi="Arial" w:cs="David"/>
          <w:b w:val="0"/>
          <w:bCs w:val="0"/>
          <w:color w:val="auto"/>
          <w:sz w:val="20"/>
          <w:szCs w:val="24"/>
          <w:rtl/>
        </w:rPr>
        <w:t>אספקת פריטים</w:t>
      </w:r>
      <w:r w:rsidRPr="00FE7CC4">
        <w:rPr>
          <w:rFonts w:ascii="Arial" w:hAnsi="Arial" w:cs="David"/>
          <w:b w:val="0"/>
          <w:bCs w:val="0"/>
          <w:color w:val="auto"/>
          <w:sz w:val="20"/>
          <w:szCs w:val="24"/>
          <w:rtl/>
        </w:rPr>
        <w:t xml:space="preserve"> למשך כל תקופת ההתקשרות ו/או הסתמכותו </w:t>
      </w:r>
      <w:r>
        <w:rPr>
          <w:rFonts w:ascii="Arial" w:hAnsi="Arial" w:cs="David"/>
          <w:b w:val="0"/>
          <w:bCs w:val="0"/>
          <w:color w:val="auto"/>
          <w:sz w:val="20"/>
          <w:szCs w:val="24"/>
          <w:rtl/>
        </w:rPr>
        <w:t>על אספקת פריטים</w:t>
      </w:r>
      <w:r w:rsidRPr="00FE7CC4">
        <w:rPr>
          <w:rFonts w:ascii="Arial" w:hAnsi="Arial" w:cs="David"/>
          <w:b w:val="0"/>
          <w:bCs w:val="0"/>
          <w:color w:val="auto"/>
          <w:sz w:val="20"/>
          <w:szCs w:val="24"/>
          <w:rtl/>
        </w:rPr>
        <w:t xml:space="preserve"> במהלך תקופות ההארכה (כולן או חלקן) ובפרט טענות שעניינן השקעות אותן השקיע הזוכה בקשר עם </w:t>
      </w:r>
      <w:r>
        <w:rPr>
          <w:rFonts w:ascii="Arial" w:hAnsi="Arial" w:cs="David"/>
          <w:b w:val="0"/>
          <w:bCs w:val="0"/>
          <w:color w:val="auto"/>
          <w:sz w:val="20"/>
          <w:szCs w:val="24"/>
          <w:rtl/>
        </w:rPr>
        <w:t>אספקת הפריטים</w:t>
      </w:r>
      <w:r w:rsidRPr="00FE7CC4">
        <w:rPr>
          <w:rFonts w:ascii="Arial" w:hAnsi="Arial" w:cs="David"/>
          <w:b w:val="0"/>
          <w:bCs w:val="0"/>
          <w:color w:val="auto"/>
          <w:sz w:val="20"/>
          <w:szCs w:val="24"/>
          <w:rtl/>
        </w:rPr>
        <w:t xml:space="preserve"> ו/או בקשר עם היתכנות</w:t>
      </w:r>
      <w:r>
        <w:rPr>
          <w:rFonts w:ascii="Arial" w:hAnsi="Arial" w:cs="David"/>
          <w:b w:val="0"/>
          <w:bCs w:val="0"/>
          <w:color w:val="auto"/>
          <w:sz w:val="20"/>
          <w:szCs w:val="24"/>
          <w:rtl/>
        </w:rPr>
        <w:t xml:space="preserve"> אספקתם</w:t>
      </w:r>
      <w:r w:rsidRPr="00FE7CC4">
        <w:rPr>
          <w:rFonts w:ascii="Arial" w:hAnsi="Arial" w:cs="David"/>
          <w:b w:val="0"/>
          <w:bCs w:val="0"/>
          <w:color w:val="auto"/>
          <w:sz w:val="20"/>
          <w:szCs w:val="24"/>
          <w:rtl/>
        </w:rPr>
        <w:t>.</w:t>
      </w:r>
    </w:p>
    <w:bookmarkEnd w:id="85"/>
    <w:p w:rsidR="00124AFC" w:rsidRPr="00FE7CC4" w:rsidRDefault="00124AFC" w:rsidP="008420D5">
      <w:pPr>
        <w:pStyle w:val="1"/>
        <w:keepNext w:val="0"/>
        <w:keepLines w:val="0"/>
        <w:widowControl w:val="0"/>
        <w:numPr>
          <w:ilvl w:val="0"/>
          <w:numId w:val="1"/>
        </w:numPr>
        <w:tabs>
          <w:tab w:val="num" w:pos="567"/>
        </w:tabs>
        <w:spacing w:before="0" w:after="240" w:line="240" w:lineRule="auto"/>
        <w:ind w:left="567" w:hanging="567"/>
        <w:rPr>
          <w:rFonts w:ascii="Arial" w:hAnsi="Arial" w:cs="David"/>
          <w:b w:val="0"/>
          <w:bCs w:val="0"/>
          <w:color w:val="auto"/>
          <w:sz w:val="24"/>
          <w:szCs w:val="24"/>
          <w:u w:val="single"/>
          <w:rtl/>
          <w:lang w:eastAsia="he-IL"/>
        </w:rPr>
      </w:pPr>
      <w:r w:rsidRPr="00FE7CC4">
        <w:rPr>
          <w:rFonts w:ascii="Arial" w:hAnsi="Arial" w:cs="David"/>
          <w:b w:val="0"/>
          <w:bCs w:val="0"/>
          <w:color w:val="auto"/>
          <w:sz w:val="24"/>
          <w:szCs w:val="24"/>
          <w:u w:val="single"/>
          <w:rtl/>
          <w:lang w:eastAsia="he-IL"/>
        </w:rPr>
        <w:t>עיון במסמכי המכרז</w:t>
      </w:r>
      <w:bookmarkEnd w:id="83"/>
    </w:p>
    <w:p w:rsidR="00124AFC" w:rsidRDefault="00124AFC" w:rsidP="00C819B7">
      <w:pPr>
        <w:widowControl w:val="0"/>
        <w:bidi/>
        <w:spacing w:after="240" w:line="240" w:lineRule="auto"/>
        <w:ind w:left="567"/>
        <w:jc w:val="both"/>
        <w:rPr>
          <w:rFonts w:ascii="Arial" w:hAnsi="Arial" w:cs="David"/>
          <w:sz w:val="24"/>
          <w:szCs w:val="24"/>
          <w:rtl/>
        </w:rPr>
      </w:pPr>
      <w:r w:rsidRPr="00FE7CC4">
        <w:rPr>
          <w:rFonts w:ascii="Arial" w:hAnsi="Arial" w:cs="David"/>
          <w:sz w:val="24"/>
          <w:szCs w:val="24"/>
          <w:rtl/>
        </w:rPr>
        <w:t>רק לאחר בחירת הזוכה במכרז, יהיה מציע רשאי לעיין בהחלטות ועדת המכרזים ובמסמכי ההצעות הזוכות בהתאם לאמור בתקנות משנה 21(ה) ו - 21(ו) לתקנות חובת המכרזים, תשנ"ג-1993, לאחר תאום עם מזכיר ועדת המכרזים</w:t>
      </w:r>
      <w:r>
        <w:rPr>
          <w:rFonts w:ascii="Arial" w:hAnsi="Arial" w:cs="David"/>
          <w:sz w:val="24"/>
          <w:szCs w:val="24"/>
          <w:rtl/>
        </w:rPr>
        <w:t>.</w:t>
      </w:r>
      <w:r w:rsidRPr="00FE7CC4">
        <w:rPr>
          <w:rFonts w:ascii="Arial" w:hAnsi="Arial" w:cs="David"/>
          <w:sz w:val="24"/>
          <w:szCs w:val="24"/>
          <w:rtl/>
        </w:rPr>
        <w:t xml:space="preserve"> </w:t>
      </w:r>
    </w:p>
    <w:p w:rsidR="00124AFC" w:rsidRPr="00FE7CC4" w:rsidRDefault="00124AFC" w:rsidP="008420D5">
      <w:pPr>
        <w:pStyle w:val="1"/>
        <w:keepNext w:val="0"/>
        <w:keepLines w:val="0"/>
        <w:widowControl w:val="0"/>
        <w:numPr>
          <w:ilvl w:val="0"/>
          <w:numId w:val="1"/>
        </w:numPr>
        <w:tabs>
          <w:tab w:val="num" w:pos="567"/>
        </w:tabs>
        <w:spacing w:before="0" w:after="240" w:line="240" w:lineRule="auto"/>
        <w:ind w:left="567" w:hanging="567"/>
        <w:rPr>
          <w:rFonts w:ascii="Arial" w:hAnsi="Arial" w:cs="David"/>
          <w:b w:val="0"/>
          <w:bCs w:val="0"/>
          <w:color w:val="auto"/>
          <w:sz w:val="24"/>
          <w:szCs w:val="24"/>
          <w:u w:val="single"/>
          <w:rtl/>
          <w:lang w:eastAsia="he-IL"/>
        </w:rPr>
      </w:pPr>
      <w:bookmarkStart w:id="86" w:name="_Toc224530916"/>
      <w:bookmarkStart w:id="87" w:name="_Ref296026347"/>
      <w:r w:rsidRPr="00FE7CC4">
        <w:rPr>
          <w:rFonts w:ascii="Arial" w:hAnsi="Arial" w:cs="David"/>
          <w:b w:val="0"/>
          <w:bCs w:val="0"/>
          <w:color w:val="auto"/>
          <w:sz w:val="24"/>
          <w:szCs w:val="24"/>
          <w:u w:val="single"/>
          <w:rtl/>
          <w:lang w:eastAsia="he-IL"/>
        </w:rPr>
        <w:t>שאלות הבהרה</w:t>
      </w:r>
      <w:bookmarkEnd w:id="86"/>
      <w:bookmarkEnd w:id="87"/>
    </w:p>
    <w:p w:rsidR="00124AFC" w:rsidRPr="009245FE" w:rsidRDefault="00124AFC" w:rsidP="008420D5">
      <w:pPr>
        <w:pStyle w:val="1"/>
        <w:keepNext w:val="0"/>
        <w:keepLines w:val="0"/>
        <w:widowControl w:val="0"/>
        <w:numPr>
          <w:ilvl w:val="1"/>
          <w:numId w:val="1"/>
        </w:numPr>
        <w:tabs>
          <w:tab w:val="left" w:pos="1089"/>
        </w:tabs>
        <w:spacing w:before="0" w:after="240" w:line="240" w:lineRule="auto"/>
        <w:ind w:left="1089" w:hanging="567"/>
        <w:rPr>
          <w:rFonts w:ascii="Arial" w:hAnsi="Arial" w:cs="David"/>
          <w:b w:val="0"/>
          <w:bCs w:val="0"/>
          <w:color w:val="auto"/>
          <w:sz w:val="20"/>
          <w:szCs w:val="24"/>
          <w:rtl/>
        </w:rPr>
      </w:pPr>
      <w:r w:rsidRPr="009245FE">
        <w:rPr>
          <w:rFonts w:ascii="Arial" w:hAnsi="Arial" w:cs="David"/>
          <w:b w:val="0"/>
          <w:bCs w:val="0"/>
          <w:color w:val="auto"/>
          <w:sz w:val="20"/>
          <w:szCs w:val="24"/>
          <w:rtl/>
        </w:rPr>
        <w:t>נציג ה</w:t>
      </w:r>
      <w:r w:rsidR="00CB3E69">
        <w:rPr>
          <w:rFonts w:ascii="Arial" w:hAnsi="Arial" w:cs="David" w:hint="cs"/>
          <w:b w:val="0"/>
          <w:bCs w:val="0"/>
          <w:color w:val="auto"/>
          <w:sz w:val="20"/>
          <w:szCs w:val="24"/>
          <w:rtl/>
        </w:rPr>
        <w:t>רשות</w:t>
      </w:r>
      <w:r w:rsidRPr="009245FE">
        <w:rPr>
          <w:rFonts w:ascii="Arial" w:hAnsi="Arial" w:cs="David"/>
          <w:b w:val="0"/>
          <w:bCs w:val="0"/>
          <w:color w:val="auto"/>
          <w:sz w:val="20"/>
          <w:szCs w:val="24"/>
          <w:rtl/>
        </w:rPr>
        <w:t xml:space="preserve"> האחראי למכרז זה, אליו יש להפנות את כל השאלות והבירורים הינו מר </w:t>
      </w:r>
      <w:r w:rsidR="00CB3E69">
        <w:rPr>
          <w:rFonts w:ascii="Arial" w:hAnsi="Arial" w:cs="David" w:hint="cs"/>
          <w:b w:val="0"/>
          <w:bCs w:val="0"/>
          <w:color w:val="auto"/>
          <w:sz w:val="20"/>
          <w:szCs w:val="24"/>
          <w:rtl/>
        </w:rPr>
        <w:t>אמיר צורי</w:t>
      </w:r>
      <w:r w:rsidRPr="009245FE">
        <w:rPr>
          <w:rFonts w:ascii="Arial" w:hAnsi="Arial" w:cs="David"/>
          <w:b w:val="0"/>
          <w:bCs w:val="0"/>
          <w:color w:val="auto"/>
          <w:sz w:val="20"/>
          <w:szCs w:val="24"/>
          <w:rtl/>
        </w:rPr>
        <w:t xml:space="preserve"> באמצעות הדואר האלקטרוני לכתובת מייל</w:t>
      </w:r>
      <w:r w:rsidR="00B25662" w:rsidRPr="009245FE">
        <w:rPr>
          <w:rFonts w:ascii="Arial" w:hAnsi="Arial" w:cs="David"/>
          <w:b w:val="0"/>
          <w:bCs w:val="0"/>
          <w:color w:val="auto"/>
          <w:sz w:val="20"/>
          <w:szCs w:val="24"/>
          <w:rtl/>
        </w:rPr>
        <w:t>:</w:t>
      </w:r>
      <w:r w:rsidR="00B25662">
        <w:t>www.amirz.102.gov.il</w:t>
      </w:r>
      <w:r w:rsidR="00B25662" w:rsidRPr="009245FE">
        <w:rPr>
          <w:rFonts w:ascii="Arial" w:hAnsi="Arial" w:cs="David"/>
          <w:b w:val="0"/>
          <w:bCs w:val="0"/>
          <w:color w:val="auto"/>
          <w:sz w:val="20"/>
          <w:szCs w:val="24"/>
          <w:rtl/>
        </w:rPr>
        <w:t>.</w:t>
      </w:r>
    </w:p>
    <w:p w:rsidR="00124AFC" w:rsidRPr="00FE7CC4" w:rsidRDefault="00124AFC" w:rsidP="00FA2C1B">
      <w:pPr>
        <w:pStyle w:val="1"/>
        <w:keepNext w:val="0"/>
        <w:keepLines w:val="0"/>
        <w:widowControl w:val="0"/>
        <w:numPr>
          <w:ilvl w:val="1"/>
          <w:numId w:val="1"/>
        </w:numPr>
        <w:tabs>
          <w:tab w:val="left" w:pos="1089"/>
        </w:tabs>
        <w:spacing w:before="0" w:after="240" w:line="240" w:lineRule="auto"/>
        <w:ind w:left="1089" w:hanging="567"/>
        <w:rPr>
          <w:rFonts w:ascii="Arial" w:hAnsi="Arial" w:cs="David"/>
          <w:b w:val="0"/>
          <w:bCs w:val="0"/>
          <w:color w:val="auto"/>
          <w:sz w:val="20"/>
          <w:szCs w:val="24"/>
          <w:rtl/>
        </w:rPr>
      </w:pPr>
      <w:bookmarkStart w:id="88" w:name="_Ref225760977"/>
      <w:r w:rsidRPr="00FE7CC4">
        <w:rPr>
          <w:rFonts w:ascii="Arial" w:hAnsi="Arial" w:cs="David"/>
          <w:b w:val="0"/>
          <w:bCs w:val="0"/>
          <w:color w:val="auto"/>
          <w:sz w:val="20"/>
          <w:szCs w:val="24"/>
          <w:rtl/>
        </w:rPr>
        <w:t xml:space="preserve">פניות לבירורים תעשנה עד ליום </w:t>
      </w:r>
      <w:r w:rsidR="00FA2C1B">
        <w:rPr>
          <w:rFonts w:ascii="Arial" w:hAnsi="Arial" w:cs="David" w:hint="cs"/>
          <w:b w:val="0"/>
          <w:bCs w:val="0"/>
          <w:color w:val="auto"/>
          <w:sz w:val="20"/>
          <w:szCs w:val="24"/>
          <w:rtl/>
        </w:rPr>
        <w:t>20.01.2014</w:t>
      </w:r>
      <w:r>
        <w:rPr>
          <w:rFonts w:ascii="Arial" w:hAnsi="Arial" w:cs="David"/>
          <w:b w:val="0"/>
          <w:bCs w:val="0"/>
          <w:color w:val="auto"/>
          <w:sz w:val="20"/>
          <w:szCs w:val="24"/>
          <w:rtl/>
        </w:rPr>
        <w:t xml:space="preserve"> בשעה </w:t>
      </w:r>
      <w:r w:rsidR="00FA2C1B">
        <w:rPr>
          <w:rFonts w:ascii="Arial" w:hAnsi="Arial" w:cs="David" w:hint="cs"/>
          <w:b w:val="0"/>
          <w:bCs w:val="0"/>
          <w:color w:val="auto"/>
          <w:sz w:val="20"/>
          <w:szCs w:val="24"/>
          <w:rtl/>
        </w:rPr>
        <w:t>15:00</w:t>
      </w:r>
      <w:r w:rsidRPr="00FE7CC4">
        <w:rPr>
          <w:rFonts w:ascii="Arial" w:hAnsi="Arial" w:cs="David"/>
          <w:b w:val="0"/>
          <w:bCs w:val="0"/>
          <w:color w:val="auto"/>
          <w:sz w:val="20"/>
          <w:szCs w:val="24"/>
          <w:rtl/>
        </w:rPr>
        <w:t xml:space="preserve">. על הפונים לציין בעת פנייתם את מספר </w:t>
      </w:r>
      <w:r w:rsidR="00AD2B7C">
        <w:rPr>
          <w:rFonts w:ascii="Arial" w:hAnsi="Arial" w:cs="David" w:hint="cs"/>
          <w:b w:val="0"/>
          <w:bCs w:val="0"/>
          <w:color w:val="auto"/>
          <w:sz w:val="20"/>
          <w:szCs w:val="24"/>
          <w:rtl/>
        </w:rPr>
        <w:t xml:space="preserve">הדוא"ל, </w:t>
      </w:r>
      <w:r w:rsidRPr="00FE7CC4">
        <w:rPr>
          <w:rFonts w:ascii="Arial" w:hAnsi="Arial" w:cs="David"/>
          <w:b w:val="0"/>
          <w:bCs w:val="0"/>
          <w:color w:val="auto"/>
          <w:sz w:val="20"/>
          <w:szCs w:val="24"/>
          <w:rtl/>
        </w:rPr>
        <w:t>הפקסימיליה ומס' הטלפון לבירורים. לאחר מועד זה תהא ה</w:t>
      </w:r>
      <w:r w:rsidR="00AD2B7C">
        <w:rPr>
          <w:rFonts w:ascii="Arial" w:hAnsi="Arial" w:cs="David" w:hint="cs"/>
          <w:b w:val="0"/>
          <w:bCs w:val="0"/>
          <w:color w:val="auto"/>
          <w:sz w:val="20"/>
          <w:szCs w:val="24"/>
          <w:rtl/>
        </w:rPr>
        <w:t>רשות</w:t>
      </w:r>
      <w:r w:rsidRPr="00FE7CC4">
        <w:rPr>
          <w:rFonts w:ascii="Arial" w:hAnsi="Arial" w:cs="David"/>
          <w:b w:val="0"/>
          <w:bCs w:val="0"/>
          <w:color w:val="auto"/>
          <w:sz w:val="20"/>
          <w:szCs w:val="24"/>
          <w:rtl/>
        </w:rPr>
        <w:t xml:space="preserve"> רשאית שלא לענות לשאלות מציעים.</w:t>
      </w:r>
      <w:bookmarkEnd w:id="88"/>
      <w:r w:rsidRPr="00FE7CC4">
        <w:rPr>
          <w:rFonts w:ascii="Arial" w:hAnsi="Arial" w:cs="David"/>
          <w:b w:val="0"/>
          <w:bCs w:val="0"/>
          <w:color w:val="auto"/>
          <w:sz w:val="20"/>
          <w:szCs w:val="24"/>
          <w:rtl/>
        </w:rPr>
        <w:t xml:space="preserve"> </w:t>
      </w:r>
    </w:p>
    <w:p w:rsidR="00124AFC" w:rsidRPr="00FE7CC4" w:rsidRDefault="00124AFC" w:rsidP="00FA2C1B">
      <w:pPr>
        <w:pStyle w:val="1"/>
        <w:keepNext w:val="0"/>
        <w:keepLines w:val="0"/>
        <w:widowControl w:val="0"/>
        <w:numPr>
          <w:ilvl w:val="1"/>
          <w:numId w:val="1"/>
        </w:numPr>
        <w:tabs>
          <w:tab w:val="left" w:pos="1089"/>
        </w:tabs>
        <w:spacing w:before="0" w:after="240" w:line="240" w:lineRule="auto"/>
        <w:ind w:left="1089" w:hanging="567"/>
        <w:rPr>
          <w:rFonts w:ascii="Arial" w:hAnsi="Arial" w:cs="David"/>
          <w:b w:val="0"/>
          <w:bCs w:val="0"/>
          <w:color w:val="auto"/>
          <w:sz w:val="20"/>
          <w:szCs w:val="24"/>
        </w:rPr>
      </w:pPr>
      <w:bookmarkStart w:id="89" w:name="_Ref231212460"/>
      <w:bookmarkStart w:id="90" w:name="_Ref228112417"/>
      <w:bookmarkStart w:id="91" w:name="_Toc224530917"/>
      <w:r w:rsidRPr="00FE7CC4">
        <w:rPr>
          <w:rFonts w:ascii="Arial" w:hAnsi="Arial" w:cs="David"/>
          <w:b w:val="0"/>
          <w:bCs w:val="0"/>
          <w:color w:val="auto"/>
          <w:sz w:val="20"/>
          <w:szCs w:val="24"/>
          <w:rtl/>
        </w:rPr>
        <w:t xml:space="preserve">כל הבהרה ו/או שינוי ו/או תיקון ו/או עדכון ו/או תוספת אשר ייערכו על ידי </w:t>
      </w:r>
      <w:r w:rsidR="00AD2B7C" w:rsidRPr="00FE7CC4">
        <w:rPr>
          <w:rFonts w:ascii="Arial" w:hAnsi="Arial" w:cs="David"/>
          <w:b w:val="0"/>
          <w:bCs w:val="0"/>
          <w:color w:val="auto"/>
          <w:sz w:val="20"/>
          <w:szCs w:val="24"/>
          <w:rtl/>
        </w:rPr>
        <w:t>ה</w:t>
      </w:r>
      <w:r w:rsidR="00AD2B7C">
        <w:rPr>
          <w:rFonts w:ascii="Arial" w:hAnsi="Arial" w:cs="David" w:hint="cs"/>
          <w:b w:val="0"/>
          <w:bCs w:val="0"/>
          <w:color w:val="auto"/>
          <w:sz w:val="20"/>
          <w:szCs w:val="24"/>
          <w:rtl/>
        </w:rPr>
        <w:t>רשות</w:t>
      </w:r>
      <w:r w:rsidR="00AD2B7C" w:rsidRPr="00FE7CC4">
        <w:rPr>
          <w:rFonts w:ascii="Arial" w:hAnsi="Arial" w:cs="David"/>
          <w:b w:val="0"/>
          <w:bCs w:val="0"/>
          <w:color w:val="auto"/>
          <w:sz w:val="20"/>
          <w:szCs w:val="24"/>
          <w:rtl/>
        </w:rPr>
        <w:t xml:space="preserve"> </w:t>
      </w:r>
      <w:r w:rsidRPr="00FE7CC4">
        <w:rPr>
          <w:rFonts w:ascii="Arial" w:hAnsi="Arial" w:cs="David"/>
          <w:b w:val="0"/>
          <w:bCs w:val="0"/>
          <w:color w:val="auto"/>
          <w:sz w:val="20"/>
          <w:szCs w:val="24"/>
          <w:rtl/>
        </w:rPr>
        <w:t xml:space="preserve">בקשר עם המכרז, מיוזמתה ו/או כמענה לשאלות משתתפים במכרז (להלן, יחדיו בסעיף זה: "ההבהרות"), יפורסמו באתר האינטרנט של </w:t>
      </w:r>
      <w:r w:rsidR="00AD2B7C" w:rsidRPr="00FE7CC4">
        <w:rPr>
          <w:rFonts w:ascii="Arial" w:hAnsi="Arial" w:cs="David"/>
          <w:b w:val="0"/>
          <w:bCs w:val="0"/>
          <w:color w:val="auto"/>
          <w:sz w:val="20"/>
          <w:szCs w:val="24"/>
          <w:rtl/>
        </w:rPr>
        <w:t>ה</w:t>
      </w:r>
      <w:r w:rsidR="00AD2B7C">
        <w:rPr>
          <w:rFonts w:ascii="Arial" w:hAnsi="Arial" w:cs="David" w:hint="cs"/>
          <w:b w:val="0"/>
          <w:bCs w:val="0"/>
          <w:color w:val="auto"/>
          <w:sz w:val="20"/>
          <w:szCs w:val="24"/>
          <w:rtl/>
        </w:rPr>
        <w:t xml:space="preserve">רשות </w:t>
      </w:r>
      <w:hyperlink r:id="rId13" w:history="1">
        <w:r w:rsidR="00AD2B7C" w:rsidRPr="00AD2B7C">
          <w:rPr>
            <w:rStyle w:val="Hyperlink"/>
            <w:rFonts w:ascii="Arial" w:hAnsi="Arial" w:cs="David"/>
            <w:b w:val="0"/>
            <w:bCs w:val="0"/>
            <w:sz w:val="20"/>
            <w:szCs w:val="24"/>
          </w:rPr>
          <w:t>www.102.gov.il</w:t>
        </w:r>
      </w:hyperlink>
      <w:r w:rsidRPr="00FE7CC4">
        <w:rPr>
          <w:rFonts w:ascii="Arial" w:hAnsi="Arial" w:cs="David"/>
          <w:b w:val="0"/>
          <w:bCs w:val="0"/>
          <w:color w:val="auto"/>
          <w:sz w:val="20"/>
          <w:szCs w:val="24"/>
          <w:rtl/>
        </w:rPr>
        <w:t>. פרסום ההבהרות באמצעות אתר האינטרנט יחשב לכל דבר ועניין, כאילו הובא לידיעתו של כל אחד מהמציעים, ובכל מקרה על המציעים מוטלת האחריות המלאה והבלעדית, להתעדכן בכל עת, בעצמם ובאופן ייזום, אודות קיומן של ההבהרות, להדפיסן, ולצרפן להצעה לאחר ששקללו את האמור בהן והמציעים יהיו מנועים ומושתקים, מלהעלות כל טענה ו/או תביעה, מכל מין וסוג שהן, בקשר לכך.</w:t>
      </w:r>
      <w:bookmarkEnd w:id="89"/>
    </w:p>
    <w:p w:rsidR="00124AFC" w:rsidRPr="00FE7CC4" w:rsidRDefault="00124AFC" w:rsidP="008420D5">
      <w:pPr>
        <w:pStyle w:val="1"/>
        <w:keepNext w:val="0"/>
        <w:keepLines w:val="0"/>
        <w:widowControl w:val="0"/>
        <w:numPr>
          <w:ilvl w:val="1"/>
          <w:numId w:val="1"/>
        </w:numPr>
        <w:tabs>
          <w:tab w:val="left" w:pos="1089"/>
        </w:tabs>
        <w:spacing w:before="0" w:after="240" w:line="240" w:lineRule="auto"/>
        <w:ind w:left="1089" w:hanging="567"/>
        <w:rPr>
          <w:rFonts w:ascii="Arial" w:hAnsi="Arial" w:cs="David"/>
          <w:b w:val="0"/>
          <w:bCs w:val="0"/>
          <w:color w:val="auto"/>
          <w:sz w:val="20"/>
          <w:szCs w:val="24"/>
        </w:rPr>
      </w:pPr>
      <w:bookmarkStart w:id="92" w:name="_Ref231868387"/>
      <w:r w:rsidRPr="00FE7CC4">
        <w:rPr>
          <w:rFonts w:ascii="Arial" w:hAnsi="Arial" w:cs="David"/>
          <w:b w:val="0"/>
          <w:bCs w:val="0"/>
          <w:color w:val="auto"/>
          <w:sz w:val="20"/>
          <w:szCs w:val="24"/>
          <w:rtl/>
        </w:rPr>
        <w:t xml:space="preserve">למען הסר ספק מובהר, כי לא יהיה תוקף לכל הבהרה של </w:t>
      </w:r>
      <w:r w:rsidR="008063D2" w:rsidRPr="00FE7CC4">
        <w:rPr>
          <w:rFonts w:ascii="Arial" w:hAnsi="Arial" w:cs="David"/>
          <w:b w:val="0"/>
          <w:bCs w:val="0"/>
          <w:color w:val="auto"/>
          <w:sz w:val="20"/>
          <w:szCs w:val="24"/>
          <w:rtl/>
        </w:rPr>
        <w:t>ה</w:t>
      </w:r>
      <w:r w:rsidR="008063D2">
        <w:rPr>
          <w:rFonts w:ascii="Arial" w:hAnsi="Arial" w:cs="David" w:hint="cs"/>
          <w:b w:val="0"/>
          <w:bCs w:val="0"/>
          <w:color w:val="auto"/>
          <w:sz w:val="20"/>
          <w:szCs w:val="24"/>
          <w:rtl/>
        </w:rPr>
        <w:t>רשות</w:t>
      </w:r>
      <w:r w:rsidRPr="00FE7CC4">
        <w:rPr>
          <w:rFonts w:ascii="Arial" w:hAnsi="Arial" w:cs="David"/>
          <w:b w:val="0"/>
          <w:bCs w:val="0"/>
          <w:color w:val="auto"/>
          <w:sz w:val="20"/>
          <w:szCs w:val="24"/>
          <w:rtl/>
        </w:rPr>
        <w:t xml:space="preserve">, אלא אם פורסמה כאמור בסעיף </w:t>
      </w:r>
      <w:r>
        <w:rPr>
          <w:rFonts w:ascii="Arial" w:hAnsi="Arial" w:cs="David"/>
          <w:b w:val="0"/>
          <w:bCs w:val="0"/>
          <w:color w:val="auto"/>
          <w:sz w:val="20"/>
          <w:szCs w:val="24"/>
          <w:rtl/>
        </w:rPr>
        <w:t>21.3</w:t>
      </w:r>
      <w:r w:rsidRPr="00FE7CC4">
        <w:rPr>
          <w:rFonts w:ascii="Arial" w:hAnsi="Arial" w:cs="David"/>
          <w:b w:val="0"/>
          <w:bCs w:val="0"/>
          <w:color w:val="auto"/>
          <w:sz w:val="20"/>
          <w:szCs w:val="24"/>
          <w:rtl/>
        </w:rPr>
        <w:t xml:space="preserve"> לעיל.</w:t>
      </w:r>
      <w:bookmarkEnd w:id="92"/>
    </w:p>
    <w:bookmarkEnd w:id="90"/>
    <w:p w:rsidR="00124AFC" w:rsidRPr="00FE7CC4" w:rsidRDefault="00124AFC" w:rsidP="008420D5">
      <w:pPr>
        <w:pStyle w:val="1"/>
        <w:keepNext w:val="0"/>
        <w:keepLines w:val="0"/>
        <w:widowControl w:val="0"/>
        <w:numPr>
          <w:ilvl w:val="0"/>
          <w:numId w:val="1"/>
        </w:numPr>
        <w:tabs>
          <w:tab w:val="num" w:pos="567"/>
        </w:tabs>
        <w:spacing w:before="0" w:after="240" w:line="240" w:lineRule="auto"/>
        <w:ind w:left="567" w:hanging="567"/>
        <w:rPr>
          <w:rFonts w:ascii="Arial" w:hAnsi="Arial" w:cs="David"/>
          <w:b w:val="0"/>
          <w:bCs w:val="0"/>
          <w:color w:val="auto"/>
          <w:sz w:val="24"/>
          <w:szCs w:val="24"/>
          <w:u w:val="single"/>
          <w:rtl/>
          <w:lang w:eastAsia="he-IL"/>
        </w:rPr>
      </w:pPr>
      <w:r w:rsidRPr="00FE7CC4">
        <w:rPr>
          <w:rFonts w:ascii="Arial" w:hAnsi="Arial" w:cs="David"/>
          <w:b w:val="0"/>
          <w:bCs w:val="0"/>
          <w:color w:val="auto"/>
          <w:sz w:val="24"/>
          <w:szCs w:val="24"/>
          <w:u w:val="single"/>
          <w:rtl/>
          <w:lang w:eastAsia="he-IL"/>
        </w:rPr>
        <w:t>איסור הסבה</w:t>
      </w:r>
      <w:bookmarkEnd w:id="91"/>
    </w:p>
    <w:p w:rsidR="00124AFC" w:rsidRPr="00FE7CC4" w:rsidRDefault="00124AFC" w:rsidP="008420D5">
      <w:pPr>
        <w:pStyle w:val="1"/>
        <w:keepNext w:val="0"/>
        <w:keepLines w:val="0"/>
        <w:widowControl w:val="0"/>
        <w:numPr>
          <w:ilvl w:val="1"/>
          <w:numId w:val="1"/>
        </w:numPr>
        <w:tabs>
          <w:tab w:val="left" w:pos="1089"/>
        </w:tabs>
        <w:spacing w:before="0" w:after="240" w:line="240" w:lineRule="auto"/>
        <w:ind w:left="1089" w:hanging="567"/>
        <w:rPr>
          <w:rFonts w:ascii="Arial" w:hAnsi="Arial" w:cs="David"/>
          <w:b w:val="0"/>
          <w:bCs w:val="0"/>
          <w:color w:val="auto"/>
          <w:sz w:val="20"/>
          <w:szCs w:val="24"/>
        </w:rPr>
      </w:pPr>
      <w:bookmarkStart w:id="93" w:name="_Ref224367711"/>
      <w:r w:rsidRPr="00FE7CC4">
        <w:rPr>
          <w:rFonts w:ascii="Arial" w:hAnsi="Arial" w:cs="David"/>
          <w:b w:val="0"/>
          <w:bCs w:val="0"/>
          <w:color w:val="auto"/>
          <w:sz w:val="20"/>
          <w:szCs w:val="24"/>
          <w:rtl/>
        </w:rPr>
        <w:t xml:space="preserve">כל אחד מהמציעים, לרבות הזוכה, מתחייב שלא להעביר ו/או להסב ו/או להמחות לאחר, בשום צורה ו/אופן, במישרין ו/או בעקיפין, כל זכות מזכויותיו לפי מסמכי המכרז (לרבות לפי טופס הזמנת ההצעות ו/או החוזה שייחתם עמו (ככל שיחתם)) ולא להוסיף או לצרף שום שותף או ליצור תאגיד אחר לשם קבלת כל זכות ו/או חובה על פי מסמכי המכרז (לרבות לפי טופס הזמנת ההצעות ו/או החוזה שייחתם עמו (ככל שיחתם)), אלא לאחר שקיבל לשם כך את הסכמתה מראש ובכתב של </w:t>
      </w:r>
      <w:r w:rsidR="00AD2B7C" w:rsidRPr="00FE7CC4">
        <w:rPr>
          <w:rFonts w:ascii="Arial" w:hAnsi="Arial" w:cs="David"/>
          <w:b w:val="0"/>
          <w:bCs w:val="0"/>
          <w:color w:val="auto"/>
          <w:sz w:val="20"/>
          <w:szCs w:val="24"/>
          <w:rtl/>
        </w:rPr>
        <w:t>ה</w:t>
      </w:r>
      <w:r w:rsidR="00AD2B7C">
        <w:rPr>
          <w:rFonts w:ascii="Arial" w:hAnsi="Arial" w:cs="David" w:hint="cs"/>
          <w:b w:val="0"/>
          <w:bCs w:val="0"/>
          <w:color w:val="auto"/>
          <w:sz w:val="20"/>
          <w:szCs w:val="24"/>
          <w:rtl/>
        </w:rPr>
        <w:t>רשות</w:t>
      </w:r>
      <w:r w:rsidRPr="00FE7CC4">
        <w:rPr>
          <w:rFonts w:ascii="Arial" w:hAnsi="Arial" w:cs="David"/>
          <w:b w:val="0"/>
          <w:bCs w:val="0"/>
          <w:color w:val="auto"/>
          <w:sz w:val="20"/>
          <w:szCs w:val="24"/>
          <w:rtl/>
        </w:rPr>
        <w:t>.</w:t>
      </w:r>
      <w:bookmarkEnd w:id="93"/>
    </w:p>
    <w:p w:rsidR="00124AFC" w:rsidRPr="00FE7CC4" w:rsidRDefault="00AD2B7C" w:rsidP="008420D5">
      <w:pPr>
        <w:pStyle w:val="1"/>
        <w:keepNext w:val="0"/>
        <w:keepLines w:val="0"/>
        <w:widowControl w:val="0"/>
        <w:numPr>
          <w:ilvl w:val="1"/>
          <w:numId w:val="1"/>
        </w:numPr>
        <w:tabs>
          <w:tab w:val="left" w:pos="1089"/>
        </w:tabs>
        <w:spacing w:before="0" w:after="240" w:line="240" w:lineRule="auto"/>
        <w:ind w:left="1089" w:hanging="567"/>
        <w:rPr>
          <w:rFonts w:ascii="Arial" w:hAnsi="Arial" w:cs="David"/>
          <w:b w:val="0"/>
          <w:bCs w:val="0"/>
          <w:color w:val="auto"/>
          <w:sz w:val="20"/>
          <w:szCs w:val="24"/>
          <w:rtl/>
        </w:rPr>
      </w:pPr>
      <w:r w:rsidRPr="00FE7CC4">
        <w:rPr>
          <w:rFonts w:ascii="Arial" w:hAnsi="Arial" w:cs="David"/>
          <w:b w:val="0"/>
          <w:bCs w:val="0"/>
          <w:color w:val="auto"/>
          <w:sz w:val="20"/>
          <w:szCs w:val="24"/>
          <w:rtl/>
        </w:rPr>
        <w:t>ה</w:t>
      </w:r>
      <w:r>
        <w:rPr>
          <w:rFonts w:ascii="Arial" w:hAnsi="Arial" w:cs="David" w:hint="cs"/>
          <w:b w:val="0"/>
          <w:bCs w:val="0"/>
          <w:color w:val="auto"/>
          <w:sz w:val="20"/>
          <w:szCs w:val="24"/>
          <w:rtl/>
        </w:rPr>
        <w:t>רשות</w:t>
      </w:r>
      <w:r w:rsidRPr="00FE7CC4">
        <w:rPr>
          <w:rFonts w:ascii="Arial" w:hAnsi="Arial" w:cs="David"/>
          <w:b w:val="0"/>
          <w:bCs w:val="0"/>
          <w:color w:val="auto"/>
          <w:sz w:val="20"/>
          <w:szCs w:val="24"/>
          <w:rtl/>
        </w:rPr>
        <w:t xml:space="preserve"> </w:t>
      </w:r>
      <w:r>
        <w:rPr>
          <w:rFonts w:ascii="Arial" w:hAnsi="Arial" w:cs="David" w:hint="cs"/>
          <w:b w:val="0"/>
          <w:bCs w:val="0"/>
          <w:color w:val="auto"/>
          <w:sz w:val="20"/>
          <w:szCs w:val="24"/>
          <w:rtl/>
        </w:rPr>
        <w:t>ת</w:t>
      </w:r>
      <w:r w:rsidR="00124AFC" w:rsidRPr="00FE7CC4">
        <w:rPr>
          <w:rFonts w:ascii="Arial" w:hAnsi="Arial" w:cs="David"/>
          <w:b w:val="0"/>
          <w:bCs w:val="0"/>
          <w:color w:val="auto"/>
          <w:sz w:val="20"/>
          <w:szCs w:val="24"/>
          <w:rtl/>
        </w:rPr>
        <w:t>היה רשאי</w:t>
      </w:r>
      <w:r>
        <w:rPr>
          <w:rFonts w:ascii="Arial" w:hAnsi="Arial" w:cs="David" w:hint="cs"/>
          <w:b w:val="0"/>
          <w:bCs w:val="0"/>
          <w:color w:val="auto"/>
          <w:sz w:val="20"/>
          <w:szCs w:val="24"/>
          <w:rtl/>
        </w:rPr>
        <w:t>ת</w:t>
      </w:r>
      <w:r w:rsidR="00124AFC" w:rsidRPr="00FE7CC4">
        <w:rPr>
          <w:rFonts w:ascii="Arial" w:hAnsi="Arial" w:cs="David"/>
          <w:b w:val="0"/>
          <w:bCs w:val="0"/>
          <w:color w:val="auto"/>
          <w:sz w:val="20"/>
          <w:szCs w:val="24"/>
          <w:rtl/>
        </w:rPr>
        <w:t>, על פי שיקול דעת</w:t>
      </w:r>
      <w:r w:rsidR="00124AFC">
        <w:rPr>
          <w:rFonts w:ascii="Arial" w:hAnsi="Arial" w:cs="David"/>
          <w:b w:val="0"/>
          <w:bCs w:val="0"/>
          <w:color w:val="auto"/>
          <w:sz w:val="20"/>
          <w:szCs w:val="24"/>
          <w:rtl/>
        </w:rPr>
        <w:t>ו</w:t>
      </w:r>
      <w:r w:rsidR="00124AFC" w:rsidRPr="00FE7CC4">
        <w:rPr>
          <w:rFonts w:ascii="Arial" w:hAnsi="Arial" w:cs="David"/>
          <w:b w:val="0"/>
          <w:bCs w:val="0"/>
          <w:color w:val="auto"/>
          <w:sz w:val="20"/>
          <w:szCs w:val="24"/>
          <w:rtl/>
        </w:rPr>
        <w:t xml:space="preserve"> הבלעדי והמוחלט, שלא לאשר העברה ו/או הסבה ו/או המחאה כאמור בסעיף </w:t>
      </w:r>
      <w:r w:rsidR="00124AFC">
        <w:rPr>
          <w:rFonts w:ascii="Arial" w:hAnsi="Arial" w:cs="David"/>
          <w:b w:val="0"/>
          <w:bCs w:val="0"/>
          <w:color w:val="auto"/>
          <w:sz w:val="20"/>
          <w:szCs w:val="24"/>
          <w:rtl/>
        </w:rPr>
        <w:t>22.1</w:t>
      </w:r>
      <w:r w:rsidR="00124AFC" w:rsidRPr="00FE7CC4">
        <w:rPr>
          <w:rFonts w:ascii="Arial" w:hAnsi="Arial" w:cs="David"/>
          <w:b w:val="0"/>
          <w:bCs w:val="0"/>
          <w:color w:val="auto"/>
          <w:sz w:val="20"/>
          <w:szCs w:val="24"/>
          <w:rtl/>
        </w:rPr>
        <w:t xml:space="preserve"> לעיל. כל העברה ו/או הסבה ו/או המחאה כאמור שלא תקבל את אישור</w:t>
      </w:r>
      <w:r w:rsidR="00124AFC">
        <w:rPr>
          <w:rFonts w:ascii="Arial" w:hAnsi="Arial" w:cs="David"/>
          <w:b w:val="0"/>
          <w:bCs w:val="0"/>
          <w:color w:val="auto"/>
          <w:sz w:val="20"/>
          <w:szCs w:val="24"/>
          <w:rtl/>
        </w:rPr>
        <w:t>ו</w:t>
      </w:r>
      <w:r w:rsidR="00124AFC" w:rsidRPr="00FE7CC4">
        <w:rPr>
          <w:rFonts w:ascii="Arial" w:hAnsi="Arial" w:cs="David"/>
          <w:b w:val="0"/>
          <w:bCs w:val="0"/>
          <w:color w:val="auto"/>
          <w:sz w:val="20"/>
          <w:szCs w:val="24"/>
          <w:rtl/>
        </w:rPr>
        <w:t xml:space="preserve"> בכתב של ה</w:t>
      </w:r>
      <w:r w:rsidR="00CF0020">
        <w:rPr>
          <w:rFonts w:ascii="Arial" w:hAnsi="Arial" w:cs="David" w:hint="cs"/>
          <w:b w:val="0"/>
          <w:bCs w:val="0"/>
          <w:color w:val="auto"/>
          <w:sz w:val="20"/>
          <w:szCs w:val="24"/>
          <w:rtl/>
        </w:rPr>
        <w:t>רשות</w:t>
      </w:r>
      <w:r w:rsidR="00124AFC" w:rsidRPr="00FE7CC4">
        <w:rPr>
          <w:rFonts w:ascii="Arial" w:hAnsi="Arial" w:cs="David"/>
          <w:b w:val="0"/>
          <w:bCs w:val="0"/>
          <w:color w:val="auto"/>
          <w:sz w:val="20"/>
          <w:szCs w:val="24"/>
          <w:rtl/>
        </w:rPr>
        <w:t xml:space="preserve">, תהיה בטלה ומבוטלת מעיקרה ולא יהיה לה שום תוקף. </w:t>
      </w:r>
    </w:p>
    <w:p w:rsidR="00124AFC" w:rsidRPr="00FE7CC4" w:rsidRDefault="00124AFC" w:rsidP="008420D5">
      <w:pPr>
        <w:pStyle w:val="1"/>
        <w:keepNext w:val="0"/>
        <w:keepLines w:val="0"/>
        <w:widowControl w:val="0"/>
        <w:numPr>
          <w:ilvl w:val="0"/>
          <w:numId w:val="1"/>
        </w:numPr>
        <w:tabs>
          <w:tab w:val="num" w:pos="567"/>
        </w:tabs>
        <w:spacing w:before="0" w:after="240" w:line="240" w:lineRule="auto"/>
        <w:ind w:left="567" w:hanging="567"/>
        <w:rPr>
          <w:rFonts w:ascii="Arial" w:hAnsi="Arial" w:cs="David"/>
          <w:b w:val="0"/>
          <w:bCs w:val="0"/>
          <w:color w:val="auto"/>
          <w:sz w:val="24"/>
          <w:szCs w:val="24"/>
          <w:u w:val="single"/>
          <w:rtl/>
          <w:lang w:eastAsia="he-IL"/>
        </w:rPr>
      </w:pPr>
      <w:bookmarkStart w:id="94" w:name="_Toc224530918"/>
      <w:r w:rsidRPr="00FE7CC4">
        <w:rPr>
          <w:rFonts w:ascii="Arial" w:hAnsi="Arial" w:cs="David"/>
          <w:b w:val="0"/>
          <w:bCs w:val="0"/>
          <w:color w:val="auto"/>
          <w:sz w:val="24"/>
          <w:szCs w:val="24"/>
          <w:u w:val="single"/>
          <w:rtl/>
          <w:lang w:eastAsia="he-IL"/>
        </w:rPr>
        <w:t>בעלות על מסמכי המכרז</w:t>
      </w:r>
      <w:bookmarkEnd w:id="94"/>
    </w:p>
    <w:p w:rsidR="00124AFC" w:rsidRPr="00FE7CC4" w:rsidRDefault="00124AFC" w:rsidP="00CF0020">
      <w:pPr>
        <w:widowControl w:val="0"/>
        <w:bidi/>
        <w:spacing w:after="240" w:line="240" w:lineRule="auto"/>
        <w:ind w:left="567"/>
        <w:jc w:val="both"/>
        <w:rPr>
          <w:rFonts w:ascii="Arial" w:hAnsi="Arial" w:cs="David"/>
          <w:sz w:val="24"/>
          <w:szCs w:val="24"/>
          <w:rtl/>
        </w:rPr>
      </w:pPr>
      <w:r w:rsidRPr="00FE7CC4">
        <w:rPr>
          <w:rFonts w:ascii="Arial" w:hAnsi="Arial" w:cs="David"/>
          <w:sz w:val="24"/>
          <w:szCs w:val="24"/>
          <w:rtl/>
        </w:rPr>
        <w:t xml:space="preserve">הבעלות וזכויות היוצרים וכל הזכויות האחרות מכל מין וסוג שהוא במסמכי המכרז ובנספחיו, לרבות מענה המציעים, תהיינה של </w:t>
      </w:r>
      <w:r>
        <w:rPr>
          <w:rFonts w:ascii="Arial" w:hAnsi="Arial" w:cs="David"/>
          <w:sz w:val="24"/>
          <w:szCs w:val="24"/>
          <w:rtl/>
        </w:rPr>
        <w:t>ה</w:t>
      </w:r>
      <w:r w:rsidR="00CF0020">
        <w:rPr>
          <w:rFonts w:ascii="Arial" w:hAnsi="Arial" w:cs="David" w:hint="cs"/>
          <w:sz w:val="24"/>
          <w:szCs w:val="24"/>
          <w:rtl/>
        </w:rPr>
        <w:t>רשות</w:t>
      </w:r>
      <w:r w:rsidRPr="00FE7CC4">
        <w:rPr>
          <w:rFonts w:ascii="Arial" w:hAnsi="Arial" w:cs="David"/>
          <w:sz w:val="24"/>
          <w:szCs w:val="24"/>
          <w:rtl/>
        </w:rPr>
        <w:t xml:space="preserve"> בלבד. המציעים במכרז אינם רשאים לעשות בהן כל </w:t>
      </w:r>
      <w:r w:rsidRPr="00FE7CC4">
        <w:rPr>
          <w:rFonts w:ascii="Arial" w:hAnsi="Arial" w:cs="David"/>
          <w:sz w:val="24"/>
          <w:szCs w:val="24"/>
          <w:rtl/>
        </w:rPr>
        <w:lastRenderedPageBreak/>
        <w:t xml:space="preserve">שימוש כלשהו אלא רק לצורך הגשת ההצעה. </w:t>
      </w:r>
    </w:p>
    <w:p w:rsidR="00124AFC" w:rsidRPr="00FE7CC4" w:rsidRDefault="00124AFC" w:rsidP="008420D5">
      <w:pPr>
        <w:pStyle w:val="1"/>
        <w:keepNext w:val="0"/>
        <w:keepLines w:val="0"/>
        <w:widowControl w:val="0"/>
        <w:numPr>
          <w:ilvl w:val="0"/>
          <w:numId w:val="1"/>
        </w:numPr>
        <w:tabs>
          <w:tab w:val="num" w:pos="567"/>
        </w:tabs>
        <w:spacing w:before="0" w:after="240" w:line="240" w:lineRule="auto"/>
        <w:ind w:left="567" w:hanging="567"/>
        <w:rPr>
          <w:rFonts w:ascii="Arial" w:hAnsi="Arial" w:cs="David"/>
          <w:b w:val="0"/>
          <w:bCs w:val="0"/>
          <w:color w:val="auto"/>
          <w:sz w:val="24"/>
          <w:szCs w:val="24"/>
          <w:u w:val="single"/>
          <w:rtl/>
          <w:lang w:eastAsia="he-IL"/>
        </w:rPr>
      </w:pPr>
      <w:bookmarkStart w:id="95" w:name="_Toc224530919"/>
      <w:r w:rsidRPr="00FE7CC4">
        <w:rPr>
          <w:rFonts w:ascii="Arial" w:hAnsi="Arial" w:cs="David"/>
          <w:b w:val="0"/>
          <w:bCs w:val="0"/>
          <w:color w:val="auto"/>
          <w:sz w:val="24"/>
          <w:szCs w:val="24"/>
          <w:u w:val="single"/>
          <w:rtl/>
          <w:lang w:eastAsia="he-IL"/>
        </w:rPr>
        <w:t>סמכות השיפוט והדין החל על המכרז</w:t>
      </w:r>
      <w:bookmarkEnd w:id="95"/>
    </w:p>
    <w:p w:rsidR="00124AFC" w:rsidRPr="00FE7CC4" w:rsidRDefault="00124AFC" w:rsidP="008420D5">
      <w:pPr>
        <w:pStyle w:val="1"/>
        <w:keepNext w:val="0"/>
        <w:keepLines w:val="0"/>
        <w:widowControl w:val="0"/>
        <w:numPr>
          <w:ilvl w:val="1"/>
          <w:numId w:val="1"/>
        </w:numPr>
        <w:tabs>
          <w:tab w:val="left" w:pos="1089"/>
        </w:tabs>
        <w:spacing w:before="0" w:after="240" w:line="240" w:lineRule="auto"/>
        <w:ind w:left="1089" w:hanging="567"/>
        <w:rPr>
          <w:rFonts w:ascii="Arial" w:hAnsi="Arial" w:cs="David"/>
          <w:b w:val="0"/>
          <w:bCs w:val="0"/>
          <w:color w:val="auto"/>
          <w:sz w:val="20"/>
          <w:szCs w:val="24"/>
          <w:rtl/>
        </w:rPr>
      </w:pPr>
      <w:r w:rsidRPr="00FE7CC4">
        <w:rPr>
          <w:rFonts w:ascii="Arial" w:hAnsi="Arial" w:cs="David"/>
          <w:b w:val="0"/>
          <w:bCs w:val="0"/>
          <w:color w:val="auto"/>
          <w:sz w:val="20"/>
          <w:szCs w:val="24"/>
          <w:rtl/>
        </w:rPr>
        <w:t xml:space="preserve">לבית המשפט המוסמך </w:t>
      </w:r>
      <w:r>
        <w:rPr>
          <w:rFonts w:ascii="Arial" w:hAnsi="Arial" w:cs="David"/>
          <w:b w:val="0"/>
          <w:bCs w:val="0"/>
          <w:color w:val="auto"/>
          <w:sz w:val="20"/>
          <w:szCs w:val="24"/>
          <w:rtl/>
        </w:rPr>
        <w:t>בירושלים</w:t>
      </w:r>
      <w:r w:rsidRPr="00FE7CC4">
        <w:rPr>
          <w:rFonts w:ascii="Arial" w:hAnsi="Arial" w:cs="David"/>
          <w:b w:val="0"/>
          <w:bCs w:val="0"/>
          <w:color w:val="auto"/>
          <w:sz w:val="20"/>
          <w:szCs w:val="24"/>
          <w:rtl/>
        </w:rPr>
        <w:t>, תהא סמכות שיפוט ייחודית לדון בכל עניין הקשור ו/או הנובע מהליכי מכרז זה ו/או בכל עניין הקשור ו/או הנובע ממסמכי המכרז, בין טרם נקבע זוכה במכרז ובין לאחר שנקבע בו זוכה.</w:t>
      </w:r>
    </w:p>
    <w:p w:rsidR="00124AFC" w:rsidRPr="00FE7CC4" w:rsidRDefault="00124AFC" w:rsidP="008420D5">
      <w:pPr>
        <w:pStyle w:val="1"/>
        <w:keepNext w:val="0"/>
        <w:keepLines w:val="0"/>
        <w:widowControl w:val="0"/>
        <w:numPr>
          <w:ilvl w:val="1"/>
          <w:numId w:val="1"/>
        </w:numPr>
        <w:tabs>
          <w:tab w:val="left" w:pos="1089"/>
        </w:tabs>
        <w:spacing w:before="0" w:after="240" w:line="240" w:lineRule="auto"/>
        <w:ind w:left="1089" w:hanging="567"/>
        <w:rPr>
          <w:rFonts w:ascii="Arial" w:hAnsi="Arial" w:cs="David"/>
          <w:b w:val="0"/>
          <w:bCs w:val="0"/>
          <w:color w:val="auto"/>
          <w:sz w:val="20"/>
          <w:szCs w:val="24"/>
        </w:rPr>
      </w:pPr>
      <w:r w:rsidRPr="00FE7CC4">
        <w:rPr>
          <w:rFonts w:ascii="Arial" w:hAnsi="Arial" w:cs="David"/>
          <w:b w:val="0"/>
          <w:bCs w:val="0"/>
          <w:color w:val="auto"/>
          <w:sz w:val="20"/>
          <w:szCs w:val="24"/>
          <w:rtl/>
        </w:rPr>
        <w:t>כל עניין הקשור ו/או הנובע מהליכי מכרז זה ו/או כל עניין הקשור ו/או הנובע ממסמכי המכרז, בין טרם נקבע זוכה במכרז ובין לאחר שנקבע בו זוכה זה, יהיה כפוף לדיני מדינת ישראל בלבד, בנוסחם מעת לעת והוא יתפרש על פי חוקים אלה אשר יגברו על כל כללי ברירת דין המפנים לתחולת דין זר.</w:t>
      </w:r>
    </w:p>
    <w:p w:rsidR="004209E6" w:rsidRDefault="00124AFC" w:rsidP="00B62E9A">
      <w:pPr>
        <w:widowControl w:val="0"/>
        <w:bidi/>
        <w:spacing w:line="360" w:lineRule="auto"/>
        <w:ind w:right="426"/>
        <w:rPr>
          <w:rFonts w:cs="David"/>
          <w:b/>
          <w:bCs/>
          <w:sz w:val="26"/>
          <w:szCs w:val="26"/>
          <w:rtl/>
        </w:rPr>
      </w:pPr>
      <w:r w:rsidRPr="00FE7CC4">
        <w:rPr>
          <w:rFonts w:cs="David"/>
          <w:b/>
          <w:bCs/>
          <w:sz w:val="26"/>
          <w:szCs w:val="26"/>
          <w:rtl/>
        </w:rPr>
        <w:tab/>
      </w:r>
      <w:r w:rsidRPr="00FE7CC4">
        <w:rPr>
          <w:rFonts w:cs="David"/>
          <w:b/>
          <w:bCs/>
          <w:sz w:val="26"/>
          <w:szCs w:val="26"/>
          <w:rtl/>
        </w:rPr>
        <w:tab/>
      </w:r>
      <w:r w:rsidRPr="00FE7CC4">
        <w:rPr>
          <w:rFonts w:cs="David"/>
          <w:b/>
          <w:bCs/>
          <w:sz w:val="26"/>
          <w:szCs w:val="26"/>
          <w:rtl/>
        </w:rPr>
        <w:tab/>
      </w:r>
      <w:r w:rsidRPr="00FE7CC4">
        <w:rPr>
          <w:rFonts w:cs="David"/>
          <w:b/>
          <w:bCs/>
          <w:sz w:val="26"/>
          <w:szCs w:val="26"/>
          <w:rtl/>
        </w:rPr>
        <w:tab/>
      </w:r>
      <w:r w:rsidRPr="00FE7CC4">
        <w:rPr>
          <w:rFonts w:cs="David"/>
          <w:b/>
          <w:bCs/>
          <w:sz w:val="26"/>
          <w:szCs w:val="26"/>
          <w:rtl/>
        </w:rPr>
        <w:tab/>
      </w:r>
      <w:r w:rsidRPr="00FE7CC4">
        <w:rPr>
          <w:rFonts w:cs="David"/>
          <w:b/>
          <w:bCs/>
          <w:sz w:val="26"/>
          <w:szCs w:val="26"/>
          <w:rtl/>
        </w:rPr>
        <w:tab/>
      </w:r>
      <w:r w:rsidRPr="00FE7CC4">
        <w:rPr>
          <w:rFonts w:cs="David"/>
          <w:b/>
          <w:bCs/>
          <w:sz w:val="26"/>
          <w:szCs w:val="26"/>
          <w:rtl/>
        </w:rPr>
        <w:tab/>
      </w:r>
      <w:r w:rsidRPr="00FE7CC4">
        <w:rPr>
          <w:rFonts w:cs="David"/>
          <w:b/>
          <w:bCs/>
          <w:sz w:val="26"/>
          <w:szCs w:val="26"/>
          <w:rtl/>
        </w:rPr>
        <w:tab/>
      </w:r>
      <w:r w:rsidRPr="00FE7CC4">
        <w:rPr>
          <w:rFonts w:cs="David"/>
          <w:b/>
          <w:bCs/>
          <w:sz w:val="26"/>
          <w:szCs w:val="26"/>
          <w:rtl/>
        </w:rPr>
        <w:tab/>
      </w:r>
    </w:p>
    <w:p w:rsidR="004209E6" w:rsidRDefault="004209E6" w:rsidP="004209E6">
      <w:pPr>
        <w:widowControl w:val="0"/>
        <w:bidi/>
        <w:spacing w:line="360" w:lineRule="auto"/>
        <w:ind w:right="426"/>
        <w:rPr>
          <w:rFonts w:cs="David"/>
          <w:b/>
          <w:bCs/>
          <w:sz w:val="26"/>
          <w:szCs w:val="26"/>
          <w:rtl/>
        </w:rPr>
      </w:pPr>
    </w:p>
    <w:p w:rsidR="004822DD" w:rsidRDefault="00124AFC" w:rsidP="003628CA">
      <w:pPr>
        <w:widowControl w:val="0"/>
        <w:bidi/>
        <w:spacing w:line="360" w:lineRule="auto"/>
        <w:ind w:left="720" w:right="426"/>
        <w:rPr>
          <w:rFonts w:cs="David"/>
          <w:b/>
          <w:bCs/>
          <w:sz w:val="26"/>
          <w:szCs w:val="26"/>
          <w:rtl/>
        </w:rPr>
      </w:pPr>
      <w:r w:rsidRPr="00FE7CC4">
        <w:rPr>
          <w:rFonts w:cs="David"/>
          <w:b/>
          <w:bCs/>
          <w:sz w:val="26"/>
          <w:szCs w:val="26"/>
          <w:rtl/>
        </w:rPr>
        <w:tab/>
      </w:r>
      <w:r w:rsidRPr="00FE7CC4">
        <w:rPr>
          <w:rFonts w:cs="David"/>
          <w:b/>
          <w:bCs/>
          <w:sz w:val="26"/>
          <w:szCs w:val="26"/>
          <w:rtl/>
        </w:rPr>
        <w:tab/>
      </w:r>
      <w:r w:rsidR="00913F3A">
        <w:rPr>
          <w:rFonts w:cs="David" w:hint="cs"/>
          <w:b/>
          <w:bCs/>
          <w:sz w:val="26"/>
          <w:szCs w:val="26"/>
          <w:rtl/>
        </w:rPr>
        <w:tab/>
        <w:t xml:space="preserve"> </w:t>
      </w:r>
      <w:r>
        <w:rPr>
          <w:rFonts w:cs="David"/>
          <w:b/>
          <w:bCs/>
          <w:sz w:val="26"/>
          <w:szCs w:val="26"/>
          <w:rtl/>
        </w:rPr>
        <w:tab/>
      </w:r>
      <w:r>
        <w:rPr>
          <w:rFonts w:cs="David"/>
          <w:b/>
          <w:bCs/>
          <w:sz w:val="26"/>
          <w:szCs w:val="26"/>
          <w:rtl/>
        </w:rPr>
        <w:tab/>
      </w:r>
      <w:r>
        <w:rPr>
          <w:rFonts w:cs="David"/>
          <w:b/>
          <w:bCs/>
          <w:sz w:val="26"/>
          <w:szCs w:val="26"/>
          <w:rtl/>
        </w:rPr>
        <w:tab/>
      </w:r>
      <w:r>
        <w:rPr>
          <w:rFonts w:cs="David"/>
          <w:b/>
          <w:bCs/>
          <w:sz w:val="26"/>
          <w:szCs w:val="26"/>
          <w:rtl/>
        </w:rPr>
        <w:tab/>
      </w:r>
      <w:r>
        <w:rPr>
          <w:rFonts w:cs="David"/>
          <w:b/>
          <w:bCs/>
          <w:sz w:val="26"/>
          <w:szCs w:val="26"/>
          <w:rtl/>
        </w:rPr>
        <w:tab/>
      </w:r>
      <w:r>
        <w:rPr>
          <w:rFonts w:cs="David"/>
          <w:b/>
          <w:bCs/>
          <w:sz w:val="26"/>
          <w:szCs w:val="26"/>
          <w:rtl/>
        </w:rPr>
        <w:tab/>
      </w:r>
      <w:r>
        <w:rPr>
          <w:rFonts w:cs="David"/>
          <w:b/>
          <w:bCs/>
          <w:sz w:val="26"/>
          <w:szCs w:val="26"/>
          <w:rtl/>
        </w:rPr>
        <w:tab/>
      </w:r>
      <w:r w:rsidR="004209E6">
        <w:rPr>
          <w:rFonts w:cs="David" w:hint="cs"/>
          <w:b/>
          <w:bCs/>
          <w:sz w:val="26"/>
          <w:szCs w:val="26"/>
          <w:rtl/>
        </w:rPr>
        <w:tab/>
      </w:r>
      <w:r w:rsidR="004209E6">
        <w:rPr>
          <w:rFonts w:cs="David" w:hint="cs"/>
          <w:b/>
          <w:bCs/>
          <w:sz w:val="26"/>
          <w:szCs w:val="26"/>
          <w:rtl/>
        </w:rPr>
        <w:tab/>
      </w:r>
      <w:r w:rsidR="004209E6">
        <w:rPr>
          <w:rFonts w:cs="David" w:hint="cs"/>
          <w:b/>
          <w:bCs/>
          <w:sz w:val="26"/>
          <w:szCs w:val="26"/>
          <w:rtl/>
        </w:rPr>
        <w:tab/>
      </w:r>
      <w:r w:rsidR="004209E6">
        <w:rPr>
          <w:rFonts w:cs="David" w:hint="cs"/>
          <w:b/>
          <w:bCs/>
          <w:sz w:val="26"/>
          <w:szCs w:val="26"/>
          <w:rtl/>
        </w:rPr>
        <w:tab/>
      </w:r>
      <w:r w:rsidR="004209E6">
        <w:rPr>
          <w:rFonts w:cs="David" w:hint="cs"/>
          <w:b/>
          <w:bCs/>
          <w:sz w:val="26"/>
          <w:szCs w:val="26"/>
          <w:rtl/>
        </w:rPr>
        <w:tab/>
      </w:r>
      <w:r w:rsidR="004209E6">
        <w:rPr>
          <w:rFonts w:cs="David" w:hint="cs"/>
          <w:b/>
          <w:bCs/>
          <w:sz w:val="26"/>
          <w:szCs w:val="26"/>
          <w:rtl/>
        </w:rPr>
        <w:tab/>
      </w:r>
      <w:r w:rsidR="004209E6">
        <w:rPr>
          <w:rFonts w:cs="David" w:hint="cs"/>
          <w:b/>
          <w:bCs/>
          <w:sz w:val="26"/>
          <w:szCs w:val="26"/>
          <w:rtl/>
        </w:rPr>
        <w:tab/>
      </w:r>
      <w:r w:rsidRPr="00FE7CC4">
        <w:rPr>
          <w:rFonts w:cs="David"/>
          <w:b/>
          <w:bCs/>
          <w:sz w:val="26"/>
          <w:szCs w:val="26"/>
          <w:rtl/>
        </w:rPr>
        <w:tab/>
      </w:r>
      <w:r w:rsidR="00913F3A">
        <w:rPr>
          <w:rFonts w:cs="David" w:hint="cs"/>
          <w:b/>
          <w:bCs/>
          <w:sz w:val="26"/>
          <w:szCs w:val="26"/>
          <w:rtl/>
        </w:rPr>
        <w:t xml:space="preserve">     </w:t>
      </w:r>
      <w:r w:rsidRPr="00FE7CC4">
        <w:rPr>
          <w:rFonts w:cs="David" w:hint="cs"/>
          <w:b/>
          <w:bCs/>
          <w:sz w:val="26"/>
          <w:szCs w:val="26"/>
          <w:rtl/>
        </w:rPr>
        <w:t>בברכה</w:t>
      </w:r>
      <w:r w:rsidRPr="00FE7CC4">
        <w:rPr>
          <w:rFonts w:cs="David"/>
          <w:b/>
          <w:bCs/>
          <w:sz w:val="26"/>
          <w:szCs w:val="26"/>
          <w:rtl/>
        </w:rPr>
        <w:t>,</w:t>
      </w:r>
    </w:p>
    <w:p w:rsidR="00124AFC" w:rsidRPr="00FE7CC4" w:rsidRDefault="007851CD" w:rsidP="004D4769">
      <w:pPr>
        <w:widowControl w:val="0"/>
        <w:bidi/>
        <w:spacing w:line="360" w:lineRule="auto"/>
        <w:ind w:left="5625" w:right="426"/>
        <w:jc w:val="center"/>
        <w:rPr>
          <w:rFonts w:cs="David"/>
          <w:b/>
          <w:bCs/>
          <w:sz w:val="26"/>
          <w:szCs w:val="26"/>
          <w:rtl/>
        </w:rPr>
      </w:pPr>
      <w:r>
        <w:rPr>
          <w:rFonts w:cs="David" w:hint="cs"/>
          <w:b/>
          <w:bCs/>
          <w:sz w:val="26"/>
          <w:szCs w:val="26"/>
          <w:rtl/>
        </w:rPr>
        <w:t>טפסר בכיר שמעון בן נר</w:t>
      </w:r>
    </w:p>
    <w:p w:rsidR="00B62E9A" w:rsidRDefault="007851CD" w:rsidP="001A38EB">
      <w:pPr>
        <w:widowControl w:val="0"/>
        <w:bidi/>
        <w:spacing w:after="0" w:line="360" w:lineRule="auto"/>
        <w:ind w:left="5625" w:right="426"/>
        <w:jc w:val="center"/>
        <w:rPr>
          <w:rFonts w:cs="David"/>
          <w:b/>
          <w:bCs/>
          <w:sz w:val="26"/>
          <w:szCs w:val="26"/>
          <w:rtl/>
        </w:rPr>
      </w:pPr>
      <w:r>
        <w:rPr>
          <w:rFonts w:cs="David" w:hint="cs"/>
          <w:b/>
          <w:bCs/>
          <w:sz w:val="26"/>
          <w:szCs w:val="26"/>
          <w:rtl/>
        </w:rPr>
        <w:t xml:space="preserve">סגן נציב </w:t>
      </w:r>
      <w:r w:rsidR="00124AFC" w:rsidRPr="00FE7CC4">
        <w:rPr>
          <w:rFonts w:cs="David" w:hint="cs"/>
          <w:b/>
          <w:bCs/>
          <w:sz w:val="26"/>
          <w:szCs w:val="26"/>
          <w:rtl/>
        </w:rPr>
        <w:t>ויו</w:t>
      </w:r>
      <w:r w:rsidR="00124AFC" w:rsidRPr="00FE7CC4">
        <w:rPr>
          <w:rFonts w:cs="David"/>
          <w:b/>
          <w:bCs/>
          <w:sz w:val="26"/>
          <w:szCs w:val="26"/>
          <w:rtl/>
        </w:rPr>
        <w:t>"</w:t>
      </w:r>
      <w:r w:rsidR="00124AFC" w:rsidRPr="00FE7CC4">
        <w:rPr>
          <w:rFonts w:cs="David" w:hint="cs"/>
          <w:b/>
          <w:bCs/>
          <w:sz w:val="26"/>
          <w:szCs w:val="26"/>
          <w:rtl/>
        </w:rPr>
        <w:t>ר</w:t>
      </w:r>
      <w:r w:rsidR="00124AFC" w:rsidRPr="00FE7CC4">
        <w:rPr>
          <w:rFonts w:cs="David"/>
          <w:b/>
          <w:bCs/>
          <w:sz w:val="26"/>
          <w:szCs w:val="26"/>
          <w:rtl/>
        </w:rPr>
        <w:t xml:space="preserve"> </w:t>
      </w:r>
      <w:r w:rsidR="00124AFC" w:rsidRPr="00FE7CC4">
        <w:rPr>
          <w:rFonts w:cs="David" w:hint="cs"/>
          <w:b/>
          <w:bCs/>
          <w:sz w:val="26"/>
          <w:szCs w:val="26"/>
          <w:rtl/>
        </w:rPr>
        <w:t>ועדת</w:t>
      </w:r>
      <w:r w:rsidR="00124AFC" w:rsidRPr="00FE7CC4">
        <w:rPr>
          <w:rFonts w:cs="David"/>
          <w:b/>
          <w:bCs/>
          <w:sz w:val="26"/>
          <w:szCs w:val="26"/>
          <w:rtl/>
        </w:rPr>
        <w:t xml:space="preserve"> </w:t>
      </w:r>
      <w:r w:rsidR="00124AFC" w:rsidRPr="00FE7CC4">
        <w:rPr>
          <w:rFonts w:cs="David" w:hint="cs"/>
          <w:b/>
          <w:bCs/>
          <w:sz w:val="26"/>
          <w:szCs w:val="26"/>
          <w:rtl/>
        </w:rPr>
        <w:t>מכרזים</w:t>
      </w:r>
    </w:p>
    <w:p w:rsidR="002A312D" w:rsidRDefault="002A312D" w:rsidP="002A312D">
      <w:pPr>
        <w:widowControl w:val="0"/>
        <w:bidi/>
        <w:spacing w:after="0" w:line="360" w:lineRule="auto"/>
        <w:ind w:left="5625" w:right="426"/>
        <w:jc w:val="center"/>
        <w:rPr>
          <w:rFonts w:cs="David"/>
          <w:b/>
          <w:bCs/>
          <w:sz w:val="26"/>
          <w:szCs w:val="26"/>
          <w:rtl/>
        </w:rPr>
      </w:pPr>
    </w:p>
    <w:p w:rsidR="002A312D" w:rsidRDefault="002A312D" w:rsidP="002A312D">
      <w:pPr>
        <w:widowControl w:val="0"/>
        <w:bidi/>
        <w:spacing w:after="0" w:line="360" w:lineRule="auto"/>
        <w:ind w:left="5625" w:right="426"/>
        <w:jc w:val="center"/>
        <w:rPr>
          <w:rFonts w:cs="David"/>
          <w:b/>
          <w:bCs/>
          <w:sz w:val="26"/>
          <w:szCs w:val="26"/>
          <w:rtl/>
        </w:rPr>
      </w:pPr>
    </w:p>
    <w:p w:rsidR="00566015" w:rsidRDefault="00566015">
      <w:pPr>
        <w:spacing w:after="0" w:line="240" w:lineRule="auto"/>
        <w:rPr>
          <w:rFonts w:ascii="Arial" w:hAnsi="Arial" w:cs="David"/>
          <w:b/>
          <w:bCs/>
          <w:sz w:val="24"/>
          <w:szCs w:val="24"/>
          <w:u w:val="single"/>
        </w:rPr>
      </w:pPr>
      <w:r>
        <w:rPr>
          <w:rFonts w:ascii="Arial" w:hAnsi="Arial" w:cs="David"/>
          <w:b/>
          <w:bCs/>
          <w:sz w:val="24"/>
          <w:szCs w:val="24"/>
          <w:u w:val="single"/>
        </w:rPr>
        <w:br w:type="page"/>
      </w:r>
    </w:p>
    <w:p w:rsidR="008758C9" w:rsidRDefault="008758C9">
      <w:pPr>
        <w:spacing w:after="0" w:line="240" w:lineRule="auto"/>
        <w:rPr>
          <w:rFonts w:ascii="Arial" w:hAnsi="Arial" w:cs="David"/>
          <w:b/>
          <w:bCs/>
          <w:sz w:val="24"/>
          <w:szCs w:val="24"/>
          <w:u w:val="single"/>
        </w:rPr>
      </w:pPr>
    </w:p>
    <w:p w:rsidR="002A312D" w:rsidRDefault="002A312D" w:rsidP="00202E9C">
      <w:pPr>
        <w:tabs>
          <w:tab w:val="center" w:pos="6149"/>
        </w:tabs>
        <w:bidi/>
        <w:spacing w:after="0" w:line="240" w:lineRule="auto"/>
        <w:ind w:left="720" w:hanging="720"/>
        <w:jc w:val="center"/>
        <w:rPr>
          <w:rFonts w:ascii="Arial" w:hAnsi="Arial" w:cs="David"/>
          <w:b/>
          <w:bCs/>
          <w:sz w:val="24"/>
          <w:szCs w:val="24"/>
          <w:u w:val="single"/>
          <w:rtl/>
        </w:rPr>
      </w:pPr>
    </w:p>
    <w:p w:rsidR="00124AFC" w:rsidRPr="006620BF" w:rsidRDefault="00124AFC" w:rsidP="002A312D">
      <w:pPr>
        <w:tabs>
          <w:tab w:val="center" w:pos="6149"/>
        </w:tabs>
        <w:bidi/>
        <w:spacing w:after="0" w:line="240" w:lineRule="auto"/>
        <w:ind w:left="720" w:hanging="720"/>
        <w:jc w:val="center"/>
        <w:rPr>
          <w:rFonts w:ascii="Arial" w:hAnsi="Arial" w:cs="David"/>
          <w:b/>
          <w:bCs/>
          <w:sz w:val="24"/>
          <w:szCs w:val="24"/>
          <w:u w:val="single"/>
          <w:rtl/>
        </w:rPr>
      </w:pPr>
      <w:r w:rsidRPr="006620BF">
        <w:rPr>
          <w:rFonts w:ascii="Arial" w:hAnsi="Arial" w:cs="David"/>
          <w:b/>
          <w:bCs/>
          <w:sz w:val="24"/>
          <w:szCs w:val="24"/>
          <w:u w:val="single"/>
          <w:rtl/>
        </w:rPr>
        <w:t xml:space="preserve">נספח </w:t>
      </w:r>
      <w:r>
        <w:rPr>
          <w:rFonts w:ascii="Arial" w:hAnsi="Arial" w:cs="David"/>
          <w:b/>
          <w:bCs/>
          <w:sz w:val="24"/>
          <w:szCs w:val="24"/>
          <w:u w:val="single"/>
          <w:rtl/>
        </w:rPr>
        <w:t>א</w:t>
      </w:r>
      <w:r w:rsidRPr="006620BF">
        <w:rPr>
          <w:rFonts w:ascii="Arial" w:hAnsi="Arial" w:cs="David"/>
          <w:b/>
          <w:bCs/>
          <w:sz w:val="24"/>
          <w:szCs w:val="24"/>
          <w:u w:val="single"/>
          <w:rtl/>
        </w:rPr>
        <w:t>' לטופס הזמנת ההצעות</w:t>
      </w:r>
    </w:p>
    <w:p w:rsidR="00124AFC" w:rsidRPr="006620BF" w:rsidRDefault="00124AFC" w:rsidP="00202E9C">
      <w:pPr>
        <w:tabs>
          <w:tab w:val="left" w:pos="800"/>
          <w:tab w:val="left" w:pos="1509"/>
        </w:tabs>
        <w:bidi/>
        <w:spacing w:after="0" w:line="240" w:lineRule="auto"/>
        <w:jc w:val="center"/>
        <w:rPr>
          <w:rFonts w:ascii="Arial" w:hAnsi="Arial" w:cs="David"/>
          <w:b/>
          <w:bCs/>
          <w:sz w:val="24"/>
          <w:szCs w:val="24"/>
          <w:rtl/>
        </w:rPr>
      </w:pPr>
      <w:r w:rsidRPr="006620BF">
        <w:rPr>
          <w:rFonts w:ascii="Arial" w:hAnsi="Arial" w:cs="David"/>
          <w:b/>
          <w:bCs/>
          <w:sz w:val="24"/>
          <w:szCs w:val="24"/>
          <w:rtl/>
        </w:rPr>
        <w:t xml:space="preserve">תצהיר, בהתאם להוראות סעיף </w:t>
      </w:r>
      <w:r>
        <w:rPr>
          <w:rFonts w:ascii="Arial" w:hAnsi="Arial" w:cs="David"/>
          <w:b/>
          <w:bCs/>
          <w:sz w:val="24"/>
          <w:szCs w:val="24"/>
          <w:rtl/>
        </w:rPr>
        <w:t>6.1.1.2</w:t>
      </w:r>
      <w:r w:rsidRPr="006620BF">
        <w:rPr>
          <w:rFonts w:ascii="Arial" w:hAnsi="Arial" w:cs="David"/>
          <w:b/>
          <w:bCs/>
          <w:sz w:val="24"/>
          <w:szCs w:val="24"/>
          <w:rtl/>
        </w:rPr>
        <w:t xml:space="preserve"> לטופס הזמנת ההצעות</w:t>
      </w:r>
    </w:p>
    <w:p w:rsidR="00124AFC" w:rsidRPr="006620BF" w:rsidRDefault="00124AFC" w:rsidP="006620BF">
      <w:pPr>
        <w:bidi/>
        <w:spacing w:before="240" w:after="240" w:line="240" w:lineRule="auto"/>
        <w:jc w:val="both"/>
        <w:rPr>
          <w:rFonts w:ascii="Arial" w:hAnsi="Arial" w:cs="David"/>
          <w:sz w:val="24"/>
          <w:szCs w:val="24"/>
          <w:rtl/>
        </w:rPr>
      </w:pPr>
      <w:r w:rsidRPr="006620BF">
        <w:rPr>
          <w:rFonts w:ascii="Arial" w:hAnsi="Arial" w:cs="David"/>
          <w:sz w:val="24"/>
          <w:szCs w:val="24"/>
          <w:rtl/>
        </w:rPr>
        <w:t xml:space="preserve">אני הח"מ, </w:t>
      </w:r>
      <w:r w:rsidRPr="006620BF">
        <w:rPr>
          <w:rFonts w:ascii="Arial" w:hAnsi="Arial" w:cs="David"/>
          <w:sz w:val="24"/>
          <w:szCs w:val="24"/>
          <w:u w:val="single"/>
          <w:rtl/>
        </w:rPr>
        <w:tab/>
      </w:r>
      <w:r w:rsidRPr="006620BF">
        <w:rPr>
          <w:rFonts w:ascii="Arial" w:hAnsi="Arial" w:cs="David"/>
          <w:sz w:val="24"/>
          <w:szCs w:val="24"/>
          <w:u w:val="single"/>
          <w:rtl/>
        </w:rPr>
        <w:tab/>
      </w:r>
      <w:r w:rsidRPr="006620BF">
        <w:rPr>
          <w:rFonts w:ascii="Arial" w:hAnsi="Arial" w:cs="David"/>
          <w:sz w:val="24"/>
          <w:szCs w:val="24"/>
          <w:u w:val="single"/>
          <w:rtl/>
        </w:rPr>
        <w:tab/>
      </w:r>
      <w:r w:rsidRPr="006620BF">
        <w:rPr>
          <w:rFonts w:ascii="Arial" w:hAnsi="Arial" w:cs="David"/>
          <w:sz w:val="24"/>
          <w:szCs w:val="24"/>
          <w:rtl/>
        </w:rPr>
        <w:t xml:space="preserve">, נושא ת.ז. מס' </w:t>
      </w:r>
      <w:r w:rsidRPr="006620BF">
        <w:rPr>
          <w:rFonts w:ascii="Arial" w:hAnsi="Arial" w:cs="David"/>
          <w:sz w:val="24"/>
          <w:szCs w:val="24"/>
          <w:u w:val="single"/>
          <w:rtl/>
        </w:rPr>
        <w:tab/>
      </w:r>
      <w:r w:rsidRPr="006620BF">
        <w:rPr>
          <w:rFonts w:ascii="Arial" w:hAnsi="Arial" w:cs="David"/>
          <w:sz w:val="24"/>
          <w:szCs w:val="24"/>
          <w:u w:val="single"/>
          <w:rtl/>
        </w:rPr>
        <w:tab/>
      </w:r>
      <w:r w:rsidRPr="006620BF">
        <w:rPr>
          <w:rFonts w:ascii="Arial" w:hAnsi="Arial" w:cs="David"/>
          <w:sz w:val="24"/>
          <w:szCs w:val="24"/>
          <w:u w:val="single"/>
          <w:rtl/>
        </w:rPr>
        <w:tab/>
      </w:r>
      <w:r w:rsidRPr="006620BF">
        <w:rPr>
          <w:rFonts w:ascii="Arial" w:hAnsi="Arial" w:cs="David"/>
          <w:sz w:val="24"/>
          <w:szCs w:val="24"/>
          <w:rtl/>
        </w:rPr>
        <w:t xml:space="preserve">, לאחר שהוזהרתי, כי עליי לומר את האמת וכי אם לא אעשה כן אהיה צפוי לעונשים הקבועים בחוק, מצהיר בזה בכתב כדלקמן: </w:t>
      </w:r>
    </w:p>
    <w:p w:rsidR="00124AFC" w:rsidRPr="006620BF" w:rsidRDefault="00124AFC" w:rsidP="008420D5">
      <w:pPr>
        <w:keepNext/>
        <w:numPr>
          <w:ilvl w:val="0"/>
          <w:numId w:val="7"/>
        </w:numPr>
        <w:bidi/>
        <w:spacing w:after="240" w:line="360" w:lineRule="auto"/>
        <w:jc w:val="both"/>
        <w:outlineLvl w:val="0"/>
        <w:rPr>
          <w:rFonts w:ascii="Arial" w:hAnsi="Arial" w:cs="David"/>
          <w:sz w:val="20"/>
          <w:szCs w:val="24"/>
          <w:rtl/>
        </w:rPr>
      </w:pPr>
      <w:r w:rsidRPr="006620BF">
        <w:rPr>
          <w:rFonts w:ascii="Arial" w:hAnsi="Arial" w:cs="David"/>
          <w:sz w:val="20"/>
          <w:szCs w:val="24"/>
          <w:rtl/>
        </w:rPr>
        <w:t>אני עושה תצהירי זה במסגרת הצעת _____________ (להלן: "</w:t>
      </w:r>
      <w:r w:rsidRPr="006620BF">
        <w:rPr>
          <w:rFonts w:ascii="Arial" w:hAnsi="Arial" w:cs="David"/>
          <w:b/>
          <w:bCs/>
          <w:sz w:val="20"/>
          <w:szCs w:val="24"/>
          <w:rtl/>
        </w:rPr>
        <w:t>המציע</w:t>
      </w:r>
      <w:r w:rsidRPr="006620BF">
        <w:rPr>
          <w:rFonts w:ascii="Arial" w:hAnsi="Arial" w:cs="David"/>
          <w:sz w:val="20"/>
          <w:szCs w:val="24"/>
          <w:rtl/>
        </w:rPr>
        <w:t>")</w:t>
      </w:r>
      <w:r w:rsidRPr="006620BF">
        <w:rPr>
          <w:rFonts w:ascii="Arial" w:hAnsi="Arial" w:cs="David"/>
          <w:i/>
          <w:iCs/>
          <w:sz w:val="20"/>
          <w:szCs w:val="24"/>
          <w:rtl/>
        </w:rPr>
        <w:t xml:space="preserve"> </w:t>
      </w:r>
      <w:r w:rsidRPr="006620BF">
        <w:rPr>
          <w:rFonts w:ascii="Arial" w:hAnsi="Arial" w:cs="David"/>
          <w:i/>
          <w:iCs/>
          <w:sz w:val="20"/>
          <w:szCs w:val="20"/>
          <w:rtl/>
        </w:rPr>
        <w:t>[*יש לנקוב בשמו המלא של התאגיד כפי שהוא מופיע בתעודת ההתאגדות, במידה והמציע הינו תאגיד]</w:t>
      </w:r>
      <w:r w:rsidRPr="006620BF">
        <w:rPr>
          <w:rFonts w:ascii="Arial" w:hAnsi="Arial" w:cs="David"/>
          <w:sz w:val="20"/>
          <w:szCs w:val="24"/>
          <w:rtl/>
        </w:rPr>
        <w:t xml:space="preserve">, מכרז פומבי מס' </w:t>
      </w:r>
      <w:r>
        <w:rPr>
          <w:rFonts w:ascii="Arial" w:hAnsi="Arial" w:cs="David"/>
          <w:sz w:val="20"/>
          <w:szCs w:val="24"/>
          <w:rtl/>
        </w:rPr>
        <w:t>______________</w:t>
      </w:r>
      <w:r w:rsidRPr="006620BF">
        <w:rPr>
          <w:rFonts w:ascii="Arial" w:hAnsi="Arial" w:cs="David"/>
          <w:sz w:val="20"/>
          <w:szCs w:val="24"/>
          <w:rtl/>
        </w:rPr>
        <w:t xml:space="preserve"> לאספקת </w:t>
      </w:r>
      <w:r>
        <w:rPr>
          <w:rFonts w:ascii="Arial" w:hAnsi="Arial" w:cs="David"/>
          <w:sz w:val="20"/>
          <w:szCs w:val="24"/>
          <w:rtl/>
        </w:rPr>
        <w:t>מדים ופריטים נלווים לכבאים</w:t>
      </w:r>
      <w:r w:rsidRPr="006620BF">
        <w:rPr>
          <w:rFonts w:ascii="Arial" w:hAnsi="Arial" w:cs="David"/>
          <w:sz w:val="20"/>
          <w:szCs w:val="24"/>
          <w:rtl/>
        </w:rPr>
        <w:t xml:space="preserve">, עבור </w:t>
      </w:r>
      <w:r>
        <w:rPr>
          <w:rFonts w:ascii="Arial" w:hAnsi="Arial" w:cs="David"/>
          <w:sz w:val="20"/>
          <w:szCs w:val="24"/>
          <w:rtl/>
        </w:rPr>
        <w:t>ה</w:t>
      </w:r>
      <w:r w:rsidR="00CF0020">
        <w:rPr>
          <w:rFonts w:ascii="Arial" w:hAnsi="Arial" w:cs="David" w:hint="cs"/>
          <w:sz w:val="20"/>
          <w:szCs w:val="24"/>
          <w:rtl/>
        </w:rPr>
        <w:t>רשות הארצית לכבאות והצלה</w:t>
      </w:r>
      <w:r w:rsidRPr="006620BF">
        <w:rPr>
          <w:rFonts w:ascii="Arial" w:hAnsi="Arial" w:cs="David"/>
          <w:sz w:val="20"/>
          <w:szCs w:val="24"/>
          <w:rtl/>
        </w:rPr>
        <w:t>.</w:t>
      </w:r>
    </w:p>
    <w:p w:rsidR="00124AFC" w:rsidRPr="006620BF" w:rsidRDefault="00124AFC" w:rsidP="008420D5">
      <w:pPr>
        <w:numPr>
          <w:ilvl w:val="0"/>
          <w:numId w:val="6"/>
        </w:numPr>
        <w:bidi/>
        <w:spacing w:after="0" w:line="240" w:lineRule="auto"/>
        <w:jc w:val="both"/>
        <w:outlineLvl w:val="0"/>
        <w:rPr>
          <w:rFonts w:ascii="Arial" w:hAnsi="Arial" w:cs="David"/>
          <w:i/>
          <w:iCs/>
          <w:sz w:val="20"/>
          <w:szCs w:val="20"/>
          <w:rtl/>
        </w:rPr>
      </w:pPr>
      <w:r>
        <w:rPr>
          <w:rFonts w:ascii="Arial" w:hAnsi="Arial" w:cs="David"/>
          <w:sz w:val="20"/>
          <w:szCs w:val="24"/>
          <w:rtl/>
        </w:rPr>
        <w:t>אני מוסמך לחתום ולהתחייב בשם המציע</w:t>
      </w:r>
      <w:r w:rsidR="00B35AAC" w:rsidRPr="003628CA">
        <w:rPr>
          <w:rFonts w:ascii="Arial" w:hAnsi="Arial" w:cs="David"/>
          <w:sz w:val="20"/>
          <w:szCs w:val="24"/>
          <w:rtl/>
        </w:rPr>
        <w:t>.</w:t>
      </w:r>
    </w:p>
    <w:p w:rsidR="00124AFC" w:rsidRPr="006620BF" w:rsidRDefault="00124AFC" w:rsidP="006620BF">
      <w:pPr>
        <w:bidi/>
        <w:spacing w:after="0" w:line="240" w:lineRule="auto"/>
        <w:jc w:val="both"/>
        <w:rPr>
          <w:rFonts w:ascii="Arial" w:hAnsi="Arial" w:cs="David"/>
          <w:sz w:val="20"/>
          <w:szCs w:val="24"/>
        </w:rPr>
      </w:pPr>
    </w:p>
    <w:p w:rsidR="00124AFC" w:rsidRPr="00202E9C" w:rsidRDefault="00124AFC" w:rsidP="008420D5">
      <w:pPr>
        <w:numPr>
          <w:ilvl w:val="0"/>
          <w:numId w:val="6"/>
        </w:numPr>
        <w:bidi/>
        <w:spacing w:after="0" w:line="240" w:lineRule="auto"/>
        <w:jc w:val="both"/>
        <w:outlineLvl w:val="0"/>
        <w:rPr>
          <w:rFonts w:ascii="Arial" w:hAnsi="Arial" w:cs="David"/>
          <w:i/>
          <w:iCs/>
          <w:sz w:val="20"/>
          <w:szCs w:val="20"/>
        </w:rPr>
      </w:pPr>
      <w:r w:rsidRPr="006620BF">
        <w:rPr>
          <w:rFonts w:ascii="Arial" w:hAnsi="Arial" w:cs="David"/>
          <w:sz w:val="20"/>
          <w:szCs w:val="24"/>
          <w:rtl/>
        </w:rPr>
        <w:t xml:space="preserve">הנני מצהיר בזאת </w:t>
      </w:r>
      <w:r>
        <w:rPr>
          <w:rFonts w:ascii="Arial" w:hAnsi="Arial" w:cs="David"/>
          <w:sz w:val="20"/>
          <w:szCs w:val="24"/>
          <w:rtl/>
        </w:rPr>
        <w:t>כדלקמן:</w:t>
      </w:r>
    </w:p>
    <w:p w:rsidR="00124AFC" w:rsidRDefault="00124AFC" w:rsidP="00202E9C">
      <w:pPr>
        <w:pStyle w:val="a3"/>
        <w:rPr>
          <w:rFonts w:ascii="Arial" w:hAnsi="Arial" w:cs="David"/>
          <w:i/>
          <w:iCs/>
          <w:sz w:val="20"/>
          <w:szCs w:val="20"/>
          <w:rtl/>
        </w:rPr>
      </w:pPr>
    </w:p>
    <w:p w:rsidR="00022596" w:rsidRDefault="00124AFC" w:rsidP="00100B89">
      <w:pPr>
        <w:numPr>
          <w:ilvl w:val="1"/>
          <w:numId w:val="6"/>
        </w:numPr>
        <w:bidi/>
        <w:spacing w:after="0" w:line="240" w:lineRule="auto"/>
        <w:jc w:val="both"/>
        <w:outlineLvl w:val="0"/>
        <w:rPr>
          <w:rFonts w:cs="David"/>
          <w:sz w:val="24"/>
          <w:szCs w:val="24"/>
        </w:rPr>
      </w:pPr>
      <w:r w:rsidRPr="00AE466E">
        <w:rPr>
          <w:rFonts w:cs="David" w:hint="cs"/>
          <w:sz w:val="24"/>
          <w:szCs w:val="24"/>
          <w:u w:val="single"/>
          <w:rtl/>
        </w:rPr>
        <w:t>לגבי</w:t>
      </w:r>
      <w:r w:rsidRPr="00AE466E">
        <w:rPr>
          <w:rFonts w:cs="David"/>
          <w:sz w:val="24"/>
          <w:szCs w:val="24"/>
          <w:u w:val="single"/>
          <w:rtl/>
        </w:rPr>
        <w:t xml:space="preserve"> </w:t>
      </w:r>
      <w:r w:rsidRPr="00AE466E">
        <w:rPr>
          <w:rFonts w:cs="David" w:hint="cs"/>
          <w:sz w:val="24"/>
          <w:szCs w:val="24"/>
          <w:u w:val="single"/>
          <w:rtl/>
        </w:rPr>
        <w:t>מציעים</w:t>
      </w:r>
      <w:r w:rsidRPr="00AE466E">
        <w:rPr>
          <w:rFonts w:cs="David"/>
          <w:sz w:val="24"/>
          <w:szCs w:val="24"/>
          <w:u w:val="single"/>
          <w:rtl/>
        </w:rPr>
        <w:t xml:space="preserve"> </w:t>
      </w:r>
      <w:r w:rsidRPr="00AE466E">
        <w:rPr>
          <w:rFonts w:cs="David" w:hint="cs"/>
          <w:sz w:val="24"/>
          <w:szCs w:val="24"/>
          <w:u w:val="single"/>
          <w:rtl/>
        </w:rPr>
        <w:t>המגישים</w:t>
      </w:r>
      <w:r w:rsidRPr="00AE466E">
        <w:rPr>
          <w:rFonts w:cs="David"/>
          <w:sz w:val="24"/>
          <w:szCs w:val="24"/>
          <w:u w:val="single"/>
          <w:rtl/>
        </w:rPr>
        <w:t xml:space="preserve"> </w:t>
      </w:r>
      <w:r w:rsidRPr="00AE466E">
        <w:rPr>
          <w:rFonts w:cs="David" w:hint="cs"/>
          <w:sz w:val="24"/>
          <w:szCs w:val="24"/>
          <w:u w:val="single"/>
          <w:rtl/>
        </w:rPr>
        <w:t>הצעות</w:t>
      </w:r>
      <w:r w:rsidRPr="00AE466E">
        <w:rPr>
          <w:rFonts w:cs="David"/>
          <w:sz w:val="24"/>
          <w:szCs w:val="24"/>
          <w:u w:val="single"/>
          <w:rtl/>
        </w:rPr>
        <w:t xml:space="preserve"> </w:t>
      </w:r>
      <w:r w:rsidRPr="00AE466E">
        <w:rPr>
          <w:rFonts w:cs="David" w:hint="cs"/>
          <w:sz w:val="24"/>
          <w:szCs w:val="24"/>
          <w:u w:val="single"/>
          <w:rtl/>
        </w:rPr>
        <w:t>לקטגוריה</w:t>
      </w:r>
      <w:r w:rsidRPr="00AE466E">
        <w:rPr>
          <w:rFonts w:cs="David"/>
          <w:sz w:val="24"/>
          <w:szCs w:val="24"/>
          <w:u w:val="single"/>
          <w:rtl/>
        </w:rPr>
        <w:t xml:space="preserve"> </w:t>
      </w:r>
      <w:r w:rsidRPr="00AE466E">
        <w:rPr>
          <w:rFonts w:cs="David" w:hint="cs"/>
          <w:sz w:val="24"/>
          <w:szCs w:val="24"/>
          <w:u w:val="single"/>
          <w:rtl/>
        </w:rPr>
        <w:t>מס</w:t>
      </w:r>
      <w:r w:rsidRPr="00AE466E">
        <w:rPr>
          <w:rFonts w:cs="David"/>
          <w:sz w:val="24"/>
          <w:szCs w:val="24"/>
          <w:u w:val="single"/>
          <w:rtl/>
        </w:rPr>
        <w:t xml:space="preserve">' 1 </w:t>
      </w:r>
      <w:r w:rsidRPr="00AE466E">
        <w:rPr>
          <w:rFonts w:cs="David" w:hint="cs"/>
          <w:sz w:val="24"/>
          <w:szCs w:val="24"/>
          <w:u w:val="single"/>
          <w:rtl/>
        </w:rPr>
        <w:t>ו</w:t>
      </w:r>
      <w:r w:rsidRPr="00AE466E">
        <w:rPr>
          <w:rFonts w:cs="David"/>
          <w:sz w:val="24"/>
          <w:szCs w:val="24"/>
          <w:u w:val="single"/>
          <w:rtl/>
        </w:rPr>
        <w:t>/</w:t>
      </w:r>
      <w:r w:rsidRPr="00AE466E">
        <w:rPr>
          <w:rFonts w:cs="David" w:hint="cs"/>
          <w:sz w:val="24"/>
          <w:szCs w:val="24"/>
          <w:u w:val="single"/>
          <w:rtl/>
        </w:rPr>
        <w:t>או</w:t>
      </w:r>
      <w:r w:rsidRPr="00AE466E">
        <w:rPr>
          <w:rFonts w:cs="David"/>
          <w:sz w:val="24"/>
          <w:szCs w:val="24"/>
          <w:u w:val="single"/>
          <w:rtl/>
        </w:rPr>
        <w:t xml:space="preserve"> </w:t>
      </w:r>
      <w:r w:rsidRPr="00AE466E">
        <w:rPr>
          <w:rFonts w:cs="David" w:hint="cs"/>
          <w:sz w:val="24"/>
          <w:szCs w:val="24"/>
          <w:u w:val="single"/>
          <w:rtl/>
        </w:rPr>
        <w:t>קטגוריה</w:t>
      </w:r>
      <w:r w:rsidRPr="00AE466E">
        <w:rPr>
          <w:rFonts w:cs="David"/>
          <w:sz w:val="24"/>
          <w:szCs w:val="24"/>
          <w:u w:val="single"/>
          <w:rtl/>
        </w:rPr>
        <w:t xml:space="preserve"> </w:t>
      </w:r>
      <w:r w:rsidRPr="00AE466E">
        <w:rPr>
          <w:rFonts w:cs="David" w:hint="cs"/>
          <w:sz w:val="24"/>
          <w:szCs w:val="24"/>
          <w:u w:val="single"/>
          <w:rtl/>
        </w:rPr>
        <w:t>מס</w:t>
      </w:r>
      <w:r w:rsidRPr="00AE466E">
        <w:rPr>
          <w:rFonts w:cs="David"/>
          <w:sz w:val="24"/>
          <w:szCs w:val="24"/>
          <w:u w:val="single"/>
          <w:rtl/>
        </w:rPr>
        <w:t xml:space="preserve">' 2 </w:t>
      </w:r>
      <w:r w:rsidRPr="00AE466E">
        <w:rPr>
          <w:rFonts w:cs="David" w:hint="cs"/>
          <w:sz w:val="24"/>
          <w:szCs w:val="24"/>
          <w:u w:val="single"/>
          <w:rtl/>
        </w:rPr>
        <w:t>ו</w:t>
      </w:r>
      <w:r w:rsidRPr="00AE466E">
        <w:rPr>
          <w:rFonts w:cs="David"/>
          <w:sz w:val="24"/>
          <w:szCs w:val="24"/>
          <w:u w:val="single"/>
          <w:rtl/>
        </w:rPr>
        <w:t>/</w:t>
      </w:r>
      <w:r w:rsidRPr="00AE466E">
        <w:rPr>
          <w:rFonts w:cs="David" w:hint="cs"/>
          <w:sz w:val="24"/>
          <w:szCs w:val="24"/>
          <w:u w:val="single"/>
          <w:rtl/>
        </w:rPr>
        <w:t>או</w:t>
      </w:r>
      <w:r w:rsidRPr="00AE466E">
        <w:rPr>
          <w:rFonts w:cs="David"/>
          <w:sz w:val="24"/>
          <w:szCs w:val="24"/>
          <w:u w:val="single"/>
          <w:rtl/>
        </w:rPr>
        <w:t xml:space="preserve"> </w:t>
      </w:r>
      <w:r w:rsidRPr="00AE466E">
        <w:rPr>
          <w:rFonts w:cs="David" w:hint="cs"/>
          <w:sz w:val="24"/>
          <w:szCs w:val="24"/>
          <w:u w:val="single"/>
          <w:rtl/>
        </w:rPr>
        <w:t>קטגוריה</w:t>
      </w:r>
      <w:r w:rsidRPr="00AE466E">
        <w:rPr>
          <w:rFonts w:cs="David"/>
          <w:sz w:val="24"/>
          <w:szCs w:val="24"/>
          <w:u w:val="single"/>
          <w:rtl/>
        </w:rPr>
        <w:t xml:space="preserve"> </w:t>
      </w:r>
      <w:r w:rsidRPr="00AE466E">
        <w:rPr>
          <w:rFonts w:cs="David" w:hint="cs"/>
          <w:sz w:val="24"/>
          <w:szCs w:val="24"/>
          <w:u w:val="single"/>
          <w:rtl/>
        </w:rPr>
        <w:t>מס</w:t>
      </w:r>
      <w:r w:rsidRPr="00AE466E">
        <w:rPr>
          <w:rFonts w:cs="David"/>
          <w:sz w:val="24"/>
          <w:szCs w:val="24"/>
          <w:u w:val="single"/>
          <w:rtl/>
        </w:rPr>
        <w:t xml:space="preserve">' </w:t>
      </w:r>
      <w:r w:rsidR="00100B89">
        <w:rPr>
          <w:rFonts w:cs="David" w:hint="cs"/>
          <w:sz w:val="24"/>
          <w:szCs w:val="24"/>
          <w:u w:val="single"/>
          <w:rtl/>
        </w:rPr>
        <w:t>3</w:t>
      </w:r>
      <w:r w:rsidRPr="00202E9C">
        <w:rPr>
          <w:rFonts w:cs="David"/>
          <w:sz w:val="24"/>
          <w:szCs w:val="24"/>
          <w:rtl/>
        </w:rPr>
        <w:t xml:space="preserve"> </w:t>
      </w:r>
      <w:r w:rsidR="00100B89">
        <w:rPr>
          <w:rFonts w:cs="David" w:hint="cs"/>
          <w:sz w:val="24"/>
          <w:szCs w:val="24"/>
          <w:rtl/>
        </w:rPr>
        <w:t xml:space="preserve">ו/או קטגוריה 5 ו/או קטגוריה 6 </w:t>
      </w:r>
      <w:r w:rsidRPr="00202E9C">
        <w:rPr>
          <w:rFonts w:cs="David" w:hint="cs"/>
          <w:sz w:val="24"/>
          <w:szCs w:val="24"/>
          <w:u w:val="single"/>
          <w:rtl/>
        </w:rPr>
        <w:t>בלבד</w:t>
      </w:r>
      <w:r w:rsidRPr="00202E9C">
        <w:rPr>
          <w:rFonts w:cs="David"/>
          <w:sz w:val="24"/>
          <w:szCs w:val="24"/>
          <w:rtl/>
        </w:rPr>
        <w:t xml:space="preserve">: </w:t>
      </w:r>
      <w:r w:rsidRPr="00202E9C">
        <w:rPr>
          <w:rFonts w:cs="David" w:hint="cs"/>
          <w:sz w:val="24"/>
          <w:szCs w:val="24"/>
          <w:rtl/>
        </w:rPr>
        <w:t>כי</w:t>
      </w:r>
      <w:r w:rsidRPr="00202E9C">
        <w:rPr>
          <w:rFonts w:cs="David"/>
          <w:sz w:val="24"/>
          <w:szCs w:val="24"/>
          <w:rtl/>
        </w:rPr>
        <w:t xml:space="preserve"> </w:t>
      </w:r>
      <w:r>
        <w:rPr>
          <w:rFonts w:cs="David" w:hint="cs"/>
          <w:sz w:val="24"/>
          <w:szCs w:val="24"/>
          <w:rtl/>
        </w:rPr>
        <w:t>ה</w:t>
      </w:r>
      <w:r w:rsidRPr="00202E9C">
        <w:rPr>
          <w:rFonts w:cs="David" w:hint="cs"/>
          <w:sz w:val="24"/>
          <w:szCs w:val="24"/>
          <w:rtl/>
        </w:rPr>
        <w:t>מציע</w:t>
      </w:r>
      <w:r w:rsidRPr="00202E9C">
        <w:rPr>
          <w:rFonts w:cs="David"/>
          <w:sz w:val="24"/>
          <w:szCs w:val="24"/>
          <w:rtl/>
        </w:rPr>
        <w:t xml:space="preserve"> </w:t>
      </w:r>
      <w:r w:rsidRPr="00202E9C">
        <w:rPr>
          <w:rFonts w:cs="David" w:hint="cs"/>
          <w:sz w:val="24"/>
          <w:szCs w:val="24"/>
          <w:rtl/>
        </w:rPr>
        <w:t>ייצר</w:t>
      </w:r>
      <w:r w:rsidRPr="00202E9C">
        <w:rPr>
          <w:rFonts w:cs="David"/>
          <w:sz w:val="24"/>
          <w:szCs w:val="24"/>
          <w:rtl/>
        </w:rPr>
        <w:t xml:space="preserve"> </w:t>
      </w:r>
      <w:r w:rsidRPr="00202E9C">
        <w:rPr>
          <w:rFonts w:cs="David" w:hint="cs"/>
          <w:sz w:val="24"/>
          <w:szCs w:val="24"/>
          <w:rtl/>
        </w:rPr>
        <w:t>ו</w:t>
      </w:r>
      <w:r w:rsidRPr="00202E9C">
        <w:rPr>
          <w:rFonts w:cs="David"/>
          <w:sz w:val="24"/>
          <w:szCs w:val="24"/>
          <w:rtl/>
        </w:rPr>
        <w:t>/</w:t>
      </w:r>
      <w:r w:rsidRPr="00202E9C">
        <w:rPr>
          <w:rFonts w:cs="David" w:hint="cs"/>
          <w:sz w:val="24"/>
          <w:szCs w:val="24"/>
          <w:rtl/>
        </w:rPr>
        <w:t>או</w:t>
      </w:r>
      <w:r w:rsidRPr="00202E9C">
        <w:rPr>
          <w:rFonts w:cs="David"/>
          <w:sz w:val="24"/>
          <w:szCs w:val="24"/>
          <w:rtl/>
        </w:rPr>
        <w:t xml:space="preserve"> </w:t>
      </w:r>
      <w:r w:rsidRPr="00202E9C">
        <w:rPr>
          <w:rFonts w:cs="David" w:hint="cs"/>
          <w:sz w:val="24"/>
          <w:szCs w:val="24"/>
          <w:rtl/>
        </w:rPr>
        <w:t>שיווק</w:t>
      </w:r>
      <w:r w:rsidRPr="00202E9C">
        <w:rPr>
          <w:rFonts w:cs="David"/>
          <w:sz w:val="24"/>
          <w:szCs w:val="24"/>
          <w:rtl/>
        </w:rPr>
        <w:t xml:space="preserve"> </w:t>
      </w:r>
      <w:r w:rsidRPr="00202E9C">
        <w:rPr>
          <w:rFonts w:cs="David" w:hint="cs"/>
          <w:sz w:val="24"/>
          <w:szCs w:val="24"/>
          <w:rtl/>
        </w:rPr>
        <w:t>בשנים</w:t>
      </w:r>
      <w:r w:rsidRPr="00202E9C">
        <w:rPr>
          <w:rFonts w:cs="David"/>
          <w:sz w:val="24"/>
          <w:szCs w:val="24"/>
          <w:rtl/>
        </w:rPr>
        <w:t xml:space="preserve"> </w:t>
      </w:r>
      <w:r w:rsidR="008D5221" w:rsidRPr="00202E9C">
        <w:rPr>
          <w:rFonts w:cs="David"/>
          <w:sz w:val="24"/>
          <w:szCs w:val="24"/>
          <w:rtl/>
        </w:rPr>
        <w:t>201</w:t>
      </w:r>
      <w:r w:rsidR="008D5221">
        <w:rPr>
          <w:rFonts w:cs="David" w:hint="cs"/>
          <w:sz w:val="24"/>
          <w:szCs w:val="24"/>
          <w:rtl/>
        </w:rPr>
        <w:t>3</w:t>
      </w:r>
      <w:r w:rsidRPr="00202E9C">
        <w:rPr>
          <w:rFonts w:cs="David"/>
          <w:sz w:val="24"/>
          <w:szCs w:val="24"/>
          <w:rtl/>
        </w:rPr>
        <w:t xml:space="preserve">, </w:t>
      </w:r>
      <w:r w:rsidR="008D5221">
        <w:rPr>
          <w:rFonts w:cs="David" w:hint="cs"/>
          <w:sz w:val="24"/>
          <w:szCs w:val="24"/>
          <w:rtl/>
        </w:rPr>
        <w:t>2012</w:t>
      </w:r>
      <w:r w:rsidR="008D5221" w:rsidRPr="00202E9C">
        <w:rPr>
          <w:rFonts w:cs="David"/>
          <w:sz w:val="24"/>
          <w:szCs w:val="24"/>
          <w:rtl/>
        </w:rPr>
        <w:t xml:space="preserve"> </w:t>
      </w:r>
      <w:r w:rsidRPr="00202E9C">
        <w:rPr>
          <w:rFonts w:cs="David" w:hint="cs"/>
          <w:sz w:val="24"/>
          <w:szCs w:val="24"/>
          <w:rtl/>
        </w:rPr>
        <w:t>ו</w:t>
      </w:r>
      <w:r w:rsidRPr="00202E9C">
        <w:rPr>
          <w:rFonts w:cs="David"/>
          <w:sz w:val="24"/>
          <w:szCs w:val="24"/>
          <w:rtl/>
        </w:rPr>
        <w:t>-</w:t>
      </w:r>
      <w:r w:rsidR="008D5221">
        <w:rPr>
          <w:rFonts w:cs="David" w:hint="cs"/>
          <w:sz w:val="24"/>
          <w:szCs w:val="24"/>
          <w:rtl/>
        </w:rPr>
        <w:t>2011</w:t>
      </w:r>
      <w:r w:rsidR="008D5221" w:rsidRPr="00202E9C">
        <w:rPr>
          <w:rFonts w:cs="David"/>
          <w:sz w:val="24"/>
          <w:szCs w:val="24"/>
          <w:rtl/>
        </w:rPr>
        <w:t xml:space="preserve"> </w:t>
      </w:r>
      <w:r w:rsidRPr="003F72A4">
        <w:rPr>
          <w:rFonts w:cs="David" w:hint="cs"/>
          <w:sz w:val="24"/>
          <w:szCs w:val="24"/>
          <w:u w:val="single"/>
          <w:rtl/>
        </w:rPr>
        <w:t>במצטבר</w:t>
      </w:r>
      <w:r w:rsidRPr="00100B89">
        <w:rPr>
          <w:rFonts w:cs="David"/>
          <w:b/>
          <w:bCs/>
          <w:sz w:val="24"/>
          <w:szCs w:val="24"/>
          <w:u w:val="single"/>
          <w:rtl/>
        </w:rPr>
        <w:t xml:space="preserve"> </w:t>
      </w:r>
      <w:r w:rsidR="00100B89" w:rsidRPr="00100B89">
        <w:rPr>
          <w:rFonts w:cs="David" w:hint="cs"/>
          <w:b/>
          <w:bCs/>
          <w:sz w:val="24"/>
          <w:szCs w:val="24"/>
          <w:u w:val="single"/>
          <w:rtl/>
        </w:rPr>
        <w:t>מדים/בגדי עבודה/</w:t>
      </w:r>
      <w:proofErr w:type="spellStart"/>
      <w:r w:rsidR="00100B89" w:rsidRPr="00100B89">
        <w:rPr>
          <w:rFonts w:cs="David" w:hint="cs"/>
          <w:b/>
          <w:bCs/>
          <w:sz w:val="24"/>
          <w:szCs w:val="24"/>
          <w:u w:val="single"/>
          <w:rtl/>
        </w:rPr>
        <w:t>יצוג</w:t>
      </w:r>
      <w:proofErr w:type="spellEnd"/>
      <w:r w:rsidRPr="00202E9C">
        <w:rPr>
          <w:rFonts w:cs="David"/>
          <w:sz w:val="24"/>
          <w:szCs w:val="24"/>
          <w:rtl/>
        </w:rPr>
        <w:t xml:space="preserve"> </w:t>
      </w:r>
      <w:r w:rsidRPr="00202E9C">
        <w:rPr>
          <w:rFonts w:cs="David" w:hint="cs"/>
          <w:sz w:val="24"/>
          <w:szCs w:val="24"/>
          <w:rtl/>
        </w:rPr>
        <w:t>על</w:t>
      </w:r>
      <w:r w:rsidRPr="00202E9C">
        <w:rPr>
          <w:rFonts w:cs="David"/>
          <w:sz w:val="24"/>
          <w:szCs w:val="24"/>
          <w:rtl/>
        </w:rPr>
        <w:t xml:space="preserve"> </w:t>
      </w:r>
      <w:r w:rsidRPr="00202E9C">
        <w:rPr>
          <w:rFonts w:cs="David" w:hint="cs"/>
          <w:sz w:val="24"/>
          <w:szCs w:val="24"/>
          <w:rtl/>
        </w:rPr>
        <w:t>פי</w:t>
      </w:r>
      <w:r w:rsidRPr="00202E9C">
        <w:rPr>
          <w:rFonts w:cs="David"/>
          <w:sz w:val="24"/>
          <w:szCs w:val="24"/>
          <w:rtl/>
        </w:rPr>
        <w:t xml:space="preserve"> </w:t>
      </w:r>
      <w:r w:rsidRPr="00AE466E">
        <w:rPr>
          <w:rFonts w:cs="David" w:hint="cs"/>
          <w:sz w:val="24"/>
          <w:szCs w:val="24"/>
          <w:rtl/>
        </w:rPr>
        <w:t>מפרט</w:t>
      </w:r>
      <w:r w:rsidRPr="00202E9C">
        <w:rPr>
          <w:rFonts w:cs="David"/>
          <w:sz w:val="24"/>
          <w:szCs w:val="24"/>
          <w:rtl/>
        </w:rPr>
        <w:t xml:space="preserve"> </w:t>
      </w:r>
      <w:r w:rsidRPr="00202E9C">
        <w:rPr>
          <w:rFonts w:cs="David" w:hint="cs"/>
          <w:sz w:val="24"/>
          <w:szCs w:val="24"/>
          <w:rtl/>
        </w:rPr>
        <w:t>בכמות</w:t>
      </w:r>
      <w:r w:rsidRPr="00202E9C">
        <w:rPr>
          <w:rFonts w:cs="David"/>
          <w:sz w:val="24"/>
          <w:szCs w:val="24"/>
          <w:rtl/>
        </w:rPr>
        <w:t xml:space="preserve"> </w:t>
      </w:r>
      <w:r w:rsidRPr="00202E9C">
        <w:rPr>
          <w:rFonts w:cs="David" w:hint="cs"/>
          <w:sz w:val="24"/>
          <w:szCs w:val="24"/>
          <w:rtl/>
        </w:rPr>
        <w:t>כמפורט</w:t>
      </w:r>
      <w:r w:rsidRPr="00202E9C">
        <w:rPr>
          <w:rFonts w:cs="David"/>
          <w:sz w:val="24"/>
          <w:szCs w:val="24"/>
          <w:rtl/>
        </w:rPr>
        <w:t xml:space="preserve"> </w:t>
      </w:r>
      <w:r w:rsidRPr="00202E9C">
        <w:rPr>
          <w:rFonts w:cs="David" w:hint="cs"/>
          <w:sz w:val="24"/>
          <w:szCs w:val="24"/>
          <w:rtl/>
        </w:rPr>
        <w:t>להלן</w:t>
      </w:r>
      <w:r>
        <w:rPr>
          <w:rFonts w:cs="David"/>
          <w:sz w:val="24"/>
          <w:szCs w:val="24"/>
          <w:rtl/>
        </w:rPr>
        <w:t xml:space="preserve"> (</w:t>
      </w:r>
      <w:r>
        <w:rPr>
          <w:rFonts w:cs="David" w:hint="cs"/>
          <w:sz w:val="24"/>
          <w:szCs w:val="24"/>
          <w:rtl/>
        </w:rPr>
        <w:t>יש</w:t>
      </w:r>
      <w:r>
        <w:rPr>
          <w:rFonts w:cs="David"/>
          <w:sz w:val="24"/>
          <w:szCs w:val="24"/>
          <w:rtl/>
        </w:rPr>
        <w:t xml:space="preserve"> </w:t>
      </w:r>
      <w:r>
        <w:rPr>
          <w:rFonts w:cs="David" w:hint="cs"/>
          <w:sz w:val="24"/>
          <w:szCs w:val="24"/>
          <w:rtl/>
        </w:rPr>
        <w:t>למלא</w:t>
      </w:r>
      <w:r>
        <w:rPr>
          <w:rFonts w:cs="David"/>
          <w:sz w:val="24"/>
          <w:szCs w:val="24"/>
          <w:rtl/>
        </w:rPr>
        <w:t xml:space="preserve"> </w:t>
      </w:r>
      <w:r>
        <w:rPr>
          <w:rFonts w:cs="David" w:hint="cs"/>
          <w:sz w:val="24"/>
          <w:szCs w:val="24"/>
          <w:rtl/>
        </w:rPr>
        <w:t>אך</w:t>
      </w:r>
      <w:r>
        <w:rPr>
          <w:rFonts w:cs="David"/>
          <w:sz w:val="24"/>
          <w:szCs w:val="24"/>
          <w:rtl/>
        </w:rPr>
        <w:t xml:space="preserve"> </w:t>
      </w:r>
      <w:r>
        <w:rPr>
          <w:rFonts w:cs="David" w:hint="cs"/>
          <w:sz w:val="24"/>
          <w:szCs w:val="24"/>
          <w:rtl/>
        </w:rPr>
        <w:t>ורק</w:t>
      </w:r>
      <w:r>
        <w:rPr>
          <w:rFonts w:cs="David"/>
          <w:sz w:val="24"/>
          <w:szCs w:val="24"/>
          <w:rtl/>
        </w:rPr>
        <w:t xml:space="preserve"> </w:t>
      </w:r>
      <w:r>
        <w:rPr>
          <w:rFonts w:cs="David" w:hint="cs"/>
          <w:sz w:val="24"/>
          <w:szCs w:val="24"/>
          <w:rtl/>
        </w:rPr>
        <w:t>לגבי</w:t>
      </w:r>
      <w:r>
        <w:rPr>
          <w:rFonts w:cs="David"/>
          <w:sz w:val="24"/>
          <w:szCs w:val="24"/>
          <w:rtl/>
        </w:rPr>
        <w:t xml:space="preserve"> </w:t>
      </w:r>
      <w:r>
        <w:rPr>
          <w:rFonts w:cs="David" w:hint="cs"/>
          <w:sz w:val="24"/>
          <w:szCs w:val="24"/>
          <w:rtl/>
        </w:rPr>
        <w:t>הקטגוריה</w:t>
      </w:r>
      <w:r>
        <w:rPr>
          <w:rFonts w:cs="David"/>
          <w:sz w:val="24"/>
          <w:szCs w:val="24"/>
          <w:rtl/>
        </w:rPr>
        <w:t xml:space="preserve"> </w:t>
      </w:r>
      <w:r>
        <w:rPr>
          <w:rFonts w:cs="David" w:hint="cs"/>
          <w:sz w:val="24"/>
          <w:szCs w:val="24"/>
          <w:rtl/>
        </w:rPr>
        <w:t>עבור</w:t>
      </w:r>
      <w:r>
        <w:rPr>
          <w:rFonts w:cs="David"/>
          <w:sz w:val="24"/>
          <w:szCs w:val="24"/>
          <w:rtl/>
        </w:rPr>
        <w:t xml:space="preserve"> </w:t>
      </w:r>
      <w:r>
        <w:rPr>
          <w:rFonts w:cs="David" w:hint="cs"/>
          <w:sz w:val="24"/>
          <w:szCs w:val="24"/>
          <w:rtl/>
        </w:rPr>
        <w:t>מגיש</w:t>
      </w:r>
      <w:r>
        <w:rPr>
          <w:rFonts w:cs="David"/>
          <w:sz w:val="24"/>
          <w:szCs w:val="24"/>
          <w:rtl/>
        </w:rPr>
        <w:t xml:space="preserve"> </w:t>
      </w:r>
      <w:r>
        <w:rPr>
          <w:rFonts w:cs="David" w:hint="cs"/>
          <w:sz w:val="24"/>
          <w:szCs w:val="24"/>
          <w:rtl/>
        </w:rPr>
        <w:t>המציע</w:t>
      </w:r>
      <w:r>
        <w:rPr>
          <w:rFonts w:cs="David"/>
          <w:sz w:val="24"/>
          <w:szCs w:val="24"/>
          <w:rtl/>
        </w:rPr>
        <w:t xml:space="preserve"> </w:t>
      </w:r>
      <w:r>
        <w:rPr>
          <w:rFonts w:cs="David" w:hint="cs"/>
          <w:sz w:val="24"/>
          <w:szCs w:val="24"/>
          <w:rtl/>
        </w:rPr>
        <w:t>הצעה</w:t>
      </w:r>
      <w:r>
        <w:rPr>
          <w:rFonts w:cs="David"/>
          <w:sz w:val="24"/>
          <w:szCs w:val="24"/>
          <w:rtl/>
        </w:rPr>
        <w:t>)</w:t>
      </w:r>
      <w:r w:rsidRPr="00202E9C">
        <w:rPr>
          <w:rFonts w:cs="David"/>
          <w:sz w:val="24"/>
          <w:szCs w:val="24"/>
          <w:rtl/>
        </w:rPr>
        <w:t xml:space="preserve">: </w:t>
      </w:r>
    </w:p>
    <w:p w:rsidR="00124AFC" w:rsidRDefault="00124AFC" w:rsidP="00496BD6">
      <w:pPr>
        <w:bidi/>
        <w:spacing w:after="0" w:line="240" w:lineRule="auto"/>
        <w:ind w:left="1134"/>
        <w:jc w:val="both"/>
        <w:outlineLvl w:val="0"/>
        <w:rPr>
          <w:rFonts w:cs="David"/>
          <w:sz w:val="24"/>
          <w:szCs w:val="24"/>
          <w:rtl/>
        </w:rPr>
      </w:pPr>
      <w:r>
        <w:rPr>
          <w:rFonts w:cs="David"/>
          <w:sz w:val="24"/>
          <w:szCs w:val="24"/>
          <w:rtl/>
        </w:rPr>
        <w:t xml:space="preserve"> </w:t>
      </w:r>
    </w:p>
    <w:p w:rsidR="00124AFC" w:rsidRPr="00A0274A" w:rsidRDefault="00B35AAC" w:rsidP="00EF2063">
      <w:pPr>
        <w:pStyle w:val="3"/>
        <w:ind w:left="2160" w:hanging="1071"/>
        <w:rPr>
          <w:rFonts w:cs="David"/>
          <w:sz w:val="24"/>
          <w:szCs w:val="24"/>
        </w:rPr>
      </w:pPr>
      <w:r w:rsidRPr="00A0274A">
        <w:rPr>
          <w:rFonts w:cs="David"/>
          <w:sz w:val="24"/>
          <w:szCs w:val="24"/>
          <w:rtl/>
        </w:rPr>
        <w:t>לקטגוריה מס' 1 – כמות שלא פחתה  מ-</w:t>
      </w:r>
      <w:r w:rsidR="00EF2063" w:rsidRPr="00A0274A">
        <w:rPr>
          <w:rFonts w:cs="David" w:hint="cs"/>
          <w:sz w:val="24"/>
          <w:szCs w:val="24"/>
          <w:rtl/>
        </w:rPr>
        <w:t>3</w:t>
      </w:r>
      <w:r w:rsidRPr="00A0274A">
        <w:rPr>
          <w:rFonts w:cs="David"/>
          <w:sz w:val="24"/>
          <w:szCs w:val="24"/>
          <w:rtl/>
        </w:rPr>
        <w:t xml:space="preserve">0,000 </w:t>
      </w:r>
      <w:r w:rsidR="00EF2063" w:rsidRPr="00A0274A">
        <w:rPr>
          <w:rFonts w:cs="David" w:hint="cs"/>
          <w:sz w:val="24"/>
          <w:szCs w:val="24"/>
          <w:rtl/>
        </w:rPr>
        <w:t>חולצות</w:t>
      </w:r>
      <w:r w:rsidRPr="00A0274A">
        <w:rPr>
          <w:rFonts w:cs="David"/>
          <w:sz w:val="24"/>
          <w:szCs w:val="24"/>
          <w:rtl/>
        </w:rPr>
        <w:t>.</w:t>
      </w:r>
    </w:p>
    <w:p w:rsidR="00124AFC" w:rsidRPr="00A0274A" w:rsidRDefault="00B35AAC" w:rsidP="00185A1E">
      <w:pPr>
        <w:pStyle w:val="3"/>
        <w:ind w:left="2160" w:hanging="1071"/>
        <w:rPr>
          <w:rFonts w:cs="David"/>
          <w:sz w:val="24"/>
          <w:szCs w:val="24"/>
        </w:rPr>
      </w:pPr>
      <w:r w:rsidRPr="00A0274A">
        <w:rPr>
          <w:rFonts w:cs="David"/>
          <w:sz w:val="24"/>
          <w:szCs w:val="24"/>
          <w:rtl/>
        </w:rPr>
        <w:t>לקטגוריה מס' 2 – כמות שלא פחתה  מ-</w:t>
      </w:r>
      <w:r w:rsidR="00185A1E">
        <w:rPr>
          <w:rFonts w:cs="David" w:hint="cs"/>
          <w:sz w:val="24"/>
          <w:szCs w:val="24"/>
          <w:rtl/>
        </w:rPr>
        <w:t>4</w:t>
      </w:r>
      <w:r w:rsidRPr="00A0274A">
        <w:rPr>
          <w:rFonts w:cs="David"/>
          <w:sz w:val="24"/>
          <w:szCs w:val="24"/>
          <w:rtl/>
        </w:rPr>
        <w:t xml:space="preserve">0,000 </w:t>
      </w:r>
      <w:r w:rsidR="00EF2063" w:rsidRPr="00A0274A">
        <w:rPr>
          <w:rFonts w:cs="David" w:hint="cs"/>
          <w:sz w:val="24"/>
          <w:szCs w:val="24"/>
          <w:rtl/>
        </w:rPr>
        <w:t>חולצות</w:t>
      </w:r>
      <w:r w:rsidRPr="00A0274A">
        <w:rPr>
          <w:rFonts w:cs="David"/>
          <w:sz w:val="24"/>
          <w:szCs w:val="24"/>
          <w:rtl/>
        </w:rPr>
        <w:t>.</w:t>
      </w:r>
    </w:p>
    <w:p w:rsidR="00EF2063" w:rsidRPr="00A0274A" w:rsidRDefault="00EF2063" w:rsidP="00185A1E">
      <w:pPr>
        <w:pStyle w:val="3"/>
        <w:ind w:left="2160" w:hanging="1071"/>
        <w:rPr>
          <w:rFonts w:cs="David"/>
          <w:sz w:val="24"/>
          <w:szCs w:val="24"/>
        </w:rPr>
      </w:pPr>
      <w:r w:rsidRPr="00A0274A">
        <w:rPr>
          <w:rFonts w:cs="David" w:hint="cs"/>
          <w:sz w:val="24"/>
          <w:szCs w:val="24"/>
          <w:rtl/>
        </w:rPr>
        <w:t xml:space="preserve">לקטגוריה מס' 3 </w:t>
      </w:r>
      <w:r w:rsidRPr="00A0274A">
        <w:rPr>
          <w:rFonts w:cs="David"/>
          <w:sz w:val="24"/>
          <w:szCs w:val="24"/>
          <w:rtl/>
        </w:rPr>
        <w:t>–</w:t>
      </w:r>
      <w:r w:rsidRPr="00A0274A">
        <w:rPr>
          <w:rFonts w:cs="David" w:hint="cs"/>
          <w:sz w:val="24"/>
          <w:szCs w:val="24"/>
          <w:rtl/>
        </w:rPr>
        <w:t xml:space="preserve"> כמות שלא פחתה מ- </w:t>
      </w:r>
      <w:r w:rsidR="00185A1E">
        <w:rPr>
          <w:rFonts w:cs="David" w:hint="cs"/>
          <w:sz w:val="24"/>
          <w:szCs w:val="24"/>
          <w:rtl/>
        </w:rPr>
        <w:t>4</w:t>
      </w:r>
      <w:r w:rsidRPr="00A0274A">
        <w:rPr>
          <w:rFonts w:cs="David" w:hint="cs"/>
          <w:sz w:val="24"/>
          <w:szCs w:val="24"/>
          <w:rtl/>
        </w:rPr>
        <w:t>0,000 מכנסיים.</w:t>
      </w:r>
    </w:p>
    <w:p w:rsidR="00EF2063" w:rsidRPr="00A0274A" w:rsidRDefault="00EF2063" w:rsidP="00EF2063">
      <w:pPr>
        <w:pStyle w:val="3"/>
        <w:ind w:left="2160" w:hanging="1071"/>
        <w:rPr>
          <w:rFonts w:cs="David"/>
          <w:sz w:val="24"/>
          <w:szCs w:val="24"/>
        </w:rPr>
      </w:pPr>
      <w:r w:rsidRPr="00A0274A">
        <w:rPr>
          <w:rFonts w:cs="David" w:hint="cs"/>
          <w:sz w:val="24"/>
          <w:szCs w:val="24"/>
          <w:rtl/>
        </w:rPr>
        <w:t xml:space="preserve">לקטגוריה מס' 5 </w:t>
      </w:r>
      <w:r w:rsidRPr="00A0274A">
        <w:rPr>
          <w:rFonts w:cs="David"/>
          <w:sz w:val="24"/>
          <w:szCs w:val="24"/>
          <w:rtl/>
        </w:rPr>
        <w:t>–</w:t>
      </w:r>
      <w:r w:rsidRPr="00A0274A">
        <w:rPr>
          <w:rFonts w:cs="David" w:hint="cs"/>
          <w:sz w:val="24"/>
          <w:szCs w:val="24"/>
          <w:rtl/>
        </w:rPr>
        <w:t xml:space="preserve"> כמות שלא פחתה מ- 10,000 יחידות פליז.</w:t>
      </w:r>
    </w:p>
    <w:p w:rsidR="00EF2063" w:rsidRPr="00A0274A" w:rsidRDefault="00EF2063" w:rsidP="00A0274A">
      <w:pPr>
        <w:pStyle w:val="3"/>
        <w:ind w:left="2160" w:hanging="1071"/>
        <w:rPr>
          <w:rFonts w:cs="David"/>
          <w:sz w:val="24"/>
          <w:szCs w:val="24"/>
        </w:rPr>
      </w:pPr>
      <w:r w:rsidRPr="00A0274A">
        <w:rPr>
          <w:rFonts w:cs="David" w:hint="cs"/>
          <w:sz w:val="24"/>
          <w:szCs w:val="24"/>
          <w:rtl/>
        </w:rPr>
        <w:t xml:space="preserve">לקטגוריה מס' </w:t>
      </w:r>
      <w:r w:rsidR="00A0274A" w:rsidRPr="00A0274A">
        <w:rPr>
          <w:rFonts w:cs="David" w:hint="cs"/>
          <w:sz w:val="24"/>
          <w:szCs w:val="24"/>
          <w:rtl/>
        </w:rPr>
        <w:t>6</w:t>
      </w:r>
      <w:r w:rsidRPr="00A0274A">
        <w:rPr>
          <w:rFonts w:cs="David" w:hint="cs"/>
          <w:sz w:val="24"/>
          <w:szCs w:val="24"/>
          <w:rtl/>
        </w:rPr>
        <w:t xml:space="preserve"> </w:t>
      </w:r>
      <w:r w:rsidRPr="00A0274A">
        <w:rPr>
          <w:rFonts w:cs="David"/>
          <w:sz w:val="24"/>
          <w:szCs w:val="24"/>
          <w:rtl/>
        </w:rPr>
        <w:t>–</w:t>
      </w:r>
      <w:r w:rsidRPr="00A0274A">
        <w:rPr>
          <w:rFonts w:cs="David" w:hint="cs"/>
          <w:sz w:val="24"/>
          <w:szCs w:val="24"/>
          <w:rtl/>
        </w:rPr>
        <w:t xml:space="preserve"> כמות שלא פחתה מ- 8,000 מעילים.</w:t>
      </w:r>
    </w:p>
    <w:p w:rsidR="00124AFC" w:rsidRDefault="00124AFC" w:rsidP="00DB409A">
      <w:pPr>
        <w:pStyle w:val="3"/>
        <w:numPr>
          <w:ilvl w:val="0"/>
          <w:numId w:val="0"/>
        </w:numPr>
        <w:ind w:left="1134"/>
        <w:rPr>
          <w:rFonts w:cs="David"/>
          <w:sz w:val="24"/>
          <w:szCs w:val="24"/>
          <w:rtl/>
        </w:rPr>
      </w:pPr>
      <w:r>
        <w:rPr>
          <w:rFonts w:cs="David"/>
          <w:sz w:val="24"/>
          <w:szCs w:val="24"/>
          <w:rtl/>
        </w:rPr>
        <w:t>להלן נתונים לאימות הצהרתי דלעיל (ניתן להגיש טבלה מפורטת על דף נפרד ולצרפו לתצהיר):</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52"/>
        <w:gridCol w:w="1828"/>
        <w:gridCol w:w="1849"/>
        <w:gridCol w:w="1836"/>
        <w:gridCol w:w="1878"/>
      </w:tblGrid>
      <w:tr w:rsidR="00124AFC" w:rsidTr="00EF2063">
        <w:tc>
          <w:tcPr>
            <w:tcW w:w="1002" w:type="pct"/>
          </w:tcPr>
          <w:p w:rsidR="00124AFC" w:rsidRPr="00825E2F" w:rsidRDefault="00124AFC" w:rsidP="00825E2F">
            <w:pPr>
              <w:pStyle w:val="3"/>
              <w:numPr>
                <w:ilvl w:val="0"/>
                <w:numId w:val="0"/>
              </w:numPr>
              <w:rPr>
                <w:rFonts w:cs="David"/>
                <w:sz w:val="24"/>
                <w:szCs w:val="24"/>
              </w:rPr>
            </w:pPr>
            <w:r w:rsidRPr="00825E2F">
              <w:rPr>
                <w:rFonts w:cs="David"/>
                <w:sz w:val="24"/>
                <w:szCs w:val="24"/>
                <w:rtl/>
              </w:rPr>
              <w:t>שנת אספקה</w:t>
            </w:r>
          </w:p>
        </w:tc>
        <w:tc>
          <w:tcPr>
            <w:tcW w:w="989" w:type="pct"/>
          </w:tcPr>
          <w:p w:rsidR="00124AFC" w:rsidRPr="00825E2F" w:rsidRDefault="00124AFC" w:rsidP="00825E2F">
            <w:pPr>
              <w:pStyle w:val="3"/>
              <w:numPr>
                <w:ilvl w:val="0"/>
                <w:numId w:val="0"/>
              </w:numPr>
              <w:rPr>
                <w:rFonts w:cs="David"/>
                <w:sz w:val="24"/>
                <w:szCs w:val="24"/>
              </w:rPr>
            </w:pPr>
            <w:r w:rsidRPr="00825E2F">
              <w:rPr>
                <w:rFonts w:cs="David"/>
                <w:sz w:val="24"/>
                <w:szCs w:val="24"/>
                <w:rtl/>
              </w:rPr>
              <w:t>שם הלקוח</w:t>
            </w:r>
          </w:p>
        </w:tc>
        <w:tc>
          <w:tcPr>
            <w:tcW w:w="1000" w:type="pct"/>
          </w:tcPr>
          <w:p w:rsidR="00124AFC" w:rsidRPr="00825E2F" w:rsidRDefault="00124AFC" w:rsidP="00825E2F">
            <w:pPr>
              <w:pStyle w:val="3"/>
              <w:numPr>
                <w:ilvl w:val="0"/>
                <w:numId w:val="0"/>
              </w:numPr>
              <w:rPr>
                <w:rFonts w:cs="David"/>
                <w:sz w:val="24"/>
                <w:szCs w:val="24"/>
              </w:rPr>
            </w:pPr>
            <w:r w:rsidRPr="00825E2F">
              <w:rPr>
                <w:rFonts w:cs="David"/>
                <w:sz w:val="24"/>
                <w:szCs w:val="24"/>
                <w:rtl/>
              </w:rPr>
              <w:t>פרטי איש קשר (שם, תפקיד אצל הלקוח,</w:t>
            </w:r>
            <w:r w:rsidR="00185A1E">
              <w:rPr>
                <w:rFonts w:cs="David" w:hint="cs"/>
                <w:sz w:val="24"/>
                <w:szCs w:val="24"/>
                <w:rtl/>
              </w:rPr>
              <w:t xml:space="preserve"> דוא"ל,</w:t>
            </w:r>
            <w:r w:rsidRPr="00825E2F">
              <w:rPr>
                <w:rFonts w:cs="David"/>
                <w:sz w:val="24"/>
                <w:szCs w:val="24"/>
                <w:rtl/>
              </w:rPr>
              <w:t xml:space="preserve"> מספר טלפון ישיר)</w:t>
            </w:r>
          </w:p>
        </w:tc>
        <w:tc>
          <w:tcPr>
            <w:tcW w:w="993" w:type="pct"/>
          </w:tcPr>
          <w:p w:rsidR="00124AFC" w:rsidRPr="00825E2F" w:rsidRDefault="00124AFC" w:rsidP="00825E2F">
            <w:pPr>
              <w:pStyle w:val="3"/>
              <w:numPr>
                <w:ilvl w:val="0"/>
                <w:numId w:val="0"/>
              </w:numPr>
              <w:rPr>
                <w:rFonts w:cs="David"/>
                <w:sz w:val="24"/>
                <w:szCs w:val="24"/>
              </w:rPr>
            </w:pPr>
            <w:r w:rsidRPr="00825E2F">
              <w:rPr>
                <w:rFonts w:cs="David"/>
                <w:sz w:val="24"/>
                <w:szCs w:val="24"/>
                <w:rtl/>
              </w:rPr>
              <w:t>סוג הפריט שסופק</w:t>
            </w:r>
          </w:p>
        </w:tc>
        <w:tc>
          <w:tcPr>
            <w:tcW w:w="1016" w:type="pct"/>
          </w:tcPr>
          <w:p w:rsidR="00124AFC" w:rsidRPr="00825E2F" w:rsidRDefault="00124AFC" w:rsidP="00825E2F">
            <w:pPr>
              <w:pStyle w:val="3"/>
              <w:numPr>
                <w:ilvl w:val="0"/>
                <w:numId w:val="0"/>
              </w:numPr>
              <w:rPr>
                <w:rFonts w:cs="David"/>
                <w:sz w:val="24"/>
                <w:szCs w:val="24"/>
              </w:rPr>
            </w:pPr>
            <w:r w:rsidRPr="00825E2F">
              <w:rPr>
                <w:rFonts w:cs="David"/>
                <w:sz w:val="24"/>
                <w:szCs w:val="24"/>
                <w:rtl/>
              </w:rPr>
              <w:t>כמות היחידות שסופקו</w:t>
            </w:r>
          </w:p>
        </w:tc>
      </w:tr>
      <w:tr w:rsidR="00124AFC" w:rsidTr="00EF2063">
        <w:tc>
          <w:tcPr>
            <w:tcW w:w="1002" w:type="pct"/>
          </w:tcPr>
          <w:p w:rsidR="00124AFC" w:rsidRPr="00825E2F" w:rsidRDefault="00124AFC" w:rsidP="00825E2F">
            <w:pPr>
              <w:pStyle w:val="3"/>
              <w:numPr>
                <w:ilvl w:val="0"/>
                <w:numId w:val="0"/>
              </w:numPr>
              <w:rPr>
                <w:rFonts w:cs="David"/>
                <w:sz w:val="24"/>
                <w:szCs w:val="24"/>
              </w:rPr>
            </w:pPr>
          </w:p>
        </w:tc>
        <w:tc>
          <w:tcPr>
            <w:tcW w:w="989" w:type="pct"/>
          </w:tcPr>
          <w:p w:rsidR="00124AFC" w:rsidRPr="00825E2F" w:rsidRDefault="00124AFC" w:rsidP="00825E2F">
            <w:pPr>
              <w:pStyle w:val="3"/>
              <w:numPr>
                <w:ilvl w:val="0"/>
                <w:numId w:val="0"/>
              </w:numPr>
              <w:rPr>
                <w:rFonts w:cs="David"/>
                <w:sz w:val="24"/>
                <w:szCs w:val="24"/>
              </w:rPr>
            </w:pPr>
          </w:p>
        </w:tc>
        <w:tc>
          <w:tcPr>
            <w:tcW w:w="1000" w:type="pct"/>
          </w:tcPr>
          <w:p w:rsidR="00124AFC" w:rsidRPr="00825E2F" w:rsidRDefault="00124AFC" w:rsidP="00825E2F">
            <w:pPr>
              <w:pStyle w:val="3"/>
              <w:numPr>
                <w:ilvl w:val="0"/>
                <w:numId w:val="0"/>
              </w:numPr>
              <w:rPr>
                <w:rFonts w:cs="David"/>
                <w:sz w:val="24"/>
                <w:szCs w:val="24"/>
              </w:rPr>
            </w:pPr>
          </w:p>
        </w:tc>
        <w:tc>
          <w:tcPr>
            <w:tcW w:w="993" w:type="pct"/>
          </w:tcPr>
          <w:p w:rsidR="00124AFC" w:rsidRPr="00825E2F" w:rsidRDefault="00124AFC" w:rsidP="00825E2F">
            <w:pPr>
              <w:pStyle w:val="3"/>
              <w:numPr>
                <w:ilvl w:val="0"/>
                <w:numId w:val="0"/>
              </w:numPr>
              <w:rPr>
                <w:rFonts w:cs="David"/>
                <w:sz w:val="24"/>
                <w:szCs w:val="24"/>
              </w:rPr>
            </w:pPr>
          </w:p>
        </w:tc>
        <w:tc>
          <w:tcPr>
            <w:tcW w:w="1016" w:type="pct"/>
          </w:tcPr>
          <w:p w:rsidR="00124AFC" w:rsidRPr="00825E2F" w:rsidRDefault="00124AFC" w:rsidP="00825E2F">
            <w:pPr>
              <w:pStyle w:val="3"/>
              <w:numPr>
                <w:ilvl w:val="0"/>
                <w:numId w:val="0"/>
              </w:numPr>
              <w:rPr>
                <w:rFonts w:cs="David"/>
                <w:sz w:val="24"/>
                <w:szCs w:val="24"/>
              </w:rPr>
            </w:pPr>
          </w:p>
        </w:tc>
      </w:tr>
      <w:tr w:rsidR="00124AFC" w:rsidTr="00EF2063">
        <w:tc>
          <w:tcPr>
            <w:tcW w:w="1002" w:type="pct"/>
          </w:tcPr>
          <w:p w:rsidR="00124AFC" w:rsidRPr="00825E2F" w:rsidRDefault="00124AFC" w:rsidP="00825E2F">
            <w:pPr>
              <w:pStyle w:val="3"/>
              <w:numPr>
                <w:ilvl w:val="0"/>
                <w:numId w:val="0"/>
              </w:numPr>
              <w:rPr>
                <w:rFonts w:cs="David"/>
                <w:sz w:val="24"/>
                <w:szCs w:val="24"/>
              </w:rPr>
            </w:pPr>
          </w:p>
        </w:tc>
        <w:tc>
          <w:tcPr>
            <w:tcW w:w="989" w:type="pct"/>
          </w:tcPr>
          <w:p w:rsidR="00124AFC" w:rsidRPr="00825E2F" w:rsidRDefault="00124AFC" w:rsidP="00825E2F">
            <w:pPr>
              <w:pStyle w:val="3"/>
              <w:numPr>
                <w:ilvl w:val="0"/>
                <w:numId w:val="0"/>
              </w:numPr>
              <w:rPr>
                <w:rFonts w:cs="David"/>
                <w:sz w:val="24"/>
                <w:szCs w:val="24"/>
              </w:rPr>
            </w:pPr>
          </w:p>
        </w:tc>
        <w:tc>
          <w:tcPr>
            <w:tcW w:w="1000" w:type="pct"/>
          </w:tcPr>
          <w:p w:rsidR="00124AFC" w:rsidRPr="00825E2F" w:rsidRDefault="00124AFC" w:rsidP="00825E2F">
            <w:pPr>
              <w:pStyle w:val="3"/>
              <w:numPr>
                <w:ilvl w:val="0"/>
                <w:numId w:val="0"/>
              </w:numPr>
              <w:rPr>
                <w:rFonts w:cs="David"/>
                <w:sz w:val="24"/>
                <w:szCs w:val="24"/>
              </w:rPr>
            </w:pPr>
          </w:p>
        </w:tc>
        <w:tc>
          <w:tcPr>
            <w:tcW w:w="993" w:type="pct"/>
          </w:tcPr>
          <w:p w:rsidR="00124AFC" w:rsidRPr="00825E2F" w:rsidRDefault="00124AFC" w:rsidP="00825E2F">
            <w:pPr>
              <w:pStyle w:val="3"/>
              <w:numPr>
                <w:ilvl w:val="0"/>
                <w:numId w:val="0"/>
              </w:numPr>
              <w:rPr>
                <w:rFonts w:cs="David"/>
                <w:sz w:val="24"/>
                <w:szCs w:val="24"/>
              </w:rPr>
            </w:pPr>
          </w:p>
        </w:tc>
        <w:tc>
          <w:tcPr>
            <w:tcW w:w="1016" w:type="pct"/>
          </w:tcPr>
          <w:p w:rsidR="00124AFC" w:rsidRPr="00825E2F" w:rsidRDefault="00124AFC" w:rsidP="00825E2F">
            <w:pPr>
              <w:pStyle w:val="3"/>
              <w:numPr>
                <w:ilvl w:val="0"/>
                <w:numId w:val="0"/>
              </w:numPr>
              <w:rPr>
                <w:rFonts w:cs="David"/>
                <w:sz w:val="24"/>
                <w:szCs w:val="24"/>
              </w:rPr>
            </w:pPr>
          </w:p>
        </w:tc>
      </w:tr>
      <w:tr w:rsidR="00124AFC" w:rsidTr="00EF2063">
        <w:tc>
          <w:tcPr>
            <w:tcW w:w="1002" w:type="pct"/>
          </w:tcPr>
          <w:p w:rsidR="00124AFC" w:rsidRPr="00825E2F" w:rsidRDefault="00124AFC" w:rsidP="00825E2F">
            <w:pPr>
              <w:pStyle w:val="3"/>
              <w:numPr>
                <w:ilvl w:val="0"/>
                <w:numId w:val="0"/>
              </w:numPr>
              <w:rPr>
                <w:rFonts w:cs="David"/>
                <w:sz w:val="24"/>
                <w:szCs w:val="24"/>
              </w:rPr>
            </w:pPr>
          </w:p>
        </w:tc>
        <w:tc>
          <w:tcPr>
            <w:tcW w:w="989" w:type="pct"/>
          </w:tcPr>
          <w:p w:rsidR="00124AFC" w:rsidRPr="00825E2F" w:rsidRDefault="00124AFC" w:rsidP="00825E2F">
            <w:pPr>
              <w:pStyle w:val="3"/>
              <w:numPr>
                <w:ilvl w:val="0"/>
                <w:numId w:val="0"/>
              </w:numPr>
              <w:rPr>
                <w:rFonts w:cs="David"/>
                <w:sz w:val="24"/>
                <w:szCs w:val="24"/>
              </w:rPr>
            </w:pPr>
          </w:p>
        </w:tc>
        <w:tc>
          <w:tcPr>
            <w:tcW w:w="1000" w:type="pct"/>
          </w:tcPr>
          <w:p w:rsidR="00124AFC" w:rsidRPr="00825E2F" w:rsidRDefault="00124AFC" w:rsidP="00825E2F">
            <w:pPr>
              <w:pStyle w:val="3"/>
              <w:numPr>
                <w:ilvl w:val="0"/>
                <w:numId w:val="0"/>
              </w:numPr>
              <w:rPr>
                <w:rFonts w:cs="David"/>
                <w:sz w:val="24"/>
                <w:szCs w:val="24"/>
              </w:rPr>
            </w:pPr>
          </w:p>
        </w:tc>
        <w:tc>
          <w:tcPr>
            <w:tcW w:w="993" w:type="pct"/>
          </w:tcPr>
          <w:p w:rsidR="00124AFC" w:rsidRPr="00825E2F" w:rsidRDefault="00124AFC" w:rsidP="00825E2F">
            <w:pPr>
              <w:pStyle w:val="3"/>
              <w:numPr>
                <w:ilvl w:val="0"/>
                <w:numId w:val="0"/>
              </w:numPr>
              <w:rPr>
                <w:rFonts w:cs="David"/>
                <w:sz w:val="24"/>
                <w:szCs w:val="24"/>
              </w:rPr>
            </w:pPr>
          </w:p>
        </w:tc>
        <w:tc>
          <w:tcPr>
            <w:tcW w:w="1016" w:type="pct"/>
          </w:tcPr>
          <w:p w:rsidR="00124AFC" w:rsidRPr="00825E2F" w:rsidRDefault="00124AFC" w:rsidP="00825E2F">
            <w:pPr>
              <w:pStyle w:val="3"/>
              <w:numPr>
                <w:ilvl w:val="0"/>
                <w:numId w:val="0"/>
              </w:numPr>
              <w:rPr>
                <w:rFonts w:cs="David"/>
                <w:sz w:val="24"/>
                <w:szCs w:val="24"/>
              </w:rPr>
            </w:pPr>
          </w:p>
        </w:tc>
      </w:tr>
      <w:tr w:rsidR="00124AFC" w:rsidTr="00EF2063">
        <w:tc>
          <w:tcPr>
            <w:tcW w:w="1002" w:type="pct"/>
          </w:tcPr>
          <w:p w:rsidR="00124AFC" w:rsidRPr="00825E2F" w:rsidRDefault="00124AFC" w:rsidP="00825E2F">
            <w:pPr>
              <w:pStyle w:val="3"/>
              <w:numPr>
                <w:ilvl w:val="0"/>
                <w:numId w:val="0"/>
              </w:numPr>
              <w:rPr>
                <w:rFonts w:cs="David"/>
                <w:sz w:val="24"/>
                <w:szCs w:val="24"/>
              </w:rPr>
            </w:pPr>
          </w:p>
        </w:tc>
        <w:tc>
          <w:tcPr>
            <w:tcW w:w="989" w:type="pct"/>
          </w:tcPr>
          <w:p w:rsidR="00124AFC" w:rsidRPr="00825E2F" w:rsidRDefault="00124AFC" w:rsidP="00825E2F">
            <w:pPr>
              <w:pStyle w:val="3"/>
              <w:numPr>
                <w:ilvl w:val="0"/>
                <w:numId w:val="0"/>
              </w:numPr>
              <w:rPr>
                <w:rFonts w:cs="David"/>
                <w:sz w:val="24"/>
                <w:szCs w:val="24"/>
              </w:rPr>
            </w:pPr>
          </w:p>
        </w:tc>
        <w:tc>
          <w:tcPr>
            <w:tcW w:w="1000" w:type="pct"/>
          </w:tcPr>
          <w:p w:rsidR="00124AFC" w:rsidRPr="00825E2F" w:rsidRDefault="00124AFC" w:rsidP="00825E2F">
            <w:pPr>
              <w:pStyle w:val="3"/>
              <w:numPr>
                <w:ilvl w:val="0"/>
                <w:numId w:val="0"/>
              </w:numPr>
              <w:rPr>
                <w:rFonts w:cs="David"/>
                <w:sz w:val="24"/>
                <w:szCs w:val="24"/>
              </w:rPr>
            </w:pPr>
          </w:p>
        </w:tc>
        <w:tc>
          <w:tcPr>
            <w:tcW w:w="993" w:type="pct"/>
          </w:tcPr>
          <w:p w:rsidR="00124AFC" w:rsidRPr="00825E2F" w:rsidRDefault="00124AFC" w:rsidP="00825E2F">
            <w:pPr>
              <w:pStyle w:val="3"/>
              <w:numPr>
                <w:ilvl w:val="0"/>
                <w:numId w:val="0"/>
              </w:numPr>
              <w:rPr>
                <w:rFonts w:cs="David"/>
                <w:sz w:val="24"/>
                <w:szCs w:val="24"/>
              </w:rPr>
            </w:pPr>
          </w:p>
        </w:tc>
        <w:tc>
          <w:tcPr>
            <w:tcW w:w="1016" w:type="pct"/>
          </w:tcPr>
          <w:p w:rsidR="00124AFC" w:rsidRPr="00825E2F" w:rsidRDefault="00124AFC" w:rsidP="00825E2F">
            <w:pPr>
              <w:pStyle w:val="3"/>
              <w:numPr>
                <w:ilvl w:val="0"/>
                <w:numId w:val="0"/>
              </w:numPr>
              <w:rPr>
                <w:rFonts w:cs="David"/>
                <w:sz w:val="24"/>
                <w:szCs w:val="24"/>
              </w:rPr>
            </w:pPr>
          </w:p>
        </w:tc>
      </w:tr>
      <w:tr w:rsidR="00124AFC" w:rsidTr="00EF2063">
        <w:tc>
          <w:tcPr>
            <w:tcW w:w="1002" w:type="pct"/>
          </w:tcPr>
          <w:p w:rsidR="00124AFC" w:rsidRPr="00825E2F" w:rsidRDefault="00124AFC" w:rsidP="00825E2F">
            <w:pPr>
              <w:pStyle w:val="3"/>
              <w:numPr>
                <w:ilvl w:val="0"/>
                <w:numId w:val="0"/>
              </w:numPr>
              <w:rPr>
                <w:rFonts w:cs="David"/>
                <w:sz w:val="24"/>
                <w:szCs w:val="24"/>
              </w:rPr>
            </w:pPr>
          </w:p>
        </w:tc>
        <w:tc>
          <w:tcPr>
            <w:tcW w:w="989" w:type="pct"/>
          </w:tcPr>
          <w:p w:rsidR="00124AFC" w:rsidRPr="00825E2F" w:rsidRDefault="00124AFC" w:rsidP="00825E2F">
            <w:pPr>
              <w:pStyle w:val="3"/>
              <w:numPr>
                <w:ilvl w:val="0"/>
                <w:numId w:val="0"/>
              </w:numPr>
              <w:rPr>
                <w:rFonts w:cs="David"/>
                <w:sz w:val="24"/>
                <w:szCs w:val="24"/>
              </w:rPr>
            </w:pPr>
          </w:p>
        </w:tc>
        <w:tc>
          <w:tcPr>
            <w:tcW w:w="1000" w:type="pct"/>
          </w:tcPr>
          <w:p w:rsidR="00124AFC" w:rsidRPr="00825E2F" w:rsidRDefault="00124AFC" w:rsidP="00825E2F">
            <w:pPr>
              <w:pStyle w:val="3"/>
              <w:numPr>
                <w:ilvl w:val="0"/>
                <w:numId w:val="0"/>
              </w:numPr>
              <w:rPr>
                <w:rFonts w:cs="David"/>
                <w:sz w:val="24"/>
                <w:szCs w:val="24"/>
              </w:rPr>
            </w:pPr>
          </w:p>
        </w:tc>
        <w:tc>
          <w:tcPr>
            <w:tcW w:w="993" w:type="pct"/>
          </w:tcPr>
          <w:p w:rsidR="00124AFC" w:rsidRPr="00825E2F" w:rsidRDefault="00124AFC" w:rsidP="00825E2F">
            <w:pPr>
              <w:pStyle w:val="3"/>
              <w:numPr>
                <w:ilvl w:val="0"/>
                <w:numId w:val="0"/>
              </w:numPr>
              <w:rPr>
                <w:rFonts w:cs="David"/>
                <w:sz w:val="24"/>
                <w:szCs w:val="24"/>
              </w:rPr>
            </w:pPr>
          </w:p>
        </w:tc>
        <w:tc>
          <w:tcPr>
            <w:tcW w:w="1016" w:type="pct"/>
          </w:tcPr>
          <w:p w:rsidR="00124AFC" w:rsidRPr="00825E2F" w:rsidRDefault="00124AFC" w:rsidP="00825E2F">
            <w:pPr>
              <w:pStyle w:val="3"/>
              <w:numPr>
                <w:ilvl w:val="0"/>
                <w:numId w:val="0"/>
              </w:numPr>
              <w:rPr>
                <w:rFonts w:cs="David"/>
                <w:sz w:val="24"/>
                <w:szCs w:val="24"/>
              </w:rPr>
            </w:pPr>
          </w:p>
        </w:tc>
      </w:tr>
      <w:tr w:rsidR="00124AFC" w:rsidTr="00EF2063">
        <w:tc>
          <w:tcPr>
            <w:tcW w:w="1002" w:type="pct"/>
          </w:tcPr>
          <w:p w:rsidR="00124AFC" w:rsidRPr="00825E2F" w:rsidRDefault="00124AFC" w:rsidP="00825E2F">
            <w:pPr>
              <w:pStyle w:val="3"/>
              <w:numPr>
                <w:ilvl w:val="0"/>
                <w:numId w:val="0"/>
              </w:numPr>
              <w:rPr>
                <w:rFonts w:cs="David"/>
                <w:sz w:val="24"/>
                <w:szCs w:val="24"/>
              </w:rPr>
            </w:pPr>
          </w:p>
        </w:tc>
        <w:tc>
          <w:tcPr>
            <w:tcW w:w="989" w:type="pct"/>
          </w:tcPr>
          <w:p w:rsidR="00124AFC" w:rsidRPr="00825E2F" w:rsidRDefault="00124AFC" w:rsidP="00825E2F">
            <w:pPr>
              <w:pStyle w:val="3"/>
              <w:numPr>
                <w:ilvl w:val="0"/>
                <w:numId w:val="0"/>
              </w:numPr>
              <w:rPr>
                <w:rFonts w:cs="David"/>
                <w:sz w:val="24"/>
                <w:szCs w:val="24"/>
              </w:rPr>
            </w:pPr>
          </w:p>
        </w:tc>
        <w:tc>
          <w:tcPr>
            <w:tcW w:w="1000" w:type="pct"/>
          </w:tcPr>
          <w:p w:rsidR="00124AFC" w:rsidRPr="00825E2F" w:rsidRDefault="00124AFC" w:rsidP="00825E2F">
            <w:pPr>
              <w:pStyle w:val="3"/>
              <w:numPr>
                <w:ilvl w:val="0"/>
                <w:numId w:val="0"/>
              </w:numPr>
              <w:rPr>
                <w:rFonts w:cs="David"/>
                <w:sz w:val="24"/>
                <w:szCs w:val="24"/>
              </w:rPr>
            </w:pPr>
          </w:p>
        </w:tc>
        <w:tc>
          <w:tcPr>
            <w:tcW w:w="993" w:type="pct"/>
          </w:tcPr>
          <w:p w:rsidR="00124AFC" w:rsidRPr="00825E2F" w:rsidRDefault="00124AFC" w:rsidP="00825E2F">
            <w:pPr>
              <w:pStyle w:val="3"/>
              <w:numPr>
                <w:ilvl w:val="0"/>
                <w:numId w:val="0"/>
              </w:numPr>
              <w:rPr>
                <w:rFonts w:cs="David"/>
                <w:sz w:val="24"/>
                <w:szCs w:val="24"/>
              </w:rPr>
            </w:pPr>
          </w:p>
        </w:tc>
        <w:tc>
          <w:tcPr>
            <w:tcW w:w="1016" w:type="pct"/>
          </w:tcPr>
          <w:p w:rsidR="00124AFC" w:rsidRPr="00825E2F" w:rsidRDefault="00124AFC" w:rsidP="00825E2F">
            <w:pPr>
              <w:pStyle w:val="3"/>
              <w:numPr>
                <w:ilvl w:val="0"/>
                <w:numId w:val="0"/>
              </w:numPr>
              <w:rPr>
                <w:rFonts w:cs="David"/>
                <w:sz w:val="24"/>
                <w:szCs w:val="24"/>
              </w:rPr>
            </w:pPr>
          </w:p>
        </w:tc>
      </w:tr>
    </w:tbl>
    <w:p w:rsidR="00124AFC" w:rsidRDefault="00124AFC" w:rsidP="00DB409A">
      <w:pPr>
        <w:pStyle w:val="3"/>
        <w:numPr>
          <w:ilvl w:val="0"/>
          <w:numId w:val="0"/>
        </w:numPr>
        <w:ind w:left="1134"/>
        <w:rPr>
          <w:rFonts w:cs="David"/>
          <w:sz w:val="24"/>
          <w:szCs w:val="24"/>
          <w:rtl/>
        </w:rPr>
      </w:pPr>
    </w:p>
    <w:p w:rsidR="00124AFC" w:rsidRPr="004F62FF" w:rsidRDefault="00B35AAC" w:rsidP="00EF2063">
      <w:pPr>
        <w:numPr>
          <w:ilvl w:val="1"/>
          <w:numId w:val="6"/>
        </w:numPr>
        <w:bidi/>
        <w:spacing w:after="0" w:line="240" w:lineRule="auto"/>
        <w:jc w:val="both"/>
        <w:outlineLvl w:val="0"/>
        <w:rPr>
          <w:rFonts w:cs="David"/>
          <w:sz w:val="24"/>
          <w:szCs w:val="24"/>
        </w:rPr>
      </w:pPr>
      <w:r w:rsidRPr="004F62FF">
        <w:rPr>
          <w:rFonts w:cs="David" w:hint="cs"/>
          <w:sz w:val="24"/>
          <w:szCs w:val="24"/>
          <w:rtl/>
        </w:rPr>
        <w:t>לגבי</w:t>
      </w:r>
      <w:r w:rsidRPr="004F62FF">
        <w:rPr>
          <w:rFonts w:cs="David"/>
          <w:sz w:val="24"/>
          <w:szCs w:val="24"/>
          <w:rtl/>
        </w:rPr>
        <w:t xml:space="preserve"> </w:t>
      </w:r>
      <w:r w:rsidRPr="004F62FF">
        <w:rPr>
          <w:rFonts w:cs="David" w:hint="cs"/>
          <w:sz w:val="24"/>
          <w:szCs w:val="24"/>
          <w:rtl/>
        </w:rPr>
        <w:t>מציעים</w:t>
      </w:r>
      <w:r w:rsidRPr="004F62FF">
        <w:rPr>
          <w:rFonts w:cs="David"/>
          <w:sz w:val="24"/>
          <w:szCs w:val="24"/>
          <w:rtl/>
        </w:rPr>
        <w:t xml:space="preserve"> </w:t>
      </w:r>
      <w:r w:rsidRPr="004F62FF">
        <w:rPr>
          <w:rFonts w:cs="David" w:hint="cs"/>
          <w:sz w:val="24"/>
          <w:szCs w:val="24"/>
          <w:rtl/>
        </w:rPr>
        <w:t>המגישים</w:t>
      </w:r>
      <w:r w:rsidRPr="004F62FF">
        <w:rPr>
          <w:rFonts w:cs="David"/>
          <w:sz w:val="24"/>
          <w:szCs w:val="24"/>
          <w:rtl/>
        </w:rPr>
        <w:t xml:space="preserve"> </w:t>
      </w:r>
      <w:r w:rsidRPr="004F62FF">
        <w:rPr>
          <w:rFonts w:cs="David" w:hint="cs"/>
          <w:sz w:val="24"/>
          <w:szCs w:val="24"/>
          <w:rtl/>
        </w:rPr>
        <w:t>הצעות</w:t>
      </w:r>
      <w:r w:rsidRPr="004F62FF">
        <w:rPr>
          <w:rFonts w:cs="David"/>
          <w:sz w:val="24"/>
          <w:szCs w:val="24"/>
          <w:rtl/>
        </w:rPr>
        <w:t xml:space="preserve"> </w:t>
      </w:r>
      <w:r w:rsidRPr="004F62FF">
        <w:rPr>
          <w:rFonts w:cs="David" w:hint="cs"/>
          <w:sz w:val="24"/>
          <w:szCs w:val="24"/>
          <w:rtl/>
        </w:rPr>
        <w:t>לקטגוריה</w:t>
      </w:r>
      <w:r w:rsidRPr="004F62FF">
        <w:rPr>
          <w:rFonts w:cs="David"/>
          <w:sz w:val="24"/>
          <w:szCs w:val="24"/>
          <w:rtl/>
        </w:rPr>
        <w:t xml:space="preserve"> </w:t>
      </w:r>
      <w:r w:rsidRPr="004F62FF">
        <w:rPr>
          <w:rFonts w:cs="David" w:hint="cs"/>
          <w:sz w:val="24"/>
          <w:szCs w:val="24"/>
          <w:rtl/>
        </w:rPr>
        <w:t>מס</w:t>
      </w:r>
      <w:r w:rsidRPr="004F62FF">
        <w:rPr>
          <w:rFonts w:cs="David"/>
          <w:sz w:val="24"/>
          <w:szCs w:val="24"/>
          <w:rtl/>
        </w:rPr>
        <w:t xml:space="preserve">' 1 </w:t>
      </w:r>
      <w:r w:rsidRPr="004F62FF">
        <w:rPr>
          <w:rFonts w:cs="David" w:hint="cs"/>
          <w:sz w:val="24"/>
          <w:szCs w:val="24"/>
          <w:rtl/>
        </w:rPr>
        <w:t>ו</w:t>
      </w:r>
      <w:r w:rsidRPr="004F62FF">
        <w:rPr>
          <w:rFonts w:cs="David"/>
          <w:sz w:val="24"/>
          <w:szCs w:val="24"/>
          <w:rtl/>
        </w:rPr>
        <w:t>/</w:t>
      </w:r>
      <w:r w:rsidRPr="004F62FF">
        <w:rPr>
          <w:rFonts w:cs="David" w:hint="cs"/>
          <w:sz w:val="24"/>
          <w:szCs w:val="24"/>
          <w:rtl/>
        </w:rPr>
        <w:t>או</w:t>
      </w:r>
      <w:r w:rsidRPr="004F62FF">
        <w:rPr>
          <w:rFonts w:cs="David"/>
          <w:sz w:val="24"/>
          <w:szCs w:val="24"/>
          <w:rtl/>
        </w:rPr>
        <w:t xml:space="preserve"> </w:t>
      </w:r>
      <w:r w:rsidRPr="004F62FF">
        <w:rPr>
          <w:rFonts w:cs="David" w:hint="cs"/>
          <w:sz w:val="24"/>
          <w:szCs w:val="24"/>
          <w:rtl/>
        </w:rPr>
        <w:t>קטגוריה</w:t>
      </w:r>
      <w:r w:rsidRPr="004F62FF">
        <w:rPr>
          <w:rFonts w:cs="David"/>
          <w:sz w:val="24"/>
          <w:szCs w:val="24"/>
          <w:rtl/>
        </w:rPr>
        <w:t xml:space="preserve"> </w:t>
      </w:r>
      <w:r w:rsidRPr="004F62FF">
        <w:rPr>
          <w:rFonts w:cs="David" w:hint="cs"/>
          <w:sz w:val="24"/>
          <w:szCs w:val="24"/>
          <w:rtl/>
        </w:rPr>
        <w:t>מס</w:t>
      </w:r>
      <w:r w:rsidRPr="004F62FF">
        <w:rPr>
          <w:rFonts w:cs="David"/>
          <w:sz w:val="24"/>
          <w:szCs w:val="24"/>
          <w:rtl/>
        </w:rPr>
        <w:t xml:space="preserve">' 2  </w:t>
      </w:r>
      <w:r w:rsidR="00EF2063" w:rsidRPr="00EF2063">
        <w:rPr>
          <w:rFonts w:cs="David" w:hint="cs"/>
          <w:sz w:val="24"/>
          <w:szCs w:val="24"/>
          <w:rtl/>
        </w:rPr>
        <w:t>ו/או קטגוריה מס' 3</w:t>
      </w:r>
      <w:r w:rsidR="00EF2063">
        <w:rPr>
          <w:rFonts w:cs="David" w:hint="cs"/>
          <w:sz w:val="24"/>
          <w:szCs w:val="24"/>
          <w:u w:val="single"/>
          <w:rtl/>
        </w:rPr>
        <w:t xml:space="preserve"> </w:t>
      </w:r>
      <w:r w:rsidRPr="004F62FF">
        <w:rPr>
          <w:rFonts w:cs="David" w:hint="cs"/>
          <w:sz w:val="24"/>
          <w:szCs w:val="24"/>
          <w:u w:val="single"/>
          <w:rtl/>
        </w:rPr>
        <w:t>בלבד</w:t>
      </w:r>
      <w:r w:rsidRPr="004F62FF">
        <w:rPr>
          <w:rFonts w:cs="David"/>
          <w:sz w:val="24"/>
          <w:szCs w:val="24"/>
          <w:rtl/>
        </w:rPr>
        <w:t xml:space="preserve">:  </w:t>
      </w:r>
      <w:r w:rsidRPr="004F62FF">
        <w:rPr>
          <w:rFonts w:cs="David" w:hint="cs"/>
          <w:sz w:val="24"/>
          <w:szCs w:val="24"/>
          <w:rtl/>
        </w:rPr>
        <w:t>המציע</w:t>
      </w:r>
      <w:r w:rsidRPr="004F62FF">
        <w:rPr>
          <w:rFonts w:cs="David"/>
          <w:sz w:val="24"/>
          <w:szCs w:val="24"/>
          <w:rtl/>
        </w:rPr>
        <w:t xml:space="preserve"> </w:t>
      </w:r>
      <w:r w:rsidRPr="004F62FF">
        <w:rPr>
          <w:rFonts w:cs="David" w:hint="cs"/>
          <w:sz w:val="24"/>
          <w:szCs w:val="24"/>
          <w:rtl/>
        </w:rPr>
        <w:t>סיפק</w:t>
      </w:r>
      <w:r w:rsidRPr="004F62FF">
        <w:rPr>
          <w:rFonts w:cs="David"/>
          <w:sz w:val="24"/>
          <w:szCs w:val="24"/>
          <w:rtl/>
        </w:rPr>
        <w:t xml:space="preserve"> </w:t>
      </w:r>
      <w:r w:rsidRPr="004F62FF">
        <w:rPr>
          <w:rFonts w:cs="David" w:hint="cs"/>
          <w:sz w:val="24"/>
          <w:szCs w:val="24"/>
          <w:rtl/>
        </w:rPr>
        <w:t>בכל</w:t>
      </w:r>
      <w:r w:rsidRPr="004F62FF">
        <w:rPr>
          <w:rFonts w:cs="David"/>
          <w:sz w:val="24"/>
          <w:szCs w:val="24"/>
          <w:rtl/>
        </w:rPr>
        <w:t xml:space="preserve"> </w:t>
      </w:r>
      <w:r w:rsidRPr="004F62FF">
        <w:rPr>
          <w:rFonts w:cs="David" w:hint="cs"/>
          <w:sz w:val="24"/>
          <w:szCs w:val="24"/>
          <w:rtl/>
        </w:rPr>
        <w:t>אחת</w:t>
      </w:r>
      <w:r w:rsidRPr="004F62FF">
        <w:rPr>
          <w:rFonts w:cs="David"/>
          <w:sz w:val="24"/>
          <w:szCs w:val="24"/>
          <w:rtl/>
        </w:rPr>
        <w:t xml:space="preserve"> </w:t>
      </w:r>
      <w:r w:rsidRPr="004F62FF">
        <w:rPr>
          <w:rFonts w:cs="David" w:hint="cs"/>
          <w:sz w:val="24"/>
          <w:szCs w:val="24"/>
          <w:rtl/>
        </w:rPr>
        <w:t>מהשנים</w:t>
      </w:r>
      <w:r w:rsidRPr="004F62FF">
        <w:rPr>
          <w:rFonts w:cs="David"/>
          <w:sz w:val="24"/>
          <w:szCs w:val="24"/>
          <w:rtl/>
        </w:rPr>
        <w:t xml:space="preserve"> </w:t>
      </w:r>
      <w:r w:rsidR="003628CA" w:rsidRPr="004F62FF">
        <w:rPr>
          <w:rFonts w:cs="David"/>
          <w:sz w:val="24"/>
          <w:szCs w:val="24"/>
          <w:rtl/>
        </w:rPr>
        <w:t>201</w:t>
      </w:r>
      <w:r w:rsidR="003628CA" w:rsidRPr="004F62FF">
        <w:rPr>
          <w:rFonts w:cs="David" w:hint="cs"/>
          <w:sz w:val="24"/>
          <w:szCs w:val="24"/>
          <w:rtl/>
        </w:rPr>
        <w:t>1</w:t>
      </w:r>
      <w:r w:rsidRPr="004F62FF">
        <w:rPr>
          <w:rFonts w:cs="David"/>
          <w:sz w:val="24"/>
          <w:szCs w:val="24"/>
          <w:rtl/>
        </w:rPr>
        <w:t xml:space="preserve">, </w:t>
      </w:r>
      <w:r w:rsidR="003628CA" w:rsidRPr="004F62FF">
        <w:rPr>
          <w:rFonts w:cs="David" w:hint="cs"/>
          <w:sz w:val="24"/>
          <w:szCs w:val="24"/>
          <w:rtl/>
        </w:rPr>
        <w:t>2012</w:t>
      </w:r>
      <w:r w:rsidR="003628CA" w:rsidRPr="004F62FF">
        <w:rPr>
          <w:rFonts w:cs="David"/>
          <w:sz w:val="24"/>
          <w:szCs w:val="24"/>
          <w:rtl/>
        </w:rPr>
        <w:t xml:space="preserve"> </w:t>
      </w:r>
      <w:r w:rsidRPr="004F62FF">
        <w:rPr>
          <w:rFonts w:cs="David" w:hint="cs"/>
          <w:sz w:val="24"/>
          <w:szCs w:val="24"/>
          <w:rtl/>
        </w:rPr>
        <w:t>ו</w:t>
      </w:r>
      <w:r w:rsidRPr="004F62FF">
        <w:rPr>
          <w:rFonts w:cs="David"/>
          <w:sz w:val="24"/>
          <w:szCs w:val="24"/>
          <w:rtl/>
        </w:rPr>
        <w:t>-</w:t>
      </w:r>
      <w:r w:rsidR="003628CA" w:rsidRPr="004F62FF">
        <w:rPr>
          <w:rFonts w:cs="David" w:hint="cs"/>
          <w:sz w:val="24"/>
          <w:szCs w:val="24"/>
          <w:rtl/>
        </w:rPr>
        <w:t>2013</w:t>
      </w:r>
      <w:r w:rsidR="003628CA" w:rsidRPr="004F62FF">
        <w:rPr>
          <w:rFonts w:cs="David"/>
          <w:sz w:val="24"/>
          <w:szCs w:val="24"/>
          <w:rtl/>
        </w:rPr>
        <w:t xml:space="preserve"> </w:t>
      </w:r>
      <w:r w:rsidR="004C717B" w:rsidRPr="004F62FF">
        <w:rPr>
          <w:rFonts w:cs="David" w:hint="cs"/>
          <w:sz w:val="24"/>
          <w:szCs w:val="24"/>
          <w:rtl/>
        </w:rPr>
        <w:t>חולצות</w:t>
      </w:r>
      <w:r w:rsidR="00EF2063">
        <w:rPr>
          <w:rFonts w:cs="David" w:hint="cs"/>
          <w:sz w:val="24"/>
          <w:szCs w:val="24"/>
          <w:rtl/>
        </w:rPr>
        <w:t xml:space="preserve"> מכופתרות/מכנסיים</w:t>
      </w:r>
      <w:r w:rsidR="004C717B" w:rsidRPr="004F62FF">
        <w:rPr>
          <w:rFonts w:cs="David" w:hint="cs"/>
          <w:sz w:val="24"/>
          <w:szCs w:val="24"/>
          <w:rtl/>
        </w:rPr>
        <w:t xml:space="preserve"> מדים</w:t>
      </w:r>
      <w:r w:rsidR="004C717B" w:rsidRPr="004F62FF">
        <w:rPr>
          <w:rFonts w:cs="David"/>
          <w:sz w:val="24"/>
          <w:szCs w:val="24"/>
          <w:rtl/>
        </w:rPr>
        <w:t xml:space="preserve"> </w:t>
      </w:r>
      <w:r w:rsidRPr="004F62FF">
        <w:rPr>
          <w:rFonts w:cs="David" w:hint="cs"/>
          <w:sz w:val="24"/>
          <w:szCs w:val="24"/>
          <w:rtl/>
        </w:rPr>
        <w:t>לשני</w:t>
      </w:r>
      <w:r w:rsidRPr="004F62FF">
        <w:rPr>
          <w:rFonts w:cs="David"/>
          <w:sz w:val="24"/>
          <w:szCs w:val="24"/>
          <w:rtl/>
        </w:rPr>
        <w:t xml:space="preserve"> </w:t>
      </w:r>
      <w:r w:rsidRPr="004F62FF">
        <w:rPr>
          <w:rFonts w:cs="David" w:hint="cs"/>
          <w:sz w:val="24"/>
          <w:szCs w:val="24"/>
          <w:rtl/>
        </w:rPr>
        <w:t>לקוחות</w:t>
      </w:r>
      <w:r w:rsidRPr="004F62FF">
        <w:rPr>
          <w:rFonts w:cs="David"/>
          <w:sz w:val="24"/>
          <w:szCs w:val="24"/>
          <w:rtl/>
        </w:rPr>
        <w:t xml:space="preserve"> </w:t>
      </w:r>
      <w:r w:rsidRPr="004F62FF">
        <w:rPr>
          <w:rFonts w:cs="David" w:hint="cs"/>
          <w:sz w:val="24"/>
          <w:szCs w:val="24"/>
          <w:rtl/>
        </w:rPr>
        <w:t>לפחות</w:t>
      </w:r>
      <w:r w:rsidRPr="004F62FF">
        <w:rPr>
          <w:rFonts w:cs="David"/>
          <w:sz w:val="24"/>
          <w:szCs w:val="24"/>
          <w:rtl/>
        </w:rPr>
        <w:t xml:space="preserve"> </w:t>
      </w:r>
      <w:r w:rsidRPr="004F62FF">
        <w:rPr>
          <w:rFonts w:cs="David" w:hint="cs"/>
          <w:sz w:val="24"/>
          <w:szCs w:val="24"/>
          <w:rtl/>
        </w:rPr>
        <w:t>שכל</w:t>
      </w:r>
      <w:r w:rsidRPr="004F62FF">
        <w:rPr>
          <w:rFonts w:cs="David"/>
          <w:sz w:val="24"/>
          <w:szCs w:val="24"/>
          <w:rtl/>
        </w:rPr>
        <w:t xml:space="preserve"> </w:t>
      </w:r>
      <w:r w:rsidRPr="004F62FF">
        <w:rPr>
          <w:rFonts w:cs="David" w:hint="cs"/>
          <w:sz w:val="24"/>
          <w:szCs w:val="24"/>
          <w:rtl/>
        </w:rPr>
        <w:t>אחד</w:t>
      </w:r>
      <w:r w:rsidRPr="004F62FF">
        <w:rPr>
          <w:rFonts w:cs="David"/>
          <w:sz w:val="24"/>
          <w:szCs w:val="24"/>
          <w:rtl/>
        </w:rPr>
        <w:t xml:space="preserve"> </w:t>
      </w:r>
      <w:r w:rsidRPr="004F62FF">
        <w:rPr>
          <w:rFonts w:cs="David" w:hint="cs"/>
          <w:sz w:val="24"/>
          <w:szCs w:val="24"/>
          <w:rtl/>
        </w:rPr>
        <w:t>מהם</w:t>
      </w:r>
      <w:r w:rsidRPr="004F62FF">
        <w:rPr>
          <w:rFonts w:cs="David"/>
          <w:sz w:val="24"/>
          <w:szCs w:val="24"/>
          <w:rtl/>
        </w:rPr>
        <w:t xml:space="preserve"> </w:t>
      </w:r>
      <w:r w:rsidRPr="004F62FF">
        <w:rPr>
          <w:rFonts w:cs="David" w:hint="cs"/>
          <w:sz w:val="24"/>
          <w:szCs w:val="24"/>
          <w:rtl/>
        </w:rPr>
        <w:t>מעסיק</w:t>
      </w:r>
      <w:r w:rsidRPr="004F62FF">
        <w:rPr>
          <w:rFonts w:cs="David"/>
          <w:sz w:val="24"/>
          <w:szCs w:val="24"/>
          <w:rtl/>
        </w:rPr>
        <w:t xml:space="preserve"> 2,</w:t>
      </w:r>
      <w:r w:rsidR="00EF2063">
        <w:rPr>
          <w:rFonts w:cs="David" w:hint="cs"/>
          <w:sz w:val="24"/>
          <w:szCs w:val="24"/>
          <w:rtl/>
        </w:rPr>
        <w:t>0</w:t>
      </w:r>
      <w:r w:rsidRPr="004F62FF">
        <w:rPr>
          <w:rFonts w:cs="David"/>
          <w:sz w:val="24"/>
          <w:szCs w:val="24"/>
          <w:rtl/>
        </w:rPr>
        <w:t xml:space="preserve">00 </w:t>
      </w:r>
      <w:r w:rsidRPr="004F62FF">
        <w:rPr>
          <w:rFonts w:cs="David" w:hint="cs"/>
          <w:sz w:val="24"/>
          <w:szCs w:val="24"/>
          <w:rtl/>
        </w:rPr>
        <w:t>עובדים</w:t>
      </w:r>
      <w:r w:rsidRPr="004F62FF">
        <w:rPr>
          <w:rFonts w:cs="David"/>
          <w:sz w:val="24"/>
          <w:szCs w:val="24"/>
          <w:rtl/>
        </w:rPr>
        <w:t xml:space="preserve"> </w:t>
      </w:r>
      <w:r w:rsidRPr="004F62FF">
        <w:rPr>
          <w:rFonts w:cs="David" w:hint="cs"/>
          <w:sz w:val="24"/>
          <w:szCs w:val="24"/>
          <w:rtl/>
        </w:rPr>
        <w:t>לפחות</w:t>
      </w:r>
      <w:r w:rsidRPr="004F62FF">
        <w:rPr>
          <w:rFonts w:cs="David"/>
          <w:sz w:val="24"/>
          <w:szCs w:val="24"/>
          <w:rtl/>
        </w:rPr>
        <w:t xml:space="preserve">. </w:t>
      </w:r>
    </w:p>
    <w:p w:rsidR="00124AFC" w:rsidRPr="00EF2063" w:rsidRDefault="00124AFC" w:rsidP="00E93B36">
      <w:pPr>
        <w:bidi/>
        <w:spacing w:after="0" w:line="240" w:lineRule="auto"/>
        <w:ind w:left="1134"/>
        <w:jc w:val="both"/>
        <w:outlineLvl w:val="0"/>
        <w:rPr>
          <w:rFonts w:cs="David"/>
          <w:sz w:val="24"/>
          <w:szCs w:val="24"/>
          <w:rtl/>
        </w:rPr>
      </w:pPr>
    </w:p>
    <w:p w:rsidR="00124AFC" w:rsidRDefault="00124AFC" w:rsidP="00E93B36">
      <w:pPr>
        <w:bidi/>
        <w:spacing w:after="0" w:line="240" w:lineRule="auto"/>
        <w:ind w:left="1134"/>
        <w:jc w:val="both"/>
        <w:outlineLvl w:val="0"/>
        <w:rPr>
          <w:rFonts w:cs="David"/>
          <w:sz w:val="24"/>
          <w:szCs w:val="24"/>
          <w:rtl/>
        </w:rPr>
      </w:pPr>
      <w:r>
        <w:rPr>
          <w:rFonts w:cs="David" w:hint="cs"/>
          <w:sz w:val="24"/>
          <w:szCs w:val="24"/>
          <w:rtl/>
        </w:rPr>
        <w:t>להלן</w:t>
      </w:r>
      <w:r>
        <w:rPr>
          <w:rFonts w:cs="David"/>
          <w:sz w:val="24"/>
          <w:szCs w:val="24"/>
          <w:rtl/>
        </w:rPr>
        <w:t xml:space="preserve"> </w:t>
      </w:r>
      <w:r>
        <w:rPr>
          <w:rFonts w:cs="David" w:hint="cs"/>
          <w:sz w:val="24"/>
          <w:szCs w:val="24"/>
          <w:rtl/>
        </w:rPr>
        <w:t>נתונים</w:t>
      </w:r>
      <w:r>
        <w:rPr>
          <w:rFonts w:cs="David"/>
          <w:sz w:val="24"/>
          <w:szCs w:val="24"/>
          <w:rtl/>
        </w:rPr>
        <w:t xml:space="preserve"> </w:t>
      </w:r>
      <w:r>
        <w:rPr>
          <w:rFonts w:cs="David" w:hint="cs"/>
          <w:sz w:val="24"/>
          <w:szCs w:val="24"/>
          <w:rtl/>
        </w:rPr>
        <w:t>לאימות</w:t>
      </w:r>
      <w:r>
        <w:rPr>
          <w:rFonts w:cs="David"/>
          <w:sz w:val="24"/>
          <w:szCs w:val="24"/>
          <w:rtl/>
        </w:rPr>
        <w:t xml:space="preserve"> </w:t>
      </w:r>
      <w:r>
        <w:rPr>
          <w:rFonts w:cs="David" w:hint="cs"/>
          <w:sz w:val="24"/>
          <w:szCs w:val="24"/>
          <w:rtl/>
        </w:rPr>
        <w:t>הצהרתי</w:t>
      </w:r>
      <w:r>
        <w:rPr>
          <w:rFonts w:cs="David"/>
          <w:sz w:val="24"/>
          <w:szCs w:val="24"/>
          <w:rtl/>
        </w:rPr>
        <w:t xml:space="preserve"> </w:t>
      </w:r>
      <w:r>
        <w:rPr>
          <w:rFonts w:cs="David" w:hint="cs"/>
          <w:sz w:val="24"/>
          <w:szCs w:val="24"/>
          <w:rtl/>
        </w:rPr>
        <w:t>דלעיל</w:t>
      </w:r>
      <w:r>
        <w:rPr>
          <w:rFonts w:cs="David"/>
          <w:sz w:val="24"/>
          <w:szCs w:val="24"/>
          <w:rtl/>
        </w:rPr>
        <w:t>:</w:t>
      </w:r>
    </w:p>
    <w:p w:rsidR="00124AFC" w:rsidRDefault="00124AFC" w:rsidP="00101633">
      <w:pPr>
        <w:bidi/>
        <w:spacing w:after="0" w:line="240" w:lineRule="auto"/>
        <w:ind w:left="1134"/>
        <w:jc w:val="both"/>
        <w:outlineLvl w:val="0"/>
        <w:rPr>
          <w:rFonts w:cs="David"/>
          <w:sz w:val="24"/>
          <w:szCs w:val="24"/>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24"/>
        <w:gridCol w:w="1311"/>
        <w:gridCol w:w="1318"/>
        <w:gridCol w:w="1318"/>
        <w:gridCol w:w="1325"/>
        <w:gridCol w:w="1325"/>
        <w:gridCol w:w="1322"/>
      </w:tblGrid>
      <w:tr w:rsidR="00DC507A" w:rsidTr="00DC507A">
        <w:tc>
          <w:tcPr>
            <w:tcW w:w="716" w:type="pct"/>
          </w:tcPr>
          <w:p w:rsidR="00DC507A" w:rsidRPr="007851CD" w:rsidRDefault="00DC507A" w:rsidP="00825E2F">
            <w:pPr>
              <w:bidi/>
              <w:spacing w:after="0" w:line="240" w:lineRule="auto"/>
              <w:jc w:val="both"/>
              <w:outlineLvl w:val="0"/>
              <w:rPr>
                <w:rFonts w:ascii="Times New Roman" w:hAnsi="Times New Roman" w:cs="David"/>
                <w:sz w:val="24"/>
                <w:szCs w:val="24"/>
              </w:rPr>
            </w:pPr>
            <w:r w:rsidRPr="007851CD">
              <w:rPr>
                <w:rFonts w:ascii="Times New Roman" w:hAnsi="Times New Roman" w:cs="David" w:hint="cs"/>
                <w:sz w:val="24"/>
                <w:szCs w:val="24"/>
                <w:rtl/>
              </w:rPr>
              <w:t>שנת</w:t>
            </w:r>
            <w:r w:rsidRPr="007851CD">
              <w:rPr>
                <w:rFonts w:ascii="Times New Roman" w:hAnsi="Times New Roman" w:cs="David"/>
                <w:sz w:val="24"/>
                <w:szCs w:val="24"/>
                <w:rtl/>
              </w:rPr>
              <w:t xml:space="preserve"> </w:t>
            </w:r>
            <w:r w:rsidRPr="007851CD">
              <w:rPr>
                <w:rFonts w:ascii="Times New Roman" w:hAnsi="Times New Roman" w:cs="David" w:hint="cs"/>
                <w:sz w:val="24"/>
                <w:szCs w:val="24"/>
                <w:rtl/>
              </w:rPr>
              <w:t>אספקה</w:t>
            </w:r>
          </w:p>
        </w:tc>
        <w:tc>
          <w:tcPr>
            <w:tcW w:w="709" w:type="pct"/>
          </w:tcPr>
          <w:p w:rsidR="00DC507A" w:rsidRPr="007851CD" w:rsidRDefault="00DC507A" w:rsidP="00825E2F">
            <w:pPr>
              <w:bidi/>
              <w:spacing w:after="0" w:line="240" w:lineRule="auto"/>
              <w:jc w:val="both"/>
              <w:outlineLvl w:val="0"/>
              <w:rPr>
                <w:rFonts w:ascii="Times New Roman" w:hAnsi="Times New Roman" w:cs="David"/>
                <w:sz w:val="24"/>
                <w:szCs w:val="24"/>
              </w:rPr>
            </w:pPr>
            <w:r w:rsidRPr="007851CD">
              <w:rPr>
                <w:rFonts w:ascii="Times New Roman" w:hAnsi="Times New Roman" w:cs="David" w:hint="cs"/>
                <w:sz w:val="24"/>
                <w:szCs w:val="24"/>
                <w:rtl/>
              </w:rPr>
              <w:t>שם</w:t>
            </w:r>
            <w:r w:rsidRPr="007851CD">
              <w:rPr>
                <w:rFonts w:ascii="Times New Roman" w:hAnsi="Times New Roman" w:cs="David"/>
                <w:sz w:val="24"/>
                <w:szCs w:val="24"/>
                <w:rtl/>
              </w:rPr>
              <w:t xml:space="preserve"> </w:t>
            </w:r>
            <w:r w:rsidRPr="007851CD">
              <w:rPr>
                <w:rFonts w:ascii="Times New Roman" w:hAnsi="Times New Roman" w:cs="David" w:hint="cs"/>
                <w:sz w:val="24"/>
                <w:szCs w:val="24"/>
                <w:rtl/>
              </w:rPr>
              <w:t>הלקוח</w:t>
            </w:r>
          </w:p>
        </w:tc>
        <w:tc>
          <w:tcPr>
            <w:tcW w:w="713" w:type="pct"/>
          </w:tcPr>
          <w:p w:rsidR="00DC507A" w:rsidRPr="007851CD" w:rsidRDefault="00DC507A" w:rsidP="00825E2F">
            <w:pPr>
              <w:bidi/>
              <w:spacing w:after="0" w:line="240" w:lineRule="auto"/>
              <w:jc w:val="both"/>
              <w:outlineLvl w:val="0"/>
              <w:rPr>
                <w:rFonts w:ascii="Times New Roman" w:hAnsi="Times New Roman" w:cs="David"/>
                <w:sz w:val="24"/>
                <w:szCs w:val="24"/>
                <w:rtl/>
              </w:rPr>
            </w:pPr>
            <w:r>
              <w:rPr>
                <w:rFonts w:ascii="Times New Roman" w:hAnsi="Times New Roman" w:cs="David" w:hint="cs"/>
                <w:sz w:val="24"/>
                <w:szCs w:val="24"/>
                <w:rtl/>
              </w:rPr>
              <w:t>כמות עובדים עבורם סופקו הבגדים</w:t>
            </w:r>
          </w:p>
        </w:tc>
        <w:tc>
          <w:tcPr>
            <w:tcW w:w="713" w:type="pct"/>
          </w:tcPr>
          <w:p w:rsidR="00DC507A" w:rsidRPr="007851CD" w:rsidRDefault="00DC507A" w:rsidP="00825E2F">
            <w:pPr>
              <w:bidi/>
              <w:spacing w:after="0" w:line="240" w:lineRule="auto"/>
              <w:jc w:val="both"/>
              <w:outlineLvl w:val="0"/>
              <w:rPr>
                <w:rFonts w:ascii="Times New Roman" w:hAnsi="Times New Roman" w:cs="David"/>
                <w:sz w:val="24"/>
                <w:szCs w:val="24"/>
              </w:rPr>
            </w:pPr>
            <w:r w:rsidRPr="007851CD">
              <w:rPr>
                <w:rFonts w:ascii="Times New Roman" w:hAnsi="Times New Roman" w:cs="David" w:hint="cs"/>
                <w:sz w:val="24"/>
                <w:szCs w:val="24"/>
                <w:rtl/>
              </w:rPr>
              <w:t>פרטי</w:t>
            </w:r>
            <w:r w:rsidRPr="007851CD">
              <w:rPr>
                <w:rFonts w:ascii="Times New Roman" w:hAnsi="Times New Roman" w:cs="David"/>
                <w:sz w:val="24"/>
                <w:szCs w:val="24"/>
                <w:rtl/>
              </w:rPr>
              <w:t xml:space="preserve"> </w:t>
            </w:r>
            <w:r w:rsidRPr="007851CD">
              <w:rPr>
                <w:rFonts w:ascii="Times New Roman" w:hAnsi="Times New Roman" w:cs="David" w:hint="cs"/>
                <w:sz w:val="24"/>
                <w:szCs w:val="24"/>
                <w:rtl/>
              </w:rPr>
              <w:t>איש</w:t>
            </w:r>
            <w:r w:rsidRPr="007851CD">
              <w:rPr>
                <w:rFonts w:ascii="Times New Roman" w:hAnsi="Times New Roman" w:cs="David"/>
                <w:sz w:val="24"/>
                <w:szCs w:val="24"/>
                <w:rtl/>
              </w:rPr>
              <w:t xml:space="preserve"> </w:t>
            </w:r>
            <w:r w:rsidRPr="007851CD">
              <w:rPr>
                <w:rFonts w:ascii="Times New Roman" w:hAnsi="Times New Roman" w:cs="David" w:hint="cs"/>
                <w:sz w:val="24"/>
                <w:szCs w:val="24"/>
                <w:rtl/>
              </w:rPr>
              <w:t>קשר</w:t>
            </w:r>
            <w:r w:rsidRPr="007851CD">
              <w:rPr>
                <w:rFonts w:ascii="Times New Roman" w:hAnsi="Times New Roman" w:cs="David"/>
                <w:sz w:val="24"/>
                <w:szCs w:val="24"/>
                <w:rtl/>
              </w:rPr>
              <w:t xml:space="preserve"> (</w:t>
            </w:r>
            <w:r w:rsidRPr="007851CD">
              <w:rPr>
                <w:rFonts w:ascii="Times New Roman" w:hAnsi="Times New Roman" w:cs="David" w:hint="cs"/>
                <w:sz w:val="24"/>
                <w:szCs w:val="24"/>
                <w:rtl/>
              </w:rPr>
              <w:t>שם</w:t>
            </w:r>
            <w:r w:rsidRPr="007851CD">
              <w:rPr>
                <w:rFonts w:ascii="Times New Roman" w:hAnsi="Times New Roman" w:cs="David"/>
                <w:sz w:val="24"/>
                <w:szCs w:val="24"/>
                <w:rtl/>
              </w:rPr>
              <w:t xml:space="preserve">, </w:t>
            </w:r>
            <w:r w:rsidRPr="007851CD">
              <w:rPr>
                <w:rFonts w:ascii="Times New Roman" w:hAnsi="Times New Roman" w:cs="David" w:hint="cs"/>
                <w:sz w:val="24"/>
                <w:szCs w:val="24"/>
                <w:rtl/>
              </w:rPr>
              <w:t>תפקיד</w:t>
            </w:r>
            <w:r w:rsidRPr="007851CD">
              <w:rPr>
                <w:rFonts w:ascii="Times New Roman" w:hAnsi="Times New Roman" w:cs="David"/>
                <w:sz w:val="24"/>
                <w:szCs w:val="24"/>
                <w:rtl/>
              </w:rPr>
              <w:t xml:space="preserve">, </w:t>
            </w:r>
            <w:r w:rsidRPr="007851CD">
              <w:rPr>
                <w:rFonts w:ascii="Times New Roman" w:hAnsi="Times New Roman" w:cs="David" w:hint="cs"/>
                <w:sz w:val="24"/>
                <w:szCs w:val="24"/>
                <w:rtl/>
              </w:rPr>
              <w:t>מספר</w:t>
            </w:r>
            <w:r w:rsidRPr="007851CD">
              <w:rPr>
                <w:rFonts w:ascii="Times New Roman" w:hAnsi="Times New Roman" w:cs="David"/>
                <w:sz w:val="24"/>
                <w:szCs w:val="24"/>
                <w:rtl/>
              </w:rPr>
              <w:t xml:space="preserve"> </w:t>
            </w:r>
            <w:r w:rsidRPr="007851CD">
              <w:rPr>
                <w:rFonts w:ascii="Times New Roman" w:hAnsi="Times New Roman" w:cs="David" w:hint="cs"/>
                <w:sz w:val="24"/>
                <w:szCs w:val="24"/>
                <w:rtl/>
              </w:rPr>
              <w:t>טלפון</w:t>
            </w:r>
            <w:r w:rsidRPr="007851CD">
              <w:rPr>
                <w:rFonts w:ascii="Times New Roman" w:hAnsi="Times New Roman" w:cs="David"/>
                <w:sz w:val="24"/>
                <w:szCs w:val="24"/>
                <w:rtl/>
              </w:rPr>
              <w:t>)</w:t>
            </w:r>
          </w:p>
        </w:tc>
        <w:tc>
          <w:tcPr>
            <w:tcW w:w="717" w:type="pct"/>
          </w:tcPr>
          <w:p w:rsidR="00DC507A" w:rsidRPr="007851CD" w:rsidRDefault="00DC507A" w:rsidP="00825E2F">
            <w:pPr>
              <w:bidi/>
              <w:spacing w:after="0" w:line="240" w:lineRule="auto"/>
              <w:jc w:val="both"/>
              <w:outlineLvl w:val="0"/>
              <w:rPr>
                <w:rFonts w:ascii="Times New Roman" w:hAnsi="Times New Roman" w:cs="David"/>
                <w:sz w:val="24"/>
                <w:szCs w:val="24"/>
                <w:rtl/>
              </w:rPr>
            </w:pPr>
            <w:r>
              <w:rPr>
                <w:rFonts w:ascii="Times New Roman" w:hAnsi="Times New Roman" w:cs="David" w:hint="cs"/>
                <w:sz w:val="24"/>
                <w:szCs w:val="24"/>
                <w:rtl/>
              </w:rPr>
              <w:t>דוא"ל</w:t>
            </w:r>
          </w:p>
        </w:tc>
        <w:tc>
          <w:tcPr>
            <w:tcW w:w="717" w:type="pct"/>
          </w:tcPr>
          <w:p w:rsidR="00DC507A" w:rsidRPr="007851CD" w:rsidRDefault="00DC507A" w:rsidP="00825E2F">
            <w:pPr>
              <w:bidi/>
              <w:spacing w:after="0" w:line="240" w:lineRule="auto"/>
              <w:jc w:val="both"/>
              <w:outlineLvl w:val="0"/>
              <w:rPr>
                <w:rFonts w:ascii="Times New Roman" w:hAnsi="Times New Roman" w:cs="David"/>
                <w:sz w:val="24"/>
                <w:szCs w:val="24"/>
              </w:rPr>
            </w:pPr>
            <w:r w:rsidRPr="007851CD">
              <w:rPr>
                <w:rFonts w:ascii="Times New Roman" w:hAnsi="Times New Roman" w:cs="David" w:hint="cs"/>
                <w:sz w:val="24"/>
                <w:szCs w:val="24"/>
                <w:rtl/>
              </w:rPr>
              <w:t>סוג</w:t>
            </w:r>
            <w:r w:rsidRPr="007851CD">
              <w:rPr>
                <w:rFonts w:ascii="Times New Roman" w:hAnsi="Times New Roman" w:cs="David"/>
                <w:sz w:val="24"/>
                <w:szCs w:val="24"/>
                <w:rtl/>
              </w:rPr>
              <w:t xml:space="preserve"> </w:t>
            </w:r>
            <w:r w:rsidRPr="007851CD">
              <w:rPr>
                <w:rFonts w:ascii="Times New Roman" w:hAnsi="Times New Roman" w:cs="David" w:hint="cs"/>
                <w:sz w:val="24"/>
                <w:szCs w:val="24"/>
                <w:rtl/>
              </w:rPr>
              <w:t>הבגדים</w:t>
            </w:r>
            <w:r w:rsidRPr="007851CD">
              <w:rPr>
                <w:rFonts w:ascii="Times New Roman" w:hAnsi="Times New Roman" w:cs="David"/>
                <w:sz w:val="24"/>
                <w:szCs w:val="24"/>
                <w:rtl/>
              </w:rPr>
              <w:t xml:space="preserve"> </w:t>
            </w:r>
            <w:r w:rsidRPr="007851CD">
              <w:rPr>
                <w:rFonts w:ascii="Times New Roman" w:hAnsi="Times New Roman" w:cs="David" w:hint="cs"/>
                <w:sz w:val="24"/>
                <w:szCs w:val="24"/>
                <w:rtl/>
              </w:rPr>
              <w:t>שסופקו</w:t>
            </w:r>
          </w:p>
        </w:tc>
        <w:tc>
          <w:tcPr>
            <w:tcW w:w="715" w:type="pct"/>
          </w:tcPr>
          <w:p w:rsidR="00DC507A" w:rsidRPr="007851CD" w:rsidRDefault="00DC507A" w:rsidP="00825E2F">
            <w:pPr>
              <w:bidi/>
              <w:spacing w:after="0" w:line="240" w:lineRule="auto"/>
              <w:jc w:val="both"/>
              <w:outlineLvl w:val="0"/>
              <w:rPr>
                <w:rFonts w:ascii="Times New Roman" w:hAnsi="Times New Roman" w:cs="David"/>
                <w:sz w:val="24"/>
                <w:szCs w:val="24"/>
              </w:rPr>
            </w:pPr>
            <w:r w:rsidRPr="007851CD">
              <w:rPr>
                <w:rFonts w:ascii="Times New Roman" w:hAnsi="Times New Roman" w:cs="David" w:hint="cs"/>
                <w:sz w:val="24"/>
                <w:szCs w:val="24"/>
                <w:rtl/>
              </w:rPr>
              <w:t>כמות</w:t>
            </w:r>
            <w:r w:rsidRPr="007851CD">
              <w:rPr>
                <w:rFonts w:ascii="Times New Roman" w:hAnsi="Times New Roman" w:cs="David"/>
                <w:sz w:val="24"/>
                <w:szCs w:val="24"/>
                <w:rtl/>
              </w:rPr>
              <w:t xml:space="preserve"> </w:t>
            </w:r>
            <w:r w:rsidRPr="007851CD">
              <w:rPr>
                <w:rFonts w:ascii="Times New Roman" w:hAnsi="Times New Roman" w:cs="David" w:hint="cs"/>
                <w:sz w:val="24"/>
                <w:szCs w:val="24"/>
                <w:rtl/>
              </w:rPr>
              <w:t>הבגדים</w:t>
            </w:r>
            <w:r w:rsidRPr="007851CD">
              <w:rPr>
                <w:rFonts w:ascii="Times New Roman" w:hAnsi="Times New Roman" w:cs="David"/>
                <w:sz w:val="24"/>
                <w:szCs w:val="24"/>
                <w:rtl/>
              </w:rPr>
              <w:t xml:space="preserve"> </w:t>
            </w:r>
            <w:r w:rsidRPr="007851CD">
              <w:rPr>
                <w:rFonts w:ascii="Times New Roman" w:hAnsi="Times New Roman" w:cs="David" w:hint="cs"/>
                <w:sz w:val="24"/>
                <w:szCs w:val="24"/>
                <w:rtl/>
              </w:rPr>
              <w:t>שסופקו</w:t>
            </w:r>
          </w:p>
        </w:tc>
      </w:tr>
      <w:tr w:rsidR="00DC507A" w:rsidTr="00DC507A">
        <w:tc>
          <w:tcPr>
            <w:tcW w:w="716" w:type="pct"/>
          </w:tcPr>
          <w:p w:rsidR="00DC507A" w:rsidRPr="007851CD" w:rsidRDefault="00DC507A" w:rsidP="00825E2F">
            <w:pPr>
              <w:bidi/>
              <w:spacing w:after="0" w:line="240" w:lineRule="auto"/>
              <w:jc w:val="both"/>
              <w:outlineLvl w:val="0"/>
              <w:rPr>
                <w:rFonts w:ascii="Times New Roman" w:hAnsi="Times New Roman" w:cs="David"/>
                <w:sz w:val="24"/>
                <w:szCs w:val="24"/>
              </w:rPr>
            </w:pPr>
            <w:r>
              <w:rPr>
                <w:rFonts w:ascii="Times New Roman" w:hAnsi="Times New Roman" w:cs="David" w:hint="cs"/>
                <w:sz w:val="24"/>
                <w:szCs w:val="24"/>
                <w:rtl/>
              </w:rPr>
              <w:t>2011</w:t>
            </w:r>
          </w:p>
        </w:tc>
        <w:tc>
          <w:tcPr>
            <w:tcW w:w="709" w:type="pct"/>
          </w:tcPr>
          <w:p w:rsidR="00DC507A" w:rsidRPr="007851CD" w:rsidRDefault="00DC507A" w:rsidP="00825E2F">
            <w:pPr>
              <w:bidi/>
              <w:spacing w:after="0" w:line="240" w:lineRule="auto"/>
              <w:jc w:val="both"/>
              <w:outlineLvl w:val="0"/>
              <w:rPr>
                <w:rFonts w:ascii="Times New Roman" w:hAnsi="Times New Roman" w:cs="David"/>
                <w:sz w:val="24"/>
                <w:szCs w:val="24"/>
              </w:rPr>
            </w:pPr>
          </w:p>
        </w:tc>
        <w:tc>
          <w:tcPr>
            <w:tcW w:w="713" w:type="pct"/>
          </w:tcPr>
          <w:p w:rsidR="00DC507A" w:rsidRPr="007851CD" w:rsidRDefault="00DC507A" w:rsidP="00825E2F">
            <w:pPr>
              <w:bidi/>
              <w:spacing w:after="0" w:line="240" w:lineRule="auto"/>
              <w:jc w:val="both"/>
              <w:outlineLvl w:val="0"/>
              <w:rPr>
                <w:rFonts w:ascii="Times New Roman" w:hAnsi="Times New Roman" w:cs="David"/>
                <w:sz w:val="24"/>
                <w:szCs w:val="24"/>
              </w:rPr>
            </w:pPr>
          </w:p>
        </w:tc>
        <w:tc>
          <w:tcPr>
            <w:tcW w:w="713" w:type="pct"/>
          </w:tcPr>
          <w:p w:rsidR="00DC507A" w:rsidRPr="007851CD" w:rsidRDefault="00DC507A" w:rsidP="00825E2F">
            <w:pPr>
              <w:bidi/>
              <w:spacing w:after="0" w:line="240" w:lineRule="auto"/>
              <w:jc w:val="both"/>
              <w:outlineLvl w:val="0"/>
              <w:rPr>
                <w:rFonts w:ascii="Times New Roman" w:hAnsi="Times New Roman" w:cs="David"/>
                <w:sz w:val="24"/>
                <w:szCs w:val="24"/>
              </w:rPr>
            </w:pPr>
          </w:p>
        </w:tc>
        <w:tc>
          <w:tcPr>
            <w:tcW w:w="717" w:type="pct"/>
          </w:tcPr>
          <w:p w:rsidR="00DC507A" w:rsidRPr="007851CD" w:rsidRDefault="00DC507A" w:rsidP="00825E2F">
            <w:pPr>
              <w:bidi/>
              <w:spacing w:after="0" w:line="240" w:lineRule="auto"/>
              <w:jc w:val="both"/>
              <w:outlineLvl w:val="0"/>
              <w:rPr>
                <w:rFonts w:ascii="Times New Roman" w:hAnsi="Times New Roman" w:cs="David"/>
                <w:sz w:val="24"/>
                <w:szCs w:val="24"/>
              </w:rPr>
            </w:pPr>
          </w:p>
        </w:tc>
        <w:tc>
          <w:tcPr>
            <w:tcW w:w="717" w:type="pct"/>
          </w:tcPr>
          <w:p w:rsidR="00DC507A" w:rsidRPr="007851CD" w:rsidRDefault="00DC507A" w:rsidP="00825E2F">
            <w:pPr>
              <w:bidi/>
              <w:spacing w:after="0" w:line="240" w:lineRule="auto"/>
              <w:jc w:val="both"/>
              <w:outlineLvl w:val="0"/>
              <w:rPr>
                <w:rFonts w:ascii="Times New Roman" w:hAnsi="Times New Roman" w:cs="David"/>
                <w:sz w:val="24"/>
                <w:szCs w:val="24"/>
              </w:rPr>
            </w:pPr>
          </w:p>
        </w:tc>
        <w:tc>
          <w:tcPr>
            <w:tcW w:w="715" w:type="pct"/>
          </w:tcPr>
          <w:p w:rsidR="00DC507A" w:rsidRPr="007851CD" w:rsidRDefault="00DC507A" w:rsidP="00825E2F">
            <w:pPr>
              <w:bidi/>
              <w:spacing w:after="0" w:line="240" w:lineRule="auto"/>
              <w:jc w:val="both"/>
              <w:outlineLvl w:val="0"/>
              <w:rPr>
                <w:rFonts w:ascii="Times New Roman" w:hAnsi="Times New Roman" w:cs="David"/>
                <w:sz w:val="24"/>
                <w:szCs w:val="24"/>
              </w:rPr>
            </w:pPr>
          </w:p>
        </w:tc>
      </w:tr>
      <w:tr w:rsidR="00DC507A" w:rsidTr="00DC507A">
        <w:tc>
          <w:tcPr>
            <w:tcW w:w="716" w:type="pct"/>
          </w:tcPr>
          <w:p w:rsidR="00DC507A" w:rsidRPr="007851CD" w:rsidRDefault="00DC507A" w:rsidP="00825E2F">
            <w:pPr>
              <w:bidi/>
              <w:spacing w:after="0" w:line="240" w:lineRule="auto"/>
              <w:jc w:val="both"/>
              <w:outlineLvl w:val="0"/>
              <w:rPr>
                <w:rFonts w:ascii="Times New Roman" w:hAnsi="Times New Roman" w:cs="David"/>
                <w:sz w:val="24"/>
                <w:szCs w:val="24"/>
              </w:rPr>
            </w:pPr>
            <w:r>
              <w:rPr>
                <w:rFonts w:ascii="Times New Roman" w:hAnsi="Times New Roman" w:cs="David" w:hint="cs"/>
                <w:sz w:val="24"/>
                <w:szCs w:val="24"/>
                <w:rtl/>
              </w:rPr>
              <w:t>2011</w:t>
            </w:r>
          </w:p>
        </w:tc>
        <w:tc>
          <w:tcPr>
            <w:tcW w:w="709" w:type="pct"/>
          </w:tcPr>
          <w:p w:rsidR="00DC507A" w:rsidRPr="007851CD" w:rsidRDefault="00DC507A" w:rsidP="00825E2F">
            <w:pPr>
              <w:bidi/>
              <w:spacing w:after="0" w:line="240" w:lineRule="auto"/>
              <w:jc w:val="both"/>
              <w:outlineLvl w:val="0"/>
              <w:rPr>
                <w:rFonts w:ascii="Times New Roman" w:hAnsi="Times New Roman" w:cs="David"/>
                <w:sz w:val="24"/>
                <w:szCs w:val="24"/>
              </w:rPr>
            </w:pPr>
          </w:p>
        </w:tc>
        <w:tc>
          <w:tcPr>
            <w:tcW w:w="713" w:type="pct"/>
          </w:tcPr>
          <w:p w:rsidR="00DC507A" w:rsidRPr="007851CD" w:rsidRDefault="00DC507A" w:rsidP="00825E2F">
            <w:pPr>
              <w:bidi/>
              <w:spacing w:after="0" w:line="240" w:lineRule="auto"/>
              <w:jc w:val="both"/>
              <w:outlineLvl w:val="0"/>
              <w:rPr>
                <w:rFonts w:ascii="Times New Roman" w:hAnsi="Times New Roman" w:cs="David"/>
                <w:sz w:val="24"/>
                <w:szCs w:val="24"/>
              </w:rPr>
            </w:pPr>
          </w:p>
        </w:tc>
        <w:tc>
          <w:tcPr>
            <w:tcW w:w="713" w:type="pct"/>
          </w:tcPr>
          <w:p w:rsidR="00DC507A" w:rsidRPr="007851CD" w:rsidRDefault="00DC507A" w:rsidP="00825E2F">
            <w:pPr>
              <w:bidi/>
              <w:spacing w:after="0" w:line="240" w:lineRule="auto"/>
              <w:jc w:val="both"/>
              <w:outlineLvl w:val="0"/>
              <w:rPr>
                <w:rFonts w:ascii="Times New Roman" w:hAnsi="Times New Roman" w:cs="David"/>
                <w:sz w:val="24"/>
                <w:szCs w:val="24"/>
              </w:rPr>
            </w:pPr>
          </w:p>
        </w:tc>
        <w:tc>
          <w:tcPr>
            <w:tcW w:w="717" w:type="pct"/>
          </w:tcPr>
          <w:p w:rsidR="00DC507A" w:rsidRPr="007851CD" w:rsidRDefault="00DC507A" w:rsidP="00825E2F">
            <w:pPr>
              <w:bidi/>
              <w:spacing w:after="0" w:line="240" w:lineRule="auto"/>
              <w:jc w:val="both"/>
              <w:outlineLvl w:val="0"/>
              <w:rPr>
                <w:rFonts w:ascii="Times New Roman" w:hAnsi="Times New Roman" w:cs="David"/>
                <w:sz w:val="24"/>
                <w:szCs w:val="24"/>
              </w:rPr>
            </w:pPr>
          </w:p>
        </w:tc>
        <w:tc>
          <w:tcPr>
            <w:tcW w:w="717" w:type="pct"/>
          </w:tcPr>
          <w:p w:rsidR="00DC507A" w:rsidRPr="007851CD" w:rsidRDefault="00DC507A" w:rsidP="00825E2F">
            <w:pPr>
              <w:bidi/>
              <w:spacing w:after="0" w:line="240" w:lineRule="auto"/>
              <w:jc w:val="both"/>
              <w:outlineLvl w:val="0"/>
              <w:rPr>
                <w:rFonts w:ascii="Times New Roman" w:hAnsi="Times New Roman" w:cs="David"/>
                <w:sz w:val="24"/>
                <w:szCs w:val="24"/>
              </w:rPr>
            </w:pPr>
          </w:p>
        </w:tc>
        <w:tc>
          <w:tcPr>
            <w:tcW w:w="715" w:type="pct"/>
          </w:tcPr>
          <w:p w:rsidR="00DC507A" w:rsidRPr="007851CD" w:rsidRDefault="00DC507A" w:rsidP="00825E2F">
            <w:pPr>
              <w:bidi/>
              <w:spacing w:after="0" w:line="240" w:lineRule="auto"/>
              <w:jc w:val="both"/>
              <w:outlineLvl w:val="0"/>
              <w:rPr>
                <w:rFonts w:ascii="Times New Roman" w:hAnsi="Times New Roman" w:cs="David"/>
                <w:sz w:val="24"/>
                <w:szCs w:val="24"/>
              </w:rPr>
            </w:pPr>
          </w:p>
        </w:tc>
      </w:tr>
      <w:tr w:rsidR="00DC507A" w:rsidTr="00DC507A">
        <w:tc>
          <w:tcPr>
            <w:tcW w:w="716" w:type="pct"/>
          </w:tcPr>
          <w:p w:rsidR="00DC507A" w:rsidRPr="007851CD" w:rsidRDefault="00DC507A" w:rsidP="00825E2F">
            <w:pPr>
              <w:bidi/>
              <w:spacing w:after="0" w:line="240" w:lineRule="auto"/>
              <w:jc w:val="both"/>
              <w:outlineLvl w:val="0"/>
              <w:rPr>
                <w:rFonts w:ascii="Times New Roman" w:hAnsi="Times New Roman" w:cs="David"/>
                <w:sz w:val="24"/>
                <w:szCs w:val="24"/>
              </w:rPr>
            </w:pPr>
            <w:r>
              <w:rPr>
                <w:rFonts w:ascii="Times New Roman" w:hAnsi="Times New Roman" w:cs="David" w:hint="cs"/>
                <w:sz w:val="24"/>
                <w:szCs w:val="24"/>
                <w:rtl/>
              </w:rPr>
              <w:t>2012</w:t>
            </w:r>
          </w:p>
        </w:tc>
        <w:tc>
          <w:tcPr>
            <w:tcW w:w="709" w:type="pct"/>
          </w:tcPr>
          <w:p w:rsidR="00DC507A" w:rsidRPr="007851CD" w:rsidRDefault="00DC507A" w:rsidP="00825E2F">
            <w:pPr>
              <w:bidi/>
              <w:spacing w:after="0" w:line="240" w:lineRule="auto"/>
              <w:jc w:val="both"/>
              <w:outlineLvl w:val="0"/>
              <w:rPr>
                <w:rFonts w:ascii="Times New Roman" w:hAnsi="Times New Roman" w:cs="David"/>
                <w:sz w:val="24"/>
                <w:szCs w:val="24"/>
              </w:rPr>
            </w:pPr>
          </w:p>
        </w:tc>
        <w:tc>
          <w:tcPr>
            <w:tcW w:w="713" w:type="pct"/>
          </w:tcPr>
          <w:p w:rsidR="00DC507A" w:rsidRPr="007851CD" w:rsidRDefault="00DC507A" w:rsidP="00825E2F">
            <w:pPr>
              <w:bidi/>
              <w:spacing w:after="0" w:line="240" w:lineRule="auto"/>
              <w:jc w:val="both"/>
              <w:outlineLvl w:val="0"/>
              <w:rPr>
                <w:rFonts w:ascii="Times New Roman" w:hAnsi="Times New Roman" w:cs="David"/>
                <w:sz w:val="24"/>
                <w:szCs w:val="24"/>
              </w:rPr>
            </w:pPr>
          </w:p>
        </w:tc>
        <w:tc>
          <w:tcPr>
            <w:tcW w:w="713" w:type="pct"/>
          </w:tcPr>
          <w:p w:rsidR="00DC507A" w:rsidRPr="007851CD" w:rsidRDefault="00DC507A" w:rsidP="00825E2F">
            <w:pPr>
              <w:bidi/>
              <w:spacing w:after="0" w:line="240" w:lineRule="auto"/>
              <w:jc w:val="both"/>
              <w:outlineLvl w:val="0"/>
              <w:rPr>
                <w:rFonts w:ascii="Times New Roman" w:hAnsi="Times New Roman" w:cs="David"/>
                <w:sz w:val="24"/>
                <w:szCs w:val="24"/>
              </w:rPr>
            </w:pPr>
          </w:p>
        </w:tc>
        <w:tc>
          <w:tcPr>
            <w:tcW w:w="717" w:type="pct"/>
          </w:tcPr>
          <w:p w:rsidR="00DC507A" w:rsidRPr="007851CD" w:rsidRDefault="00DC507A" w:rsidP="00825E2F">
            <w:pPr>
              <w:bidi/>
              <w:spacing w:after="0" w:line="240" w:lineRule="auto"/>
              <w:jc w:val="both"/>
              <w:outlineLvl w:val="0"/>
              <w:rPr>
                <w:rFonts w:ascii="Times New Roman" w:hAnsi="Times New Roman" w:cs="David"/>
                <w:sz w:val="24"/>
                <w:szCs w:val="24"/>
              </w:rPr>
            </w:pPr>
          </w:p>
        </w:tc>
        <w:tc>
          <w:tcPr>
            <w:tcW w:w="717" w:type="pct"/>
          </w:tcPr>
          <w:p w:rsidR="00DC507A" w:rsidRPr="007851CD" w:rsidRDefault="00DC507A" w:rsidP="00825E2F">
            <w:pPr>
              <w:bidi/>
              <w:spacing w:after="0" w:line="240" w:lineRule="auto"/>
              <w:jc w:val="both"/>
              <w:outlineLvl w:val="0"/>
              <w:rPr>
                <w:rFonts w:ascii="Times New Roman" w:hAnsi="Times New Roman" w:cs="David"/>
                <w:sz w:val="24"/>
                <w:szCs w:val="24"/>
              </w:rPr>
            </w:pPr>
          </w:p>
        </w:tc>
        <w:tc>
          <w:tcPr>
            <w:tcW w:w="715" w:type="pct"/>
          </w:tcPr>
          <w:p w:rsidR="00DC507A" w:rsidRPr="007851CD" w:rsidRDefault="00DC507A" w:rsidP="00825E2F">
            <w:pPr>
              <w:bidi/>
              <w:spacing w:after="0" w:line="240" w:lineRule="auto"/>
              <w:jc w:val="both"/>
              <w:outlineLvl w:val="0"/>
              <w:rPr>
                <w:rFonts w:ascii="Times New Roman" w:hAnsi="Times New Roman" w:cs="David"/>
                <w:sz w:val="24"/>
                <w:szCs w:val="24"/>
              </w:rPr>
            </w:pPr>
          </w:p>
        </w:tc>
      </w:tr>
      <w:tr w:rsidR="00DC507A" w:rsidTr="00DC507A">
        <w:tc>
          <w:tcPr>
            <w:tcW w:w="716" w:type="pct"/>
          </w:tcPr>
          <w:p w:rsidR="00DC507A" w:rsidRPr="007851CD" w:rsidRDefault="00DC507A" w:rsidP="00825E2F">
            <w:pPr>
              <w:bidi/>
              <w:spacing w:after="0" w:line="240" w:lineRule="auto"/>
              <w:jc w:val="both"/>
              <w:outlineLvl w:val="0"/>
              <w:rPr>
                <w:rFonts w:ascii="Times New Roman" w:hAnsi="Times New Roman" w:cs="David"/>
                <w:sz w:val="24"/>
                <w:szCs w:val="24"/>
              </w:rPr>
            </w:pPr>
            <w:r>
              <w:rPr>
                <w:rFonts w:ascii="Times New Roman" w:hAnsi="Times New Roman" w:cs="David" w:hint="cs"/>
                <w:sz w:val="24"/>
                <w:szCs w:val="24"/>
                <w:rtl/>
              </w:rPr>
              <w:t>2012</w:t>
            </w:r>
          </w:p>
        </w:tc>
        <w:tc>
          <w:tcPr>
            <w:tcW w:w="709" w:type="pct"/>
          </w:tcPr>
          <w:p w:rsidR="00DC507A" w:rsidRPr="007851CD" w:rsidRDefault="00DC507A" w:rsidP="00825E2F">
            <w:pPr>
              <w:bidi/>
              <w:spacing w:after="0" w:line="240" w:lineRule="auto"/>
              <w:jc w:val="both"/>
              <w:outlineLvl w:val="0"/>
              <w:rPr>
                <w:rFonts w:ascii="Times New Roman" w:hAnsi="Times New Roman" w:cs="David"/>
                <w:sz w:val="24"/>
                <w:szCs w:val="24"/>
              </w:rPr>
            </w:pPr>
          </w:p>
        </w:tc>
        <w:tc>
          <w:tcPr>
            <w:tcW w:w="713" w:type="pct"/>
          </w:tcPr>
          <w:p w:rsidR="00DC507A" w:rsidRPr="007851CD" w:rsidRDefault="00DC507A" w:rsidP="00825E2F">
            <w:pPr>
              <w:bidi/>
              <w:spacing w:after="0" w:line="240" w:lineRule="auto"/>
              <w:jc w:val="both"/>
              <w:outlineLvl w:val="0"/>
              <w:rPr>
                <w:rFonts w:ascii="Times New Roman" w:hAnsi="Times New Roman" w:cs="David"/>
                <w:sz w:val="24"/>
                <w:szCs w:val="24"/>
              </w:rPr>
            </w:pPr>
          </w:p>
        </w:tc>
        <w:tc>
          <w:tcPr>
            <w:tcW w:w="713" w:type="pct"/>
          </w:tcPr>
          <w:p w:rsidR="00DC507A" w:rsidRPr="007851CD" w:rsidRDefault="00DC507A" w:rsidP="00825E2F">
            <w:pPr>
              <w:bidi/>
              <w:spacing w:after="0" w:line="240" w:lineRule="auto"/>
              <w:jc w:val="both"/>
              <w:outlineLvl w:val="0"/>
              <w:rPr>
                <w:rFonts w:ascii="Times New Roman" w:hAnsi="Times New Roman" w:cs="David"/>
                <w:sz w:val="24"/>
                <w:szCs w:val="24"/>
              </w:rPr>
            </w:pPr>
          </w:p>
        </w:tc>
        <w:tc>
          <w:tcPr>
            <w:tcW w:w="717" w:type="pct"/>
          </w:tcPr>
          <w:p w:rsidR="00DC507A" w:rsidRPr="007851CD" w:rsidRDefault="00DC507A" w:rsidP="00825E2F">
            <w:pPr>
              <w:bidi/>
              <w:spacing w:after="0" w:line="240" w:lineRule="auto"/>
              <w:jc w:val="both"/>
              <w:outlineLvl w:val="0"/>
              <w:rPr>
                <w:rFonts w:ascii="Times New Roman" w:hAnsi="Times New Roman" w:cs="David"/>
                <w:sz w:val="24"/>
                <w:szCs w:val="24"/>
              </w:rPr>
            </w:pPr>
          </w:p>
        </w:tc>
        <w:tc>
          <w:tcPr>
            <w:tcW w:w="717" w:type="pct"/>
          </w:tcPr>
          <w:p w:rsidR="00DC507A" w:rsidRPr="007851CD" w:rsidRDefault="00DC507A" w:rsidP="00825E2F">
            <w:pPr>
              <w:bidi/>
              <w:spacing w:after="0" w:line="240" w:lineRule="auto"/>
              <w:jc w:val="both"/>
              <w:outlineLvl w:val="0"/>
              <w:rPr>
                <w:rFonts w:ascii="Times New Roman" w:hAnsi="Times New Roman" w:cs="David"/>
                <w:sz w:val="24"/>
                <w:szCs w:val="24"/>
              </w:rPr>
            </w:pPr>
          </w:p>
        </w:tc>
        <w:tc>
          <w:tcPr>
            <w:tcW w:w="715" w:type="pct"/>
          </w:tcPr>
          <w:p w:rsidR="00DC507A" w:rsidRPr="007851CD" w:rsidRDefault="00DC507A" w:rsidP="00825E2F">
            <w:pPr>
              <w:bidi/>
              <w:spacing w:after="0" w:line="240" w:lineRule="auto"/>
              <w:jc w:val="both"/>
              <w:outlineLvl w:val="0"/>
              <w:rPr>
                <w:rFonts w:ascii="Times New Roman" w:hAnsi="Times New Roman" w:cs="David"/>
                <w:sz w:val="24"/>
                <w:szCs w:val="24"/>
              </w:rPr>
            </w:pPr>
          </w:p>
        </w:tc>
      </w:tr>
      <w:tr w:rsidR="00DC507A" w:rsidTr="00DC507A">
        <w:tc>
          <w:tcPr>
            <w:tcW w:w="716" w:type="pct"/>
          </w:tcPr>
          <w:p w:rsidR="00DC507A" w:rsidRPr="007851CD" w:rsidRDefault="00DC507A" w:rsidP="00825E2F">
            <w:pPr>
              <w:bidi/>
              <w:spacing w:after="0" w:line="240" w:lineRule="auto"/>
              <w:jc w:val="both"/>
              <w:outlineLvl w:val="0"/>
              <w:rPr>
                <w:rFonts w:ascii="Times New Roman" w:hAnsi="Times New Roman" w:cs="David"/>
                <w:sz w:val="24"/>
                <w:szCs w:val="24"/>
              </w:rPr>
            </w:pPr>
            <w:r>
              <w:rPr>
                <w:rFonts w:ascii="Times New Roman" w:hAnsi="Times New Roman" w:cs="David" w:hint="cs"/>
                <w:sz w:val="24"/>
                <w:szCs w:val="24"/>
                <w:rtl/>
              </w:rPr>
              <w:t>2013</w:t>
            </w:r>
          </w:p>
        </w:tc>
        <w:tc>
          <w:tcPr>
            <w:tcW w:w="709" w:type="pct"/>
          </w:tcPr>
          <w:p w:rsidR="00DC507A" w:rsidRPr="007851CD" w:rsidRDefault="00DC507A" w:rsidP="00825E2F">
            <w:pPr>
              <w:bidi/>
              <w:spacing w:after="0" w:line="240" w:lineRule="auto"/>
              <w:jc w:val="both"/>
              <w:outlineLvl w:val="0"/>
              <w:rPr>
                <w:rFonts w:ascii="Times New Roman" w:hAnsi="Times New Roman" w:cs="David"/>
                <w:sz w:val="24"/>
                <w:szCs w:val="24"/>
              </w:rPr>
            </w:pPr>
          </w:p>
        </w:tc>
        <w:tc>
          <w:tcPr>
            <w:tcW w:w="713" w:type="pct"/>
          </w:tcPr>
          <w:p w:rsidR="00DC507A" w:rsidRPr="007851CD" w:rsidRDefault="00DC507A" w:rsidP="00825E2F">
            <w:pPr>
              <w:bidi/>
              <w:spacing w:after="0" w:line="240" w:lineRule="auto"/>
              <w:jc w:val="both"/>
              <w:outlineLvl w:val="0"/>
              <w:rPr>
                <w:rFonts w:ascii="Times New Roman" w:hAnsi="Times New Roman" w:cs="David"/>
                <w:sz w:val="24"/>
                <w:szCs w:val="24"/>
              </w:rPr>
            </w:pPr>
          </w:p>
        </w:tc>
        <w:tc>
          <w:tcPr>
            <w:tcW w:w="713" w:type="pct"/>
          </w:tcPr>
          <w:p w:rsidR="00DC507A" w:rsidRPr="007851CD" w:rsidRDefault="00DC507A" w:rsidP="00825E2F">
            <w:pPr>
              <w:bidi/>
              <w:spacing w:after="0" w:line="240" w:lineRule="auto"/>
              <w:jc w:val="both"/>
              <w:outlineLvl w:val="0"/>
              <w:rPr>
                <w:rFonts w:ascii="Times New Roman" w:hAnsi="Times New Roman" w:cs="David"/>
                <w:sz w:val="24"/>
                <w:szCs w:val="24"/>
              </w:rPr>
            </w:pPr>
          </w:p>
        </w:tc>
        <w:tc>
          <w:tcPr>
            <w:tcW w:w="717" w:type="pct"/>
          </w:tcPr>
          <w:p w:rsidR="00DC507A" w:rsidRPr="007851CD" w:rsidRDefault="00DC507A" w:rsidP="00825E2F">
            <w:pPr>
              <w:bidi/>
              <w:spacing w:after="0" w:line="240" w:lineRule="auto"/>
              <w:jc w:val="both"/>
              <w:outlineLvl w:val="0"/>
              <w:rPr>
                <w:rFonts w:ascii="Times New Roman" w:hAnsi="Times New Roman" w:cs="David"/>
                <w:sz w:val="24"/>
                <w:szCs w:val="24"/>
              </w:rPr>
            </w:pPr>
          </w:p>
        </w:tc>
        <w:tc>
          <w:tcPr>
            <w:tcW w:w="717" w:type="pct"/>
          </w:tcPr>
          <w:p w:rsidR="00DC507A" w:rsidRPr="007851CD" w:rsidRDefault="00DC507A" w:rsidP="00825E2F">
            <w:pPr>
              <w:bidi/>
              <w:spacing w:after="0" w:line="240" w:lineRule="auto"/>
              <w:jc w:val="both"/>
              <w:outlineLvl w:val="0"/>
              <w:rPr>
                <w:rFonts w:ascii="Times New Roman" w:hAnsi="Times New Roman" w:cs="David"/>
                <w:sz w:val="24"/>
                <w:szCs w:val="24"/>
              </w:rPr>
            </w:pPr>
          </w:p>
        </w:tc>
        <w:tc>
          <w:tcPr>
            <w:tcW w:w="715" w:type="pct"/>
          </w:tcPr>
          <w:p w:rsidR="00DC507A" w:rsidRPr="007851CD" w:rsidRDefault="00DC507A" w:rsidP="00825E2F">
            <w:pPr>
              <w:bidi/>
              <w:spacing w:after="0" w:line="240" w:lineRule="auto"/>
              <w:jc w:val="both"/>
              <w:outlineLvl w:val="0"/>
              <w:rPr>
                <w:rFonts w:ascii="Times New Roman" w:hAnsi="Times New Roman" w:cs="David"/>
                <w:sz w:val="24"/>
                <w:szCs w:val="24"/>
              </w:rPr>
            </w:pPr>
          </w:p>
        </w:tc>
      </w:tr>
      <w:tr w:rsidR="00DC507A" w:rsidTr="00DC507A">
        <w:tc>
          <w:tcPr>
            <w:tcW w:w="716" w:type="pct"/>
          </w:tcPr>
          <w:p w:rsidR="00DC507A" w:rsidRPr="007851CD" w:rsidRDefault="00DC507A" w:rsidP="00825E2F">
            <w:pPr>
              <w:bidi/>
              <w:spacing w:after="0" w:line="240" w:lineRule="auto"/>
              <w:jc w:val="both"/>
              <w:outlineLvl w:val="0"/>
              <w:rPr>
                <w:rFonts w:ascii="Times New Roman" w:hAnsi="Times New Roman" w:cs="David"/>
                <w:sz w:val="24"/>
                <w:szCs w:val="24"/>
              </w:rPr>
            </w:pPr>
            <w:r>
              <w:rPr>
                <w:rFonts w:ascii="Times New Roman" w:hAnsi="Times New Roman" w:cs="David" w:hint="cs"/>
                <w:sz w:val="24"/>
                <w:szCs w:val="24"/>
                <w:rtl/>
              </w:rPr>
              <w:t>2013</w:t>
            </w:r>
          </w:p>
        </w:tc>
        <w:tc>
          <w:tcPr>
            <w:tcW w:w="709" w:type="pct"/>
          </w:tcPr>
          <w:p w:rsidR="00DC507A" w:rsidRPr="007851CD" w:rsidRDefault="00DC507A" w:rsidP="00825E2F">
            <w:pPr>
              <w:bidi/>
              <w:spacing w:after="0" w:line="240" w:lineRule="auto"/>
              <w:jc w:val="both"/>
              <w:outlineLvl w:val="0"/>
              <w:rPr>
                <w:rFonts w:ascii="Times New Roman" w:hAnsi="Times New Roman" w:cs="David"/>
                <w:sz w:val="24"/>
                <w:szCs w:val="24"/>
              </w:rPr>
            </w:pPr>
          </w:p>
        </w:tc>
        <w:tc>
          <w:tcPr>
            <w:tcW w:w="713" w:type="pct"/>
          </w:tcPr>
          <w:p w:rsidR="00DC507A" w:rsidRPr="007851CD" w:rsidRDefault="00DC507A" w:rsidP="00825E2F">
            <w:pPr>
              <w:bidi/>
              <w:spacing w:after="0" w:line="240" w:lineRule="auto"/>
              <w:jc w:val="both"/>
              <w:outlineLvl w:val="0"/>
              <w:rPr>
                <w:rFonts w:ascii="Times New Roman" w:hAnsi="Times New Roman" w:cs="David"/>
                <w:sz w:val="24"/>
                <w:szCs w:val="24"/>
              </w:rPr>
            </w:pPr>
          </w:p>
        </w:tc>
        <w:tc>
          <w:tcPr>
            <w:tcW w:w="713" w:type="pct"/>
          </w:tcPr>
          <w:p w:rsidR="00DC507A" w:rsidRPr="007851CD" w:rsidRDefault="00DC507A" w:rsidP="00825E2F">
            <w:pPr>
              <w:bidi/>
              <w:spacing w:after="0" w:line="240" w:lineRule="auto"/>
              <w:jc w:val="both"/>
              <w:outlineLvl w:val="0"/>
              <w:rPr>
                <w:rFonts w:ascii="Times New Roman" w:hAnsi="Times New Roman" w:cs="David"/>
                <w:sz w:val="24"/>
                <w:szCs w:val="24"/>
              </w:rPr>
            </w:pPr>
          </w:p>
        </w:tc>
        <w:tc>
          <w:tcPr>
            <w:tcW w:w="717" w:type="pct"/>
          </w:tcPr>
          <w:p w:rsidR="00DC507A" w:rsidRPr="007851CD" w:rsidRDefault="00DC507A" w:rsidP="00825E2F">
            <w:pPr>
              <w:bidi/>
              <w:spacing w:after="0" w:line="240" w:lineRule="auto"/>
              <w:jc w:val="both"/>
              <w:outlineLvl w:val="0"/>
              <w:rPr>
                <w:rFonts w:ascii="Times New Roman" w:hAnsi="Times New Roman" w:cs="David"/>
                <w:sz w:val="24"/>
                <w:szCs w:val="24"/>
              </w:rPr>
            </w:pPr>
          </w:p>
        </w:tc>
        <w:tc>
          <w:tcPr>
            <w:tcW w:w="717" w:type="pct"/>
          </w:tcPr>
          <w:p w:rsidR="00DC507A" w:rsidRPr="007851CD" w:rsidRDefault="00DC507A" w:rsidP="00825E2F">
            <w:pPr>
              <w:bidi/>
              <w:spacing w:after="0" w:line="240" w:lineRule="auto"/>
              <w:jc w:val="both"/>
              <w:outlineLvl w:val="0"/>
              <w:rPr>
                <w:rFonts w:ascii="Times New Roman" w:hAnsi="Times New Roman" w:cs="David"/>
                <w:sz w:val="24"/>
                <w:szCs w:val="24"/>
              </w:rPr>
            </w:pPr>
          </w:p>
        </w:tc>
        <w:tc>
          <w:tcPr>
            <w:tcW w:w="715" w:type="pct"/>
          </w:tcPr>
          <w:p w:rsidR="00DC507A" w:rsidRPr="007851CD" w:rsidRDefault="00DC507A" w:rsidP="00825E2F">
            <w:pPr>
              <w:bidi/>
              <w:spacing w:after="0" w:line="240" w:lineRule="auto"/>
              <w:jc w:val="both"/>
              <w:outlineLvl w:val="0"/>
              <w:rPr>
                <w:rFonts w:ascii="Times New Roman" w:hAnsi="Times New Roman" w:cs="David"/>
                <w:sz w:val="24"/>
                <w:szCs w:val="24"/>
              </w:rPr>
            </w:pPr>
          </w:p>
        </w:tc>
      </w:tr>
    </w:tbl>
    <w:p w:rsidR="00124AFC" w:rsidRDefault="00124AFC" w:rsidP="00E93B36">
      <w:pPr>
        <w:bidi/>
        <w:spacing w:after="0" w:line="240" w:lineRule="auto"/>
        <w:ind w:left="1134"/>
        <w:jc w:val="both"/>
        <w:outlineLvl w:val="0"/>
        <w:rPr>
          <w:rFonts w:cs="David"/>
          <w:sz w:val="24"/>
          <w:szCs w:val="24"/>
        </w:rPr>
      </w:pPr>
    </w:p>
    <w:p w:rsidR="00124AFC" w:rsidRPr="00AE466E" w:rsidRDefault="00124AFC" w:rsidP="00AE466E">
      <w:pPr>
        <w:bidi/>
        <w:spacing w:after="0" w:line="240" w:lineRule="auto"/>
        <w:ind w:left="1134"/>
        <w:jc w:val="both"/>
        <w:outlineLvl w:val="0"/>
        <w:rPr>
          <w:rFonts w:cs="David"/>
          <w:sz w:val="24"/>
          <w:szCs w:val="24"/>
          <w:rtl/>
        </w:rPr>
      </w:pPr>
    </w:p>
    <w:p w:rsidR="00124AFC" w:rsidRDefault="00124AFC" w:rsidP="004F62FF">
      <w:pPr>
        <w:numPr>
          <w:ilvl w:val="1"/>
          <w:numId w:val="6"/>
        </w:numPr>
        <w:bidi/>
        <w:spacing w:after="0" w:line="240" w:lineRule="auto"/>
        <w:jc w:val="both"/>
        <w:outlineLvl w:val="0"/>
        <w:rPr>
          <w:rFonts w:cs="David"/>
          <w:sz w:val="24"/>
          <w:szCs w:val="24"/>
        </w:rPr>
      </w:pPr>
      <w:r w:rsidRPr="00AE466E">
        <w:rPr>
          <w:rFonts w:cs="David" w:hint="cs"/>
          <w:sz w:val="24"/>
          <w:szCs w:val="24"/>
          <w:rtl/>
        </w:rPr>
        <w:t>לגבי</w:t>
      </w:r>
      <w:r w:rsidRPr="00AE466E">
        <w:rPr>
          <w:rFonts w:cs="David"/>
          <w:sz w:val="24"/>
          <w:szCs w:val="24"/>
          <w:rtl/>
        </w:rPr>
        <w:t xml:space="preserve"> </w:t>
      </w:r>
      <w:r w:rsidRPr="004F62FF">
        <w:rPr>
          <w:rFonts w:cs="David" w:hint="cs"/>
          <w:sz w:val="24"/>
          <w:szCs w:val="24"/>
          <w:rtl/>
        </w:rPr>
        <w:t>מציעים</w:t>
      </w:r>
      <w:r w:rsidRPr="004F62FF">
        <w:rPr>
          <w:rFonts w:cs="David"/>
          <w:sz w:val="24"/>
          <w:szCs w:val="24"/>
          <w:rtl/>
        </w:rPr>
        <w:t xml:space="preserve"> </w:t>
      </w:r>
      <w:r w:rsidRPr="004F62FF">
        <w:rPr>
          <w:rFonts w:cs="David" w:hint="cs"/>
          <w:sz w:val="24"/>
          <w:szCs w:val="24"/>
          <w:rtl/>
        </w:rPr>
        <w:t>המגישים</w:t>
      </w:r>
      <w:r w:rsidRPr="004F62FF">
        <w:rPr>
          <w:rFonts w:cs="David"/>
          <w:sz w:val="24"/>
          <w:szCs w:val="24"/>
          <w:rtl/>
        </w:rPr>
        <w:t xml:space="preserve"> </w:t>
      </w:r>
      <w:r w:rsidRPr="004F62FF">
        <w:rPr>
          <w:rFonts w:cs="David" w:hint="cs"/>
          <w:sz w:val="24"/>
          <w:szCs w:val="24"/>
          <w:rtl/>
        </w:rPr>
        <w:t>הצעות</w:t>
      </w:r>
      <w:r w:rsidRPr="004F62FF">
        <w:rPr>
          <w:rFonts w:cs="David"/>
          <w:sz w:val="24"/>
          <w:szCs w:val="24"/>
          <w:rtl/>
        </w:rPr>
        <w:t xml:space="preserve"> </w:t>
      </w:r>
      <w:r w:rsidRPr="004F62FF">
        <w:rPr>
          <w:rFonts w:cs="David" w:hint="cs"/>
          <w:sz w:val="24"/>
          <w:szCs w:val="24"/>
          <w:rtl/>
        </w:rPr>
        <w:t>לקטגוריה</w:t>
      </w:r>
      <w:r w:rsidRPr="004F62FF">
        <w:rPr>
          <w:rFonts w:cs="David"/>
          <w:sz w:val="24"/>
          <w:szCs w:val="24"/>
          <w:rtl/>
        </w:rPr>
        <w:t xml:space="preserve"> </w:t>
      </w:r>
      <w:r w:rsidRPr="004F62FF">
        <w:rPr>
          <w:rFonts w:cs="David" w:hint="cs"/>
          <w:sz w:val="24"/>
          <w:szCs w:val="24"/>
          <w:rtl/>
        </w:rPr>
        <w:t>מס</w:t>
      </w:r>
      <w:r w:rsidRPr="004F62FF">
        <w:rPr>
          <w:rFonts w:cs="David"/>
          <w:sz w:val="24"/>
          <w:szCs w:val="24"/>
          <w:rtl/>
        </w:rPr>
        <w:t xml:space="preserve">' 1 </w:t>
      </w:r>
      <w:r w:rsidRPr="004F62FF">
        <w:rPr>
          <w:rFonts w:cs="David" w:hint="cs"/>
          <w:sz w:val="24"/>
          <w:szCs w:val="24"/>
          <w:rtl/>
        </w:rPr>
        <w:t>ו</w:t>
      </w:r>
      <w:r w:rsidRPr="004F62FF">
        <w:rPr>
          <w:rFonts w:cs="David"/>
          <w:sz w:val="24"/>
          <w:szCs w:val="24"/>
          <w:rtl/>
        </w:rPr>
        <w:t>/</w:t>
      </w:r>
      <w:r w:rsidRPr="004F62FF">
        <w:rPr>
          <w:rFonts w:cs="David" w:hint="cs"/>
          <w:sz w:val="24"/>
          <w:szCs w:val="24"/>
          <w:rtl/>
        </w:rPr>
        <w:t>או</w:t>
      </w:r>
      <w:r w:rsidRPr="004F62FF">
        <w:rPr>
          <w:rFonts w:cs="David"/>
          <w:sz w:val="24"/>
          <w:szCs w:val="24"/>
          <w:rtl/>
        </w:rPr>
        <w:t xml:space="preserve"> </w:t>
      </w:r>
      <w:r w:rsidRPr="004F62FF">
        <w:rPr>
          <w:rFonts w:cs="David" w:hint="cs"/>
          <w:sz w:val="24"/>
          <w:szCs w:val="24"/>
          <w:rtl/>
        </w:rPr>
        <w:t>קטגוריה</w:t>
      </w:r>
      <w:r w:rsidRPr="004F62FF">
        <w:rPr>
          <w:rFonts w:cs="David"/>
          <w:sz w:val="24"/>
          <w:szCs w:val="24"/>
          <w:rtl/>
        </w:rPr>
        <w:t xml:space="preserve"> </w:t>
      </w:r>
      <w:r w:rsidRPr="004F62FF">
        <w:rPr>
          <w:rFonts w:cs="David" w:hint="cs"/>
          <w:sz w:val="24"/>
          <w:szCs w:val="24"/>
          <w:rtl/>
        </w:rPr>
        <w:t>מס</w:t>
      </w:r>
      <w:r w:rsidRPr="004F62FF">
        <w:rPr>
          <w:rFonts w:cs="David"/>
          <w:sz w:val="24"/>
          <w:szCs w:val="24"/>
          <w:rtl/>
        </w:rPr>
        <w:t xml:space="preserve">' 2  </w:t>
      </w:r>
      <w:r w:rsidR="00EF2063">
        <w:rPr>
          <w:rFonts w:cs="David" w:hint="cs"/>
          <w:sz w:val="24"/>
          <w:szCs w:val="24"/>
          <w:rtl/>
        </w:rPr>
        <w:t xml:space="preserve">ו/או קטגוריה 3 </w:t>
      </w:r>
      <w:r w:rsidRPr="004F62FF">
        <w:rPr>
          <w:rFonts w:cs="David" w:hint="cs"/>
          <w:sz w:val="24"/>
          <w:szCs w:val="24"/>
          <w:rtl/>
        </w:rPr>
        <w:t>בלבד</w:t>
      </w:r>
      <w:r w:rsidRPr="004F62FF">
        <w:rPr>
          <w:rFonts w:cs="David"/>
          <w:sz w:val="24"/>
          <w:szCs w:val="24"/>
          <w:rtl/>
        </w:rPr>
        <w:t xml:space="preserve">: </w:t>
      </w:r>
      <w:r w:rsidRPr="004F62FF">
        <w:rPr>
          <w:rFonts w:cs="David" w:hint="cs"/>
          <w:sz w:val="24"/>
          <w:szCs w:val="24"/>
          <w:rtl/>
        </w:rPr>
        <w:t>המציע</w:t>
      </w:r>
      <w:r w:rsidRPr="004F62FF">
        <w:rPr>
          <w:rFonts w:cs="David"/>
          <w:sz w:val="24"/>
          <w:szCs w:val="24"/>
          <w:rtl/>
        </w:rPr>
        <w:t xml:space="preserve"> </w:t>
      </w:r>
      <w:r w:rsidRPr="004F62FF">
        <w:rPr>
          <w:rFonts w:cs="David" w:hint="cs"/>
          <w:sz w:val="24"/>
          <w:szCs w:val="24"/>
          <w:rtl/>
        </w:rPr>
        <w:t>הינו</w:t>
      </w:r>
      <w:r w:rsidRPr="004F62FF">
        <w:rPr>
          <w:rFonts w:cs="David"/>
          <w:sz w:val="24"/>
          <w:szCs w:val="24"/>
          <w:rtl/>
        </w:rPr>
        <w:t xml:space="preserve"> </w:t>
      </w:r>
      <w:r w:rsidRPr="004F62FF">
        <w:rPr>
          <w:rFonts w:cs="David" w:hint="cs"/>
          <w:sz w:val="24"/>
          <w:szCs w:val="24"/>
          <w:rtl/>
        </w:rPr>
        <w:t>בעל</w:t>
      </w:r>
      <w:r w:rsidRPr="004F62FF">
        <w:rPr>
          <w:rFonts w:cs="David"/>
          <w:sz w:val="24"/>
          <w:szCs w:val="24"/>
          <w:rtl/>
        </w:rPr>
        <w:t xml:space="preserve"> </w:t>
      </w:r>
      <w:r w:rsidRPr="004F62FF">
        <w:rPr>
          <w:rFonts w:cs="David" w:hint="cs"/>
          <w:sz w:val="24"/>
          <w:szCs w:val="24"/>
          <w:rtl/>
        </w:rPr>
        <w:t>מתפרת</w:t>
      </w:r>
      <w:r w:rsidRPr="004F62FF">
        <w:rPr>
          <w:rFonts w:cs="David"/>
          <w:sz w:val="24"/>
          <w:szCs w:val="24"/>
          <w:rtl/>
        </w:rPr>
        <w:t xml:space="preserve"> </w:t>
      </w:r>
      <w:r w:rsidRPr="004F62FF">
        <w:rPr>
          <w:rFonts w:cs="David" w:hint="cs"/>
          <w:sz w:val="24"/>
          <w:szCs w:val="24"/>
          <w:rtl/>
        </w:rPr>
        <w:t>ב</w:t>
      </w:r>
      <w:r w:rsidR="00766DBD" w:rsidRPr="004F62FF">
        <w:rPr>
          <w:rFonts w:cs="David" w:hint="cs"/>
          <w:sz w:val="24"/>
          <w:szCs w:val="24"/>
          <w:rtl/>
        </w:rPr>
        <w:t>ג</w:t>
      </w:r>
      <w:r w:rsidRPr="004F62FF">
        <w:rPr>
          <w:rFonts w:cs="David" w:hint="cs"/>
          <w:sz w:val="24"/>
          <w:szCs w:val="24"/>
          <w:rtl/>
        </w:rPr>
        <w:t>דים</w:t>
      </w:r>
      <w:r w:rsidRPr="004F62FF">
        <w:rPr>
          <w:rFonts w:cs="David"/>
          <w:sz w:val="24"/>
          <w:szCs w:val="24"/>
          <w:rtl/>
        </w:rPr>
        <w:t xml:space="preserve"> </w:t>
      </w:r>
      <w:r w:rsidRPr="004F62FF">
        <w:rPr>
          <w:rFonts w:cs="David" w:hint="cs"/>
          <w:sz w:val="24"/>
          <w:szCs w:val="24"/>
          <w:rtl/>
        </w:rPr>
        <w:t>בישראל</w:t>
      </w:r>
      <w:r w:rsidRPr="004F62FF">
        <w:rPr>
          <w:rFonts w:cs="David"/>
          <w:sz w:val="24"/>
          <w:szCs w:val="24"/>
          <w:rtl/>
        </w:rPr>
        <w:t xml:space="preserve"> </w:t>
      </w:r>
      <w:r w:rsidRPr="004F62FF">
        <w:rPr>
          <w:rFonts w:cs="David" w:hint="cs"/>
          <w:sz w:val="24"/>
          <w:szCs w:val="24"/>
          <w:rtl/>
        </w:rPr>
        <w:t>שהינה</w:t>
      </w:r>
      <w:r w:rsidRPr="004F62FF">
        <w:rPr>
          <w:rFonts w:cs="David"/>
          <w:sz w:val="24"/>
          <w:szCs w:val="24"/>
          <w:rtl/>
        </w:rPr>
        <w:t xml:space="preserve"> </w:t>
      </w:r>
      <w:r w:rsidRPr="004F62FF">
        <w:rPr>
          <w:rFonts w:cs="David" w:hint="cs"/>
          <w:sz w:val="24"/>
          <w:szCs w:val="24"/>
          <w:rtl/>
        </w:rPr>
        <w:t>בעלת</w:t>
      </w:r>
      <w:r w:rsidRPr="004F62FF">
        <w:rPr>
          <w:rFonts w:cs="David"/>
          <w:sz w:val="24"/>
          <w:szCs w:val="24"/>
          <w:rtl/>
        </w:rPr>
        <w:t xml:space="preserve"> </w:t>
      </w:r>
      <w:r w:rsidRPr="004F62FF">
        <w:rPr>
          <w:rFonts w:cs="David" w:hint="cs"/>
          <w:sz w:val="24"/>
          <w:szCs w:val="24"/>
          <w:rtl/>
        </w:rPr>
        <w:t>יכולת</w:t>
      </w:r>
      <w:r w:rsidRPr="004F62FF">
        <w:rPr>
          <w:rFonts w:cs="David"/>
          <w:sz w:val="24"/>
          <w:szCs w:val="24"/>
          <w:rtl/>
        </w:rPr>
        <w:t xml:space="preserve"> </w:t>
      </w:r>
      <w:r w:rsidRPr="004F62FF">
        <w:rPr>
          <w:rFonts w:cs="David" w:hint="cs"/>
          <w:sz w:val="24"/>
          <w:szCs w:val="24"/>
          <w:rtl/>
        </w:rPr>
        <w:t>ביצוע</w:t>
      </w:r>
      <w:r w:rsidRPr="004F62FF">
        <w:rPr>
          <w:rFonts w:cs="David"/>
          <w:sz w:val="24"/>
          <w:szCs w:val="24"/>
          <w:rtl/>
        </w:rPr>
        <w:t xml:space="preserve"> </w:t>
      </w:r>
      <w:r w:rsidRPr="004F62FF">
        <w:rPr>
          <w:rFonts w:cs="David" w:hint="cs"/>
          <w:sz w:val="24"/>
          <w:szCs w:val="24"/>
          <w:rtl/>
        </w:rPr>
        <w:t>לתפירת</w:t>
      </w:r>
      <w:r w:rsidRPr="004F62FF">
        <w:rPr>
          <w:rFonts w:cs="David"/>
          <w:sz w:val="24"/>
          <w:szCs w:val="24"/>
          <w:rtl/>
        </w:rPr>
        <w:t xml:space="preserve"> </w:t>
      </w:r>
      <w:r w:rsidRPr="004F62FF">
        <w:rPr>
          <w:rFonts w:cs="David" w:hint="cs"/>
          <w:sz w:val="24"/>
          <w:szCs w:val="24"/>
          <w:rtl/>
        </w:rPr>
        <w:t>מדים</w:t>
      </w:r>
      <w:r w:rsidRPr="004F62FF">
        <w:rPr>
          <w:rFonts w:cs="David"/>
          <w:sz w:val="24"/>
          <w:szCs w:val="24"/>
          <w:rtl/>
        </w:rPr>
        <w:t xml:space="preserve"> </w:t>
      </w:r>
      <w:r w:rsidRPr="004F62FF">
        <w:rPr>
          <w:rFonts w:cs="David" w:hint="cs"/>
          <w:sz w:val="24"/>
          <w:szCs w:val="24"/>
          <w:rtl/>
        </w:rPr>
        <w:t>במידות</w:t>
      </w:r>
      <w:r w:rsidRPr="004F62FF">
        <w:rPr>
          <w:rFonts w:cs="David"/>
          <w:sz w:val="24"/>
          <w:szCs w:val="24"/>
          <w:rtl/>
        </w:rPr>
        <w:t xml:space="preserve"> </w:t>
      </w:r>
      <w:r w:rsidRPr="004F62FF">
        <w:rPr>
          <w:rFonts w:cs="David" w:hint="cs"/>
          <w:sz w:val="24"/>
          <w:szCs w:val="24"/>
          <w:rtl/>
        </w:rPr>
        <w:t>מיוחדות</w:t>
      </w:r>
      <w:r w:rsidRPr="004F62FF">
        <w:rPr>
          <w:rFonts w:cs="David"/>
          <w:sz w:val="24"/>
          <w:szCs w:val="24"/>
          <w:rtl/>
        </w:rPr>
        <w:t xml:space="preserve">, </w:t>
      </w:r>
      <w:r w:rsidR="004F62FF">
        <w:rPr>
          <w:rFonts w:cs="David" w:hint="cs"/>
          <w:sz w:val="24"/>
          <w:szCs w:val="24"/>
          <w:rtl/>
        </w:rPr>
        <w:t>ו/או</w:t>
      </w:r>
      <w:r w:rsidRPr="004F62FF">
        <w:rPr>
          <w:rFonts w:cs="David"/>
          <w:sz w:val="24"/>
          <w:szCs w:val="24"/>
          <w:rtl/>
        </w:rPr>
        <w:t xml:space="preserve"> </w:t>
      </w:r>
      <w:r w:rsidRPr="004F62FF">
        <w:rPr>
          <w:rFonts w:cs="David" w:hint="cs"/>
          <w:sz w:val="24"/>
          <w:szCs w:val="24"/>
          <w:rtl/>
        </w:rPr>
        <w:t>למציע</w:t>
      </w:r>
      <w:r w:rsidRPr="004F62FF">
        <w:rPr>
          <w:rFonts w:cs="David"/>
          <w:sz w:val="24"/>
          <w:szCs w:val="24"/>
          <w:rtl/>
        </w:rPr>
        <w:t xml:space="preserve"> </w:t>
      </w:r>
      <w:r w:rsidRPr="004F62FF">
        <w:rPr>
          <w:rFonts w:cs="David" w:hint="cs"/>
          <w:sz w:val="24"/>
          <w:szCs w:val="24"/>
          <w:rtl/>
        </w:rPr>
        <w:t>התקשרות</w:t>
      </w:r>
      <w:r w:rsidRPr="004F62FF">
        <w:rPr>
          <w:rFonts w:cs="David"/>
          <w:sz w:val="24"/>
          <w:szCs w:val="24"/>
          <w:rtl/>
        </w:rPr>
        <w:t xml:space="preserve"> </w:t>
      </w:r>
      <w:r w:rsidRPr="004F62FF">
        <w:rPr>
          <w:rFonts w:cs="David" w:hint="cs"/>
          <w:sz w:val="24"/>
          <w:szCs w:val="24"/>
          <w:rtl/>
        </w:rPr>
        <w:t>בתוקף</w:t>
      </w:r>
      <w:r w:rsidRPr="004F62FF">
        <w:rPr>
          <w:rFonts w:cs="David"/>
          <w:sz w:val="24"/>
          <w:szCs w:val="24"/>
          <w:rtl/>
        </w:rPr>
        <w:t xml:space="preserve"> </w:t>
      </w:r>
      <w:r w:rsidRPr="004F62FF">
        <w:rPr>
          <w:rFonts w:cs="David" w:hint="cs"/>
          <w:sz w:val="24"/>
          <w:szCs w:val="24"/>
          <w:rtl/>
        </w:rPr>
        <w:t>עם</w:t>
      </w:r>
      <w:r w:rsidRPr="004F62FF">
        <w:rPr>
          <w:rFonts w:cs="David"/>
          <w:sz w:val="24"/>
          <w:szCs w:val="24"/>
          <w:rtl/>
        </w:rPr>
        <w:t xml:space="preserve"> </w:t>
      </w:r>
      <w:r w:rsidRPr="004F62FF">
        <w:rPr>
          <w:rFonts w:cs="David" w:hint="cs"/>
          <w:sz w:val="24"/>
          <w:szCs w:val="24"/>
          <w:rtl/>
        </w:rPr>
        <w:t>קבלן</w:t>
      </w:r>
      <w:r w:rsidRPr="004F62FF">
        <w:rPr>
          <w:rFonts w:cs="David"/>
          <w:sz w:val="24"/>
          <w:szCs w:val="24"/>
          <w:rtl/>
        </w:rPr>
        <w:t xml:space="preserve"> </w:t>
      </w:r>
      <w:r w:rsidRPr="004F62FF">
        <w:rPr>
          <w:rFonts w:cs="David" w:hint="cs"/>
          <w:sz w:val="24"/>
          <w:szCs w:val="24"/>
          <w:rtl/>
        </w:rPr>
        <w:t>משנה</w:t>
      </w:r>
      <w:r w:rsidRPr="004F62FF">
        <w:rPr>
          <w:rFonts w:cs="David"/>
          <w:sz w:val="24"/>
          <w:szCs w:val="24"/>
          <w:rtl/>
        </w:rPr>
        <w:t xml:space="preserve"> </w:t>
      </w:r>
      <w:r w:rsidRPr="004F62FF">
        <w:rPr>
          <w:rFonts w:cs="David" w:hint="cs"/>
          <w:sz w:val="24"/>
          <w:szCs w:val="24"/>
          <w:rtl/>
        </w:rPr>
        <w:t>שהינו</w:t>
      </w:r>
      <w:r w:rsidRPr="004F62FF">
        <w:rPr>
          <w:rFonts w:cs="David"/>
          <w:sz w:val="24"/>
          <w:szCs w:val="24"/>
          <w:rtl/>
        </w:rPr>
        <w:t xml:space="preserve"> </w:t>
      </w:r>
      <w:r w:rsidRPr="004F62FF">
        <w:rPr>
          <w:rFonts w:cs="David" w:hint="cs"/>
          <w:sz w:val="24"/>
          <w:szCs w:val="24"/>
          <w:rtl/>
        </w:rPr>
        <w:t>בעל</w:t>
      </w:r>
      <w:r w:rsidRPr="004F62FF">
        <w:rPr>
          <w:rFonts w:cs="David"/>
          <w:sz w:val="24"/>
          <w:szCs w:val="24"/>
          <w:rtl/>
        </w:rPr>
        <w:t xml:space="preserve"> </w:t>
      </w:r>
      <w:r w:rsidRPr="004F62FF">
        <w:rPr>
          <w:rFonts w:cs="David" w:hint="cs"/>
          <w:sz w:val="24"/>
          <w:szCs w:val="24"/>
          <w:rtl/>
        </w:rPr>
        <w:t>מתפרת</w:t>
      </w:r>
      <w:r w:rsidRPr="004F62FF">
        <w:rPr>
          <w:rFonts w:cs="David"/>
          <w:sz w:val="24"/>
          <w:szCs w:val="24"/>
          <w:rtl/>
        </w:rPr>
        <w:t xml:space="preserve"> </w:t>
      </w:r>
      <w:r w:rsidRPr="004F62FF">
        <w:rPr>
          <w:rFonts w:cs="David" w:hint="cs"/>
          <w:sz w:val="24"/>
          <w:szCs w:val="24"/>
          <w:rtl/>
        </w:rPr>
        <w:t>ב</w:t>
      </w:r>
      <w:r w:rsidR="00766DBD" w:rsidRPr="004F62FF">
        <w:rPr>
          <w:rFonts w:cs="David" w:hint="cs"/>
          <w:sz w:val="24"/>
          <w:szCs w:val="24"/>
          <w:rtl/>
        </w:rPr>
        <w:t>ג</w:t>
      </w:r>
      <w:r w:rsidRPr="004F62FF">
        <w:rPr>
          <w:rFonts w:cs="David" w:hint="cs"/>
          <w:sz w:val="24"/>
          <w:szCs w:val="24"/>
          <w:rtl/>
        </w:rPr>
        <w:t>דים</w:t>
      </w:r>
      <w:r w:rsidRPr="004F62FF">
        <w:rPr>
          <w:rFonts w:cs="David"/>
          <w:sz w:val="24"/>
          <w:szCs w:val="24"/>
          <w:rtl/>
        </w:rPr>
        <w:t xml:space="preserve"> </w:t>
      </w:r>
      <w:r w:rsidRPr="004F62FF">
        <w:rPr>
          <w:rFonts w:cs="David" w:hint="cs"/>
          <w:sz w:val="24"/>
          <w:szCs w:val="24"/>
          <w:rtl/>
        </w:rPr>
        <w:t>בישראל</w:t>
      </w:r>
      <w:r w:rsidRPr="004F62FF">
        <w:rPr>
          <w:rFonts w:cs="David"/>
          <w:sz w:val="24"/>
          <w:szCs w:val="24"/>
          <w:rtl/>
        </w:rPr>
        <w:t xml:space="preserve"> </w:t>
      </w:r>
      <w:r w:rsidRPr="004F62FF">
        <w:rPr>
          <w:rFonts w:cs="David" w:hint="cs"/>
          <w:sz w:val="24"/>
          <w:szCs w:val="24"/>
          <w:rtl/>
        </w:rPr>
        <w:t>כאמור</w:t>
      </w:r>
      <w:r w:rsidRPr="004F62FF">
        <w:rPr>
          <w:rFonts w:cs="David"/>
          <w:sz w:val="24"/>
          <w:szCs w:val="24"/>
          <w:rtl/>
        </w:rPr>
        <w:t xml:space="preserve"> (</w:t>
      </w:r>
      <w:r w:rsidRPr="004F62FF">
        <w:rPr>
          <w:rFonts w:cs="David" w:hint="cs"/>
          <w:sz w:val="24"/>
          <w:szCs w:val="24"/>
          <w:rtl/>
        </w:rPr>
        <w:t>יש</w:t>
      </w:r>
      <w:r w:rsidRPr="004F62FF">
        <w:rPr>
          <w:rFonts w:cs="David"/>
          <w:sz w:val="24"/>
          <w:szCs w:val="24"/>
          <w:rtl/>
        </w:rPr>
        <w:t xml:space="preserve"> </w:t>
      </w:r>
      <w:r w:rsidRPr="004F62FF">
        <w:rPr>
          <w:rFonts w:cs="David" w:hint="cs"/>
          <w:sz w:val="24"/>
          <w:szCs w:val="24"/>
          <w:rtl/>
        </w:rPr>
        <w:t>למחוק</w:t>
      </w:r>
      <w:r w:rsidRPr="004F62FF">
        <w:rPr>
          <w:rFonts w:cs="David"/>
          <w:sz w:val="24"/>
          <w:szCs w:val="24"/>
          <w:rtl/>
        </w:rPr>
        <w:t xml:space="preserve"> </w:t>
      </w:r>
      <w:r>
        <w:rPr>
          <w:rFonts w:cs="David" w:hint="cs"/>
          <w:sz w:val="24"/>
          <w:szCs w:val="24"/>
          <w:rtl/>
        </w:rPr>
        <w:t>את</w:t>
      </w:r>
      <w:r>
        <w:rPr>
          <w:rFonts w:cs="David"/>
          <w:sz w:val="24"/>
          <w:szCs w:val="24"/>
          <w:rtl/>
        </w:rPr>
        <w:t xml:space="preserve"> </w:t>
      </w:r>
      <w:r>
        <w:rPr>
          <w:rFonts w:cs="David" w:hint="cs"/>
          <w:sz w:val="24"/>
          <w:szCs w:val="24"/>
          <w:rtl/>
        </w:rPr>
        <w:t>האפשרות</w:t>
      </w:r>
      <w:r>
        <w:rPr>
          <w:rFonts w:cs="David"/>
          <w:sz w:val="24"/>
          <w:szCs w:val="24"/>
          <w:rtl/>
        </w:rPr>
        <w:t xml:space="preserve"> </w:t>
      </w:r>
      <w:r>
        <w:rPr>
          <w:rFonts w:cs="David" w:hint="cs"/>
          <w:sz w:val="24"/>
          <w:szCs w:val="24"/>
          <w:rtl/>
        </w:rPr>
        <w:t>שאינה</w:t>
      </w:r>
      <w:r>
        <w:rPr>
          <w:rFonts w:cs="David"/>
          <w:sz w:val="24"/>
          <w:szCs w:val="24"/>
          <w:rtl/>
        </w:rPr>
        <w:t xml:space="preserve"> </w:t>
      </w:r>
      <w:r>
        <w:rPr>
          <w:rFonts w:cs="David" w:hint="cs"/>
          <w:sz w:val="24"/>
          <w:szCs w:val="24"/>
          <w:rtl/>
        </w:rPr>
        <w:t>נכונה</w:t>
      </w:r>
      <w:r>
        <w:rPr>
          <w:rFonts w:cs="David"/>
          <w:sz w:val="24"/>
          <w:szCs w:val="24"/>
          <w:rtl/>
        </w:rPr>
        <w:t xml:space="preserve"> </w:t>
      </w:r>
      <w:r>
        <w:rPr>
          <w:rFonts w:cs="David" w:hint="cs"/>
          <w:sz w:val="24"/>
          <w:szCs w:val="24"/>
          <w:rtl/>
        </w:rPr>
        <w:t>עבור</w:t>
      </w:r>
      <w:r>
        <w:rPr>
          <w:rFonts w:cs="David"/>
          <w:sz w:val="24"/>
          <w:szCs w:val="24"/>
          <w:rtl/>
        </w:rPr>
        <w:t xml:space="preserve"> </w:t>
      </w:r>
      <w:r>
        <w:rPr>
          <w:rFonts w:cs="David" w:hint="cs"/>
          <w:sz w:val="24"/>
          <w:szCs w:val="24"/>
          <w:rtl/>
        </w:rPr>
        <w:t>המציע</w:t>
      </w:r>
      <w:r>
        <w:rPr>
          <w:rFonts w:cs="David"/>
          <w:sz w:val="24"/>
          <w:szCs w:val="24"/>
          <w:rtl/>
        </w:rPr>
        <w:t>)</w:t>
      </w:r>
      <w:r w:rsidRPr="00AE466E">
        <w:rPr>
          <w:rFonts w:cs="David"/>
          <w:sz w:val="24"/>
          <w:szCs w:val="24"/>
          <w:rtl/>
        </w:rPr>
        <w:t>.</w:t>
      </w:r>
    </w:p>
    <w:p w:rsidR="00124AFC" w:rsidRDefault="00124AFC" w:rsidP="00AE466E">
      <w:pPr>
        <w:pStyle w:val="a3"/>
        <w:rPr>
          <w:rFonts w:cs="David"/>
          <w:sz w:val="24"/>
          <w:szCs w:val="24"/>
          <w:rtl/>
        </w:rPr>
      </w:pPr>
    </w:p>
    <w:p w:rsidR="00124AFC" w:rsidRPr="00AE466E" w:rsidRDefault="00124AFC" w:rsidP="00AE466E">
      <w:pPr>
        <w:bidi/>
        <w:spacing w:after="0" w:line="240" w:lineRule="auto"/>
        <w:ind w:left="1134"/>
        <w:jc w:val="both"/>
        <w:outlineLvl w:val="0"/>
        <w:rPr>
          <w:rFonts w:cs="David"/>
          <w:sz w:val="24"/>
          <w:szCs w:val="24"/>
          <w:rtl/>
        </w:rPr>
      </w:pPr>
      <w:r>
        <w:rPr>
          <w:rFonts w:cs="David" w:hint="cs"/>
          <w:sz w:val="24"/>
          <w:szCs w:val="24"/>
          <w:rtl/>
        </w:rPr>
        <w:t>מצ</w:t>
      </w:r>
      <w:r>
        <w:rPr>
          <w:rFonts w:cs="David"/>
          <w:sz w:val="24"/>
          <w:szCs w:val="24"/>
          <w:rtl/>
        </w:rPr>
        <w:t>"</w:t>
      </w:r>
      <w:r>
        <w:rPr>
          <w:rFonts w:cs="David" w:hint="cs"/>
          <w:sz w:val="24"/>
          <w:szCs w:val="24"/>
          <w:rtl/>
        </w:rPr>
        <w:t>ב</w:t>
      </w:r>
      <w:r>
        <w:rPr>
          <w:rFonts w:cs="David"/>
          <w:sz w:val="24"/>
          <w:szCs w:val="24"/>
          <w:rtl/>
        </w:rPr>
        <w:t xml:space="preserve"> </w:t>
      </w:r>
      <w:r>
        <w:rPr>
          <w:rFonts w:cs="David" w:hint="cs"/>
          <w:sz w:val="24"/>
          <w:szCs w:val="24"/>
          <w:rtl/>
        </w:rPr>
        <w:t>לתצהירי</w:t>
      </w:r>
      <w:r>
        <w:rPr>
          <w:rFonts w:cs="David"/>
          <w:sz w:val="24"/>
          <w:szCs w:val="24"/>
          <w:rtl/>
        </w:rPr>
        <w:t xml:space="preserve"> </w:t>
      </w:r>
      <w:r>
        <w:rPr>
          <w:rFonts w:cs="David" w:hint="cs"/>
          <w:sz w:val="24"/>
          <w:szCs w:val="24"/>
          <w:rtl/>
        </w:rPr>
        <w:t>זה</w:t>
      </w:r>
      <w:r>
        <w:rPr>
          <w:rFonts w:cs="David"/>
          <w:sz w:val="24"/>
          <w:szCs w:val="24"/>
          <w:rtl/>
        </w:rPr>
        <w:t xml:space="preserve"> </w:t>
      </w:r>
      <w:r>
        <w:rPr>
          <w:rFonts w:cs="David" w:hint="cs"/>
          <w:sz w:val="24"/>
          <w:szCs w:val="24"/>
          <w:rtl/>
        </w:rPr>
        <w:t>העתק</w:t>
      </w:r>
      <w:r>
        <w:rPr>
          <w:rFonts w:cs="David"/>
          <w:sz w:val="24"/>
          <w:szCs w:val="24"/>
          <w:rtl/>
        </w:rPr>
        <w:t xml:space="preserve"> </w:t>
      </w:r>
      <w:r>
        <w:rPr>
          <w:rFonts w:cs="David" w:hint="cs"/>
          <w:sz w:val="24"/>
          <w:szCs w:val="24"/>
          <w:rtl/>
        </w:rPr>
        <w:t>של</w:t>
      </w:r>
      <w:r>
        <w:rPr>
          <w:rFonts w:cs="David"/>
          <w:sz w:val="24"/>
          <w:szCs w:val="24"/>
          <w:rtl/>
        </w:rPr>
        <w:t xml:space="preserve"> </w:t>
      </w:r>
      <w:r>
        <w:rPr>
          <w:rFonts w:cs="David" w:hint="cs"/>
          <w:sz w:val="24"/>
          <w:szCs w:val="24"/>
          <w:rtl/>
        </w:rPr>
        <w:t>הסכם</w:t>
      </w:r>
      <w:r>
        <w:rPr>
          <w:rFonts w:cs="David"/>
          <w:sz w:val="24"/>
          <w:szCs w:val="24"/>
          <w:rtl/>
        </w:rPr>
        <w:t xml:space="preserve"> </w:t>
      </w:r>
      <w:r>
        <w:rPr>
          <w:rFonts w:cs="David" w:hint="cs"/>
          <w:sz w:val="24"/>
          <w:szCs w:val="24"/>
          <w:rtl/>
        </w:rPr>
        <w:t>ההתקשרות</w:t>
      </w:r>
      <w:r>
        <w:rPr>
          <w:rFonts w:cs="David"/>
          <w:sz w:val="24"/>
          <w:szCs w:val="24"/>
          <w:rtl/>
        </w:rPr>
        <w:t xml:space="preserve"> </w:t>
      </w:r>
      <w:r>
        <w:rPr>
          <w:rFonts w:cs="David" w:hint="cs"/>
          <w:sz w:val="24"/>
          <w:szCs w:val="24"/>
          <w:rtl/>
        </w:rPr>
        <w:t>עם</w:t>
      </w:r>
      <w:r>
        <w:rPr>
          <w:rFonts w:cs="David"/>
          <w:sz w:val="24"/>
          <w:szCs w:val="24"/>
          <w:rtl/>
        </w:rPr>
        <w:t xml:space="preserve"> </w:t>
      </w:r>
      <w:r>
        <w:rPr>
          <w:rFonts w:cs="David" w:hint="cs"/>
          <w:sz w:val="24"/>
          <w:szCs w:val="24"/>
          <w:rtl/>
        </w:rPr>
        <w:t>קבלן</w:t>
      </w:r>
      <w:r>
        <w:rPr>
          <w:rFonts w:cs="David"/>
          <w:sz w:val="24"/>
          <w:szCs w:val="24"/>
          <w:rtl/>
        </w:rPr>
        <w:t xml:space="preserve"> </w:t>
      </w:r>
      <w:r>
        <w:rPr>
          <w:rFonts w:cs="David" w:hint="cs"/>
          <w:sz w:val="24"/>
          <w:szCs w:val="24"/>
          <w:rtl/>
        </w:rPr>
        <w:t>המשנה</w:t>
      </w:r>
      <w:r>
        <w:rPr>
          <w:rFonts w:cs="David"/>
          <w:sz w:val="24"/>
          <w:szCs w:val="24"/>
          <w:rtl/>
        </w:rPr>
        <w:t xml:space="preserve">, </w:t>
      </w:r>
      <w:r>
        <w:rPr>
          <w:rFonts w:cs="David" w:hint="cs"/>
          <w:sz w:val="24"/>
          <w:szCs w:val="24"/>
          <w:rtl/>
        </w:rPr>
        <w:t>כשהוא</w:t>
      </w:r>
      <w:r>
        <w:rPr>
          <w:rFonts w:cs="David"/>
          <w:sz w:val="24"/>
          <w:szCs w:val="24"/>
          <w:rtl/>
        </w:rPr>
        <w:t xml:space="preserve"> </w:t>
      </w:r>
      <w:r>
        <w:rPr>
          <w:rFonts w:cs="David" w:hint="cs"/>
          <w:sz w:val="24"/>
          <w:szCs w:val="24"/>
          <w:rtl/>
        </w:rPr>
        <w:t>מאושר</w:t>
      </w:r>
      <w:r>
        <w:rPr>
          <w:rFonts w:cs="David"/>
          <w:sz w:val="24"/>
          <w:szCs w:val="24"/>
          <w:rtl/>
        </w:rPr>
        <w:t xml:space="preserve"> </w:t>
      </w:r>
      <w:r>
        <w:rPr>
          <w:rFonts w:cs="David" w:hint="cs"/>
          <w:sz w:val="24"/>
          <w:szCs w:val="24"/>
          <w:rtl/>
        </w:rPr>
        <w:t>על</w:t>
      </w:r>
      <w:r>
        <w:rPr>
          <w:rFonts w:cs="David"/>
          <w:sz w:val="24"/>
          <w:szCs w:val="24"/>
          <w:rtl/>
        </w:rPr>
        <w:t xml:space="preserve"> </w:t>
      </w:r>
      <w:r>
        <w:rPr>
          <w:rFonts w:cs="David" w:hint="cs"/>
          <w:sz w:val="24"/>
          <w:szCs w:val="24"/>
          <w:rtl/>
        </w:rPr>
        <w:t>ידי</w:t>
      </w:r>
      <w:r>
        <w:rPr>
          <w:rFonts w:cs="David"/>
          <w:sz w:val="24"/>
          <w:szCs w:val="24"/>
          <w:rtl/>
        </w:rPr>
        <w:t xml:space="preserve"> </w:t>
      </w:r>
      <w:r>
        <w:rPr>
          <w:rFonts w:cs="David" w:hint="cs"/>
          <w:sz w:val="24"/>
          <w:szCs w:val="24"/>
          <w:rtl/>
        </w:rPr>
        <w:t>עו</w:t>
      </w:r>
      <w:r>
        <w:rPr>
          <w:rFonts w:cs="David"/>
          <w:sz w:val="24"/>
          <w:szCs w:val="24"/>
          <w:rtl/>
        </w:rPr>
        <w:t>"</w:t>
      </w:r>
      <w:r>
        <w:rPr>
          <w:rFonts w:cs="David" w:hint="cs"/>
          <w:sz w:val="24"/>
          <w:szCs w:val="24"/>
          <w:rtl/>
        </w:rPr>
        <w:t>ד</w:t>
      </w:r>
      <w:r>
        <w:rPr>
          <w:rFonts w:cs="David"/>
          <w:sz w:val="24"/>
          <w:szCs w:val="24"/>
          <w:rtl/>
        </w:rPr>
        <w:t xml:space="preserve"> </w:t>
      </w:r>
      <w:r>
        <w:rPr>
          <w:rFonts w:cs="David" w:hint="cs"/>
          <w:sz w:val="24"/>
          <w:szCs w:val="24"/>
          <w:rtl/>
        </w:rPr>
        <w:t>כ</w:t>
      </w:r>
      <w:r>
        <w:rPr>
          <w:rFonts w:cs="David"/>
          <w:sz w:val="24"/>
          <w:szCs w:val="24"/>
          <w:rtl/>
        </w:rPr>
        <w:t>"</w:t>
      </w:r>
      <w:r>
        <w:rPr>
          <w:rFonts w:cs="David" w:hint="cs"/>
          <w:sz w:val="24"/>
          <w:szCs w:val="24"/>
          <w:rtl/>
        </w:rPr>
        <w:t>העתק</w:t>
      </w:r>
      <w:r>
        <w:rPr>
          <w:rFonts w:cs="David"/>
          <w:sz w:val="24"/>
          <w:szCs w:val="24"/>
          <w:rtl/>
        </w:rPr>
        <w:t xml:space="preserve"> </w:t>
      </w:r>
      <w:r>
        <w:rPr>
          <w:rFonts w:cs="David" w:hint="cs"/>
          <w:sz w:val="24"/>
          <w:szCs w:val="24"/>
          <w:rtl/>
        </w:rPr>
        <w:t>נאמן</w:t>
      </w:r>
      <w:r>
        <w:rPr>
          <w:rFonts w:cs="David"/>
          <w:sz w:val="24"/>
          <w:szCs w:val="24"/>
          <w:rtl/>
        </w:rPr>
        <w:t xml:space="preserve"> </w:t>
      </w:r>
      <w:r>
        <w:rPr>
          <w:rFonts w:cs="David" w:hint="cs"/>
          <w:sz w:val="24"/>
          <w:szCs w:val="24"/>
          <w:rtl/>
        </w:rPr>
        <w:t>למקור</w:t>
      </w:r>
      <w:r>
        <w:rPr>
          <w:rFonts w:cs="David"/>
          <w:sz w:val="24"/>
          <w:szCs w:val="24"/>
          <w:rtl/>
        </w:rPr>
        <w:t xml:space="preserve">".  </w:t>
      </w:r>
    </w:p>
    <w:p w:rsidR="00124AFC" w:rsidRPr="006620BF" w:rsidRDefault="00124AFC" w:rsidP="006620BF">
      <w:pPr>
        <w:bidi/>
        <w:spacing w:after="0" w:line="240" w:lineRule="auto"/>
        <w:jc w:val="both"/>
        <w:rPr>
          <w:rFonts w:ascii="Arial" w:hAnsi="Arial" w:cs="David"/>
          <w:sz w:val="20"/>
          <w:szCs w:val="24"/>
          <w:highlight w:val="yellow"/>
          <w:rtl/>
        </w:rPr>
      </w:pPr>
    </w:p>
    <w:p w:rsidR="00124AFC" w:rsidRPr="006620BF" w:rsidRDefault="00124AFC" w:rsidP="008420D5">
      <w:pPr>
        <w:numPr>
          <w:ilvl w:val="0"/>
          <w:numId w:val="6"/>
        </w:numPr>
        <w:bidi/>
        <w:spacing w:after="0" w:line="240" w:lineRule="auto"/>
        <w:jc w:val="both"/>
        <w:outlineLvl w:val="0"/>
        <w:rPr>
          <w:rFonts w:ascii="Arial" w:hAnsi="Arial" w:cs="David"/>
          <w:sz w:val="20"/>
          <w:szCs w:val="24"/>
          <w:rtl/>
        </w:rPr>
      </w:pPr>
      <w:r w:rsidRPr="006620BF">
        <w:rPr>
          <w:rFonts w:ascii="Arial" w:hAnsi="Arial" w:cs="David"/>
          <w:sz w:val="20"/>
          <w:szCs w:val="24"/>
          <w:rtl/>
        </w:rPr>
        <w:t xml:space="preserve">זה שמי, זו חתימתי ותוכן תצהירי דלעיל אמת. </w:t>
      </w:r>
    </w:p>
    <w:p w:rsidR="00124AFC" w:rsidRPr="006620BF" w:rsidRDefault="00124AFC" w:rsidP="006620BF">
      <w:pPr>
        <w:tabs>
          <w:tab w:val="left" w:pos="658"/>
        </w:tabs>
        <w:bidi/>
        <w:spacing w:after="240" w:line="240" w:lineRule="auto"/>
        <w:ind w:left="2160"/>
        <w:jc w:val="both"/>
        <w:rPr>
          <w:rFonts w:ascii="Arial" w:hAnsi="Arial" w:cs="David"/>
          <w:sz w:val="24"/>
          <w:szCs w:val="24"/>
          <w:rtl/>
        </w:rPr>
      </w:pPr>
      <w:r w:rsidRPr="006620BF">
        <w:rPr>
          <w:rFonts w:ascii="Arial" w:hAnsi="Arial" w:cs="David"/>
          <w:sz w:val="24"/>
          <w:szCs w:val="24"/>
          <w:rtl/>
        </w:rPr>
        <w:tab/>
      </w:r>
      <w:r w:rsidRPr="006620BF">
        <w:rPr>
          <w:rFonts w:ascii="Arial" w:hAnsi="Arial" w:cs="David"/>
          <w:sz w:val="24"/>
          <w:szCs w:val="24"/>
          <w:rtl/>
        </w:rPr>
        <w:tab/>
      </w:r>
      <w:r w:rsidRPr="006620BF">
        <w:rPr>
          <w:rFonts w:ascii="Arial" w:hAnsi="Arial" w:cs="David"/>
          <w:sz w:val="24"/>
          <w:szCs w:val="24"/>
          <w:rtl/>
        </w:rPr>
        <w:tab/>
      </w:r>
      <w:r w:rsidRPr="006620BF">
        <w:rPr>
          <w:rFonts w:ascii="Arial" w:hAnsi="Arial" w:cs="David"/>
          <w:sz w:val="24"/>
          <w:szCs w:val="24"/>
          <w:rtl/>
        </w:rPr>
        <w:tab/>
      </w:r>
      <w:r w:rsidRPr="006620BF">
        <w:rPr>
          <w:rFonts w:ascii="Arial" w:hAnsi="Arial" w:cs="David"/>
          <w:sz w:val="24"/>
          <w:szCs w:val="24"/>
          <w:rtl/>
        </w:rPr>
        <w:tab/>
      </w:r>
      <w:r w:rsidRPr="006620BF">
        <w:rPr>
          <w:rFonts w:ascii="Arial" w:hAnsi="Arial" w:cs="David"/>
          <w:sz w:val="24"/>
          <w:szCs w:val="24"/>
          <w:rtl/>
        </w:rPr>
        <w:tab/>
        <w:t>___________________</w:t>
      </w:r>
      <w:r w:rsidRPr="006620BF">
        <w:rPr>
          <w:rFonts w:ascii="Arial" w:hAnsi="Arial" w:cs="David"/>
          <w:sz w:val="24"/>
          <w:szCs w:val="24"/>
          <w:rtl/>
        </w:rPr>
        <w:br/>
        <w:t xml:space="preserve">                                                                                          חתימת המצהיר</w:t>
      </w:r>
    </w:p>
    <w:p w:rsidR="00124AFC" w:rsidRPr="006620BF" w:rsidRDefault="00124AFC" w:rsidP="006620BF">
      <w:pPr>
        <w:bidi/>
        <w:spacing w:after="240" w:line="240" w:lineRule="auto"/>
        <w:jc w:val="both"/>
        <w:rPr>
          <w:rFonts w:ascii="Arial" w:hAnsi="Arial" w:cs="David"/>
          <w:sz w:val="24"/>
          <w:szCs w:val="24"/>
          <w:rtl/>
        </w:rPr>
      </w:pPr>
    </w:p>
    <w:p w:rsidR="00124AFC" w:rsidRPr="006620BF" w:rsidRDefault="00124AFC" w:rsidP="006620BF">
      <w:pPr>
        <w:bidi/>
        <w:spacing w:after="240" w:line="240" w:lineRule="auto"/>
        <w:jc w:val="both"/>
        <w:rPr>
          <w:rFonts w:ascii="Arial" w:hAnsi="Arial" w:cs="David"/>
          <w:sz w:val="24"/>
          <w:szCs w:val="24"/>
          <w:rtl/>
        </w:rPr>
      </w:pPr>
      <w:r w:rsidRPr="006620BF">
        <w:rPr>
          <w:rFonts w:ascii="Arial" w:hAnsi="Arial" w:cs="David"/>
          <w:sz w:val="24"/>
          <w:szCs w:val="24"/>
          <w:rtl/>
        </w:rPr>
        <w:t xml:space="preserve">אני הח"מ, עו"ד </w:t>
      </w:r>
      <w:r w:rsidRPr="006620BF">
        <w:rPr>
          <w:rFonts w:ascii="Arial" w:hAnsi="Arial" w:cs="David"/>
          <w:sz w:val="24"/>
          <w:szCs w:val="24"/>
          <w:u w:val="single"/>
          <w:rtl/>
        </w:rPr>
        <w:tab/>
      </w:r>
      <w:r w:rsidRPr="006620BF">
        <w:rPr>
          <w:rFonts w:ascii="Arial" w:hAnsi="Arial" w:cs="David"/>
          <w:sz w:val="24"/>
          <w:szCs w:val="24"/>
          <w:u w:val="single"/>
          <w:rtl/>
        </w:rPr>
        <w:tab/>
      </w:r>
      <w:r w:rsidRPr="006620BF">
        <w:rPr>
          <w:rFonts w:ascii="Arial" w:hAnsi="Arial" w:cs="David"/>
          <w:sz w:val="24"/>
          <w:szCs w:val="24"/>
          <w:u w:val="single"/>
          <w:rtl/>
        </w:rPr>
        <w:tab/>
      </w:r>
      <w:r w:rsidRPr="006620BF">
        <w:rPr>
          <w:rFonts w:ascii="Arial" w:hAnsi="Arial" w:cs="David"/>
          <w:sz w:val="24"/>
          <w:szCs w:val="24"/>
          <w:rtl/>
        </w:rPr>
        <w:t xml:space="preserve">, מ.ר. </w:t>
      </w:r>
      <w:r w:rsidRPr="006620BF">
        <w:rPr>
          <w:rFonts w:ascii="Arial" w:hAnsi="Arial" w:cs="David"/>
          <w:sz w:val="24"/>
          <w:szCs w:val="24"/>
          <w:u w:val="single"/>
          <w:rtl/>
        </w:rPr>
        <w:tab/>
      </w:r>
      <w:r w:rsidRPr="006620BF">
        <w:rPr>
          <w:rFonts w:ascii="Arial" w:hAnsi="Arial" w:cs="David"/>
          <w:sz w:val="24"/>
          <w:szCs w:val="24"/>
          <w:u w:val="single"/>
          <w:rtl/>
        </w:rPr>
        <w:tab/>
      </w:r>
      <w:r w:rsidRPr="006620BF">
        <w:rPr>
          <w:rFonts w:ascii="Arial" w:hAnsi="Arial" w:cs="David"/>
          <w:sz w:val="24"/>
          <w:szCs w:val="24"/>
          <w:rtl/>
        </w:rPr>
        <w:t xml:space="preserve">, מאשר/ת בזאת, כי ביום </w:t>
      </w:r>
      <w:r w:rsidRPr="006620BF">
        <w:rPr>
          <w:rFonts w:ascii="Arial" w:hAnsi="Arial" w:cs="David"/>
          <w:sz w:val="24"/>
          <w:szCs w:val="24"/>
          <w:u w:val="single"/>
          <w:rtl/>
        </w:rPr>
        <w:tab/>
      </w:r>
      <w:r w:rsidRPr="006620BF">
        <w:rPr>
          <w:rFonts w:ascii="Arial" w:hAnsi="Arial" w:cs="David"/>
          <w:sz w:val="24"/>
          <w:szCs w:val="24"/>
          <w:rtl/>
        </w:rPr>
        <w:t xml:space="preserve">/___/____ הופיע בפני, במשרדי ב_____________ מר/גב' </w:t>
      </w:r>
      <w:r w:rsidRPr="006620BF">
        <w:rPr>
          <w:rFonts w:ascii="Arial" w:hAnsi="Arial" w:cs="David"/>
          <w:sz w:val="24"/>
          <w:szCs w:val="24"/>
          <w:u w:val="single"/>
          <w:rtl/>
        </w:rPr>
        <w:tab/>
      </w:r>
      <w:r w:rsidRPr="006620BF">
        <w:rPr>
          <w:rFonts w:ascii="Arial" w:hAnsi="Arial" w:cs="David"/>
          <w:sz w:val="24"/>
          <w:szCs w:val="24"/>
          <w:u w:val="single"/>
          <w:rtl/>
        </w:rPr>
        <w:tab/>
      </w:r>
      <w:r w:rsidRPr="006620BF">
        <w:rPr>
          <w:rFonts w:ascii="Arial" w:hAnsi="Arial" w:cs="David"/>
          <w:sz w:val="24"/>
          <w:szCs w:val="24"/>
          <w:rtl/>
        </w:rPr>
        <w:t>, שהציג/ה עצמו/ה באמצעות ת.ז. מס' __________ והמוכר/ת לי באופן אישי, ואחרי שהזהרתיו/ה כי עליו/ה לומר את האמת וכי אם לא יעשה/תעשה כן יהיה/תהיה צפוי/ה לעונשים הקבועים בחוק, חתם/ה על הצהרתו/ה דלעיל.</w:t>
      </w:r>
    </w:p>
    <w:p w:rsidR="00124AFC" w:rsidRPr="006620BF" w:rsidRDefault="00124AFC" w:rsidP="006620BF">
      <w:pPr>
        <w:bidi/>
        <w:spacing w:after="0" w:line="240" w:lineRule="auto"/>
        <w:jc w:val="both"/>
        <w:rPr>
          <w:rFonts w:ascii="Arial" w:hAnsi="Arial" w:cs="David"/>
          <w:sz w:val="24"/>
          <w:szCs w:val="24"/>
          <w:rtl/>
        </w:rPr>
      </w:pPr>
      <w:r w:rsidRPr="006620BF">
        <w:rPr>
          <w:rFonts w:ascii="Arial" w:hAnsi="Arial" w:cs="David"/>
          <w:sz w:val="24"/>
          <w:szCs w:val="24"/>
          <w:rtl/>
        </w:rPr>
        <w:tab/>
      </w:r>
      <w:r w:rsidRPr="006620BF">
        <w:rPr>
          <w:rFonts w:ascii="Arial" w:hAnsi="Arial" w:cs="David"/>
          <w:sz w:val="24"/>
          <w:szCs w:val="24"/>
          <w:rtl/>
        </w:rPr>
        <w:tab/>
      </w:r>
      <w:r w:rsidRPr="006620BF">
        <w:rPr>
          <w:rFonts w:ascii="Arial" w:hAnsi="Arial" w:cs="David"/>
          <w:sz w:val="24"/>
          <w:szCs w:val="24"/>
          <w:rtl/>
        </w:rPr>
        <w:tab/>
      </w:r>
      <w:r w:rsidRPr="006620BF">
        <w:rPr>
          <w:rFonts w:ascii="Arial" w:hAnsi="Arial" w:cs="David"/>
          <w:sz w:val="24"/>
          <w:szCs w:val="24"/>
          <w:rtl/>
        </w:rPr>
        <w:tab/>
      </w:r>
      <w:r w:rsidRPr="006620BF">
        <w:rPr>
          <w:rFonts w:ascii="Arial" w:hAnsi="Arial" w:cs="David"/>
          <w:sz w:val="24"/>
          <w:szCs w:val="24"/>
          <w:rtl/>
        </w:rPr>
        <w:tab/>
      </w:r>
      <w:r w:rsidRPr="006620BF">
        <w:rPr>
          <w:rFonts w:ascii="Arial" w:hAnsi="Arial" w:cs="David"/>
          <w:sz w:val="24"/>
          <w:szCs w:val="24"/>
          <w:rtl/>
        </w:rPr>
        <w:tab/>
      </w:r>
      <w:r w:rsidRPr="006620BF">
        <w:rPr>
          <w:rFonts w:ascii="Arial" w:hAnsi="Arial" w:cs="David"/>
          <w:sz w:val="24"/>
          <w:szCs w:val="24"/>
          <w:rtl/>
        </w:rPr>
        <w:tab/>
      </w:r>
      <w:r w:rsidRPr="006620BF">
        <w:rPr>
          <w:rFonts w:ascii="Arial" w:hAnsi="Arial" w:cs="David"/>
          <w:sz w:val="24"/>
          <w:szCs w:val="24"/>
          <w:rtl/>
        </w:rPr>
        <w:tab/>
        <w:t xml:space="preserve">              __________________ </w:t>
      </w:r>
    </w:p>
    <w:p w:rsidR="00A0274A" w:rsidRDefault="00124AFC" w:rsidP="00A0274A">
      <w:pPr>
        <w:tabs>
          <w:tab w:val="left" w:pos="2040"/>
        </w:tabs>
        <w:bidi/>
        <w:spacing w:after="0" w:line="240" w:lineRule="auto"/>
        <w:jc w:val="both"/>
        <w:rPr>
          <w:rFonts w:ascii="Arial" w:hAnsi="Arial" w:cs="David"/>
          <w:b/>
          <w:bCs/>
          <w:sz w:val="24"/>
          <w:szCs w:val="24"/>
          <w:u w:val="single"/>
          <w:rtl/>
        </w:rPr>
      </w:pPr>
      <w:r w:rsidRPr="006620BF">
        <w:rPr>
          <w:rFonts w:ascii="Arial" w:hAnsi="Arial" w:cs="David"/>
          <w:noProof/>
          <w:sz w:val="24"/>
          <w:szCs w:val="24"/>
          <w:rtl/>
        </w:rPr>
        <w:tab/>
        <w:t xml:space="preserve">                                                                                       חתימה וחותמת עוה"ד</w:t>
      </w:r>
      <w:r w:rsidR="00B62E9A">
        <w:rPr>
          <w:rFonts w:ascii="Arial" w:hAnsi="Arial" w:cs="David"/>
          <w:noProof/>
          <w:sz w:val="24"/>
          <w:szCs w:val="24"/>
          <w:rtl/>
        </w:rPr>
        <w:br w:type="page"/>
      </w:r>
    </w:p>
    <w:p w:rsidR="00A0274A" w:rsidRPr="006620BF" w:rsidRDefault="00A0274A" w:rsidP="00A0274A">
      <w:pPr>
        <w:tabs>
          <w:tab w:val="center" w:pos="6149"/>
        </w:tabs>
        <w:bidi/>
        <w:spacing w:after="0" w:line="240" w:lineRule="auto"/>
        <w:ind w:left="720" w:hanging="720"/>
        <w:jc w:val="center"/>
        <w:rPr>
          <w:rFonts w:ascii="Arial" w:hAnsi="Arial" w:cs="David"/>
          <w:b/>
          <w:bCs/>
          <w:sz w:val="24"/>
          <w:szCs w:val="24"/>
          <w:u w:val="single"/>
          <w:rtl/>
        </w:rPr>
      </w:pPr>
      <w:r w:rsidRPr="006620BF">
        <w:rPr>
          <w:rFonts w:ascii="Arial" w:hAnsi="Arial" w:cs="David"/>
          <w:b/>
          <w:bCs/>
          <w:sz w:val="24"/>
          <w:szCs w:val="24"/>
          <w:u w:val="single"/>
          <w:rtl/>
        </w:rPr>
        <w:lastRenderedPageBreak/>
        <w:t xml:space="preserve">נספח </w:t>
      </w:r>
      <w:r>
        <w:rPr>
          <w:rFonts w:ascii="Arial" w:hAnsi="Arial" w:cs="David"/>
          <w:b/>
          <w:bCs/>
          <w:sz w:val="24"/>
          <w:szCs w:val="24"/>
          <w:u w:val="single"/>
          <w:rtl/>
        </w:rPr>
        <w:t>א</w:t>
      </w:r>
      <w:r w:rsidRPr="006620BF">
        <w:rPr>
          <w:rFonts w:ascii="Arial" w:hAnsi="Arial" w:cs="David"/>
          <w:b/>
          <w:bCs/>
          <w:sz w:val="24"/>
          <w:szCs w:val="24"/>
          <w:u w:val="single"/>
          <w:rtl/>
        </w:rPr>
        <w:t>' לטופס הזמנת ההצעות</w:t>
      </w:r>
    </w:p>
    <w:p w:rsidR="00A0274A" w:rsidRPr="006620BF" w:rsidRDefault="00A0274A" w:rsidP="00A0274A">
      <w:pPr>
        <w:tabs>
          <w:tab w:val="left" w:pos="800"/>
          <w:tab w:val="left" w:pos="1509"/>
        </w:tabs>
        <w:bidi/>
        <w:spacing w:after="0" w:line="240" w:lineRule="auto"/>
        <w:jc w:val="center"/>
        <w:rPr>
          <w:rFonts w:ascii="Arial" w:hAnsi="Arial" w:cs="David"/>
          <w:b/>
          <w:bCs/>
          <w:sz w:val="24"/>
          <w:szCs w:val="24"/>
          <w:rtl/>
        </w:rPr>
      </w:pPr>
      <w:r w:rsidRPr="006620BF">
        <w:rPr>
          <w:rFonts w:ascii="Arial" w:hAnsi="Arial" w:cs="David"/>
          <w:b/>
          <w:bCs/>
          <w:sz w:val="24"/>
          <w:szCs w:val="24"/>
          <w:rtl/>
        </w:rPr>
        <w:t xml:space="preserve">תצהיר, בהתאם להוראות סעיף </w:t>
      </w:r>
      <w:r>
        <w:rPr>
          <w:rFonts w:ascii="Arial" w:hAnsi="Arial" w:cs="David"/>
          <w:b/>
          <w:bCs/>
          <w:sz w:val="24"/>
          <w:szCs w:val="24"/>
          <w:rtl/>
        </w:rPr>
        <w:t>6.1.1.2</w:t>
      </w:r>
      <w:r w:rsidRPr="006620BF">
        <w:rPr>
          <w:rFonts w:ascii="Arial" w:hAnsi="Arial" w:cs="David"/>
          <w:b/>
          <w:bCs/>
          <w:sz w:val="24"/>
          <w:szCs w:val="24"/>
          <w:rtl/>
        </w:rPr>
        <w:t xml:space="preserve"> לטופס הזמנת ההצעות</w:t>
      </w:r>
    </w:p>
    <w:p w:rsidR="00A0274A" w:rsidRPr="006620BF" w:rsidRDefault="00A0274A" w:rsidP="00A0274A">
      <w:pPr>
        <w:bidi/>
        <w:spacing w:before="240" w:after="240" w:line="240" w:lineRule="auto"/>
        <w:jc w:val="both"/>
        <w:rPr>
          <w:rFonts w:ascii="Arial" w:hAnsi="Arial" w:cs="David"/>
          <w:sz w:val="24"/>
          <w:szCs w:val="24"/>
          <w:rtl/>
        </w:rPr>
      </w:pPr>
      <w:r w:rsidRPr="006620BF">
        <w:rPr>
          <w:rFonts w:ascii="Arial" w:hAnsi="Arial" w:cs="David"/>
          <w:sz w:val="24"/>
          <w:szCs w:val="24"/>
          <w:rtl/>
        </w:rPr>
        <w:t xml:space="preserve">אני הח"מ, </w:t>
      </w:r>
      <w:r w:rsidRPr="006620BF">
        <w:rPr>
          <w:rFonts w:ascii="Arial" w:hAnsi="Arial" w:cs="David"/>
          <w:sz w:val="24"/>
          <w:szCs w:val="24"/>
          <w:u w:val="single"/>
          <w:rtl/>
        </w:rPr>
        <w:tab/>
      </w:r>
      <w:r w:rsidRPr="006620BF">
        <w:rPr>
          <w:rFonts w:ascii="Arial" w:hAnsi="Arial" w:cs="David"/>
          <w:sz w:val="24"/>
          <w:szCs w:val="24"/>
          <w:u w:val="single"/>
          <w:rtl/>
        </w:rPr>
        <w:tab/>
      </w:r>
      <w:r w:rsidRPr="006620BF">
        <w:rPr>
          <w:rFonts w:ascii="Arial" w:hAnsi="Arial" w:cs="David"/>
          <w:sz w:val="24"/>
          <w:szCs w:val="24"/>
          <w:u w:val="single"/>
          <w:rtl/>
        </w:rPr>
        <w:tab/>
      </w:r>
      <w:r w:rsidRPr="006620BF">
        <w:rPr>
          <w:rFonts w:ascii="Arial" w:hAnsi="Arial" w:cs="David"/>
          <w:sz w:val="24"/>
          <w:szCs w:val="24"/>
          <w:rtl/>
        </w:rPr>
        <w:t xml:space="preserve">, נושא ת.ז. מס' </w:t>
      </w:r>
      <w:r w:rsidRPr="006620BF">
        <w:rPr>
          <w:rFonts w:ascii="Arial" w:hAnsi="Arial" w:cs="David"/>
          <w:sz w:val="24"/>
          <w:szCs w:val="24"/>
          <w:u w:val="single"/>
          <w:rtl/>
        </w:rPr>
        <w:tab/>
      </w:r>
      <w:r w:rsidRPr="006620BF">
        <w:rPr>
          <w:rFonts w:ascii="Arial" w:hAnsi="Arial" w:cs="David"/>
          <w:sz w:val="24"/>
          <w:szCs w:val="24"/>
          <w:u w:val="single"/>
          <w:rtl/>
        </w:rPr>
        <w:tab/>
      </w:r>
      <w:r w:rsidRPr="006620BF">
        <w:rPr>
          <w:rFonts w:ascii="Arial" w:hAnsi="Arial" w:cs="David"/>
          <w:sz w:val="24"/>
          <w:szCs w:val="24"/>
          <w:u w:val="single"/>
          <w:rtl/>
        </w:rPr>
        <w:tab/>
      </w:r>
      <w:r w:rsidRPr="006620BF">
        <w:rPr>
          <w:rFonts w:ascii="Arial" w:hAnsi="Arial" w:cs="David"/>
          <w:sz w:val="24"/>
          <w:szCs w:val="24"/>
          <w:rtl/>
        </w:rPr>
        <w:t xml:space="preserve">, לאחר שהוזהרתי, כי עליי לומר את האמת וכי אם לא אעשה כן אהיה צפוי לעונשים הקבועים בחוק, מצהיר בזה בכתב כדלקמן: </w:t>
      </w:r>
    </w:p>
    <w:p w:rsidR="00A0274A" w:rsidRPr="006620BF" w:rsidRDefault="00A0274A" w:rsidP="00A0274A">
      <w:pPr>
        <w:keepNext/>
        <w:numPr>
          <w:ilvl w:val="0"/>
          <w:numId w:val="7"/>
        </w:numPr>
        <w:bidi/>
        <w:spacing w:after="240" w:line="360" w:lineRule="auto"/>
        <w:jc w:val="both"/>
        <w:outlineLvl w:val="0"/>
        <w:rPr>
          <w:rFonts w:ascii="Arial" w:hAnsi="Arial" w:cs="David"/>
          <w:sz w:val="20"/>
          <w:szCs w:val="24"/>
          <w:rtl/>
        </w:rPr>
      </w:pPr>
      <w:r w:rsidRPr="006620BF">
        <w:rPr>
          <w:rFonts w:ascii="Arial" w:hAnsi="Arial" w:cs="David"/>
          <w:sz w:val="20"/>
          <w:szCs w:val="24"/>
          <w:rtl/>
        </w:rPr>
        <w:t>אני עושה תצהירי זה במסגרת הצעת _____________ (להלן: "</w:t>
      </w:r>
      <w:r w:rsidRPr="006620BF">
        <w:rPr>
          <w:rFonts w:ascii="Arial" w:hAnsi="Arial" w:cs="David"/>
          <w:b/>
          <w:bCs/>
          <w:sz w:val="20"/>
          <w:szCs w:val="24"/>
          <w:rtl/>
        </w:rPr>
        <w:t>המציע</w:t>
      </w:r>
      <w:r w:rsidRPr="006620BF">
        <w:rPr>
          <w:rFonts w:ascii="Arial" w:hAnsi="Arial" w:cs="David"/>
          <w:sz w:val="20"/>
          <w:szCs w:val="24"/>
          <w:rtl/>
        </w:rPr>
        <w:t>")</w:t>
      </w:r>
      <w:r w:rsidRPr="006620BF">
        <w:rPr>
          <w:rFonts w:ascii="Arial" w:hAnsi="Arial" w:cs="David"/>
          <w:i/>
          <w:iCs/>
          <w:sz w:val="20"/>
          <w:szCs w:val="24"/>
          <w:rtl/>
        </w:rPr>
        <w:t xml:space="preserve"> </w:t>
      </w:r>
      <w:r w:rsidRPr="006620BF">
        <w:rPr>
          <w:rFonts w:ascii="Arial" w:hAnsi="Arial" w:cs="David"/>
          <w:i/>
          <w:iCs/>
          <w:sz w:val="20"/>
          <w:szCs w:val="20"/>
          <w:rtl/>
        </w:rPr>
        <w:t>[*יש לנקוב בשמו המלא של התאגיד כפי שהוא מופיע בתעודת ההתאגדות, במידה והמציע הינו תאגיד]</w:t>
      </w:r>
      <w:r w:rsidRPr="006620BF">
        <w:rPr>
          <w:rFonts w:ascii="Arial" w:hAnsi="Arial" w:cs="David"/>
          <w:sz w:val="20"/>
          <w:szCs w:val="24"/>
          <w:rtl/>
        </w:rPr>
        <w:t xml:space="preserve">, מכרז פומבי מס' </w:t>
      </w:r>
      <w:r>
        <w:rPr>
          <w:rFonts w:ascii="Arial" w:hAnsi="Arial" w:cs="David"/>
          <w:sz w:val="20"/>
          <w:szCs w:val="24"/>
          <w:rtl/>
        </w:rPr>
        <w:t>______________</w:t>
      </w:r>
      <w:r w:rsidRPr="006620BF">
        <w:rPr>
          <w:rFonts w:ascii="Arial" w:hAnsi="Arial" w:cs="David"/>
          <w:sz w:val="20"/>
          <w:szCs w:val="24"/>
          <w:rtl/>
        </w:rPr>
        <w:t xml:space="preserve"> לאספקת </w:t>
      </w:r>
      <w:r>
        <w:rPr>
          <w:rFonts w:ascii="Arial" w:hAnsi="Arial" w:cs="David"/>
          <w:sz w:val="20"/>
          <w:szCs w:val="24"/>
          <w:rtl/>
        </w:rPr>
        <w:t>מדים ופריטים נלווים לכבאים</w:t>
      </w:r>
      <w:r w:rsidRPr="006620BF">
        <w:rPr>
          <w:rFonts w:ascii="Arial" w:hAnsi="Arial" w:cs="David"/>
          <w:sz w:val="20"/>
          <w:szCs w:val="24"/>
          <w:rtl/>
        </w:rPr>
        <w:t xml:space="preserve">, עבור </w:t>
      </w:r>
      <w:r>
        <w:rPr>
          <w:rFonts w:ascii="Arial" w:hAnsi="Arial" w:cs="David"/>
          <w:sz w:val="20"/>
          <w:szCs w:val="24"/>
          <w:rtl/>
        </w:rPr>
        <w:t>ה</w:t>
      </w:r>
      <w:r>
        <w:rPr>
          <w:rFonts w:ascii="Arial" w:hAnsi="Arial" w:cs="David" w:hint="cs"/>
          <w:sz w:val="20"/>
          <w:szCs w:val="24"/>
          <w:rtl/>
        </w:rPr>
        <w:t>רשות הארצית לכבאות והצלה</w:t>
      </w:r>
      <w:r w:rsidRPr="006620BF">
        <w:rPr>
          <w:rFonts w:ascii="Arial" w:hAnsi="Arial" w:cs="David"/>
          <w:sz w:val="20"/>
          <w:szCs w:val="24"/>
          <w:rtl/>
        </w:rPr>
        <w:t>.</w:t>
      </w:r>
    </w:p>
    <w:p w:rsidR="00A0274A" w:rsidRPr="006620BF" w:rsidRDefault="00A0274A" w:rsidP="00A0274A">
      <w:pPr>
        <w:numPr>
          <w:ilvl w:val="0"/>
          <w:numId w:val="6"/>
        </w:numPr>
        <w:bidi/>
        <w:spacing w:after="0" w:line="240" w:lineRule="auto"/>
        <w:jc w:val="both"/>
        <w:outlineLvl w:val="0"/>
        <w:rPr>
          <w:rFonts w:ascii="Arial" w:hAnsi="Arial" w:cs="David"/>
          <w:i/>
          <w:iCs/>
          <w:sz w:val="20"/>
          <w:szCs w:val="20"/>
          <w:rtl/>
        </w:rPr>
      </w:pPr>
      <w:r>
        <w:rPr>
          <w:rFonts w:ascii="Arial" w:hAnsi="Arial" w:cs="David"/>
          <w:sz w:val="20"/>
          <w:szCs w:val="24"/>
          <w:rtl/>
        </w:rPr>
        <w:t>אני מוסמך לחתום ולהתחייב בשם המציע</w:t>
      </w:r>
      <w:r w:rsidRPr="003628CA">
        <w:rPr>
          <w:rFonts w:ascii="Arial" w:hAnsi="Arial" w:cs="David"/>
          <w:sz w:val="20"/>
          <w:szCs w:val="24"/>
          <w:rtl/>
        </w:rPr>
        <w:t>.</w:t>
      </w:r>
    </w:p>
    <w:p w:rsidR="00A0274A" w:rsidRPr="006620BF" w:rsidRDefault="00A0274A" w:rsidP="00A0274A">
      <w:pPr>
        <w:bidi/>
        <w:spacing w:after="0" w:line="240" w:lineRule="auto"/>
        <w:jc w:val="both"/>
        <w:rPr>
          <w:rFonts w:ascii="Arial" w:hAnsi="Arial" w:cs="David"/>
          <w:sz w:val="20"/>
          <w:szCs w:val="24"/>
        </w:rPr>
      </w:pPr>
    </w:p>
    <w:p w:rsidR="00A0274A" w:rsidRPr="00202E9C" w:rsidRDefault="00A0274A" w:rsidP="00A0274A">
      <w:pPr>
        <w:numPr>
          <w:ilvl w:val="0"/>
          <w:numId w:val="6"/>
        </w:numPr>
        <w:bidi/>
        <w:spacing w:after="0" w:line="240" w:lineRule="auto"/>
        <w:jc w:val="both"/>
        <w:outlineLvl w:val="0"/>
        <w:rPr>
          <w:rFonts w:ascii="Arial" w:hAnsi="Arial" w:cs="David"/>
          <w:i/>
          <w:iCs/>
          <w:sz w:val="20"/>
          <w:szCs w:val="20"/>
        </w:rPr>
      </w:pPr>
      <w:r w:rsidRPr="006620BF">
        <w:rPr>
          <w:rFonts w:ascii="Arial" w:hAnsi="Arial" w:cs="David"/>
          <w:sz w:val="20"/>
          <w:szCs w:val="24"/>
          <w:rtl/>
        </w:rPr>
        <w:t xml:space="preserve">הנני מצהיר בזאת </w:t>
      </w:r>
      <w:r>
        <w:rPr>
          <w:rFonts w:ascii="Arial" w:hAnsi="Arial" w:cs="David"/>
          <w:sz w:val="20"/>
          <w:szCs w:val="24"/>
          <w:rtl/>
        </w:rPr>
        <w:t>כדלקמן:</w:t>
      </w:r>
    </w:p>
    <w:p w:rsidR="00A0274A" w:rsidRDefault="00A0274A" w:rsidP="00A0274A">
      <w:pPr>
        <w:pStyle w:val="a3"/>
        <w:rPr>
          <w:rFonts w:ascii="Arial" w:hAnsi="Arial" w:cs="David"/>
          <w:i/>
          <w:iCs/>
          <w:sz w:val="20"/>
          <w:szCs w:val="20"/>
          <w:rtl/>
        </w:rPr>
      </w:pPr>
    </w:p>
    <w:p w:rsidR="00A0274A" w:rsidRDefault="00A0274A" w:rsidP="00E20B17">
      <w:pPr>
        <w:numPr>
          <w:ilvl w:val="1"/>
          <w:numId w:val="6"/>
        </w:numPr>
        <w:bidi/>
        <w:spacing w:after="0" w:line="240" w:lineRule="auto"/>
        <w:jc w:val="both"/>
        <w:outlineLvl w:val="0"/>
        <w:rPr>
          <w:rFonts w:cs="David"/>
          <w:sz w:val="24"/>
          <w:szCs w:val="24"/>
        </w:rPr>
      </w:pPr>
      <w:r w:rsidRPr="00AE466E">
        <w:rPr>
          <w:rFonts w:cs="David" w:hint="cs"/>
          <w:sz w:val="24"/>
          <w:szCs w:val="24"/>
          <w:u w:val="single"/>
          <w:rtl/>
        </w:rPr>
        <w:t>לגבי</w:t>
      </w:r>
      <w:r w:rsidRPr="00AE466E">
        <w:rPr>
          <w:rFonts w:cs="David"/>
          <w:sz w:val="24"/>
          <w:szCs w:val="24"/>
          <w:u w:val="single"/>
          <w:rtl/>
        </w:rPr>
        <w:t xml:space="preserve"> </w:t>
      </w:r>
      <w:r w:rsidRPr="00AE466E">
        <w:rPr>
          <w:rFonts w:cs="David" w:hint="cs"/>
          <w:sz w:val="24"/>
          <w:szCs w:val="24"/>
          <w:u w:val="single"/>
          <w:rtl/>
        </w:rPr>
        <w:t>מציעים</w:t>
      </w:r>
      <w:r w:rsidRPr="00AE466E">
        <w:rPr>
          <w:rFonts w:cs="David"/>
          <w:sz w:val="24"/>
          <w:szCs w:val="24"/>
          <w:u w:val="single"/>
          <w:rtl/>
        </w:rPr>
        <w:t xml:space="preserve"> </w:t>
      </w:r>
      <w:r w:rsidRPr="00AE466E">
        <w:rPr>
          <w:rFonts w:cs="David" w:hint="cs"/>
          <w:sz w:val="24"/>
          <w:szCs w:val="24"/>
          <w:u w:val="single"/>
          <w:rtl/>
        </w:rPr>
        <w:t>המגישים</w:t>
      </w:r>
      <w:r w:rsidRPr="00AE466E">
        <w:rPr>
          <w:rFonts w:cs="David"/>
          <w:sz w:val="24"/>
          <w:szCs w:val="24"/>
          <w:u w:val="single"/>
          <w:rtl/>
        </w:rPr>
        <w:t xml:space="preserve"> </w:t>
      </w:r>
      <w:r w:rsidRPr="00AE466E">
        <w:rPr>
          <w:rFonts w:cs="David" w:hint="cs"/>
          <w:sz w:val="24"/>
          <w:szCs w:val="24"/>
          <w:u w:val="single"/>
          <w:rtl/>
        </w:rPr>
        <w:t>הצעות</w:t>
      </w:r>
      <w:r w:rsidRPr="00AE466E">
        <w:rPr>
          <w:rFonts w:cs="David"/>
          <w:sz w:val="24"/>
          <w:szCs w:val="24"/>
          <w:u w:val="single"/>
          <w:rtl/>
        </w:rPr>
        <w:t xml:space="preserve"> </w:t>
      </w:r>
      <w:r w:rsidRPr="00AE466E">
        <w:rPr>
          <w:rFonts w:cs="David" w:hint="cs"/>
          <w:sz w:val="24"/>
          <w:szCs w:val="24"/>
          <w:u w:val="single"/>
          <w:rtl/>
        </w:rPr>
        <w:t>לקטגורי</w:t>
      </w:r>
      <w:r>
        <w:rPr>
          <w:rFonts w:cs="David" w:hint="cs"/>
          <w:sz w:val="24"/>
          <w:szCs w:val="24"/>
          <w:u w:val="single"/>
          <w:rtl/>
        </w:rPr>
        <w:t>ות השונות למעט 1,2,3,5,6,</w:t>
      </w:r>
      <w:r w:rsidRPr="00202E9C">
        <w:rPr>
          <w:rFonts w:cs="David"/>
          <w:sz w:val="24"/>
          <w:szCs w:val="24"/>
          <w:rtl/>
        </w:rPr>
        <w:t xml:space="preserve">: </w:t>
      </w:r>
      <w:r w:rsidRPr="00202E9C">
        <w:rPr>
          <w:rFonts w:cs="David" w:hint="cs"/>
          <w:sz w:val="24"/>
          <w:szCs w:val="24"/>
          <w:rtl/>
        </w:rPr>
        <w:t>כי</w:t>
      </w:r>
      <w:r w:rsidRPr="00202E9C">
        <w:rPr>
          <w:rFonts w:cs="David"/>
          <w:sz w:val="24"/>
          <w:szCs w:val="24"/>
          <w:rtl/>
        </w:rPr>
        <w:t xml:space="preserve"> </w:t>
      </w:r>
      <w:r>
        <w:rPr>
          <w:rFonts w:cs="David" w:hint="cs"/>
          <w:sz w:val="24"/>
          <w:szCs w:val="24"/>
          <w:rtl/>
        </w:rPr>
        <w:t>ה</w:t>
      </w:r>
      <w:r w:rsidRPr="00202E9C">
        <w:rPr>
          <w:rFonts w:cs="David" w:hint="cs"/>
          <w:sz w:val="24"/>
          <w:szCs w:val="24"/>
          <w:rtl/>
        </w:rPr>
        <w:t>מציע</w:t>
      </w:r>
      <w:r w:rsidRPr="00202E9C">
        <w:rPr>
          <w:rFonts w:cs="David"/>
          <w:sz w:val="24"/>
          <w:szCs w:val="24"/>
          <w:rtl/>
        </w:rPr>
        <w:t xml:space="preserve"> </w:t>
      </w:r>
      <w:r w:rsidRPr="00202E9C">
        <w:rPr>
          <w:rFonts w:cs="David" w:hint="cs"/>
          <w:sz w:val="24"/>
          <w:szCs w:val="24"/>
          <w:rtl/>
        </w:rPr>
        <w:t>ייצר</w:t>
      </w:r>
      <w:r w:rsidRPr="00202E9C">
        <w:rPr>
          <w:rFonts w:cs="David"/>
          <w:sz w:val="24"/>
          <w:szCs w:val="24"/>
          <w:rtl/>
        </w:rPr>
        <w:t xml:space="preserve"> </w:t>
      </w:r>
      <w:r w:rsidRPr="00202E9C">
        <w:rPr>
          <w:rFonts w:cs="David" w:hint="cs"/>
          <w:sz w:val="24"/>
          <w:szCs w:val="24"/>
          <w:rtl/>
        </w:rPr>
        <w:t>ו</w:t>
      </w:r>
      <w:r w:rsidRPr="00202E9C">
        <w:rPr>
          <w:rFonts w:cs="David"/>
          <w:sz w:val="24"/>
          <w:szCs w:val="24"/>
          <w:rtl/>
        </w:rPr>
        <w:t>/</w:t>
      </w:r>
      <w:r w:rsidRPr="00202E9C">
        <w:rPr>
          <w:rFonts w:cs="David" w:hint="cs"/>
          <w:sz w:val="24"/>
          <w:szCs w:val="24"/>
          <w:rtl/>
        </w:rPr>
        <w:t>או</w:t>
      </w:r>
      <w:r w:rsidRPr="00202E9C">
        <w:rPr>
          <w:rFonts w:cs="David"/>
          <w:sz w:val="24"/>
          <w:szCs w:val="24"/>
          <w:rtl/>
        </w:rPr>
        <w:t xml:space="preserve"> </w:t>
      </w:r>
      <w:r w:rsidRPr="00202E9C">
        <w:rPr>
          <w:rFonts w:cs="David" w:hint="cs"/>
          <w:sz w:val="24"/>
          <w:szCs w:val="24"/>
          <w:rtl/>
        </w:rPr>
        <w:t>שיווק</w:t>
      </w:r>
      <w:r w:rsidRPr="00202E9C">
        <w:rPr>
          <w:rFonts w:cs="David"/>
          <w:sz w:val="24"/>
          <w:szCs w:val="24"/>
          <w:rtl/>
        </w:rPr>
        <w:t xml:space="preserve"> </w:t>
      </w:r>
      <w:r w:rsidRPr="00202E9C">
        <w:rPr>
          <w:rFonts w:cs="David" w:hint="cs"/>
          <w:sz w:val="24"/>
          <w:szCs w:val="24"/>
          <w:rtl/>
        </w:rPr>
        <w:t>בשנים</w:t>
      </w:r>
      <w:r w:rsidRPr="00202E9C">
        <w:rPr>
          <w:rFonts w:cs="David"/>
          <w:sz w:val="24"/>
          <w:szCs w:val="24"/>
          <w:rtl/>
        </w:rPr>
        <w:t xml:space="preserve"> 201</w:t>
      </w:r>
      <w:r>
        <w:rPr>
          <w:rFonts w:cs="David" w:hint="cs"/>
          <w:sz w:val="24"/>
          <w:szCs w:val="24"/>
          <w:rtl/>
        </w:rPr>
        <w:t>3</w:t>
      </w:r>
      <w:r w:rsidRPr="00202E9C">
        <w:rPr>
          <w:rFonts w:cs="David"/>
          <w:sz w:val="24"/>
          <w:szCs w:val="24"/>
          <w:rtl/>
        </w:rPr>
        <w:t xml:space="preserve">, </w:t>
      </w:r>
      <w:r>
        <w:rPr>
          <w:rFonts w:cs="David" w:hint="cs"/>
          <w:sz w:val="24"/>
          <w:szCs w:val="24"/>
          <w:rtl/>
        </w:rPr>
        <w:t>2012</w:t>
      </w:r>
      <w:r w:rsidRPr="00202E9C">
        <w:rPr>
          <w:rFonts w:cs="David"/>
          <w:sz w:val="24"/>
          <w:szCs w:val="24"/>
          <w:rtl/>
        </w:rPr>
        <w:t xml:space="preserve"> </w:t>
      </w:r>
      <w:r w:rsidRPr="00202E9C">
        <w:rPr>
          <w:rFonts w:cs="David" w:hint="cs"/>
          <w:sz w:val="24"/>
          <w:szCs w:val="24"/>
          <w:rtl/>
        </w:rPr>
        <w:t>ו</w:t>
      </w:r>
      <w:r w:rsidRPr="00202E9C">
        <w:rPr>
          <w:rFonts w:cs="David"/>
          <w:sz w:val="24"/>
          <w:szCs w:val="24"/>
          <w:rtl/>
        </w:rPr>
        <w:t>-</w:t>
      </w:r>
      <w:r>
        <w:rPr>
          <w:rFonts w:cs="David" w:hint="cs"/>
          <w:sz w:val="24"/>
          <w:szCs w:val="24"/>
          <w:rtl/>
        </w:rPr>
        <w:t>2011</w:t>
      </w:r>
      <w:r w:rsidRPr="00202E9C">
        <w:rPr>
          <w:rFonts w:cs="David"/>
          <w:sz w:val="24"/>
          <w:szCs w:val="24"/>
          <w:rtl/>
        </w:rPr>
        <w:t xml:space="preserve"> </w:t>
      </w:r>
      <w:r w:rsidRPr="003F72A4">
        <w:rPr>
          <w:rFonts w:cs="David" w:hint="cs"/>
          <w:sz w:val="24"/>
          <w:szCs w:val="24"/>
          <w:u w:val="single"/>
          <w:rtl/>
        </w:rPr>
        <w:t>במצטבר</w:t>
      </w:r>
      <w:r w:rsidRPr="00100B89">
        <w:rPr>
          <w:rFonts w:cs="David"/>
          <w:b/>
          <w:bCs/>
          <w:sz w:val="24"/>
          <w:szCs w:val="24"/>
          <w:u w:val="single"/>
          <w:rtl/>
        </w:rPr>
        <w:t xml:space="preserve"> </w:t>
      </w:r>
      <w:r w:rsidR="00E20B17">
        <w:rPr>
          <w:rFonts w:cs="David" w:hint="cs"/>
          <w:b/>
          <w:bCs/>
          <w:sz w:val="24"/>
          <w:szCs w:val="24"/>
          <w:u w:val="single"/>
          <w:rtl/>
        </w:rPr>
        <w:t>פריטים</w:t>
      </w:r>
      <w:r w:rsidRPr="00202E9C">
        <w:rPr>
          <w:rFonts w:cs="David"/>
          <w:sz w:val="24"/>
          <w:szCs w:val="24"/>
          <w:rtl/>
        </w:rPr>
        <w:t xml:space="preserve"> </w:t>
      </w:r>
      <w:r w:rsidRPr="00202E9C">
        <w:rPr>
          <w:rFonts w:cs="David" w:hint="cs"/>
          <w:sz w:val="24"/>
          <w:szCs w:val="24"/>
          <w:rtl/>
        </w:rPr>
        <w:t>על</w:t>
      </w:r>
      <w:r w:rsidRPr="00202E9C">
        <w:rPr>
          <w:rFonts w:cs="David"/>
          <w:sz w:val="24"/>
          <w:szCs w:val="24"/>
          <w:rtl/>
        </w:rPr>
        <w:t xml:space="preserve"> </w:t>
      </w:r>
      <w:r w:rsidRPr="00202E9C">
        <w:rPr>
          <w:rFonts w:cs="David" w:hint="cs"/>
          <w:sz w:val="24"/>
          <w:szCs w:val="24"/>
          <w:rtl/>
        </w:rPr>
        <w:t>פי</w:t>
      </w:r>
      <w:r w:rsidRPr="00202E9C">
        <w:rPr>
          <w:rFonts w:cs="David"/>
          <w:sz w:val="24"/>
          <w:szCs w:val="24"/>
          <w:rtl/>
        </w:rPr>
        <w:t xml:space="preserve"> </w:t>
      </w:r>
      <w:r w:rsidRPr="00AE466E">
        <w:rPr>
          <w:rFonts w:cs="David" w:hint="cs"/>
          <w:sz w:val="24"/>
          <w:szCs w:val="24"/>
          <w:rtl/>
        </w:rPr>
        <w:t>מפרט</w:t>
      </w:r>
      <w:r w:rsidRPr="00202E9C">
        <w:rPr>
          <w:rFonts w:cs="David"/>
          <w:sz w:val="24"/>
          <w:szCs w:val="24"/>
          <w:rtl/>
        </w:rPr>
        <w:t xml:space="preserve"> </w:t>
      </w:r>
      <w:r w:rsidRPr="00202E9C">
        <w:rPr>
          <w:rFonts w:cs="David" w:hint="cs"/>
          <w:sz w:val="24"/>
          <w:szCs w:val="24"/>
          <w:rtl/>
        </w:rPr>
        <w:t>בכמות</w:t>
      </w:r>
      <w:r w:rsidRPr="00202E9C">
        <w:rPr>
          <w:rFonts w:cs="David"/>
          <w:sz w:val="24"/>
          <w:szCs w:val="24"/>
          <w:rtl/>
        </w:rPr>
        <w:t xml:space="preserve"> </w:t>
      </w:r>
      <w:r w:rsidRPr="00202E9C">
        <w:rPr>
          <w:rFonts w:cs="David" w:hint="cs"/>
          <w:sz w:val="24"/>
          <w:szCs w:val="24"/>
          <w:rtl/>
        </w:rPr>
        <w:t>כמפורט</w:t>
      </w:r>
      <w:r w:rsidRPr="00202E9C">
        <w:rPr>
          <w:rFonts w:cs="David"/>
          <w:sz w:val="24"/>
          <w:szCs w:val="24"/>
          <w:rtl/>
        </w:rPr>
        <w:t xml:space="preserve"> </w:t>
      </w:r>
      <w:r w:rsidRPr="00202E9C">
        <w:rPr>
          <w:rFonts w:cs="David" w:hint="cs"/>
          <w:sz w:val="24"/>
          <w:szCs w:val="24"/>
          <w:rtl/>
        </w:rPr>
        <w:t>להלן</w:t>
      </w:r>
      <w:r>
        <w:rPr>
          <w:rFonts w:cs="David"/>
          <w:sz w:val="24"/>
          <w:szCs w:val="24"/>
          <w:rtl/>
        </w:rPr>
        <w:t xml:space="preserve"> (</w:t>
      </w:r>
      <w:r>
        <w:rPr>
          <w:rFonts w:cs="David" w:hint="cs"/>
          <w:sz w:val="24"/>
          <w:szCs w:val="24"/>
          <w:rtl/>
        </w:rPr>
        <w:t>יש</w:t>
      </w:r>
      <w:r>
        <w:rPr>
          <w:rFonts w:cs="David"/>
          <w:sz w:val="24"/>
          <w:szCs w:val="24"/>
          <w:rtl/>
        </w:rPr>
        <w:t xml:space="preserve"> </w:t>
      </w:r>
      <w:r>
        <w:rPr>
          <w:rFonts w:cs="David" w:hint="cs"/>
          <w:sz w:val="24"/>
          <w:szCs w:val="24"/>
          <w:rtl/>
        </w:rPr>
        <w:t>למלא</w:t>
      </w:r>
      <w:r>
        <w:rPr>
          <w:rFonts w:cs="David"/>
          <w:sz w:val="24"/>
          <w:szCs w:val="24"/>
          <w:rtl/>
        </w:rPr>
        <w:t xml:space="preserve"> </w:t>
      </w:r>
      <w:r>
        <w:rPr>
          <w:rFonts w:cs="David" w:hint="cs"/>
          <w:sz w:val="24"/>
          <w:szCs w:val="24"/>
          <w:rtl/>
        </w:rPr>
        <w:t>אך</w:t>
      </w:r>
      <w:r>
        <w:rPr>
          <w:rFonts w:cs="David"/>
          <w:sz w:val="24"/>
          <w:szCs w:val="24"/>
          <w:rtl/>
        </w:rPr>
        <w:t xml:space="preserve"> </w:t>
      </w:r>
      <w:r>
        <w:rPr>
          <w:rFonts w:cs="David" w:hint="cs"/>
          <w:sz w:val="24"/>
          <w:szCs w:val="24"/>
          <w:rtl/>
        </w:rPr>
        <w:t>ורק</w:t>
      </w:r>
      <w:r>
        <w:rPr>
          <w:rFonts w:cs="David"/>
          <w:sz w:val="24"/>
          <w:szCs w:val="24"/>
          <w:rtl/>
        </w:rPr>
        <w:t xml:space="preserve"> </w:t>
      </w:r>
      <w:r>
        <w:rPr>
          <w:rFonts w:cs="David" w:hint="cs"/>
          <w:sz w:val="24"/>
          <w:szCs w:val="24"/>
          <w:rtl/>
        </w:rPr>
        <w:t>לגבי</w:t>
      </w:r>
      <w:r>
        <w:rPr>
          <w:rFonts w:cs="David"/>
          <w:sz w:val="24"/>
          <w:szCs w:val="24"/>
          <w:rtl/>
        </w:rPr>
        <w:t xml:space="preserve"> </w:t>
      </w:r>
      <w:r>
        <w:rPr>
          <w:rFonts w:cs="David" w:hint="cs"/>
          <w:sz w:val="24"/>
          <w:szCs w:val="24"/>
          <w:rtl/>
        </w:rPr>
        <w:t>הקטגוריה</w:t>
      </w:r>
      <w:r>
        <w:rPr>
          <w:rFonts w:cs="David"/>
          <w:sz w:val="24"/>
          <w:szCs w:val="24"/>
          <w:rtl/>
        </w:rPr>
        <w:t xml:space="preserve"> </w:t>
      </w:r>
      <w:r>
        <w:rPr>
          <w:rFonts w:cs="David" w:hint="cs"/>
          <w:sz w:val="24"/>
          <w:szCs w:val="24"/>
          <w:rtl/>
        </w:rPr>
        <w:t>עבור</w:t>
      </w:r>
      <w:r>
        <w:rPr>
          <w:rFonts w:cs="David"/>
          <w:sz w:val="24"/>
          <w:szCs w:val="24"/>
          <w:rtl/>
        </w:rPr>
        <w:t xml:space="preserve"> </w:t>
      </w:r>
      <w:r>
        <w:rPr>
          <w:rFonts w:cs="David" w:hint="cs"/>
          <w:sz w:val="24"/>
          <w:szCs w:val="24"/>
          <w:rtl/>
        </w:rPr>
        <w:t>מגיש</w:t>
      </w:r>
      <w:r>
        <w:rPr>
          <w:rFonts w:cs="David"/>
          <w:sz w:val="24"/>
          <w:szCs w:val="24"/>
          <w:rtl/>
        </w:rPr>
        <w:t xml:space="preserve"> </w:t>
      </w:r>
      <w:r>
        <w:rPr>
          <w:rFonts w:cs="David" w:hint="cs"/>
          <w:sz w:val="24"/>
          <w:szCs w:val="24"/>
          <w:rtl/>
        </w:rPr>
        <w:t>המציע</w:t>
      </w:r>
      <w:r>
        <w:rPr>
          <w:rFonts w:cs="David"/>
          <w:sz w:val="24"/>
          <w:szCs w:val="24"/>
          <w:rtl/>
        </w:rPr>
        <w:t xml:space="preserve"> </w:t>
      </w:r>
      <w:r>
        <w:rPr>
          <w:rFonts w:cs="David" w:hint="cs"/>
          <w:sz w:val="24"/>
          <w:szCs w:val="24"/>
          <w:rtl/>
        </w:rPr>
        <w:t>הצעה</w:t>
      </w:r>
      <w:r>
        <w:rPr>
          <w:rFonts w:cs="David"/>
          <w:sz w:val="24"/>
          <w:szCs w:val="24"/>
          <w:rtl/>
        </w:rPr>
        <w:t>)</w:t>
      </w:r>
      <w:r w:rsidRPr="00202E9C">
        <w:rPr>
          <w:rFonts w:cs="David"/>
          <w:sz w:val="24"/>
          <w:szCs w:val="24"/>
          <w:rtl/>
        </w:rPr>
        <w:t xml:space="preserve">: </w:t>
      </w:r>
    </w:p>
    <w:p w:rsidR="00A0274A" w:rsidRDefault="00A0274A" w:rsidP="00A0274A">
      <w:pPr>
        <w:bidi/>
        <w:spacing w:after="0" w:line="240" w:lineRule="auto"/>
        <w:ind w:left="1134"/>
        <w:jc w:val="both"/>
        <w:outlineLvl w:val="0"/>
        <w:rPr>
          <w:rFonts w:cs="David"/>
          <w:sz w:val="24"/>
          <w:szCs w:val="24"/>
          <w:rtl/>
        </w:rPr>
      </w:pPr>
      <w:r>
        <w:rPr>
          <w:rFonts w:cs="David"/>
          <w:sz w:val="24"/>
          <w:szCs w:val="24"/>
          <w:rtl/>
        </w:rPr>
        <w:t xml:space="preserve"> </w:t>
      </w:r>
    </w:p>
    <w:p w:rsidR="00A0274A" w:rsidRPr="00E20B17" w:rsidRDefault="00A0274A" w:rsidP="00E20B17">
      <w:pPr>
        <w:pStyle w:val="3"/>
        <w:ind w:left="2160" w:hanging="1071"/>
        <w:rPr>
          <w:rFonts w:cs="David"/>
          <w:sz w:val="24"/>
          <w:szCs w:val="24"/>
        </w:rPr>
      </w:pPr>
      <w:r w:rsidRPr="00E20B17">
        <w:rPr>
          <w:rFonts w:cs="David"/>
          <w:sz w:val="24"/>
          <w:szCs w:val="24"/>
          <w:rtl/>
        </w:rPr>
        <w:t>לקטגוריה מס'</w:t>
      </w:r>
      <w:r w:rsidR="00E20B17" w:rsidRPr="00E20B17">
        <w:rPr>
          <w:rFonts w:cs="David" w:hint="cs"/>
          <w:sz w:val="24"/>
          <w:szCs w:val="24"/>
          <w:rtl/>
        </w:rPr>
        <w:t xml:space="preserve"> ____</w:t>
      </w:r>
      <w:r w:rsidRPr="00E20B17">
        <w:rPr>
          <w:rFonts w:cs="David"/>
          <w:sz w:val="24"/>
          <w:szCs w:val="24"/>
          <w:rtl/>
        </w:rPr>
        <w:t xml:space="preserve"> – כמות שלא פחתה  מ-</w:t>
      </w:r>
      <w:r w:rsidR="00E20B17" w:rsidRPr="00E20B17">
        <w:rPr>
          <w:rFonts w:cs="David" w:hint="cs"/>
          <w:sz w:val="24"/>
          <w:szCs w:val="24"/>
          <w:rtl/>
        </w:rPr>
        <w:t xml:space="preserve"> _________</w:t>
      </w:r>
      <w:r w:rsidRPr="00E20B17">
        <w:rPr>
          <w:rFonts w:cs="David"/>
          <w:sz w:val="24"/>
          <w:szCs w:val="24"/>
          <w:rtl/>
        </w:rPr>
        <w:t xml:space="preserve"> </w:t>
      </w:r>
      <w:r w:rsidR="00E20B17" w:rsidRPr="00E20B17">
        <w:rPr>
          <w:rFonts w:cs="David" w:hint="cs"/>
          <w:sz w:val="24"/>
          <w:szCs w:val="24"/>
          <w:rtl/>
        </w:rPr>
        <w:t>פריטים מסוג ____________</w:t>
      </w:r>
      <w:r w:rsidRPr="00E20B17">
        <w:rPr>
          <w:rFonts w:cs="David"/>
          <w:sz w:val="24"/>
          <w:szCs w:val="24"/>
          <w:rtl/>
        </w:rPr>
        <w:t>.</w:t>
      </w:r>
    </w:p>
    <w:p w:rsidR="00A0274A" w:rsidRPr="00E20B17" w:rsidRDefault="00E20B17" w:rsidP="00E20B17">
      <w:pPr>
        <w:pStyle w:val="3"/>
        <w:ind w:left="2160" w:hanging="1071"/>
        <w:rPr>
          <w:rFonts w:cs="David"/>
          <w:sz w:val="24"/>
          <w:szCs w:val="24"/>
        </w:rPr>
      </w:pPr>
      <w:r w:rsidRPr="00E20B17">
        <w:rPr>
          <w:rFonts w:cs="David"/>
          <w:sz w:val="24"/>
          <w:szCs w:val="24"/>
          <w:rtl/>
        </w:rPr>
        <w:t>לקטגוריה מס'</w:t>
      </w:r>
      <w:r w:rsidRPr="00E20B17">
        <w:rPr>
          <w:rFonts w:cs="David" w:hint="cs"/>
          <w:sz w:val="24"/>
          <w:szCs w:val="24"/>
          <w:rtl/>
        </w:rPr>
        <w:t xml:space="preserve"> ____</w:t>
      </w:r>
      <w:r w:rsidRPr="00E20B17">
        <w:rPr>
          <w:rFonts w:cs="David"/>
          <w:sz w:val="24"/>
          <w:szCs w:val="24"/>
          <w:rtl/>
        </w:rPr>
        <w:t xml:space="preserve"> – כמות שלא פחתה  מ-</w:t>
      </w:r>
      <w:r w:rsidRPr="00E20B17">
        <w:rPr>
          <w:rFonts w:cs="David" w:hint="cs"/>
          <w:sz w:val="24"/>
          <w:szCs w:val="24"/>
          <w:rtl/>
        </w:rPr>
        <w:t xml:space="preserve"> _________</w:t>
      </w:r>
      <w:r w:rsidRPr="00E20B17">
        <w:rPr>
          <w:rFonts w:cs="David"/>
          <w:sz w:val="24"/>
          <w:szCs w:val="24"/>
          <w:rtl/>
        </w:rPr>
        <w:t xml:space="preserve"> </w:t>
      </w:r>
      <w:r w:rsidRPr="00E20B17">
        <w:rPr>
          <w:rFonts w:cs="David" w:hint="cs"/>
          <w:sz w:val="24"/>
          <w:szCs w:val="24"/>
          <w:rtl/>
        </w:rPr>
        <w:t>פריטים מסוג ____________</w:t>
      </w:r>
      <w:r w:rsidRPr="00E20B17">
        <w:rPr>
          <w:rFonts w:cs="David"/>
          <w:sz w:val="24"/>
          <w:szCs w:val="24"/>
          <w:rtl/>
        </w:rPr>
        <w:t>.</w:t>
      </w:r>
    </w:p>
    <w:p w:rsidR="00A0274A" w:rsidRPr="00E20B17" w:rsidRDefault="00E20B17" w:rsidP="00E20B17">
      <w:pPr>
        <w:pStyle w:val="3"/>
        <w:ind w:left="2160" w:hanging="1071"/>
        <w:rPr>
          <w:rFonts w:cs="David"/>
          <w:sz w:val="24"/>
          <w:szCs w:val="24"/>
        </w:rPr>
      </w:pPr>
      <w:r w:rsidRPr="00E20B17">
        <w:rPr>
          <w:rFonts w:cs="David"/>
          <w:sz w:val="24"/>
          <w:szCs w:val="24"/>
          <w:rtl/>
        </w:rPr>
        <w:t>לקטגוריה מס'</w:t>
      </w:r>
      <w:r w:rsidRPr="00E20B17">
        <w:rPr>
          <w:rFonts w:cs="David" w:hint="cs"/>
          <w:sz w:val="24"/>
          <w:szCs w:val="24"/>
          <w:rtl/>
        </w:rPr>
        <w:t xml:space="preserve"> ____</w:t>
      </w:r>
      <w:r w:rsidRPr="00E20B17">
        <w:rPr>
          <w:rFonts w:cs="David"/>
          <w:sz w:val="24"/>
          <w:szCs w:val="24"/>
          <w:rtl/>
        </w:rPr>
        <w:t xml:space="preserve"> – כמות שלא פחתה  מ-</w:t>
      </w:r>
      <w:r w:rsidRPr="00E20B17">
        <w:rPr>
          <w:rFonts w:cs="David" w:hint="cs"/>
          <w:sz w:val="24"/>
          <w:szCs w:val="24"/>
          <w:rtl/>
        </w:rPr>
        <w:t xml:space="preserve"> _________</w:t>
      </w:r>
      <w:r w:rsidRPr="00E20B17">
        <w:rPr>
          <w:rFonts w:cs="David"/>
          <w:sz w:val="24"/>
          <w:szCs w:val="24"/>
          <w:rtl/>
        </w:rPr>
        <w:t xml:space="preserve"> </w:t>
      </w:r>
      <w:r w:rsidRPr="00E20B17">
        <w:rPr>
          <w:rFonts w:cs="David" w:hint="cs"/>
          <w:sz w:val="24"/>
          <w:szCs w:val="24"/>
          <w:rtl/>
        </w:rPr>
        <w:t>פריטים מסוג ____________</w:t>
      </w:r>
      <w:r w:rsidRPr="00E20B17">
        <w:rPr>
          <w:rFonts w:cs="David"/>
          <w:sz w:val="24"/>
          <w:szCs w:val="24"/>
          <w:rtl/>
        </w:rPr>
        <w:t>.</w:t>
      </w:r>
    </w:p>
    <w:p w:rsidR="00E20B17" w:rsidRPr="00E20B17" w:rsidRDefault="00E20B17" w:rsidP="00E20B17">
      <w:pPr>
        <w:pStyle w:val="3"/>
        <w:ind w:left="2160" w:hanging="1071"/>
        <w:rPr>
          <w:rFonts w:cs="David"/>
          <w:sz w:val="24"/>
          <w:szCs w:val="24"/>
        </w:rPr>
      </w:pPr>
      <w:r w:rsidRPr="00E20B17">
        <w:rPr>
          <w:rFonts w:cs="David"/>
          <w:sz w:val="24"/>
          <w:szCs w:val="24"/>
          <w:rtl/>
        </w:rPr>
        <w:t>לקטגוריה מס'</w:t>
      </w:r>
      <w:r w:rsidRPr="00E20B17">
        <w:rPr>
          <w:rFonts w:cs="David" w:hint="cs"/>
          <w:sz w:val="24"/>
          <w:szCs w:val="24"/>
          <w:rtl/>
        </w:rPr>
        <w:t xml:space="preserve"> ____</w:t>
      </w:r>
      <w:r w:rsidRPr="00E20B17">
        <w:rPr>
          <w:rFonts w:cs="David"/>
          <w:sz w:val="24"/>
          <w:szCs w:val="24"/>
          <w:rtl/>
        </w:rPr>
        <w:t xml:space="preserve"> – כמות שלא פחתה  מ-</w:t>
      </w:r>
      <w:r w:rsidRPr="00E20B17">
        <w:rPr>
          <w:rFonts w:cs="David" w:hint="cs"/>
          <w:sz w:val="24"/>
          <w:szCs w:val="24"/>
          <w:rtl/>
        </w:rPr>
        <w:t xml:space="preserve"> _________</w:t>
      </w:r>
      <w:r w:rsidRPr="00E20B17">
        <w:rPr>
          <w:rFonts w:cs="David"/>
          <w:sz w:val="24"/>
          <w:szCs w:val="24"/>
          <w:rtl/>
        </w:rPr>
        <w:t xml:space="preserve"> </w:t>
      </w:r>
      <w:r w:rsidRPr="00E20B17">
        <w:rPr>
          <w:rFonts w:cs="David" w:hint="cs"/>
          <w:sz w:val="24"/>
          <w:szCs w:val="24"/>
          <w:rtl/>
        </w:rPr>
        <w:t>פריטים מסוג ____________</w:t>
      </w:r>
      <w:r w:rsidRPr="00E20B17">
        <w:rPr>
          <w:rFonts w:cs="David"/>
          <w:sz w:val="24"/>
          <w:szCs w:val="24"/>
          <w:rtl/>
        </w:rPr>
        <w:t>.</w:t>
      </w:r>
    </w:p>
    <w:p w:rsidR="00A0274A" w:rsidRDefault="00A0274A" w:rsidP="00A0274A">
      <w:pPr>
        <w:pStyle w:val="3"/>
        <w:numPr>
          <w:ilvl w:val="0"/>
          <w:numId w:val="0"/>
        </w:numPr>
        <w:ind w:left="1134"/>
        <w:rPr>
          <w:rFonts w:cs="David"/>
          <w:sz w:val="24"/>
          <w:szCs w:val="24"/>
          <w:rtl/>
        </w:rPr>
      </w:pPr>
      <w:r>
        <w:rPr>
          <w:rFonts w:cs="David"/>
          <w:sz w:val="24"/>
          <w:szCs w:val="24"/>
          <w:rtl/>
        </w:rPr>
        <w:t>להלן נתונים לאימות הצהרתי דלעיל (ניתן להגיש טבלה מפורטת על דף נפרד ולצרפו לתצהיר):</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52"/>
        <w:gridCol w:w="1828"/>
        <w:gridCol w:w="1849"/>
        <w:gridCol w:w="1836"/>
        <w:gridCol w:w="1878"/>
      </w:tblGrid>
      <w:tr w:rsidR="00A0274A" w:rsidTr="00712092">
        <w:tc>
          <w:tcPr>
            <w:tcW w:w="1002" w:type="pct"/>
          </w:tcPr>
          <w:p w:rsidR="00A0274A" w:rsidRPr="00825E2F" w:rsidRDefault="00A0274A" w:rsidP="00712092">
            <w:pPr>
              <w:pStyle w:val="3"/>
              <w:numPr>
                <w:ilvl w:val="0"/>
                <w:numId w:val="0"/>
              </w:numPr>
              <w:rPr>
                <w:rFonts w:cs="David"/>
                <w:sz w:val="24"/>
                <w:szCs w:val="24"/>
              </w:rPr>
            </w:pPr>
            <w:r w:rsidRPr="00825E2F">
              <w:rPr>
                <w:rFonts w:cs="David"/>
                <w:sz w:val="24"/>
                <w:szCs w:val="24"/>
                <w:rtl/>
              </w:rPr>
              <w:t>שנת אספקה</w:t>
            </w:r>
          </w:p>
        </w:tc>
        <w:tc>
          <w:tcPr>
            <w:tcW w:w="989" w:type="pct"/>
          </w:tcPr>
          <w:p w:rsidR="00A0274A" w:rsidRPr="00825E2F" w:rsidRDefault="00A0274A" w:rsidP="00712092">
            <w:pPr>
              <w:pStyle w:val="3"/>
              <w:numPr>
                <w:ilvl w:val="0"/>
                <w:numId w:val="0"/>
              </w:numPr>
              <w:rPr>
                <w:rFonts w:cs="David"/>
                <w:sz w:val="24"/>
                <w:szCs w:val="24"/>
              </w:rPr>
            </w:pPr>
            <w:r w:rsidRPr="00825E2F">
              <w:rPr>
                <w:rFonts w:cs="David"/>
                <w:sz w:val="24"/>
                <w:szCs w:val="24"/>
                <w:rtl/>
              </w:rPr>
              <w:t>שם הלקוח</w:t>
            </w:r>
          </w:p>
        </w:tc>
        <w:tc>
          <w:tcPr>
            <w:tcW w:w="1000" w:type="pct"/>
          </w:tcPr>
          <w:p w:rsidR="00A0274A" w:rsidRPr="00825E2F" w:rsidRDefault="00A0274A" w:rsidP="00712092">
            <w:pPr>
              <w:pStyle w:val="3"/>
              <w:numPr>
                <w:ilvl w:val="0"/>
                <w:numId w:val="0"/>
              </w:numPr>
              <w:rPr>
                <w:rFonts w:cs="David"/>
                <w:sz w:val="24"/>
                <w:szCs w:val="24"/>
              </w:rPr>
            </w:pPr>
            <w:r w:rsidRPr="00825E2F">
              <w:rPr>
                <w:rFonts w:cs="David"/>
                <w:sz w:val="24"/>
                <w:szCs w:val="24"/>
                <w:rtl/>
              </w:rPr>
              <w:t>פרטי איש קשר (שם, תפקיד אצל הלקוח, מספר טלפון ישיר)</w:t>
            </w:r>
          </w:p>
        </w:tc>
        <w:tc>
          <w:tcPr>
            <w:tcW w:w="993" w:type="pct"/>
          </w:tcPr>
          <w:p w:rsidR="00A0274A" w:rsidRPr="00825E2F" w:rsidRDefault="00A0274A" w:rsidP="00712092">
            <w:pPr>
              <w:pStyle w:val="3"/>
              <w:numPr>
                <w:ilvl w:val="0"/>
                <w:numId w:val="0"/>
              </w:numPr>
              <w:rPr>
                <w:rFonts w:cs="David"/>
                <w:sz w:val="24"/>
                <w:szCs w:val="24"/>
              </w:rPr>
            </w:pPr>
            <w:r w:rsidRPr="00825E2F">
              <w:rPr>
                <w:rFonts w:cs="David"/>
                <w:sz w:val="24"/>
                <w:szCs w:val="24"/>
                <w:rtl/>
              </w:rPr>
              <w:t>סוג הפריט שסופק</w:t>
            </w:r>
          </w:p>
        </w:tc>
        <w:tc>
          <w:tcPr>
            <w:tcW w:w="1016" w:type="pct"/>
          </w:tcPr>
          <w:p w:rsidR="00A0274A" w:rsidRPr="00825E2F" w:rsidRDefault="00A0274A" w:rsidP="00712092">
            <w:pPr>
              <w:pStyle w:val="3"/>
              <w:numPr>
                <w:ilvl w:val="0"/>
                <w:numId w:val="0"/>
              </w:numPr>
              <w:rPr>
                <w:rFonts w:cs="David"/>
                <w:sz w:val="24"/>
                <w:szCs w:val="24"/>
              </w:rPr>
            </w:pPr>
            <w:r w:rsidRPr="00825E2F">
              <w:rPr>
                <w:rFonts w:cs="David"/>
                <w:sz w:val="24"/>
                <w:szCs w:val="24"/>
                <w:rtl/>
              </w:rPr>
              <w:t>כמות היחידות שסופקו</w:t>
            </w:r>
          </w:p>
        </w:tc>
      </w:tr>
      <w:tr w:rsidR="00A0274A" w:rsidTr="00712092">
        <w:tc>
          <w:tcPr>
            <w:tcW w:w="1002" w:type="pct"/>
          </w:tcPr>
          <w:p w:rsidR="00A0274A" w:rsidRPr="00825E2F" w:rsidRDefault="00A0274A" w:rsidP="00712092">
            <w:pPr>
              <w:pStyle w:val="3"/>
              <w:numPr>
                <w:ilvl w:val="0"/>
                <w:numId w:val="0"/>
              </w:numPr>
              <w:rPr>
                <w:rFonts w:cs="David"/>
                <w:sz w:val="24"/>
                <w:szCs w:val="24"/>
              </w:rPr>
            </w:pPr>
          </w:p>
        </w:tc>
        <w:tc>
          <w:tcPr>
            <w:tcW w:w="989" w:type="pct"/>
          </w:tcPr>
          <w:p w:rsidR="00A0274A" w:rsidRPr="00825E2F" w:rsidRDefault="00A0274A" w:rsidP="00712092">
            <w:pPr>
              <w:pStyle w:val="3"/>
              <w:numPr>
                <w:ilvl w:val="0"/>
                <w:numId w:val="0"/>
              </w:numPr>
              <w:rPr>
                <w:rFonts w:cs="David"/>
                <w:sz w:val="24"/>
                <w:szCs w:val="24"/>
              </w:rPr>
            </w:pPr>
          </w:p>
        </w:tc>
        <w:tc>
          <w:tcPr>
            <w:tcW w:w="1000" w:type="pct"/>
          </w:tcPr>
          <w:p w:rsidR="00A0274A" w:rsidRPr="00825E2F" w:rsidRDefault="00A0274A" w:rsidP="00712092">
            <w:pPr>
              <w:pStyle w:val="3"/>
              <w:numPr>
                <w:ilvl w:val="0"/>
                <w:numId w:val="0"/>
              </w:numPr>
              <w:rPr>
                <w:rFonts w:cs="David"/>
                <w:sz w:val="24"/>
                <w:szCs w:val="24"/>
              </w:rPr>
            </w:pPr>
          </w:p>
        </w:tc>
        <w:tc>
          <w:tcPr>
            <w:tcW w:w="993" w:type="pct"/>
          </w:tcPr>
          <w:p w:rsidR="00A0274A" w:rsidRPr="00825E2F" w:rsidRDefault="00A0274A" w:rsidP="00712092">
            <w:pPr>
              <w:pStyle w:val="3"/>
              <w:numPr>
                <w:ilvl w:val="0"/>
                <w:numId w:val="0"/>
              </w:numPr>
              <w:rPr>
                <w:rFonts w:cs="David"/>
                <w:sz w:val="24"/>
                <w:szCs w:val="24"/>
              </w:rPr>
            </w:pPr>
          </w:p>
        </w:tc>
        <w:tc>
          <w:tcPr>
            <w:tcW w:w="1016" w:type="pct"/>
          </w:tcPr>
          <w:p w:rsidR="00A0274A" w:rsidRPr="00825E2F" w:rsidRDefault="00A0274A" w:rsidP="00712092">
            <w:pPr>
              <w:pStyle w:val="3"/>
              <w:numPr>
                <w:ilvl w:val="0"/>
                <w:numId w:val="0"/>
              </w:numPr>
              <w:rPr>
                <w:rFonts w:cs="David"/>
                <w:sz w:val="24"/>
                <w:szCs w:val="24"/>
              </w:rPr>
            </w:pPr>
          </w:p>
        </w:tc>
      </w:tr>
      <w:tr w:rsidR="00A0274A" w:rsidTr="00712092">
        <w:tc>
          <w:tcPr>
            <w:tcW w:w="1002" w:type="pct"/>
          </w:tcPr>
          <w:p w:rsidR="00A0274A" w:rsidRPr="00825E2F" w:rsidRDefault="00A0274A" w:rsidP="00712092">
            <w:pPr>
              <w:pStyle w:val="3"/>
              <w:numPr>
                <w:ilvl w:val="0"/>
                <w:numId w:val="0"/>
              </w:numPr>
              <w:rPr>
                <w:rFonts w:cs="David"/>
                <w:sz w:val="24"/>
                <w:szCs w:val="24"/>
              </w:rPr>
            </w:pPr>
          </w:p>
        </w:tc>
        <w:tc>
          <w:tcPr>
            <w:tcW w:w="989" w:type="pct"/>
          </w:tcPr>
          <w:p w:rsidR="00A0274A" w:rsidRPr="00825E2F" w:rsidRDefault="00A0274A" w:rsidP="00712092">
            <w:pPr>
              <w:pStyle w:val="3"/>
              <w:numPr>
                <w:ilvl w:val="0"/>
                <w:numId w:val="0"/>
              </w:numPr>
              <w:rPr>
                <w:rFonts w:cs="David"/>
                <w:sz w:val="24"/>
                <w:szCs w:val="24"/>
              </w:rPr>
            </w:pPr>
          </w:p>
        </w:tc>
        <w:tc>
          <w:tcPr>
            <w:tcW w:w="1000" w:type="pct"/>
          </w:tcPr>
          <w:p w:rsidR="00A0274A" w:rsidRPr="00825E2F" w:rsidRDefault="00A0274A" w:rsidP="00712092">
            <w:pPr>
              <w:pStyle w:val="3"/>
              <w:numPr>
                <w:ilvl w:val="0"/>
                <w:numId w:val="0"/>
              </w:numPr>
              <w:rPr>
                <w:rFonts w:cs="David"/>
                <w:sz w:val="24"/>
                <w:szCs w:val="24"/>
              </w:rPr>
            </w:pPr>
          </w:p>
        </w:tc>
        <w:tc>
          <w:tcPr>
            <w:tcW w:w="993" w:type="pct"/>
          </w:tcPr>
          <w:p w:rsidR="00A0274A" w:rsidRPr="00825E2F" w:rsidRDefault="00A0274A" w:rsidP="00712092">
            <w:pPr>
              <w:pStyle w:val="3"/>
              <w:numPr>
                <w:ilvl w:val="0"/>
                <w:numId w:val="0"/>
              </w:numPr>
              <w:rPr>
                <w:rFonts w:cs="David"/>
                <w:sz w:val="24"/>
                <w:szCs w:val="24"/>
              </w:rPr>
            </w:pPr>
          </w:p>
        </w:tc>
        <w:tc>
          <w:tcPr>
            <w:tcW w:w="1016" w:type="pct"/>
          </w:tcPr>
          <w:p w:rsidR="00A0274A" w:rsidRPr="00825E2F" w:rsidRDefault="00A0274A" w:rsidP="00712092">
            <w:pPr>
              <w:pStyle w:val="3"/>
              <w:numPr>
                <w:ilvl w:val="0"/>
                <w:numId w:val="0"/>
              </w:numPr>
              <w:rPr>
                <w:rFonts w:cs="David"/>
                <w:sz w:val="24"/>
                <w:szCs w:val="24"/>
              </w:rPr>
            </w:pPr>
          </w:p>
        </w:tc>
      </w:tr>
      <w:tr w:rsidR="00A0274A" w:rsidTr="00712092">
        <w:tc>
          <w:tcPr>
            <w:tcW w:w="1002" w:type="pct"/>
          </w:tcPr>
          <w:p w:rsidR="00A0274A" w:rsidRPr="00825E2F" w:rsidRDefault="00A0274A" w:rsidP="00712092">
            <w:pPr>
              <w:pStyle w:val="3"/>
              <w:numPr>
                <w:ilvl w:val="0"/>
                <w:numId w:val="0"/>
              </w:numPr>
              <w:rPr>
                <w:rFonts w:cs="David"/>
                <w:sz w:val="24"/>
                <w:szCs w:val="24"/>
              </w:rPr>
            </w:pPr>
          </w:p>
        </w:tc>
        <w:tc>
          <w:tcPr>
            <w:tcW w:w="989" w:type="pct"/>
          </w:tcPr>
          <w:p w:rsidR="00A0274A" w:rsidRPr="00825E2F" w:rsidRDefault="00A0274A" w:rsidP="00712092">
            <w:pPr>
              <w:pStyle w:val="3"/>
              <w:numPr>
                <w:ilvl w:val="0"/>
                <w:numId w:val="0"/>
              </w:numPr>
              <w:rPr>
                <w:rFonts w:cs="David"/>
                <w:sz w:val="24"/>
                <w:szCs w:val="24"/>
              </w:rPr>
            </w:pPr>
          </w:p>
        </w:tc>
        <w:tc>
          <w:tcPr>
            <w:tcW w:w="1000" w:type="pct"/>
          </w:tcPr>
          <w:p w:rsidR="00A0274A" w:rsidRPr="00825E2F" w:rsidRDefault="00A0274A" w:rsidP="00712092">
            <w:pPr>
              <w:pStyle w:val="3"/>
              <w:numPr>
                <w:ilvl w:val="0"/>
                <w:numId w:val="0"/>
              </w:numPr>
              <w:rPr>
                <w:rFonts w:cs="David"/>
                <w:sz w:val="24"/>
                <w:szCs w:val="24"/>
              </w:rPr>
            </w:pPr>
          </w:p>
        </w:tc>
        <w:tc>
          <w:tcPr>
            <w:tcW w:w="993" w:type="pct"/>
          </w:tcPr>
          <w:p w:rsidR="00A0274A" w:rsidRPr="00825E2F" w:rsidRDefault="00A0274A" w:rsidP="00712092">
            <w:pPr>
              <w:pStyle w:val="3"/>
              <w:numPr>
                <w:ilvl w:val="0"/>
                <w:numId w:val="0"/>
              </w:numPr>
              <w:rPr>
                <w:rFonts w:cs="David"/>
                <w:sz w:val="24"/>
                <w:szCs w:val="24"/>
              </w:rPr>
            </w:pPr>
          </w:p>
        </w:tc>
        <w:tc>
          <w:tcPr>
            <w:tcW w:w="1016" w:type="pct"/>
          </w:tcPr>
          <w:p w:rsidR="00A0274A" w:rsidRPr="00825E2F" w:rsidRDefault="00A0274A" w:rsidP="00712092">
            <w:pPr>
              <w:pStyle w:val="3"/>
              <w:numPr>
                <w:ilvl w:val="0"/>
                <w:numId w:val="0"/>
              </w:numPr>
              <w:rPr>
                <w:rFonts w:cs="David"/>
                <w:sz w:val="24"/>
                <w:szCs w:val="24"/>
              </w:rPr>
            </w:pPr>
          </w:p>
        </w:tc>
      </w:tr>
      <w:tr w:rsidR="00A0274A" w:rsidTr="00712092">
        <w:tc>
          <w:tcPr>
            <w:tcW w:w="1002" w:type="pct"/>
          </w:tcPr>
          <w:p w:rsidR="00A0274A" w:rsidRPr="00825E2F" w:rsidRDefault="00A0274A" w:rsidP="00712092">
            <w:pPr>
              <w:pStyle w:val="3"/>
              <w:numPr>
                <w:ilvl w:val="0"/>
                <w:numId w:val="0"/>
              </w:numPr>
              <w:rPr>
                <w:rFonts w:cs="David"/>
                <w:sz w:val="24"/>
                <w:szCs w:val="24"/>
              </w:rPr>
            </w:pPr>
          </w:p>
        </w:tc>
        <w:tc>
          <w:tcPr>
            <w:tcW w:w="989" w:type="pct"/>
          </w:tcPr>
          <w:p w:rsidR="00A0274A" w:rsidRPr="00825E2F" w:rsidRDefault="00A0274A" w:rsidP="00712092">
            <w:pPr>
              <w:pStyle w:val="3"/>
              <w:numPr>
                <w:ilvl w:val="0"/>
                <w:numId w:val="0"/>
              </w:numPr>
              <w:rPr>
                <w:rFonts w:cs="David"/>
                <w:sz w:val="24"/>
                <w:szCs w:val="24"/>
              </w:rPr>
            </w:pPr>
          </w:p>
        </w:tc>
        <w:tc>
          <w:tcPr>
            <w:tcW w:w="1000" w:type="pct"/>
          </w:tcPr>
          <w:p w:rsidR="00A0274A" w:rsidRPr="00825E2F" w:rsidRDefault="00A0274A" w:rsidP="00712092">
            <w:pPr>
              <w:pStyle w:val="3"/>
              <w:numPr>
                <w:ilvl w:val="0"/>
                <w:numId w:val="0"/>
              </w:numPr>
              <w:rPr>
                <w:rFonts w:cs="David"/>
                <w:sz w:val="24"/>
                <w:szCs w:val="24"/>
              </w:rPr>
            </w:pPr>
          </w:p>
        </w:tc>
        <w:tc>
          <w:tcPr>
            <w:tcW w:w="993" w:type="pct"/>
          </w:tcPr>
          <w:p w:rsidR="00A0274A" w:rsidRPr="00825E2F" w:rsidRDefault="00A0274A" w:rsidP="00712092">
            <w:pPr>
              <w:pStyle w:val="3"/>
              <w:numPr>
                <w:ilvl w:val="0"/>
                <w:numId w:val="0"/>
              </w:numPr>
              <w:rPr>
                <w:rFonts w:cs="David"/>
                <w:sz w:val="24"/>
                <w:szCs w:val="24"/>
              </w:rPr>
            </w:pPr>
          </w:p>
        </w:tc>
        <w:tc>
          <w:tcPr>
            <w:tcW w:w="1016" w:type="pct"/>
          </w:tcPr>
          <w:p w:rsidR="00A0274A" w:rsidRPr="00825E2F" w:rsidRDefault="00A0274A" w:rsidP="00712092">
            <w:pPr>
              <w:pStyle w:val="3"/>
              <w:numPr>
                <w:ilvl w:val="0"/>
                <w:numId w:val="0"/>
              </w:numPr>
              <w:rPr>
                <w:rFonts w:cs="David"/>
                <w:sz w:val="24"/>
                <w:szCs w:val="24"/>
              </w:rPr>
            </w:pPr>
          </w:p>
        </w:tc>
      </w:tr>
      <w:tr w:rsidR="00A0274A" w:rsidTr="00712092">
        <w:tc>
          <w:tcPr>
            <w:tcW w:w="1002" w:type="pct"/>
          </w:tcPr>
          <w:p w:rsidR="00A0274A" w:rsidRPr="00825E2F" w:rsidRDefault="00A0274A" w:rsidP="00712092">
            <w:pPr>
              <w:pStyle w:val="3"/>
              <w:numPr>
                <w:ilvl w:val="0"/>
                <w:numId w:val="0"/>
              </w:numPr>
              <w:rPr>
                <w:rFonts w:cs="David"/>
                <w:sz w:val="24"/>
                <w:szCs w:val="24"/>
              </w:rPr>
            </w:pPr>
          </w:p>
        </w:tc>
        <w:tc>
          <w:tcPr>
            <w:tcW w:w="989" w:type="pct"/>
          </w:tcPr>
          <w:p w:rsidR="00A0274A" w:rsidRPr="00825E2F" w:rsidRDefault="00A0274A" w:rsidP="00712092">
            <w:pPr>
              <w:pStyle w:val="3"/>
              <w:numPr>
                <w:ilvl w:val="0"/>
                <w:numId w:val="0"/>
              </w:numPr>
              <w:rPr>
                <w:rFonts w:cs="David"/>
                <w:sz w:val="24"/>
                <w:szCs w:val="24"/>
              </w:rPr>
            </w:pPr>
          </w:p>
        </w:tc>
        <w:tc>
          <w:tcPr>
            <w:tcW w:w="1000" w:type="pct"/>
          </w:tcPr>
          <w:p w:rsidR="00A0274A" w:rsidRPr="00825E2F" w:rsidRDefault="00A0274A" w:rsidP="00712092">
            <w:pPr>
              <w:pStyle w:val="3"/>
              <w:numPr>
                <w:ilvl w:val="0"/>
                <w:numId w:val="0"/>
              </w:numPr>
              <w:rPr>
                <w:rFonts w:cs="David"/>
                <w:sz w:val="24"/>
                <w:szCs w:val="24"/>
              </w:rPr>
            </w:pPr>
          </w:p>
        </w:tc>
        <w:tc>
          <w:tcPr>
            <w:tcW w:w="993" w:type="pct"/>
          </w:tcPr>
          <w:p w:rsidR="00A0274A" w:rsidRPr="00825E2F" w:rsidRDefault="00A0274A" w:rsidP="00712092">
            <w:pPr>
              <w:pStyle w:val="3"/>
              <w:numPr>
                <w:ilvl w:val="0"/>
                <w:numId w:val="0"/>
              </w:numPr>
              <w:rPr>
                <w:rFonts w:cs="David"/>
                <w:sz w:val="24"/>
                <w:szCs w:val="24"/>
              </w:rPr>
            </w:pPr>
          </w:p>
        </w:tc>
        <w:tc>
          <w:tcPr>
            <w:tcW w:w="1016" w:type="pct"/>
          </w:tcPr>
          <w:p w:rsidR="00A0274A" w:rsidRPr="00825E2F" w:rsidRDefault="00A0274A" w:rsidP="00712092">
            <w:pPr>
              <w:pStyle w:val="3"/>
              <w:numPr>
                <w:ilvl w:val="0"/>
                <w:numId w:val="0"/>
              </w:numPr>
              <w:rPr>
                <w:rFonts w:cs="David"/>
                <w:sz w:val="24"/>
                <w:szCs w:val="24"/>
              </w:rPr>
            </w:pPr>
          </w:p>
        </w:tc>
      </w:tr>
      <w:tr w:rsidR="00A0274A" w:rsidTr="00712092">
        <w:tc>
          <w:tcPr>
            <w:tcW w:w="1002" w:type="pct"/>
          </w:tcPr>
          <w:p w:rsidR="00A0274A" w:rsidRPr="00825E2F" w:rsidRDefault="00A0274A" w:rsidP="00712092">
            <w:pPr>
              <w:pStyle w:val="3"/>
              <w:numPr>
                <w:ilvl w:val="0"/>
                <w:numId w:val="0"/>
              </w:numPr>
              <w:rPr>
                <w:rFonts w:cs="David"/>
                <w:sz w:val="24"/>
                <w:szCs w:val="24"/>
              </w:rPr>
            </w:pPr>
          </w:p>
        </w:tc>
        <w:tc>
          <w:tcPr>
            <w:tcW w:w="989" w:type="pct"/>
          </w:tcPr>
          <w:p w:rsidR="00A0274A" w:rsidRPr="00825E2F" w:rsidRDefault="00A0274A" w:rsidP="00712092">
            <w:pPr>
              <w:pStyle w:val="3"/>
              <w:numPr>
                <w:ilvl w:val="0"/>
                <w:numId w:val="0"/>
              </w:numPr>
              <w:rPr>
                <w:rFonts w:cs="David"/>
                <w:sz w:val="24"/>
                <w:szCs w:val="24"/>
              </w:rPr>
            </w:pPr>
          </w:p>
        </w:tc>
        <w:tc>
          <w:tcPr>
            <w:tcW w:w="1000" w:type="pct"/>
          </w:tcPr>
          <w:p w:rsidR="00A0274A" w:rsidRPr="00825E2F" w:rsidRDefault="00A0274A" w:rsidP="00712092">
            <w:pPr>
              <w:pStyle w:val="3"/>
              <w:numPr>
                <w:ilvl w:val="0"/>
                <w:numId w:val="0"/>
              </w:numPr>
              <w:rPr>
                <w:rFonts w:cs="David"/>
                <w:sz w:val="24"/>
                <w:szCs w:val="24"/>
              </w:rPr>
            </w:pPr>
          </w:p>
        </w:tc>
        <w:tc>
          <w:tcPr>
            <w:tcW w:w="993" w:type="pct"/>
          </w:tcPr>
          <w:p w:rsidR="00A0274A" w:rsidRPr="00825E2F" w:rsidRDefault="00A0274A" w:rsidP="00712092">
            <w:pPr>
              <w:pStyle w:val="3"/>
              <w:numPr>
                <w:ilvl w:val="0"/>
                <w:numId w:val="0"/>
              </w:numPr>
              <w:rPr>
                <w:rFonts w:cs="David"/>
                <w:sz w:val="24"/>
                <w:szCs w:val="24"/>
              </w:rPr>
            </w:pPr>
          </w:p>
        </w:tc>
        <w:tc>
          <w:tcPr>
            <w:tcW w:w="1016" w:type="pct"/>
          </w:tcPr>
          <w:p w:rsidR="00A0274A" w:rsidRPr="00825E2F" w:rsidRDefault="00A0274A" w:rsidP="00712092">
            <w:pPr>
              <w:pStyle w:val="3"/>
              <w:numPr>
                <w:ilvl w:val="0"/>
                <w:numId w:val="0"/>
              </w:numPr>
              <w:rPr>
                <w:rFonts w:cs="David"/>
                <w:sz w:val="24"/>
                <w:szCs w:val="24"/>
              </w:rPr>
            </w:pPr>
          </w:p>
        </w:tc>
      </w:tr>
      <w:tr w:rsidR="00A0274A" w:rsidTr="00712092">
        <w:tc>
          <w:tcPr>
            <w:tcW w:w="1002" w:type="pct"/>
          </w:tcPr>
          <w:p w:rsidR="00A0274A" w:rsidRPr="00825E2F" w:rsidRDefault="00A0274A" w:rsidP="00712092">
            <w:pPr>
              <w:pStyle w:val="3"/>
              <w:numPr>
                <w:ilvl w:val="0"/>
                <w:numId w:val="0"/>
              </w:numPr>
              <w:rPr>
                <w:rFonts w:cs="David"/>
                <w:sz w:val="24"/>
                <w:szCs w:val="24"/>
              </w:rPr>
            </w:pPr>
          </w:p>
        </w:tc>
        <w:tc>
          <w:tcPr>
            <w:tcW w:w="989" w:type="pct"/>
          </w:tcPr>
          <w:p w:rsidR="00A0274A" w:rsidRPr="00825E2F" w:rsidRDefault="00A0274A" w:rsidP="00712092">
            <w:pPr>
              <w:pStyle w:val="3"/>
              <w:numPr>
                <w:ilvl w:val="0"/>
                <w:numId w:val="0"/>
              </w:numPr>
              <w:rPr>
                <w:rFonts w:cs="David"/>
                <w:sz w:val="24"/>
                <w:szCs w:val="24"/>
              </w:rPr>
            </w:pPr>
          </w:p>
        </w:tc>
        <w:tc>
          <w:tcPr>
            <w:tcW w:w="1000" w:type="pct"/>
          </w:tcPr>
          <w:p w:rsidR="00A0274A" w:rsidRPr="00825E2F" w:rsidRDefault="00A0274A" w:rsidP="00712092">
            <w:pPr>
              <w:pStyle w:val="3"/>
              <w:numPr>
                <w:ilvl w:val="0"/>
                <w:numId w:val="0"/>
              </w:numPr>
              <w:rPr>
                <w:rFonts w:cs="David"/>
                <w:sz w:val="24"/>
                <w:szCs w:val="24"/>
              </w:rPr>
            </w:pPr>
          </w:p>
        </w:tc>
        <w:tc>
          <w:tcPr>
            <w:tcW w:w="993" w:type="pct"/>
          </w:tcPr>
          <w:p w:rsidR="00A0274A" w:rsidRPr="00825E2F" w:rsidRDefault="00A0274A" w:rsidP="00712092">
            <w:pPr>
              <w:pStyle w:val="3"/>
              <w:numPr>
                <w:ilvl w:val="0"/>
                <w:numId w:val="0"/>
              </w:numPr>
              <w:rPr>
                <w:rFonts w:cs="David"/>
                <w:sz w:val="24"/>
                <w:szCs w:val="24"/>
              </w:rPr>
            </w:pPr>
          </w:p>
        </w:tc>
        <w:tc>
          <w:tcPr>
            <w:tcW w:w="1016" w:type="pct"/>
          </w:tcPr>
          <w:p w:rsidR="00A0274A" w:rsidRPr="00825E2F" w:rsidRDefault="00A0274A" w:rsidP="00712092">
            <w:pPr>
              <w:pStyle w:val="3"/>
              <w:numPr>
                <w:ilvl w:val="0"/>
                <w:numId w:val="0"/>
              </w:numPr>
              <w:rPr>
                <w:rFonts w:cs="David"/>
                <w:sz w:val="24"/>
                <w:szCs w:val="24"/>
              </w:rPr>
            </w:pPr>
          </w:p>
        </w:tc>
      </w:tr>
    </w:tbl>
    <w:p w:rsidR="00A0274A" w:rsidRDefault="00A0274A" w:rsidP="00A0274A">
      <w:pPr>
        <w:pStyle w:val="3"/>
        <w:numPr>
          <w:ilvl w:val="0"/>
          <w:numId w:val="0"/>
        </w:numPr>
        <w:ind w:left="1134"/>
        <w:rPr>
          <w:rFonts w:cs="David"/>
          <w:sz w:val="24"/>
          <w:szCs w:val="24"/>
          <w:rtl/>
        </w:rPr>
      </w:pPr>
    </w:p>
    <w:p w:rsidR="00A0274A" w:rsidRPr="00AE466E" w:rsidRDefault="00A0274A" w:rsidP="00A0274A">
      <w:pPr>
        <w:pStyle w:val="3"/>
        <w:numPr>
          <w:ilvl w:val="0"/>
          <w:numId w:val="0"/>
        </w:numPr>
        <w:ind w:left="1134"/>
        <w:rPr>
          <w:rFonts w:cs="David"/>
          <w:sz w:val="24"/>
          <w:szCs w:val="24"/>
        </w:rPr>
      </w:pPr>
    </w:p>
    <w:p w:rsidR="00A0274A" w:rsidRPr="006620BF" w:rsidRDefault="00A0274A" w:rsidP="00A0274A">
      <w:pPr>
        <w:numPr>
          <w:ilvl w:val="0"/>
          <w:numId w:val="6"/>
        </w:numPr>
        <w:bidi/>
        <w:spacing w:after="0" w:line="240" w:lineRule="auto"/>
        <w:jc w:val="both"/>
        <w:outlineLvl w:val="0"/>
        <w:rPr>
          <w:rFonts w:ascii="Arial" w:hAnsi="Arial" w:cs="David"/>
          <w:sz w:val="20"/>
          <w:szCs w:val="24"/>
          <w:rtl/>
        </w:rPr>
      </w:pPr>
      <w:r w:rsidRPr="006620BF">
        <w:rPr>
          <w:rFonts w:ascii="Arial" w:hAnsi="Arial" w:cs="David"/>
          <w:sz w:val="20"/>
          <w:szCs w:val="24"/>
          <w:rtl/>
        </w:rPr>
        <w:t xml:space="preserve">זה שמי, זו חתימתי ותוכן תצהירי דלעיל אמת. </w:t>
      </w:r>
    </w:p>
    <w:p w:rsidR="00A0274A" w:rsidRPr="006620BF" w:rsidRDefault="00A0274A" w:rsidP="00A0274A">
      <w:pPr>
        <w:tabs>
          <w:tab w:val="left" w:pos="658"/>
        </w:tabs>
        <w:bidi/>
        <w:spacing w:after="240" w:line="240" w:lineRule="auto"/>
        <w:ind w:left="2160"/>
        <w:jc w:val="both"/>
        <w:rPr>
          <w:rFonts w:ascii="Arial" w:hAnsi="Arial" w:cs="David"/>
          <w:sz w:val="24"/>
          <w:szCs w:val="24"/>
          <w:rtl/>
        </w:rPr>
      </w:pPr>
      <w:r w:rsidRPr="006620BF">
        <w:rPr>
          <w:rFonts w:ascii="Arial" w:hAnsi="Arial" w:cs="David"/>
          <w:sz w:val="24"/>
          <w:szCs w:val="24"/>
          <w:rtl/>
        </w:rPr>
        <w:tab/>
      </w:r>
      <w:r w:rsidRPr="006620BF">
        <w:rPr>
          <w:rFonts w:ascii="Arial" w:hAnsi="Arial" w:cs="David"/>
          <w:sz w:val="24"/>
          <w:szCs w:val="24"/>
          <w:rtl/>
        </w:rPr>
        <w:tab/>
      </w:r>
      <w:r w:rsidRPr="006620BF">
        <w:rPr>
          <w:rFonts w:ascii="Arial" w:hAnsi="Arial" w:cs="David"/>
          <w:sz w:val="24"/>
          <w:szCs w:val="24"/>
          <w:rtl/>
        </w:rPr>
        <w:tab/>
      </w:r>
      <w:r w:rsidRPr="006620BF">
        <w:rPr>
          <w:rFonts w:ascii="Arial" w:hAnsi="Arial" w:cs="David"/>
          <w:sz w:val="24"/>
          <w:szCs w:val="24"/>
          <w:rtl/>
        </w:rPr>
        <w:tab/>
      </w:r>
      <w:r w:rsidRPr="006620BF">
        <w:rPr>
          <w:rFonts w:ascii="Arial" w:hAnsi="Arial" w:cs="David"/>
          <w:sz w:val="24"/>
          <w:szCs w:val="24"/>
          <w:rtl/>
        </w:rPr>
        <w:tab/>
      </w:r>
      <w:r w:rsidRPr="006620BF">
        <w:rPr>
          <w:rFonts w:ascii="Arial" w:hAnsi="Arial" w:cs="David"/>
          <w:sz w:val="24"/>
          <w:szCs w:val="24"/>
          <w:rtl/>
        </w:rPr>
        <w:tab/>
        <w:t>___________________</w:t>
      </w:r>
      <w:r w:rsidRPr="006620BF">
        <w:rPr>
          <w:rFonts w:ascii="Arial" w:hAnsi="Arial" w:cs="David"/>
          <w:sz w:val="24"/>
          <w:szCs w:val="24"/>
          <w:rtl/>
        </w:rPr>
        <w:br/>
        <w:t xml:space="preserve">                                                                                          חתימת המצהיר</w:t>
      </w:r>
    </w:p>
    <w:p w:rsidR="00A0274A" w:rsidRPr="006620BF" w:rsidRDefault="00A0274A" w:rsidP="00A0274A">
      <w:pPr>
        <w:bidi/>
        <w:spacing w:after="240" w:line="240" w:lineRule="auto"/>
        <w:jc w:val="both"/>
        <w:rPr>
          <w:rFonts w:ascii="Arial" w:hAnsi="Arial" w:cs="David"/>
          <w:sz w:val="24"/>
          <w:szCs w:val="24"/>
          <w:rtl/>
        </w:rPr>
      </w:pPr>
    </w:p>
    <w:p w:rsidR="00A0274A" w:rsidRPr="006620BF" w:rsidRDefault="00A0274A" w:rsidP="00A0274A">
      <w:pPr>
        <w:bidi/>
        <w:spacing w:after="240" w:line="240" w:lineRule="auto"/>
        <w:jc w:val="both"/>
        <w:rPr>
          <w:rFonts w:ascii="Arial" w:hAnsi="Arial" w:cs="David"/>
          <w:sz w:val="24"/>
          <w:szCs w:val="24"/>
          <w:rtl/>
        </w:rPr>
      </w:pPr>
      <w:r w:rsidRPr="006620BF">
        <w:rPr>
          <w:rFonts w:ascii="Arial" w:hAnsi="Arial" w:cs="David"/>
          <w:sz w:val="24"/>
          <w:szCs w:val="24"/>
          <w:rtl/>
        </w:rPr>
        <w:t xml:space="preserve">אני הח"מ, עו"ד </w:t>
      </w:r>
      <w:r w:rsidRPr="006620BF">
        <w:rPr>
          <w:rFonts w:ascii="Arial" w:hAnsi="Arial" w:cs="David"/>
          <w:sz w:val="24"/>
          <w:szCs w:val="24"/>
          <w:u w:val="single"/>
          <w:rtl/>
        </w:rPr>
        <w:tab/>
      </w:r>
      <w:r w:rsidRPr="006620BF">
        <w:rPr>
          <w:rFonts w:ascii="Arial" w:hAnsi="Arial" w:cs="David"/>
          <w:sz w:val="24"/>
          <w:szCs w:val="24"/>
          <w:u w:val="single"/>
          <w:rtl/>
        </w:rPr>
        <w:tab/>
      </w:r>
      <w:r w:rsidRPr="006620BF">
        <w:rPr>
          <w:rFonts w:ascii="Arial" w:hAnsi="Arial" w:cs="David"/>
          <w:sz w:val="24"/>
          <w:szCs w:val="24"/>
          <w:u w:val="single"/>
          <w:rtl/>
        </w:rPr>
        <w:tab/>
      </w:r>
      <w:r w:rsidRPr="006620BF">
        <w:rPr>
          <w:rFonts w:ascii="Arial" w:hAnsi="Arial" w:cs="David"/>
          <w:sz w:val="24"/>
          <w:szCs w:val="24"/>
          <w:rtl/>
        </w:rPr>
        <w:t xml:space="preserve">, </w:t>
      </w:r>
      <w:proofErr w:type="spellStart"/>
      <w:r w:rsidRPr="006620BF">
        <w:rPr>
          <w:rFonts w:ascii="Arial" w:hAnsi="Arial" w:cs="David"/>
          <w:sz w:val="24"/>
          <w:szCs w:val="24"/>
          <w:rtl/>
        </w:rPr>
        <w:t>מ.ר</w:t>
      </w:r>
      <w:proofErr w:type="spellEnd"/>
      <w:r w:rsidRPr="006620BF">
        <w:rPr>
          <w:rFonts w:ascii="Arial" w:hAnsi="Arial" w:cs="David"/>
          <w:sz w:val="24"/>
          <w:szCs w:val="24"/>
          <w:rtl/>
        </w:rPr>
        <w:t xml:space="preserve">. </w:t>
      </w:r>
      <w:r w:rsidRPr="006620BF">
        <w:rPr>
          <w:rFonts w:ascii="Arial" w:hAnsi="Arial" w:cs="David"/>
          <w:sz w:val="24"/>
          <w:szCs w:val="24"/>
          <w:u w:val="single"/>
          <w:rtl/>
        </w:rPr>
        <w:tab/>
      </w:r>
      <w:r w:rsidRPr="006620BF">
        <w:rPr>
          <w:rFonts w:ascii="Arial" w:hAnsi="Arial" w:cs="David"/>
          <w:sz w:val="24"/>
          <w:szCs w:val="24"/>
          <w:u w:val="single"/>
          <w:rtl/>
        </w:rPr>
        <w:tab/>
      </w:r>
      <w:r w:rsidRPr="006620BF">
        <w:rPr>
          <w:rFonts w:ascii="Arial" w:hAnsi="Arial" w:cs="David"/>
          <w:sz w:val="24"/>
          <w:szCs w:val="24"/>
          <w:rtl/>
        </w:rPr>
        <w:t xml:space="preserve">, מאשר/ת בזאת, כי ביום </w:t>
      </w:r>
      <w:r w:rsidRPr="006620BF">
        <w:rPr>
          <w:rFonts w:ascii="Arial" w:hAnsi="Arial" w:cs="David"/>
          <w:sz w:val="24"/>
          <w:szCs w:val="24"/>
          <w:u w:val="single"/>
          <w:rtl/>
        </w:rPr>
        <w:tab/>
      </w:r>
      <w:r w:rsidRPr="006620BF">
        <w:rPr>
          <w:rFonts w:ascii="Arial" w:hAnsi="Arial" w:cs="David"/>
          <w:sz w:val="24"/>
          <w:szCs w:val="24"/>
          <w:rtl/>
        </w:rPr>
        <w:t xml:space="preserve">/___/____ הופיע בפני, במשרדי ב_____________ מר/גב' </w:t>
      </w:r>
      <w:r w:rsidRPr="006620BF">
        <w:rPr>
          <w:rFonts w:ascii="Arial" w:hAnsi="Arial" w:cs="David"/>
          <w:sz w:val="24"/>
          <w:szCs w:val="24"/>
          <w:u w:val="single"/>
          <w:rtl/>
        </w:rPr>
        <w:tab/>
      </w:r>
      <w:r w:rsidRPr="006620BF">
        <w:rPr>
          <w:rFonts w:ascii="Arial" w:hAnsi="Arial" w:cs="David"/>
          <w:sz w:val="24"/>
          <w:szCs w:val="24"/>
          <w:u w:val="single"/>
          <w:rtl/>
        </w:rPr>
        <w:tab/>
      </w:r>
      <w:r w:rsidRPr="006620BF">
        <w:rPr>
          <w:rFonts w:ascii="Arial" w:hAnsi="Arial" w:cs="David"/>
          <w:sz w:val="24"/>
          <w:szCs w:val="24"/>
          <w:rtl/>
        </w:rPr>
        <w:t>, שהציג/ה עצמו/ה באמצעות ת.ז. מס' __________ והמוכר/ת לי באופן אישי, ואחרי שהזהרתיו/ה כי עליו/ה לומר את האמת וכי אם לא יעשה/תעשה כן יהיה/תהיה צפוי/ה לעונשים הקבועים בחוק, חתם/ה על הצהרתו/ה דלעיל.</w:t>
      </w:r>
    </w:p>
    <w:p w:rsidR="00A0274A" w:rsidRPr="006620BF" w:rsidRDefault="00A0274A" w:rsidP="00A0274A">
      <w:pPr>
        <w:bidi/>
        <w:spacing w:after="0" w:line="240" w:lineRule="auto"/>
        <w:jc w:val="both"/>
        <w:rPr>
          <w:rFonts w:ascii="Arial" w:hAnsi="Arial" w:cs="David"/>
          <w:sz w:val="24"/>
          <w:szCs w:val="24"/>
          <w:rtl/>
        </w:rPr>
      </w:pPr>
      <w:r w:rsidRPr="006620BF">
        <w:rPr>
          <w:rFonts w:ascii="Arial" w:hAnsi="Arial" w:cs="David"/>
          <w:sz w:val="24"/>
          <w:szCs w:val="24"/>
          <w:rtl/>
        </w:rPr>
        <w:tab/>
      </w:r>
      <w:r w:rsidRPr="006620BF">
        <w:rPr>
          <w:rFonts w:ascii="Arial" w:hAnsi="Arial" w:cs="David"/>
          <w:sz w:val="24"/>
          <w:szCs w:val="24"/>
          <w:rtl/>
        </w:rPr>
        <w:tab/>
      </w:r>
      <w:r w:rsidRPr="006620BF">
        <w:rPr>
          <w:rFonts w:ascii="Arial" w:hAnsi="Arial" w:cs="David"/>
          <w:sz w:val="24"/>
          <w:szCs w:val="24"/>
          <w:rtl/>
        </w:rPr>
        <w:tab/>
      </w:r>
      <w:r w:rsidRPr="006620BF">
        <w:rPr>
          <w:rFonts w:ascii="Arial" w:hAnsi="Arial" w:cs="David"/>
          <w:sz w:val="24"/>
          <w:szCs w:val="24"/>
          <w:rtl/>
        </w:rPr>
        <w:tab/>
      </w:r>
      <w:r w:rsidRPr="006620BF">
        <w:rPr>
          <w:rFonts w:ascii="Arial" w:hAnsi="Arial" w:cs="David"/>
          <w:sz w:val="24"/>
          <w:szCs w:val="24"/>
          <w:rtl/>
        </w:rPr>
        <w:tab/>
      </w:r>
      <w:r w:rsidRPr="006620BF">
        <w:rPr>
          <w:rFonts w:ascii="Arial" w:hAnsi="Arial" w:cs="David"/>
          <w:sz w:val="24"/>
          <w:szCs w:val="24"/>
          <w:rtl/>
        </w:rPr>
        <w:tab/>
      </w:r>
      <w:r w:rsidRPr="006620BF">
        <w:rPr>
          <w:rFonts w:ascii="Arial" w:hAnsi="Arial" w:cs="David"/>
          <w:sz w:val="24"/>
          <w:szCs w:val="24"/>
          <w:rtl/>
        </w:rPr>
        <w:tab/>
      </w:r>
      <w:r w:rsidRPr="006620BF">
        <w:rPr>
          <w:rFonts w:ascii="Arial" w:hAnsi="Arial" w:cs="David"/>
          <w:sz w:val="24"/>
          <w:szCs w:val="24"/>
          <w:rtl/>
        </w:rPr>
        <w:tab/>
        <w:t xml:space="preserve">              __________________ </w:t>
      </w:r>
    </w:p>
    <w:p w:rsidR="00A0274A" w:rsidRDefault="00A0274A" w:rsidP="00A0274A">
      <w:pPr>
        <w:tabs>
          <w:tab w:val="left" w:pos="2040"/>
        </w:tabs>
        <w:bidi/>
        <w:spacing w:after="0" w:line="240" w:lineRule="auto"/>
        <w:jc w:val="both"/>
        <w:rPr>
          <w:rFonts w:ascii="Arial" w:hAnsi="Arial" w:cs="David"/>
          <w:noProof/>
          <w:sz w:val="24"/>
          <w:szCs w:val="24"/>
          <w:rtl/>
        </w:rPr>
      </w:pPr>
      <w:r w:rsidRPr="006620BF">
        <w:rPr>
          <w:rFonts w:ascii="Arial" w:hAnsi="Arial" w:cs="David"/>
          <w:noProof/>
          <w:sz w:val="24"/>
          <w:szCs w:val="24"/>
          <w:rtl/>
        </w:rPr>
        <w:tab/>
        <w:t xml:space="preserve">                                                                                       חתימה וחותמת עוה"ד</w:t>
      </w:r>
    </w:p>
    <w:p w:rsidR="00A0274A" w:rsidRDefault="00A0274A" w:rsidP="00A0274A">
      <w:pPr>
        <w:tabs>
          <w:tab w:val="left" w:pos="2040"/>
        </w:tabs>
        <w:bidi/>
        <w:spacing w:after="0" w:line="240" w:lineRule="auto"/>
        <w:jc w:val="both"/>
        <w:rPr>
          <w:rFonts w:ascii="Arial" w:hAnsi="Arial" w:cs="David"/>
          <w:noProof/>
          <w:sz w:val="24"/>
          <w:szCs w:val="24"/>
          <w:rtl/>
        </w:rPr>
      </w:pPr>
      <w:r>
        <w:rPr>
          <w:rFonts w:ascii="Arial" w:hAnsi="Arial" w:cs="David"/>
          <w:noProof/>
          <w:sz w:val="24"/>
          <w:szCs w:val="24"/>
          <w:rtl/>
        </w:rPr>
        <w:br w:type="page"/>
      </w:r>
    </w:p>
    <w:p w:rsidR="00124AFC" w:rsidRDefault="00124AFC" w:rsidP="006620BF">
      <w:pPr>
        <w:tabs>
          <w:tab w:val="left" w:pos="2040"/>
        </w:tabs>
        <w:bidi/>
        <w:spacing w:after="0" w:line="240" w:lineRule="auto"/>
        <w:jc w:val="both"/>
        <w:rPr>
          <w:rFonts w:ascii="Arial" w:hAnsi="Arial" w:cs="David"/>
          <w:noProof/>
          <w:sz w:val="24"/>
          <w:szCs w:val="24"/>
          <w:rtl/>
        </w:rPr>
      </w:pPr>
    </w:p>
    <w:p w:rsidR="00124AFC" w:rsidRPr="00FE7CC4" w:rsidRDefault="00124AFC" w:rsidP="009216B4">
      <w:pPr>
        <w:widowControl w:val="0"/>
        <w:bidi/>
        <w:jc w:val="center"/>
        <w:rPr>
          <w:rFonts w:cs="David"/>
          <w:b/>
          <w:bCs/>
          <w:sz w:val="24"/>
          <w:szCs w:val="24"/>
          <w:u w:val="single"/>
          <w:rtl/>
        </w:rPr>
      </w:pPr>
      <w:r w:rsidRPr="00FE7CC4">
        <w:rPr>
          <w:rFonts w:cs="David" w:hint="cs"/>
          <w:b/>
          <w:bCs/>
          <w:sz w:val="24"/>
          <w:szCs w:val="24"/>
          <w:u w:val="single"/>
          <w:rtl/>
        </w:rPr>
        <w:t>נספח</w:t>
      </w:r>
      <w:r w:rsidRPr="00FE7CC4">
        <w:rPr>
          <w:rFonts w:cs="David"/>
          <w:b/>
          <w:bCs/>
          <w:sz w:val="24"/>
          <w:szCs w:val="24"/>
          <w:u w:val="single"/>
          <w:rtl/>
        </w:rPr>
        <w:t xml:space="preserve"> </w:t>
      </w:r>
      <w:r>
        <w:rPr>
          <w:rFonts w:cs="David" w:hint="cs"/>
          <w:b/>
          <w:bCs/>
          <w:sz w:val="24"/>
          <w:szCs w:val="24"/>
          <w:u w:val="single"/>
          <w:rtl/>
        </w:rPr>
        <w:t>ב</w:t>
      </w:r>
      <w:r w:rsidRPr="00FE7CC4">
        <w:rPr>
          <w:rFonts w:cs="David"/>
          <w:b/>
          <w:bCs/>
          <w:sz w:val="24"/>
          <w:szCs w:val="24"/>
          <w:u w:val="single"/>
          <w:rtl/>
        </w:rPr>
        <w:t xml:space="preserve">' - </w:t>
      </w:r>
      <w:r w:rsidRPr="00FE7CC4">
        <w:rPr>
          <w:rFonts w:cs="David" w:hint="cs"/>
          <w:b/>
          <w:bCs/>
          <w:sz w:val="24"/>
          <w:szCs w:val="24"/>
          <w:u w:val="single"/>
          <w:rtl/>
        </w:rPr>
        <w:t>תצהיר</w:t>
      </w:r>
      <w:r w:rsidRPr="00FE7CC4">
        <w:rPr>
          <w:rFonts w:cs="David"/>
          <w:b/>
          <w:bCs/>
          <w:sz w:val="24"/>
          <w:szCs w:val="24"/>
          <w:u w:val="single"/>
          <w:rtl/>
        </w:rPr>
        <w:t xml:space="preserve"> </w:t>
      </w:r>
      <w:r w:rsidRPr="00FE7CC4">
        <w:rPr>
          <w:rFonts w:cs="David" w:hint="cs"/>
          <w:b/>
          <w:bCs/>
          <w:sz w:val="24"/>
          <w:szCs w:val="24"/>
          <w:u w:val="single"/>
          <w:rtl/>
        </w:rPr>
        <w:t>בדבר</w:t>
      </w:r>
      <w:r w:rsidRPr="00FE7CC4">
        <w:rPr>
          <w:rFonts w:cs="David"/>
          <w:b/>
          <w:bCs/>
          <w:sz w:val="24"/>
          <w:szCs w:val="24"/>
          <w:u w:val="single"/>
          <w:rtl/>
        </w:rPr>
        <w:t xml:space="preserve"> </w:t>
      </w:r>
      <w:r w:rsidRPr="00FE7CC4">
        <w:rPr>
          <w:rFonts w:cs="David" w:hint="cs"/>
          <w:b/>
          <w:bCs/>
          <w:sz w:val="24"/>
          <w:szCs w:val="24"/>
          <w:u w:val="single"/>
          <w:rtl/>
        </w:rPr>
        <w:t>היעדר</w:t>
      </w:r>
      <w:r w:rsidRPr="00FE7CC4">
        <w:rPr>
          <w:rFonts w:cs="David"/>
          <w:b/>
          <w:bCs/>
          <w:sz w:val="24"/>
          <w:szCs w:val="24"/>
          <w:u w:val="single"/>
          <w:rtl/>
        </w:rPr>
        <w:t xml:space="preserve"> </w:t>
      </w:r>
      <w:r w:rsidRPr="00FE7CC4">
        <w:rPr>
          <w:rFonts w:cs="David" w:hint="cs"/>
          <w:b/>
          <w:bCs/>
          <w:sz w:val="24"/>
          <w:szCs w:val="24"/>
          <w:u w:val="single"/>
          <w:rtl/>
        </w:rPr>
        <w:t>הרשעות</w:t>
      </w:r>
      <w:r w:rsidRPr="00FE7CC4">
        <w:rPr>
          <w:rFonts w:cs="David"/>
          <w:b/>
          <w:bCs/>
          <w:sz w:val="24"/>
          <w:szCs w:val="24"/>
          <w:u w:val="single"/>
          <w:rtl/>
        </w:rPr>
        <w:t xml:space="preserve"> </w:t>
      </w:r>
      <w:r w:rsidRPr="00FE7CC4">
        <w:rPr>
          <w:rFonts w:cs="David" w:hint="cs"/>
          <w:b/>
          <w:bCs/>
          <w:sz w:val="24"/>
          <w:szCs w:val="24"/>
          <w:u w:val="single"/>
          <w:rtl/>
        </w:rPr>
        <w:t>קודמות</w:t>
      </w:r>
    </w:p>
    <w:p w:rsidR="00124AFC" w:rsidRPr="00FE7CC4" w:rsidRDefault="00124AFC" w:rsidP="009216B4">
      <w:pPr>
        <w:widowControl w:val="0"/>
        <w:bidi/>
        <w:spacing w:after="0" w:line="360" w:lineRule="auto"/>
        <w:jc w:val="right"/>
        <w:rPr>
          <w:rFonts w:cs="David"/>
          <w:rtl/>
        </w:rPr>
      </w:pPr>
      <w:r w:rsidRPr="00FE7CC4">
        <w:rPr>
          <w:rFonts w:cs="David" w:hint="cs"/>
          <w:rtl/>
        </w:rPr>
        <w:t>תאריך</w:t>
      </w:r>
      <w:r w:rsidRPr="00FE7CC4">
        <w:rPr>
          <w:rFonts w:cs="David"/>
          <w:rtl/>
        </w:rPr>
        <w:t xml:space="preserve"> : ___/___/____</w:t>
      </w:r>
    </w:p>
    <w:p w:rsidR="00124AFC" w:rsidRPr="00FE7CC4" w:rsidRDefault="00124AFC" w:rsidP="009216B4">
      <w:pPr>
        <w:widowControl w:val="0"/>
        <w:bidi/>
        <w:spacing w:after="0" w:line="360" w:lineRule="auto"/>
        <w:ind w:left="357"/>
        <w:rPr>
          <w:rFonts w:cs="David"/>
          <w:b/>
          <w:bCs/>
          <w:u w:val="single"/>
          <w:rtl/>
        </w:rPr>
      </w:pPr>
    </w:p>
    <w:p w:rsidR="00124AFC" w:rsidRDefault="00124AFC" w:rsidP="009216B4">
      <w:pPr>
        <w:widowControl w:val="0"/>
        <w:bidi/>
        <w:spacing w:after="0" w:line="360" w:lineRule="auto"/>
        <w:jc w:val="both"/>
        <w:rPr>
          <w:rFonts w:cs="David"/>
          <w:rtl/>
        </w:rPr>
      </w:pPr>
      <w:r w:rsidRPr="00FE7CC4">
        <w:rPr>
          <w:rFonts w:cs="David" w:hint="cs"/>
          <w:rtl/>
        </w:rPr>
        <w:t>אני</w:t>
      </w:r>
      <w:r w:rsidRPr="00FE7CC4">
        <w:rPr>
          <w:rFonts w:cs="David"/>
          <w:rtl/>
        </w:rPr>
        <w:t xml:space="preserve"> </w:t>
      </w:r>
      <w:r w:rsidRPr="00FE7CC4">
        <w:rPr>
          <w:rFonts w:cs="David" w:hint="cs"/>
          <w:rtl/>
        </w:rPr>
        <w:t>הח</w:t>
      </w:r>
      <w:r w:rsidRPr="00FE7CC4">
        <w:rPr>
          <w:rFonts w:cs="David"/>
          <w:rtl/>
        </w:rPr>
        <w:t>"</w:t>
      </w:r>
      <w:r w:rsidRPr="00FE7CC4">
        <w:rPr>
          <w:rFonts w:cs="David" w:hint="cs"/>
          <w:rtl/>
        </w:rPr>
        <w:t>מ</w:t>
      </w:r>
      <w:r w:rsidRPr="00FE7CC4">
        <w:rPr>
          <w:rFonts w:cs="David"/>
          <w:rtl/>
        </w:rPr>
        <w:t xml:space="preserve">__________ </w:t>
      </w:r>
      <w:r w:rsidRPr="00FE7CC4">
        <w:rPr>
          <w:rFonts w:cs="David" w:hint="cs"/>
          <w:rtl/>
        </w:rPr>
        <w:t>ת</w:t>
      </w:r>
      <w:r w:rsidRPr="00FE7CC4">
        <w:rPr>
          <w:rFonts w:cs="David"/>
          <w:rtl/>
        </w:rPr>
        <w:t>.</w:t>
      </w:r>
      <w:r w:rsidRPr="00FE7CC4">
        <w:rPr>
          <w:rFonts w:cs="David" w:hint="cs"/>
          <w:rtl/>
        </w:rPr>
        <w:t>ז</w:t>
      </w:r>
      <w:r w:rsidRPr="00FE7CC4">
        <w:rPr>
          <w:rFonts w:cs="David"/>
          <w:rtl/>
        </w:rPr>
        <w:t xml:space="preserve">._____________ </w:t>
      </w:r>
      <w:r w:rsidRPr="00FE7CC4">
        <w:rPr>
          <w:rFonts w:cs="David" w:hint="cs"/>
          <w:rtl/>
        </w:rPr>
        <w:t>לאחר</w:t>
      </w:r>
      <w:r w:rsidRPr="00FE7CC4">
        <w:rPr>
          <w:rFonts w:cs="David"/>
          <w:rtl/>
        </w:rPr>
        <w:t xml:space="preserve"> </w:t>
      </w:r>
      <w:r w:rsidRPr="00FE7CC4">
        <w:rPr>
          <w:rFonts w:cs="David" w:hint="cs"/>
          <w:rtl/>
        </w:rPr>
        <w:t>שהוזהרתי</w:t>
      </w:r>
      <w:r w:rsidRPr="00FE7CC4">
        <w:rPr>
          <w:rFonts w:cs="David"/>
          <w:rtl/>
        </w:rPr>
        <w:t xml:space="preserve"> </w:t>
      </w:r>
      <w:r w:rsidRPr="00FE7CC4">
        <w:rPr>
          <w:rFonts w:cs="David" w:hint="cs"/>
          <w:rtl/>
        </w:rPr>
        <w:t>כי</w:t>
      </w:r>
      <w:r w:rsidRPr="00FE7CC4">
        <w:rPr>
          <w:rFonts w:cs="David"/>
          <w:rtl/>
        </w:rPr>
        <w:t xml:space="preserve"> </w:t>
      </w:r>
      <w:r w:rsidRPr="00FE7CC4">
        <w:rPr>
          <w:rFonts w:cs="David" w:hint="cs"/>
          <w:rtl/>
        </w:rPr>
        <w:t>עלי</w:t>
      </w:r>
      <w:r w:rsidRPr="00FE7CC4">
        <w:rPr>
          <w:rFonts w:cs="David"/>
          <w:rtl/>
        </w:rPr>
        <w:t xml:space="preserve"> </w:t>
      </w:r>
      <w:r w:rsidRPr="00FE7CC4">
        <w:rPr>
          <w:rFonts w:cs="David" w:hint="cs"/>
          <w:rtl/>
        </w:rPr>
        <w:t>לומר</w:t>
      </w:r>
      <w:r w:rsidRPr="00FE7CC4">
        <w:rPr>
          <w:rFonts w:cs="David"/>
          <w:rtl/>
        </w:rPr>
        <w:t xml:space="preserve"> </w:t>
      </w:r>
      <w:r w:rsidRPr="00FE7CC4">
        <w:rPr>
          <w:rFonts w:cs="David" w:hint="cs"/>
          <w:rtl/>
        </w:rPr>
        <w:t>את</w:t>
      </w:r>
      <w:r w:rsidRPr="00FE7CC4">
        <w:rPr>
          <w:rFonts w:cs="David"/>
          <w:rtl/>
        </w:rPr>
        <w:t xml:space="preserve"> </w:t>
      </w:r>
      <w:r w:rsidRPr="00FE7CC4">
        <w:rPr>
          <w:rFonts w:cs="David" w:hint="cs"/>
          <w:rtl/>
        </w:rPr>
        <w:t>האמת</w:t>
      </w:r>
      <w:r w:rsidRPr="00FE7CC4">
        <w:rPr>
          <w:rFonts w:cs="David"/>
          <w:rtl/>
        </w:rPr>
        <w:t xml:space="preserve"> </w:t>
      </w:r>
      <w:r w:rsidRPr="00FE7CC4">
        <w:rPr>
          <w:rFonts w:cs="David" w:hint="cs"/>
          <w:rtl/>
        </w:rPr>
        <w:t>וכי</w:t>
      </w:r>
      <w:r w:rsidRPr="00FE7CC4">
        <w:rPr>
          <w:rFonts w:cs="David"/>
          <w:rtl/>
        </w:rPr>
        <w:t xml:space="preserve"> </w:t>
      </w:r>
      <w:r w:rsidRPr="00FE7CC4">
        <w:rPr>
          <w:rFonts w:cs="David" w:hint="cs"/>
          <w:rtl/>
        </w:rPr>
        <w:t>אהיה</w:t>
      </w:r>
      <w:r w:rsidRPr="00FE7CC4">
        <w:rPr>
          <w:rFonts w:cs="David"/>
          <w:rtl/>
        </w:rPr>
        <w:t xml:space="preserve"> </w:t>
      </w:r>
      <w:r w:rsidRPr="00FE7CC4">
        <w:rPr>
          <w:rFonts w:cs="David" w:hint="cs"/>
          <w:rtl/>
        </w:rPr>
        <w:t>צפוי</w:t>
      </w:r>
      <w:r w:rsidRPr="00FE7CC4">
        <w:rPr>
          <w:rFonts w:cs="David"/>
          <w:rtl/>
        </w:rPr>
        <w:t xml:space="preserve"> </w:t>
      </w:r>
      <w:r w:rsidRPr="00FE7CC4">
        <w:rPr>
          <w:rFonts w:cs="David" w:hint="cs"/>
          <w:rtl/>
        </w:rPr>
        <w:t>לכל</w:t>
      </w:r>
      <w:r w:rsidRPr="00FE7CC4">
        <w:rPr>
          <w:rFonts w:cs="David"/>
          <w:rtl/>
        </w:rPr>
        <w:t xml:space="preserve"> </w:t>
      </w:r>
      <w:r w:rsidRPr="00FE7CC4">
        <w:rPr>
          <w:rFonts w:cs="David" w:hint="cs"/>
          <w:rtl/>
        </w:rPr>
        <w:t>העונשים</w:t>
      </w:r>
      <w:r w:rsidRPr="00FE7CC4">
        <w:rPr>
          <w:rFonts w:cs="David"/>
          <w:rtl/>
        </w:rPr>
        <w:t xml:space="preserve"> </w:t>
      </w:r>
      <w:r w:rsidRPr="00FE7CC4">
        <w:rPr>
          <w:rFonts w:cs="David" w:hint="cs"/>
          <w:rtl/>
        </w:rPr>
        <w:t>הקבועים</w:t>
      </w:r>
      <w:r w:rsidRPr="00FE7CC4">
        <w:rPr>
          <w:rFonts w:cs="David"/>
          <w:rtl/>
        </w:rPr>
        <w:t xml:space="preserve"> </w:t>
      </w:r>
      <w:r w:rsidRPr="00FE7CC4">
        <w:rPr>
          <w:rFonts w:cs="David" w:hint="cs"/>
          <w:rtl/>
        </w:rPr>
        <w:t>בחוק</w:t>
      </w:r>
      <w:r w:rsidRPr="00FE7CC4">
        <w:rPr>
          <w:rFonts w:cs="David"/>
          <w:rtl/>
        </w:rPr>
        <w:t xml:space="preserve"> </w:t>
      </w:r>
      <w:r w:rsidRPr="00FE7CC4">
        <w:rPr>
          <w:rFonts w:cs="David" w:hint="cs"/>
          <w:rtl/>
        </w:rPr>
        <w:t>אם</w:t>
      </w:r>
      <w:r w:rsidRPr="00FE7CC4">
        <w:rPr>
          <w:rFonts w:cs="David"/>
          <w:rtl/>
        </w:rPr>
        <w:t xml:space="preserve"> </w:t>
      </w:r>
      <w:r w:rsidRPr="00FE7CC4">
        <w:rPr>
          <w:rFonts w:cs="David" w:hint="cs"/>
          <w:rtl/>
        </w:rPr>
        <w:t>לא</w:t>
      </w:r>
      <w:r w:rsidRPr="00FE7CC4">
        <w:rPr>
          <w:rFonts w:cs="David"/>
          <w:rtl/>
        </w:rPr>
        <w:t xml:space="preserve"> </w:t>
      </w:r>
      <w:r w:rsidRPr="00FE7CC4">
        <w:rPr>
          <w:rFonts w:cs="David" w:hint="cs"/>
          <w:rtl/>
        </w:rPr>
        <w:t>אעשה</w:t>
      </w:r>
      <w:r w:rsidRPr="00FE7CC4">
        <w:rPr>
          <w:rFonts w:cs="David"/>
          <w:rtl/>
        </w:rPr>
        <w:t xml:space="preserve"> </w:t>
      </w:r>
      <w:r w:rsidRPr="00FE7CC4">
        <w:rPr>
          <w:rFonts w:cs="David" w:hint="cs"/>
          <w:rtl/>
        </w:rPr>
        <w:t>כן</w:t>
      </w:r>
      <w:r w:rsidRPr="00FE7CC4">
        <w:rPr>
          <w:rFonts w:cs="David"/>
          <w:rtl/>
        </w:rPr>
        <w:t xml:space="preserve">, </w:t>
      </w:r>
      <w:r w:rsidRPr="00FE7CC4">
        <w:rPr>
          <w:rFonts w:cs="David" w:hint="cs"/>
          <w:rtl/>
        </w:rPr>
        <w:t>מצהיר</w:t>
      </w:r>
      <w:r w:rsidRPr="00FE7CC4">
        <w:rPr>
          <w:rFonts w:cs="David"/>
          <w:rtl/>
        </w:rPr>
        <w:t xml:space="preserve"> </w:t>
      </w:r>
      <w:r w:rsidRPr="00FE7CC4">
        <w:rPr>
          <w:rFonts w:cs="David" w:hint="cs"/>
          <w:rtl/>
        </w:rPr>
        <w:t>בזאת</w:t>
      </w:r>
      <w:r w:rsidRPr="00FE7CC4">
        <w:rPr>
          <w:rFonts w:cs="David"/>
          <w:rtl/>
        </w:rPr>
        <w:t xml:space="preserve"> </w:t>
      </w:r>
      <w:r w:rsidRPr="00FE7CC4">
        <w:rPr>
          <w:rFonts w:cs="David" w:hint="cs"/>
          <w:rtl/>
        </w:rPr>
        <w:t>בכתב</w:t>
      </w:r>
      <w:r w:rsidRPr="00FE7CC4">
        <w:rPr>
          <w:rFonts w:cs="David"/>
          <w:rtl/>
        </w:rPr>
        <w:t xml:space="preserve"> </w:t>
      </w:r>
      <w:r w:rsidRPr="00FE7CC4">
        <w:rPr>
          <w:rFonts w:cs="David" w:hint="cs"/>
          <w:rtl/>
        </w:rPr>
        <w:t>כדלקמן</w:t>
      </w:r>
      <w:r w:rsidRPr="00FE7CC4">
        <w:rPr>
          <w:rFonts w:cs="David"/>
          <w:rtl/>
        </w:rPr>
        <w:t>:</w:t>
      </w:r>
    </w:p>
    <w:p w:rsidR="00124AFC" w:rsidRPr="00FE7CC4" w:rsidRDefault="00124AFC" w:rsidP="009216B4">
      <w:pPr>
        <w:widowControl w:val="0"/>
        <w:bidi/>
        <w:spacing w:after="0" w:line="360" w:lineRule="auto"/>
        <w:jc w:val="both"/>
        <w:rPr>
          <w:rFonts w:cs="David"/>
          <w:rtl/>
        </w:rPr>
      </w:pPr>
    </w:p>
    <w:p w:rsidR="00124AFC" w:rsidRPr="009216B4" w:rsidRDefault="00124AFC" w:rsidP="005A03D9">
      <w:pPr>
        <w:widowControl w:val="0"/>
        <w:bidi/>
        <w:spacing w:after="0" w:line="360" w:lineRule="auto"/>
        <w:ind w:left="720" w:hanging="720"/>
        <w:jc w:val="both"/>
        <w:rPr>
          <w:rFonts w:cs="David"/>
        </w:rPr>
      </w:pPr>
      <w:r>
        <w:rPr>
          <w:rFonts w:cs="David"/>
          <w:rtl/>
        </w:rPr>
        <w:t>1.</w:t>
      </w:r>
      <w:r w:rsidRPr="009216B4">
        <w:rPr>
          <w:rFonts w:cs="David"/>
          <w:rtl/>
        </w:rPr>
        <w:t xml:space="preserve"> </w:t>
      </w:r>
      <w:r>
        <w:rPr>
          <w:rFonts w:cs="David"/>
          <w:rtl/>
        </w:rPr>
        <w:tab/>
      </w:r>
      <w:r w:rsidRPr="009216B4">
        <w:rPr>
          <w:rFonts w:cs="David" w:hint="cs"/>
          <w:rtl/>
        </w:rPr>
        <w:t>הנני</w:t>
      </w:r>
      <w:r w:rsidRPr="009216B4">
        <w:rPr>
          <w:rFonts w:cs="David"/>
          <w:rtl/>
        </w:rPr>
        <w:t xml:space="preserve"> </w:t>
      </w:r>
      <w:r w:rsidRPr="009216B4">
        <w:rPr>
          <w:rFonts w:cs="David" w:hint="cs"/>
          <w:rtl/>
        </w:rPr>
        <w:t>נות</w:t>
      </w:r>
      <w:r>
        <w:rPr>
          <w:rFonts w:cs="David" w:hint="cs"/>
          <w:rtl/>
        </w:rPr>
        <w:t>ן</w:t>
      </w:r>
      <w:r w:rsidRPr="009216B4">
        <w:rPr>
          <w:rFonts w:cs="David"/>
          <w:rtl/>
        </w:rPr>
        <w:t xml:space="preserve"> </w:t>
      </w:r>
      <w:r w:rsidRPr="009216B4">
        <w:rPr>
          <w:rFonts w:cs="David" w:hint="cs"/>
          <w:rtl/>
        </w:rPr>
        <w:t>תצהיר</w:t>
      </w:r>
      <w:r w:rsidRPr="009216B4">
        <w:rPr>
          <w:rFonts w:cs="David"/>
          <w:rtl/>
        </w:rPr>
        <w:t xml:space="preserve"> </w:t>
      </w:r>
      <w:r w:rsidRPr="009216B4">
        <w:rPr>
          <w:rFonts w:cs="David" w:hint="cs"/>
          <w:rtl/>
        </w:rPr>
        <w:t>זה</w:t>
      </w:r>
      <w:r w:rsidRPr="009216B4">
        <w:rPr>
          <w:rFonts w:cs="David"/>
          <w:rtl/>
        </w:rPr>
        <w:t xml:space="preserve"> </w:t>
      </w:r>
      <w:r w:rsidRPr="009216B4">
        <w:rPr>
          <w:rFonts w:cs="David" w:hint="cs"/>
          <w:rtl/>
        </w:rPr>
        <w:t>בש</w:t>
      </w:r>
      <w:r>
        <w:rPr>
          <w:rFonts w:cs="David" w:hint="cs"/>
          <w:rtl/>
        </w:rPr>
        <w:t>ם</w:t>
      </w:r>
      <w:r w:rsidRPr="009216B4">
        <w:rPr>
          <w:rFonts w:cs="David"/>
          <w:rtl/>
        </w:rPr>
        <w:t xml:space="preserve"> ___________________, </w:t>
      </w:r>
      <w:r w:rsidRPr="009216B4">
        <w:rPr>
          <w:rFonts w:cs="David" w:hint="cs"/>
          <w:rtl/>
        </w:rPr>
        <w:t>שהוא</w:t>
      </w:r>
      <w:r w:rsidRPr="009216B4">
        <w:rPr>
          <w:rFonts w:cs="David"/>
          <w:rtl/>
        </w:rPr>
        <w:t xml:space="preserve"> </w:t>
      </w:r>
      <w:r w:rsidRPr="009216B4">
        <w:rPr>
          <w:rFonts w:cs="David" w:hint="cs"/>
          <w:rtl/>
        </w:rPr>
        <w:t>הגו</w:t>
      </w:r>
      <w:r>
        <w:rPr>
          <w:rFonts w:cs="David" w:hint="cs"/>
          <w:rtl/>
        </w:rPr>
        <w:t>ף</w:t>
      </w:r>
      <w:r w:rsidRPr="009216B4">
        <w:rPr>
          <w:rFonts w:cs="David"/>
          <w:rtl/>
        </w:rPr>
        <w:t xml:space="preserve"> </w:t>
      </w:r>
      <w:r w:rsidRPr="009216B4">
        <w:rPr>
          <w:rFonts w:cs="David" w:hint="cs"/>
          <w:rtl/>
        </w:rPr>
        <w:t>המבקש</w:t>
      </w:r>
      <w:r w:rsidRPr="009216B4">
        <w:rPr>
          <w:rFonts w:cs="David"/>
          <w:rtl/>
        </w:rPr>
        <w:t xml:space="preserve"> </w:t>
      </w:r>
      <w:r w:rsidRPr="009216B4">
        <w:rPr>
          <w:rFonts w:cs="David" w:hint="cs"/>
          <w:rtl/>
        </w:rPr>
        <w:t>להתקשר</w:t>
      </w:r>
      <w:r w:rsidRPr="009216B4">
        <w:rPr>
          <w:rFonts w:cs="David"/>
          <w:rtl/>
        </w:rPr>
        <w:t xml:space="preserve"> </w:t>
      </w:r>
      <w:r w:rsidRPr="009216B4">
        <w:rPr>
          <w:rFonts w:cs="David" w:hint="cs"/>
          <w:rtl/>
        </w:rPr>
        <w:t>ע</w:t>
      </w:r>
      <w:r>
        <w:rPr>
          <w:rFonts w:cs="David" w:hint="cs"/>
          <w:rtl/>
        </w:rPr>
        <w:t>ם</w:t>
      </w:r>
      <w:r>
        <w:rPr>
          <w:rFonts w:cs="David"/>
          <w:rtl/>
        </w:rPr>
        <w:t xml:space="preserve"> </w:t>
      </w:r>
      <w:r>
        <w:rPr>
          <w:rFonts w:cs="David" w:hint="cs"/>
          <w:rtl/>
        </w:rPr>
        <w:t>ה</w:t>
      </w:r>
      <w:r w:rsidR="005A03D9">
        <w:rPr>
          <w:rFonts w:cs="David" w:hint="cs"/>
          <w:rtl/>
        </w:rPr>
        <w:t>רשות</w:t>
      </w:r>
      <w:r>
        <w:rPr>
          <w:rFonts w:cs="David"/>
          <w:rtl/>
        </w:rPr>
        <w:t xml:space="preserve"> </w:t>
      </w:r>
      <w:r w:rsidRPr="009216B4">
        <w:rPr>
          <w:rFonts w:cs="David"/>
          <w:rtl/>
        </w:rPr>
        <w:t>(</w:t>
      </w:r>
      <w:r w:rsidRPr="009216B4">
        <w:rPr>
          <w:rFonts w:cs="David" w:hint="cs"/>
          <w:rtl/>
        </w:rPr>
        <w:t>להל</w:t>
      </w:r>
      <w:r>
        <w:rPr>
          <w:rFonts w:cs="David" w:hint="cs"/>
          <w:rtl/>
        </w:rPr>
        <w:t>ן</w:t>
      </w:r>
      <w:r>
        <w:rPr>
          <w:rFonts w:cs="David"/>
          <w:rtl/>
        </w:rPr>
        <w:t>:</w:t>
      </w:r>
      <w:r w:rsidRPr="009216B4">
        <w:rPr>
          <w:rFonts w:cs="David"/>
          <w:rtl/>
        </w:rPr>
        <w:t xml:space="preserve"> "</w:t>
      </w:r>
      <w:r>
        <w:rPr>
          <w:rFonts w:cs="David" w:hint="cs"/>
          <w:rtl/>
        </w:rPr>
        <w:t>המציע</w:t>
      </w:r>
      <w:r w:rsidRPr="009216B4">
        <w:rPr>
          <w:rFonts w:cs="David"/>
          <w:rtl/>
        </w:rPr>
        <w:t xml:space="preserve">*") </w:t>
      </w:r>
      <w:r>
        <w:rPr>
          <w:rFonts w:cs="David"/>
          <w:rtl/>
        </w:rPr>
        <w:t xml:space="preserve"> </w:t>
      </w:r>
      <w:r>
        <w:rPr>
          <w:rFonts w:cs="David" w:hint="cs"/>
          <w:rtl/>
        </w:rPr>
        <w:t>ו</w:t>
      </w:r>
      <w:r w:rsidRPr="009216B4">
        <w:rPr>
          <w:rFonts w:cs="David" w:hint="cs"/>
          <w:rtl/>
        </w:rPr>
        <w:t>אני</w:t>
      </w:r>
      <w:r w:rsidRPr="009216B4">
        <w:rPr>
          <w:rFonts w:cs="David"/>
          <w:rtl/>
        </w:rPr>
        <w:t xml:space="preserve"> </w:t>
      </w:r>
      <w:r w:rsidRPr="009216B4">
        <w:rPr>
          <w:rFonts w:cs="David" w:hint="cs"/>
          <w:rtl/>
        </w:rPr>
        <w:t>מצהיר</w:t>
      </w:r>
      <w:r w:rsidRPr="009216B4">
        <w:rPr>
          <w:rFonts w:cs="David"/>
          <w:rtl/>
        </w:rPr>
        <w:t>/</w:t>
      </w:r>
      <w:r w:rsidRPr="009216B4">
        <w:rPr>
          <w:rFonts w:cs="David" w:hint="cs"/>
          <w:rtl/>
        </w:rPr>
        <w:t>ה</w:t>
      </w:r>
      <w:r w:rsidRPr="009216B4">
        <w:rPr>
          <w:rFonts w:cs="David"/>
          <w:rtl/>
        </w:rPr>
        <w:t xml:space="preserve"> </w:t>
      </w:r>
      <w:r w:rsidRPr="009216B4">
        <w:rPr>
          <w:rFonts w:cs="David" w:hint="cs"/>
          <w:rtl/>
        </w:rPr>
        <w:t>כי</w:t>
      </w:r>
      <w:r w:rsidRPr="009216B4">
        <w:rPr>
          <w:rFonts w:cs="David"/>
          <w:rtl/>
        </w:rPr>
        <w:t xml:space="preserve"> </w:t>
      </w:r>
      <w:r w:rsidRPr="009216B4">
        <w:rPr>
          <w:rFonts w:cs="David" w:hint="cs"/>
          <w:rtl/>
        </w:rPr>
        <w:t>הנני</w:t>
      </w:r>
      <w:r w:rsidRPr="009216B4">
        <w:rPr>
          <w:rFonts w:cs="David"/>
          <w:rtl/>
        </w:rPr>
        <w:t xml:space="preserve"> </w:t>
      </w:r>
      <w:r w:rsidRPr="009216B4">
        <w:rPr>
          <w:rFonts w:cs="David" w:hint="cs"/>
          <w:rtl/>
        </w:rPr>
        <w:t>מוסמ</w:t>
      </w:r>
      <w:r>
        <w:rPr>
          <w:rFonts w:cs="David" w:hint="cs"/>
          <w:rtl/>
        </w:rPr>
        <w:t>ך</w:t>
      </w:r>
      <w:r w:rsidRPr="009216B4">
        <w:rPr>
          <w:rFonts w:cs="David"/>
          <w:rtl/>
        </w:rPr>
        <w:t>/</w:t>
      </w:r>
      <w:r w:rsidRPr="009216B4">
        <w:rPr>
          <w:rFonts w:cs="David" w:hint="cs"/>
          <w:rtl/>
        </w:rPr>
        <w:t>ת</w:t>
      </w:r>
      <w:r w:rsidRPr="009216B4">
        <w:rPr>
          <w:rFonts w:cs="David"/>
          <w:rtl/>
        </w:rPr>
        <w:t xml:space="preserve"> </w:t>
      </w:r>
      <w:r w:rsidRPr="009216B4">
        <w:rPr>
          <w:rFonts w:cs="David" w:hint="cs"/>
          <w:rtl/>
        </w:rPr>
        <w:t>לתת</w:t>
      </w:r>
      <w:r w:rsidRPr="009216B4">
        <w:rPr>
          <w:rFonts w:cs="David"/>
          <w:rtl/>
        </w:rPr>
        <w:t xml:space="preserve"> </w:t>
      </w:r>
      <w:r w:rsidRPr="009216B4">
        <w:rPr>
          <w:rFonts w:cs="David" w:hint="cs"/>
          <w:rtl/>
        </w:rPr>
        <w:t>תצהיר</w:t>
      </w:r>
      <w:r w:rsidRPr="009216B4">
        <w:rPr>
          <w:rFonts w:cs="David"/>
          <w:rtl/>
        </w:rPr>
        <w:t xml:space="preserve"> </w:t>
      </w:r>
      <w:r w:rsidRPr="009216B4">
        <w:rPr>
          <w:rFonts w:cs="David" w:hint="cs"/>
          <w:rtl/>
        </w:rPr>
        <w:t>זה</w:t>
      </w:r>
      <w:r w:rsidRPr="009216B4">
        <w:rPr>
          <w:rFonts w:cs="David"/>
          <w:rtl/>
        </w:rPr>
        <w:t xml:space="preserve"> </w:t>
      </w:r>
      <w:r w:rsidRPr="009216B4">
        <w:rPr>
          <w:rFonts w:cs="David" w:hint="cs"/>
          <w:rtl/>
        </w:rPr>
        <w:t>בש</w:t>
      </w:r>
      <w:r>
        <w:rPr>
          <w:rFonts w:cs="David" w:hint="cs"/>
          <w:rtl/>
        </w:rPr>
        <w:t>ם</w:t>
      </w:r>
      <w:r>
        <w:rPr>
          <w:rFonts w:cs="David"/>
          <w:rtl/>
        </w:rPr>
        <w:t xml:space="preserve"> </w:t>
      </w:r>
      <w:r>
        <w:rPr>
          <w:rFonts w:cs="David" w:hint="cs"/>
          <w:rtl/>
        </w:rPr>
        <w:t>המציע</w:t>
      </w:r>
      <w:r>
        <w:rPr>
          <w:rFonts w:cs="David"/>
          <w:rtl/>
        </w:rPr>
        <w:t>.</w:t>
      </w:r>
      <w:r w:rsidRPr="009216B4">
        <w:rPr>
          <w:rFonts w:cs="David"/>
          <w:rtl/>
        </w:rPr>
        <w:t xml:space="preserve"> </w:t>
      </w:r>
    </w:p>
    <w:p w:rsidR="00124AFC" w:rsidRPr="009216B4" w:rsidRDefault="00124AFC" w:rsidP="009216B4">
      <w:pPr>
        <w:widowControl w:val="0"/>
        <w:bidi/>
        <w:spacing w:after="0" w:line="360" w:lineRule="auto"/>
        <w:ind w:left="720"/>
        <w:jc w:val="both"/>
        <w:rPr>
          <w:rFonts w:cs="David"/>
        </w:rPr>
      </w:pPr>
      <w:r w:rsidRPr="009216B4">
        <w:rPr>
          <w:rFonts w:cs="David" w:hint="cs"/>
          <w:rtl/>
        </w:rPr>
        <w:t>בתצהירי</w:t>
      </w:r>
      <w:r w:rsidRPr="009216B4">
        <w:rPr>
          <w:rFonts w:cs="David"/>
          <w:rtl/>
        </w:rPr>
        <w:t xml:space="preserve"> </w:t>
      </w:r>
      <w:r w:rsidRPr="009216B4">
        <w:rPr>
          <w:rFonts w:cs="David" w:hint="cs"/>
          <w:rtl/>
        </w:rPr>
        <w:t>זה</w:t>
      </w:r>
      <w:r w:rsidRPr="009216B4">
        <w:rPr>
          <w:rFonts w:cs="David"/>
          <w:rtl/>
        </w:rPr>
        <w:t xml:space="preserve">, </w:t>
      </w:r>
      <w:r w:rsidRPr="009216B4">
        <w:rPr>
          <w:rFonts w:cs="David" w:hint="cs"/>
          <w:rtl/>
        </w:rPr>
        <w:t>משמעות</w:t>
      </w:r>
      <w:r w:rsidRPr="009216B4">
        <w:rPr>
          <w:rFonts w:cs="David"/>
          <w:rtl/>
        </w:rPr>
        <w:t xml:space="preserve"> </w:t>
      </w:r>
      <w:r w:rsidRPr="009216B4">
        <w:rPr>
          <w:rFonts w:cs="David" w:hint="cs"/>
          <w:rtl/>
        </w:rPr>
        <w:t>המונחי</w:t>
      </w:r>
      <w:r>
        <w:rPr>
          <w:rFonts w:cs="David" w:hint="cs"/>
          <w:rtl/>
        </w:rPr>
        <w:t>ם</w:t>
      </w:r>
      <w:r w:rsidRPr="009216B4">
        <w:rPr>
          <w:rFonts w:cs="David"/>
          <w:rtl/>
        </w:rPr>
        <w:t xml:space="preserve"> "</w:t>
      </w:r>
      <w:r w:rsidRPr="009216B4">
        <w:rPr>
          <w:rFonts w:cs="David" w:hint="cs"/>
          <w:rtl/>
        </w:rPr>
        <w:t>בעל</w:t>
      </w:r>
      <w:r w:rsidRPr="009216B4">
        <w:rPr>
          <w:rFonts w:cs="David"/>
          <w:rtl/>
        </w:rPr>
        <w:t xml:space="preserve"> </w:t>
      </w:r>
      <w:r w:rsidRPr="009216B4">
        <w:rPr>
          <w:rFonts w:cs="David" w:hint="cs"/>
          <w:rtl/>
        </w:rPr>
        <w:t>זיקה</w:t>
      </w:r>
      <w:r w:rsidRPr="009216B4">
        <w:rPr>
          <w:rFonts w:cs="David"/>
          <w:rtl/>
        </w:rPr>
        <w:t xml:space="preserve"> ", " </w:t>
      </w:r>
      <w:r w:rsidRPr="009216B4">
        <w:rPr>
          <w:rFonts w:cs="David" w:hint="cs"/>
          <w:rtl/>
        </w:rPr>
        <w:t>הורשע</w:t>
      </w:r>
      <w:r w:rsidRPr="009216B4">
        <w:rPr>
          <w:rFonts w:cs="David"/>
          <w:rtl/>
        </w:rPr>
        <w:t xml:space="preserve"> "</w:t>
      </w:r>
      <w:r w:rsidRPr="009216B4">
        <w:rPr>
          <w:rFonts w:cs="David" w:hint="cs"/>
          <w:rtl/>
        </w:rPr>
        <w:t>ו</w:t>
      </w:r>
      <w:r w:rsidRPr="009216B4">
        <w:rPr>
          <w:rFonts w:cs="David"/>
          <w:rtl/>
        </w:rPr>
        <w:t xml:space="preserve">" </w:t>
      </w:r>
      <w:r w:rsidRPr="009216B4">
        <w:rPr>
          <w:rFonts w:cs="David" w:hint="cs"/>
          <w:rtl/>
        </w:rPr>
        <w:t>תושב</w:t>
      </w:r>
      <w:r w:rsidRPr="009216B4">
        <w:rPr>
          <w:rFonts w:cs="David"/>
          <w:rtl/>
        </w:rPr>
        <w:t xml:space="preserve"> </w:t>
      </w:r>
      <w:r w:rsidRPr="009216B4">
        <w:rPr>
          <w:rFonts w:cs="David" w:hint="cs"/>
          <w:rtl/>
        </w:rPr>
        <w:t>ישראל</w:t>
      </w:r>
      <w:r w:rsidRPr="009216B4">
        <w:rPr>
          <w:rFonts w:cs="David"/>
          <w:rtl/>
        </w:rPr>
        <w:t xml:space="preserve">" </w:t>
      </w:r>
      <w:r w:rsidRPr="009216B4">
        <w:rPr>
          <w:rFonts w:cs="David" w:hint="cs"/>
          <w:rtl/>
        </w:rPr>
        <w:t>כהגדרת</w:t>
      </w:r>
      <w:r>
        <w:rPr>
          <w:rFonts w:cs="David" w:hint="cs"/>
          <w:rtl/>
        </w:rPr>
        <w:t>ם</w:t>
      </w:r>
      <w:r w:rsidRPr="009216B4">
        <w:rPr>
          <w:rFonts w:cs="David"/>
          <w:rtl/>
        </w:rPr>
        <w:t xml:space="preserve"> </w:t>
      </w:r>
      <w:r w:rsidRPr="009216B4">
        <w:rPr>
          <w:rFonts w:cs="David" w:hint="cs"/>
          <w:rtl/>
        </w:rPr>
        <w:t>בסעי</w:t>
      </w:r>
      <w:r>
        <w:rPr>
          <w:rFonts w:cs="David" w:hint="cs"/>
          <w:rtl/>
        </w:rPr>
        <w:t>ף</w:t>
      </w:r>
      <w:r w:rsidRPr="009216B4">
        <w:rPr>
          <w:rFonts w:cs="David"/>
          <w:rtl/>
        </w:rPr>
        <w:t xml:space="preserve"> 2</w:t>
      </w:r>
      <w:r w:rsidRPr="009216B4">
        <w:rPr>
          <w:rFonts w:cs="David" w:hint="cs"/>
          <w:rtl/>
        </w:rPr>
        <w:t>ב</w:t>
      </w:r>
      <w:r w:rsidRPr="009216B4">
        <w:rPr>
          <w:rFonts w:cs="David"/>
          <w:rtl/>
        </w:rPr>
        <w:t xml:space="preserve"> </w:t>
      </w:r>
      <w:r w:rsidRPr="009216B4">
        <w:rPr>
          <w:rFonts w:cs="David" w:hint="cs"/>
          <w:rtl/>
        </w:rPr>
        <w:t>לחוק</w:t>
      </w:r>
      <w:r w:rsidRPr="009216B4">
        <w:rPr>
          <w:rFonts w:cs="David"/>
          <w:rtl/>
        </w:rPr>
        <w:t xml:space="preserve"> </w:t>
      </w:r>
      <w:r w:rsidRPr="009216B4">
        <w:rPr>
          <w:rFonts w:cs="David" w:hint="cs"/>
          <w:rtl/>
        </w:rPr>
        <w:t>עסקאות</w:t>
      </w:r>
      <w:r w:rsidRPr="009216B4">
        <w:rPr>
          <w:rFonts w:cs="David"/>
          <w:rtl/>
        </w:rPr>
        <w:t xml:space="preserve"> </w:t>
      </w:r>
      <w:r w:rsidRPr="009216B4">
        <w:rPr>
          <w:rFonts w:cs="David" w:hint="cs"/>
          <w:rtl/>
        </w:rPr>
        <w:t>גופי</w:t>
      </w:r>
      <w:r>
        <w:rPr>
          <w:rFonts w:cs="David" w:hint="cs"/>
          <w:rtl/>
        </w:rPr>
        <w:t>ם</w:t>
      </w:r>
      <w:r w:rsidRPr="009216B4">
        <w:rPr>
          <w:rFonts w:cs="David"/>
          <w:rtl/>
        </w:rPr>
        <w:t xml:space="preserve"> </w:t>
      </w:r>
      <w:r w:rsidRPr="009216B4">
        <w:rPr>
          <w:rFonts w:cs="David" w:hint="cs"/>
          <w:rtl/>
        </w:rPr>
        <w:t>ציבוריי</w:t>
      </w:r>
      <w:r>
        <w:rPr>
          <w:rFonts w:cs="David" w:hint="cs"/>
          <w:rtl/>
        </w:rPr>
        <w:t>ם</w:t>
      </w:r>
      <w:r w:rsidRPr="009216B4">
        <w:rPr>
          <w:rFonts w:cs="David"/>
          <w:rtl/>
        </w:rPr>
        <w:t xml:space="preserve">, </w:t>
      </w:r>
      <w:proofErr w:type="spellStart"/>
      <w:r w:rsidRPr="009216B4">
        <w:rPr>
          <w:rFonts w:cs="David" w:hint="cs"/>
          <w:rtl/>
        </w:rPr>
        <w:t>התשל</w:t>
      </w:r>
      <w:r>
        <w:rPr>
          <w:rFonts w:cs="David"/>
          <w:rtl/>
        </w:rPr>
        <w:t>"</w:t>
      </w:r>
      <w:r w:rsidRPr="009216B4">
        <w:rPr>
          <w:rFonts w:cs="David" w:hint="cs"/>
          <w:rtl/>
        </w:rPr>
        <w:t>ו</w:t>
      </w:r>
      <w:proofErr w:type="spellEnd"/>
      <w:r>
        <w:rPr>
          <w:rFonts w:cs="David"/>
          <w:rtl/>
        </w:rPr>
        <w:t>-</w:t>
      </w:r>
      <w:r w:rsidRPr="009216B4">
        <w:rPr>
          <w:rFonts w:cs="David"/>
          <w:rtl/>
        </w:rPr>
        <w:t xml:space="preserve"> 1976. </w:t>
      </w:r>
      <w:r w:rsidRPr="009216B4">
        <w:rPr>
          <w:rFonts w:cs="David" w:hint="cs"/>
          <w:rtl/>
        </w:rPr>
        <w:t>אני</w:t>
      </w:r>
      <w:r w:rsidRPr="009216B4">
        <w:rPr>
          <w:rFonts w:cs="David"/>
          <w:rtl/>
        </w:rPr>
        <w:t xml:space="preserve"> </w:t>
      </w:r>
      <w:r w:rsidRPr="009216B4">
        <w:rPr>
          <w:rFonts w:cs="David" w:hint="cs"/>
          <w:rtl/>
        </w:rPr>
        <w:t>מאשר</w:t>
      </w:r>
      <w:r w:rsidRPr="009216B4">
        <w:rPr>
          <w:rFonts w:cs="David"/>
          <w:rtl/>
        </w:rPr>
        <w:t>/</w:t>
      </w:r>
      <w:r w:rsidRPr="009216B4">
        <w:rPr>
          <w:rFonts w:cs="David" w:hint="cs"/>
          <w:rtl/>
        </w:rPr>
        <w:t>ת</w:t>
      </w:r>
      <w:r w:rsidRPr="009216B4">
        <w:rPr>
          <w:rFonts w:cs="David"/>
          <w:rtl/>
        </w:rPr>
        <w:t xml:space="preserve"> </w:t>
      </w:r>
      <w:r w:rsidRPr="009216B4">
        <w:rPr>
          <w:rFonts w:cs="David" w:hint="cs"/>
          <w:rtl/>
        </w:rPr>
        <w:t>כי</w:t>
      </w:r>
      <w:r w:rsidRPr="009216B4">
        <w:rPr>
          <w:rFonts w:cs="David"/>
          <w:rtl/>
        </w:rPr>
        <w:t xml:space="preserve"> </w:t>
      </w:r>
      <w:r w:rsidRPr="009216B4">
        <w:rPr>
          <w:rFonts w:cs="David" w:hint="cs"/>
          <w:rtl/>
        </w:rPr>
        <w:t>הוסברה</w:t>
      </w:r>
      <w:r w:rsidRPr="009216B4">
        <w:rPr>
          <w:rFonts w:cs="David"/>
          <w:rtl/>
        </w:rPr>
        <w:t xml:space="preserve"> </w:t>
      </w:r>
      <w:r w:rsidRPr="009216B4">
        <w:rPr>
          <w:rFonts w:cs="David" w:hint="cs"/>
          <w:rtl/>
        </w:rPr>
        <w:t>לי</w:t>
      </w:r>
      <w:r w:rsidRPr="009216B4">
        <w:rPr>
          <w:rFonts w:cs="David"/>
          <w:rtl/>
        </w:rPr>
        <w:t xml:space="preserve"> </w:t>
      </w:r>
      <w:r w:rsidRPr="009216B4">
        <w:rPr>
          <w:rFonts w:cs="David" w:hint="cs"/>
          <w:rtl/>
        </w:rPr>
        <w:t>משמעות</w:t>
      </w:r>
      <w:r>
        <w:rPr>
          <w:rFonts w:cs="David" w:hint="cs"/>
          <w:rtl/>
        </w:rPr>
        <w:t>ם</w:t>
      </w:r>
      <w:r w:rsidRPr="009216B4">
        <w:rPr>
          <w:rFonts w:cs="David"/>
          <w:rtl/>
        </w:rPr>
        <w:t xml:space="preserve"> </w:t>
      </w:r>
      <w:r w:rsidRPr="009216B4">
        <w:rPr>
          <w:rFonts w:cs="David" w:hint="cs"/>
          <w:rtl/>
        </w:rPr>
        <w:t>של</w:t>
      </w:r>
      <w:r w:rsidRPr="009216B4">
        <w:rPr>
          <w:rFonts w:cs="David"/>
          <w:rtl/>
        </w:rPr>
        <w:t xml:space="preserve"> </w:t>
      </w:r>
      <w:r w:rsidRPr="009216B4">
        <w:rPr>
          <w:rFonts w:cs="David" w:hint="cs"/>
          <w:rtl/>
        </w:rPr>
        <w:t>מונחי</w:t>
      </w:r>
      <w:r>
        <w:rPr>
          <w:rFonts w:cs="David" w:hint="cs"/>
          <w:rtl/>
        </w:rPr>
        <w:t>ם</w:t>
      </w:r>
      <w:r w:rsidRPr="009216B4">
        <w:rPr>
          <w:rFonts w:cs="David"/>
          <w:rtl/>
        </w:rPr>
        <w:t xml:space="preserve"> </w:t>
      </w:r>
      <w:r w:rsidRPr="009216B4">
        <w:rPr>
          <w:rFonts w:cs="David" w:hint="cs"/>
          <w:rtl/>
        </w:rPr>
        <w:t>אלה</w:t>
      </w:r>
      <w:r w:rsidRPr="009216B4">
        <w:rPr>
          <w:rFonts w:cs="David"/>
          <w:rtl/>
        </w:rPr>
        <w:t xml:space="preserve"> </w:t>
      </w:r>
      <w:r w:rsidRPr="009216B4">
        <w:rPr>
          <w:rFonts w:cs="David" w:hint="cs"/>
          <w:rtl/>
        </w:rPr>
        <w:t>וכי</w:t>
      </w:r>
      <w:r w:rsidRPr="009216B4">
        <w:rPr>
          <w:rFonts w:cs="David"/>
          <w:rtl/>
        </w:rPr>
        <w:t xml:space="preserve"> </w:t>
      </w:r>
      <w:r w:rsidRPr="009216B4">
        <w:rPr>
          <w:rFonts w:cs="David" w:hint="cs"/>
          <w:rtl/>
        </w:rPr>
        <w:t>אני</w:t>
      </w:r>
      <w:r w:rsidRPr="009216B4">
        <w:rPr>
          <w:rFonts w:cs="David"/>
          <w:rtl/>
        </w:rPr>
        <w:t xml:space="preserve"> </w:t>
      </w:r>
      <w:r w:rsidRPr="009216B4">
        <w:rPr>
          <w:rFonts w:cs="David" w:hint="cs"/>
          <w:rtl/>
        </w:rPr>
        <w:t>מבי</w:t>
      </w:r>
      <w:r>
        <w:rPr>
          <w:rFonts w:cs="David" w:hint="cs"/>
          <w:rtl/>
        </w:rPr>
        <w:t>ן</w:t>
      </w:r>
      <w:r w:rsidRPr="009216B4">
        <w:rPr>
          <w:rFonts w:cs="David"/>
          <w:rtl/>
        </w:rPr>
        <w:t>/</w:t>
      </w:r>
      <w:r w:rsidRPr="009216B4">
        <w:rPr>
          <w:rFonts w:cs="David" w:hint="cs"/>
          <w:rtl/>
        </w:rPr>
        <w:t>ה</w:t>
      </w:r>
      <w:r w:rsidRPr="009216B4">
        <w:rPr>
          <w:rFonts w:cs="David"/>
          <w:rtl/>
        </w:rPr>
        <w:t xml:space="preserve"> </w:t>
      </w:r>
      <w:r w:rsidRPr="009216B4">
        <w:rPr>
          <w:rFonts w:cs="David" w:hint="cs"/>
          <w:rtl/>
        </w:rPr>
        <w:t>אות</w:t>
      </w:r>
      <w:r>
        <w:rPr>
          <w:rFonts w:cs="David" w:hint="cs"/>
          <w:rtl/>
        </w:rPr>
        <w:t>ם</w:t>
      </w:r>
      <w:r w:rsidRPr="009216B4">
        <w:rPr>
          <w:rFonts w:cs="David"/>
          <w:rtl/>
        </w:rPr>
        <w:t xml:space="preserve">. </w:t>
      </w:r>
    </w:p>
    <w:p w:rsidR="00124AFC" w:rsidRPr="009216B4" w:rsidRDefault="00CF46CD" w:rsidP="009216B4">
      <w:pPr>
        <w:widowControl w:val="0"/>
        <w:bidi/>
        <w:spacing w:after="0" w:line="360" w:lineRule="auto"/>
        <w:ind w:left="720"/>
        <w:jc w:val="both"/>
        <w:rPr>
          <w:rFonts w:cs="David"/>
        </w:rPr>
      </w:pPr>
      <w:r w:rsidRPr="009216B4">
        <w:rPr>
          <w:rFonts w:cs="David"/>
          <w:rtl/>
        </w:rPr>
        <w:t xml:space="preserve"> </w:t>
      </w:r>
      <w:r w:rsidR="00124AFC" w:rsidRPr="009216B4">
        <w:rPr>
          <w:rFonts w:cs="David"/>
          <w:rtl/>
        </w:rPr>
        <w:t>(</w:t>
      </w:r>
      <w:r w:rsidR="00124AFC" w:rsidRPr="009216B4">
        <w:rPr>
          <w:rFonts w:cs="David" w:hint="cs"/>
          <w:rtl/>
        </w:rPr>
        <w:t>מחק</w:t>
      </w:r>
      <w:r w:rsidR="00124AFC" w:rsidRPr="009216B4">
        <w:rPr>
          <w:rFonts w:cs="David"/>
          <w:rtl/>
        </w:rPr>
        <w:t xml:space="preserve"> </w:t>
      </w:r>
      <w:r w:rsidR="00124AFC" w:rsidRPr="009216B4">
        <w:rPr>
          <w:rFonts w:cs="David" w:hint="cs"/>
          <w:rtl/>
        </w:rPr>
        <w:t>את</w:t>
      </w:r>
      <w:r w:rsidR="00124AFC" w:rsidRPr="009216B4">
        <w:rPr>
          <w:rFonts w:cs="David"/>
          <w:rtl/>
        </w:rPr>
        <w:t xml:space="preserve"> </w:t>
      </w:r>
      <w:r w:rsidR="00124AFC" w:rsidRPr="009216B4">
        <w:rPr>
          <w:rFonts w:cs="David" w:hint="cs"/>
          <w:rtl/>
        </w:rPr>
        <w:t>המיותר</w:t>
      </w:r>
      <w:r w:rsidR="00124AFC" w:rsidRPr="009216B4">
        <w:rPr>
          <w:rFonts w:cs="David"/>
          <w:rtl/>
        </w:rPr>
        <w:t>)</w:t>
      </w:r>
    </w:p>
    <w:p w:rsidR="00124AFC" w:rsidRPr="009216B4" w:rsidRDefault="00124AFC" w:rsidP="009216B4">
      <w:pPr>
        <w:widowControl w:val="0"/>
        <w:bidi/>
        <w:spacing w:after="0" w:line="360" w:lineRule="auto"/>
        <w:ind w:left="720"/>
        <w:jc w:val="both"/>
        <w:rPr>
          <w:rFonts w:cs="David"/>
        </w:rPr>
      </w:pPr>
      <w:r w:rsidRPr="009216B4">
        <w:rPr>
          <w:rFonts w:cs="David"/>
          <w:rtl/>
        </w:rPr>
        <w:t xml:space="preserve">  </w:t>
      </w:r>
    </w:p>
    <w:p w:rsidR="00124AFC" w:rsidRPr="009216B4" w:rsidRDefault="00124AFC" w:rsidP="008018E8">
      <w:pPr>
        <w:widowControl w:val="0"/>
        <w:bidi/>
        <w:spacing w:after="0" w:line="360" w:lineRule="auto"/>
        <w:ind w:left="720"/>
        <w:jc w:val="both"/>
        <w:rPr>
          <w:rFonts w:cs="David"/>
        </w:rPr>
      </w:pPr>
      <w:r w:rsidRPr="009216B4">
        <w:rPr>
          <w:rFonts w:cs="David"/>
          <w:rtl/>
        </w:rPr>
        <w:t xml:space="preserve"> </w:t>
      </w:r>
      <w:r w:rsidRPr="009216B4">
        <w:rPr>
          <w:rFonts w:cs="David" w:hint="cs"/>
          <w:rtl/>
        </w:rPr>
        <w:t>ה</w:t>
      </w:r>
      <w:r>
        <w:rPr>
          <w:rFonts w:cs="David" w:hint="cs"/>
          <w:rtl/>
        </w:rPr>
        <w:t>מציע</w:t>
      </w:r>
      <w:r w:rsidRPr="009216B4">
        <w:rPr>
          <w:rFonts w:cs="David"/>
          <w:rtl/>
        </w:rPr>
        <w:t xml:space="preserve"> </w:t>
      </w:r>
      <w:r w:rsidRPr="009216B4">
        <w:rPr>
          <w:rFonts w:cs="David" w:hint="cs"/>
          <w:rtl/>
        </w:rPr>
        <w:t>ו</w:t>
      </w:r>
      <w:r w:rsidRPr="009216B4">
        <w:rPr>
          <w:rFonts w:cs="David"/>
          <w:rtl/>
        </w:rPr>
        <w:t>"</w:t>
      </w:r>
      <w:r w:rsidRPr="009216B4">
        <w:rPr>
          <w:rFonts w:cs="David" w:hint="cs"/>
          <w:rtl/>
        </w:rPr>
        <w:t>בעל</w:t>
      </w:r>
      <w:r w:rsidRPr="009216B4">
        <w:rPr>
          <w:rFonts w:cs="David"/>
          <w:rtl/>
        </w:rPr>
        <w:t xml:space="preserve"> </w:t>
      </w:r>
      <w:r w:rsidRPr="009216B4">
        <w:rPr>
          <w:rFonts w:cs="David" w:hint="cs"/>
          <w:rtl/>
        </w:rPr>
        <w:t>הזיקה</w:t>
      </w:r>
      <w:r w:rsidRPr="009216B4">
        <w:rPr>
          <w:rFonts w:cs="David"/>
          <w:rtl/>
        </w:rPr>
        <w:t xml:space="preserve">" </w:t>
      </w:r>
      <w:r w:rsidRPr="009216B4">
        <w:rPr>
          <w:rFonts w:cs="David" w:hint="cs"/>
          <w:rtl/>
        </w:rPr>
        <w:t>אליו</w:t>
      </w:r>
      <w:r w:rsidRPr="009216B4">
        <w:rPr>
          <w:rFonts w:cs="David"/>
          <w:rtl/>
        </w:rPr>
        <w:t xml:space="preserve"> </w:t>
      </w:r>
      <w:r w:rsidRPr="009216B4">
        <w:rPr>
          <w:rFonts w:cs="David" w:hint="cs"/>
          <w:rtl/>
        </w:rPr>
        <w:t>לא</w:t>
      </w:r>
      <w:r w:rsidRPr="009216B4">
        <w:rPr>
          <w:rFonts w:cs="David"/>
          <w:rtl/>
        </w:rPr>
        <w:t xml:space="preserve"> </w:t>
      </w:r>
      <w:r w:rsidRPr="009216B4">
        <w:rPr>
          <w:rFonts w:cs="David" w:hint="cs"/>
          <w:rtl/>
        </w:rPr>
        <w:t>הורשעו</w:t>
      </w:r>
      <w:r w:rsidRPr="009216B4">
        <w:rPr>
          <w:rFonts w:cs="David"/>
          <w:rtl/>
        </w:rPr>
        <w:t xml:space="preserve"> </w:t>
      </w:r>
      <w:r w:rsidRPr="009216B4">
        <w:rPr>
          <w:rFonts w:cs="David" w:hint="cs"/>
          <w:rtl/>
        </w:rPr>
        <w:t>ביותר</w:t>
      </w:r>
      <w:r w:rsidRPr="009216B4">
        <w:rPr>
          <w:rFonts w:cs="David"/>
          <w:rtl/>
        </w:rPr>
        <w:t xml:space="preserve"> </w:t>
      </w:r>
      <w:r w:rsidRPr="009216B4">
        <w:rPr>
          <w:rFonts w:cs="David" w:hint="cs"/>
          <w:rtl/>
        </w:rPr>
        <w:t>משתי</w:t>
      </w:r>
      <w:r w:rsidRPr="009216B4">
        <w:rPr>
          <w:rFonts w:cs="David"/>
          <w:rtl/>
        </w:rPr>
        <w:t xml:space="preserve"> </w:t>
      </w:r>
      <w:r w:rsidRPr="009216B4">
        <w:rPr>
          <w:rFonts w:cs="David" w:hint="cs"/>
          <w:rtl/>
        </w:rPr>
        <w:t>עבירות</w:t>
      </w:r>
      <w:r w:rsidRPr="009216B4">
        <w:rPr>
          <w:rFonts w:cs="David"/>
          <w:rtl/>
        </w:rPr>
        <w:t xml:space="preserve"> </w:t>
      </w:r>
      <w:r w:rsidRPr="009216B4">
        <w:rPr>
          <w:rFonts w:cs="David" w:hint="cs"/>
          <w:rtl/>
        </w:rPr>
        <w:t>בתקופה</w:t>
      </w:r>
      <w:r w:rsidRPr="009216B4">
        <w:rPr>
          <w:rFonts w:cs="David"/>
          <w:rtl/>
        </w:rPr>
        <w:t xml:space="preserve"> </w:t>
      </w:r>
      <w:r w:rsidRPr="009216B4">
        <w:rPr>
          <w:rFonts w:cs="David" w:hint="cs"/>
          <w:rtl/>
        </w:rPr>
        <w:t>שקדמה</w:t>
      </w:r>
      <w:r w:rsidRPr="009216B4">
        <w:rPr>
          <w:rFonts w:cs="David"/>
          <w:rtl/>
        </w:rPr>
        <w:t xml:space="preserve"> </w:t>
      </w:r>
      <w:r w:rsidRPr="009216B4">
        <w:rPr>
          <w:rFonts w:cs="David" w:hint="cs"/>
          <w:rtl/>
        </w:rPr>
        <w:t>למועד</w:t>
      </w:r>
      <w:r w:rsidRPr="009216B4">
        <w:rPr>
          <w:rFonts w:cs="David"/>
          <w:rtl/>
        </w:rPr>
        <w:t xml:space="preserve"> </w:t>
      </w:r>
      <w:r>
        <w:rPr>
          <w:rFonts w:cs="David" w:hint="cs"/>
          <w:rtl/>
        </w:rPr>
        <w:t>האחרון</w:t>
      </w:r>
      <w:r>
        <w:rPr>
          <w:rFonts w:cs="David"/>
          <w:rtl/>
        </w:rPr>
        <w:t xml:space="preserve"> </w:t>
      </w:r>
      <w:r>
        <w:rPr>
          <w:rFonts w:cs="David" w:hint="cs"/>
          <w:rtl/>
        </w:rPr>
        <w:t>להגשת</w:t>
      </w:r>
      <w:r>
        <w:rPr>
          <w:rFonts w:cs="David"/>
          <w:rtl/>
        </w:rPr>
        <w:t xml:space="preserve"> </w:t>
      </w:r>
      <w:r w:rsidRPr="009216B4">
        <w:rPr>
          <w:rFonts w:cs="David" w:hint="cs"/>
          <w:rtl/>
        </w:rPr>
        <w:t>ההצעה</w:t>
      </w:r>
      <w:r w:rsidRPr="009216B4">
        <w:rPr>
          <w:rFonts w:cs="David"/>
          <w:rtl/>
        </w:rPr>
        <w:t xml:space="preserve"> </w:t>
      </w:r>
      <w:r w:rsidRPr="009216B4">
        <w:rPr>
          <w:rFonts w:cs="David" w:hint="cs"/>
          <w:rtl/>
        </w:rPr>
        <w:t>של</w:t>
      </w:r>
      <w:r w:rsidRPr="009216B4">
        <w:rPr>
          <w:rFonts w:cs="David"/>
          <w:rtl/>
        </w:rPr>
        <w:t xml:space="preserve"> </w:t>
      </w:r>
      <w:r w:rsidRPr="009216B4">
        <w:rPr>
          <w:rFonts w:cs="David" w:hint="cs"/>
          <w:rtl/>
        </w:rPr>
        <w:t>ה</w:t>
      </w:r>
      <w:r>
        <w:rPr>
          <w:rFonts w:cs="David" w:hint="cs"/>
          <w:rtl/>
        </w:rPr>
        <w:t>מציע</w:t>
      </w:r>
      <w:r w:rsidRPr="009216B4">
        <w:rPr>
          <w:rFonts w:cs="David"/>
          <w:rtl/>
        </w:rPr>
        <w:t xml:space="preserve">, </w:t>
      </w:r>
      <w:r w:rsidRPr="009216B4">
        <w:rPr>
          <w:rFonts w:cs="David" w:hint="cs"/>
          <w:rtl/>
        </w:rPr>
        <w:t>בעבירה</w:t>
      </w:r>
      <w:r w:rsidRPr="009216B4">
        <w:rPr>
          <w:rFonts w:cs="David"/>
          <w:rtl/>
        </w:rPr>
        <w:t xml:space="preserve"> </w:t>
      </w:r>
      <w:r w:rsidRPr="009216B4">
        <w:rPr>
          <w:rFonts w:cs="David" w:hint="cs"/>
          <w:rtl/>
        </w:rPr>
        <w:t>לפי</w:t>
      </w:r>
      <w:r w:rsidRPr="009216B4">
        <w:rPr>
          <w:rFonts w:cs="David"/>
          <w:rtl/>
        </w:rPr>
        <w:t xml:space="preserve"> </w:t>
      </w:r>
      <w:r w:rsidRPr="009216B4">
        <w:rPr>
          <w:rFonts w:cs="David" w:hint="cs"/>
          <w:rtl/>
        </w:rPr>
        <w:t>חוק</w:t>
      </w:r>
      <w:r w:rsidRPr="009216B4">
        <w:rPr>
          <w:rFonts w:cs="David"/>
          <w:rtl/>
        </w:rPr>
        <w:t xml:space="preserve"> </w:t>
      </w:r>
      <w:r w:rsidRPr="009216B4">
        <w:rPr>
          <w:rFonts w:cs="David" w:hint="cs"/>
          <w:rtl/>
        </w:rPr>
        <w:t>שכר</w:t>
      </w:r>
      <w:r w:rsidRPr="009216B4">
        <w:rPr>
          <w:rFonts w:cs="David"/>
          <w:rtl/>
        </w:rPr>
        <w:t xml:space="preserve"> </w:t>
      </w:r>
      <w:r w:rsidRPr="009216B4">
        <w:rPr>
          <w:rFonts w:cs="David" w:hint="cs"/>
          <w:rtl/>
        </w:rPr>
        <w:t>מינימו</w:t>
      </w:r>
      <w:r>
        <w:rPr>
          <w:rFonts w:cs="David" w:hint="cs"/>
          <w:rtl/>
        </w:rPr>
        <w:t>ם</w:t>
      </w:r>
      <w:r w:rsidRPr="009216B4">
        <w:rPr>
          <w:rFonts w:cs="David"/>
          <w:rtl/>
        </w:rPr>
        <w:t xml:space="preserve">, </w:t>
      </w:r>
      <w:r w:rsidRPr="009216B4">
        <w:rPr>
          <w:rFonts w:cs="David" w:hint="cs"/>
          <w:rtl/>
        </w:rPr>
        <w:t>התשמ</w:t>
      </w:r>
      <w:r>
        <w:rPr>
          <w:rFonts w:cs="David"/>
          <w:rtl/>
        </w:rPr>
        <w:t>"</w:t>
      </w:r>
      <w:r w:rsidRPr="009216B4">
        <w:rPr>
          <w:rFonts w:cs="David" w:hint="cs"/>
          <w:rtl/>
        </w:rPr>
        <w:t>ז</w:t>
      </w:r>
      <w:r>
        <w:rPr>
          <w:rFonts w:cs="David"/>
          <w:rtl/>
        </w:rPr>
        <w:t>-</w:t>
      </w:r>
      <w:r w:rsidRPr="009216B4">
        <w:rPr>
          <w:rFonts w:cs="David"/>
          <w:rtl/>
        </w:rPr>
        <w:t xml:space="preserve">1987, </w:t>
      </w:r>
      <w:r w:rsidRPr="009216B4">
        <w:rPr>
          <w:rFonts w:cs="David" w:hint="cs"/>
          <w:rtl/>
        </w:rPr>
        <w:t>אשר</w:t>
      </w:r>
      <w:r w:rsidRPr="009216B4">
        <w:rPr>
          <w:rFonts w:cs="David"/>
          <w:rtl/>
        </w:rPr>
        <w:t xml:space="preserve"> </w:t>
      </w:r>
      <w:r w:rsidRPr="009216B4">
        <w:rPr>
          <w:rFonts w:cs="David" w:hint="cs"/>
          <w:rtl/>
        </w:rPr>
        <w:t>נעברו</w:t>
      </w:r>
      <w:r w:rsidRPr="009216B4">
        <w:rPr>
          <w:rFonts w:cs="David"/>
          <w:rtl/>
        </w:rPr>
        <w:t xml:space="preserve"> </w:t>
      </w:r>
      <w:r w:rsidRPr="009216B4">
        <w:rPr>
          <w:rFonts w:cs="David" w:hint="cs"/>
          <w:rtl/>
        </w:rPr>
        <w:t>אחרי</w:t>
      </w:r>
      <w:r w:rsidRPr="009216B4">
        <w:rPr>
          <w:rFonts w:cs="David"/>
          <w:rtl/>
        </w:rPr>
        <w:t xml:space="preserve"> </w:t>
      </w:r>
      <w:r w:rsidRPr="009216B4">
        <w:rPr>
          <w:rFonts w:cs="David" w:hint="cs"/>
          <w:rtl/>
        </w:rPr>
        <w:t>יו</w:t>
      </w:r>
      <w:r>
        <w:rPr>
          <w:rFonts w:cs="David" w:hint="cs"/>
          <w:rtl/>
        </w:rPr>
        <w:t>ם</w:t>
      </w:r>
      <w:r w:rsidRPr="009216B4">
        <w:rPr>
          <w:rFonts w:cs="David"/>
          <w:rtl/>
        </w:rPr>
        <w:t xml:space="preserve">  31 </w:t>
      </w:r>
      <w:r w:rsidRPr="009216B4">
        <w:rPr>
          <w:rFonts w:cs="David" w:hint="cs"/>
          <w:rtl/>
        </w:rPr>
        <w:t>באוקטובר</w:t>
      </w:r>
      <w:r w:rsidRPr="009216B4">
        <w:rPr>
          <w:rFonts w:cs="David"/>
          <w:rtl/>
        </w:rPr>
        <w:t xml:space="preserve"> 2002.</w:t>
      </w:r>
    </w:p>
    <w:p w:rsidR="00124AFC" w:rsidRPr="009216B4" w:rsidRDefault="00124AFC" w:rsidP="009216B4">
      <w:pPr>
        <w:widowControl w:val="0"/>
        <w:bidi/>
        <w:spacing w:after="0" w:line="360" w:lineRule="auto"/>
        <w:ind w:left="720"/>
        <w:jc w:val="both"/>
        <w:rPr>
          <w:rFonts w:cs="David"/>
        </w:rPr>
      </w:pPr>
      <w:r w:rsidRPr="009216B4">
        <w:rPr>
          <w:rFonts w:cs="David"/>
          <w:rtl/>
        </w:rPr>
        <w:t xml:space="preserve">  </w:t>
      </w:r>
      <w:r w:rsidRPr="009216B4">
        <w:rPr>
          <w:rFonts w:cs="David" w:hint="cs"/>
          <w:rtl/>
        </w:rPr>
        <w:t>או</w:t>
      </w:r>
    </w:p>
    <w:p w:rsidR="00124AFC" w:rsidRPr="009216B4" w:rsidRDefault="00124AFC" w:rsidP="008018E8">
      <w:pPr>
        <w:widowControl w:val="0"/>
        <w:bidi/>
        <w:spacing w:after="0" w:line="360" w:lineRule="auto"/>
        <w:ind w:left="720"/>
        <w:jc w:val="both"/>
        <w:rPr>
          <w:rFonts w:cs="David"/>
        </w:rPr>
      </w:pPr>
      <w:r w:rsidRPr="009216B4">
        <w:rPr>
          <w:rFonts w:cs="David"/>
          <w:rtl/>
        </w:rPr>
        <w:t xml:space="preserve"> </w:t>
      </w:r>
      <w:r w:rsidRPr="009216B4">
        <w:rPr>
          <w:rFonts w:cs="David" w:hint="cs"/>
          <w:rtl/>
        </w:rPr>
        <w:t>ה</w:t>
      </w:r>
      <w:r>
        <w:rPr>
          <w:rFonts w:cs="David" w:hint="cs"/>
          <w:rtl/>
        </w:rPr>
        <w:t>מציע</w:t>
      </w:r>
      <w:r w:rsidRPr="009216B4">
        <w:rPr>
          <w:rFonts w:cs="David"/>
          <w:rtl/>
        </w:rPr>
        <w:t xml:space="preserve"> </w:t>
      </w:r>
      <w:r w:rsidRPr="009216B4">
        <w:rPr>
          <w:rFonts w:cs="David" w:hint="cs"/>
          <w:rtl/>
        </w:rPr>
        <w:t>ו</w:t>
      </w:r>
      <w:r w:rsidRPr="009216B4">
        <w:rPr>
          <w:rFonts w:cs="David"/>
          <w:rtl/>
        </w:rPr>
        <w:t>"</w:t>
      </w:r>
      <w:r w:rsidRPr="009216B4">
        <w:rPr>
          <w:rFonts w:cs="David" w:hint="cs"/>
          <w:rtl/>
        </w:rPr>
        <w:t>בעל</w:t>
      </w:r>
      <w:r w:rsidRPr="009216B4">
        <w:rPr>
          <w:rFonts w:cs="David"/>
          <w:rtl/>
        </w:rPr>
        <w:t xml:space="preserve"> </w:t>
      </w:r>
      <w:r w:rsidRPr="009216B4">
        <w:rPr>
          <w:rFonts w:cs="David" w:hint="cs"/>
          <w:rtl/>
        </w:rPr>
        <w:t>הזיקה</w:t>
      </w:r>
      <w:r w:rsidRPr="009216B4">
        <w:rPr>
          <w:rFonts w:cs="David"/>
          <w:rtl/>
        </w:rPr>
        <w:t xml:space="preserve">" </w:t>
      </w:r>
      <w:r w:rsidRPr="009216B4">
        <w:rPr>
          <w:rFonts w:cs="David" w:hint="cs"/>
          <w:rtl/>
        </w:rPr>
        <w:t>אליו</w:t>
      </w:r>
      <w:r w:rsidRPr="009216B4">
        <w:rPr>
          <w:rFonts w:cs="David"/>
          <w:rtl/>
        </w:rPr>
        <w:t xml:space="preserve"> </w:t>
      </w:r>
      <w:r w:rsidRPr="009216B4">
        <w:rPr>
          <w:rFonts w:cs="David" w:hint="cs"/>
          <w:rtl/>
        </w:rPr>
        <w:t>הורשעו</w:t>
      </w:r>
      <w:r w:rsidRPr="009216B4">
        <w:rPr>
          <w:rFonts w:cs="David"/>
          <w:rtl/>
        </w:rPr>
        <w:t xml:space="preserve"> </w:t>
      </w:r>
      <w:r w:rsidRPr="009216B4">
        <w:rPr>
          <w:rFonts w:cs="David" w:hint="cs"/>
          <w:rtl/>
        </w:rPr>
        <w:t>ביותר</w:t>
      </w:r>
      <w:r w:rsidRPr="009216B4">
        <w:rPr>
          <w:rFonts w:cs="David"/>
          <w:rtl/>
        </w:rPr>
        <w:t xml:space="preserve"> </w:t>
      </w:r>
      <w:r w:rsidRPr="009216B4">
        <w:rPr>
          <w:rFonts w:cs="David" w:hint="cs"/>
          <w:rtl/>
        </w:rPr>
        <w:t>משתי</w:t>
      </w:r>
      <w:r w:rsidRPr="009216B4">
        <w:rPr>
          <w:rFonts w:cs="David"/>
          <w:rtl/>
        </w:rPr>
        <w:t xml:space="preserve"> </w:t>
      </w:r>
      <w:r w:rsidRPr="009216B4">
        <w:rPr>
          <w:rFonts w:cs="David" w:hint="cs"/>
          <w:rtl/>
        </w:rPr>
        <w:t>עבירות</w:t>
      </w:r>
      <w:r w:rsidRPr="009216B4">
        <w:rPr>
          <w:rFonts w:cs="David"/>
          <w:rtl/>
        </w:rPr>
        <w:t xml:space="preserve"> </w:t>
      </w:r>
      <w:r w:rsidRPr="009216B4">
        <w:rPr>
          <w:rFonts w:cs="David" w:hint="cs"/>
          <w:rtl/>
        </w:rPr>
        <w:t>בתקופה</w:t>
      </w:r>
      <w:r w:rsidRPr="009216B4">
        <w:rPr>
          <w:rFonts w:cs="David"/>
          <w:rtl/>
        </w:rPr>
        <w:t xml:space="preserve"> </w:t>
      </w:r>
      <w:r w:rsidRPr="009216B4">
        <w:rPr>
          <w:rFonts w:cs="David" w:hint="cs"/>
          <w:rtl/>
        </w:rPr>
        <w:t>שקדמה</w:t>
      </w:r>
      <w:r w:rsidRPr="009216B4">
        <w:rPr>
          <w:rFonts w:cs="David"/>
          <w:rtl/>
        </w:rPr>
        <w:t xml:space="preserve"> </w:t>
      </w:r>
      <w:r w:rsidRPr="009216B4">
        <w:rPr>
          <w:rFonts w:cs="David" w:hint="cs"/>
          <w:rtl/>
        </w:rPr>
        <w:t>למועד</w:t>
      </w:r>
      <w:r w:rsidRPr="009216B4">
        <w:rPr>
          <w:rFonts w:cs="David"/>
          <w:rtl/>
        </w:rPr>
        <w:t xml:space="preserve"> </w:t>
      </w:r>
      <w:r>
        <w:rPr>
          <w:rFonts w:cs="David" w:hint="cs"/>
          <w:rtl/>
        </w:rPr>
        <w:t>האחרון</w:t>
      </w:r>
      <w:r>
        <w:rPr>
          <w:rFonts w:cs="David"/>
          <w:rtl/>
        </w:rPr>
        <w:t xml:space="preserve"> </w:t>
      </w:r>
      <w:r>
        <w:rPr>
          <w:rFonts w:cs="David" w:hint="cs"/>
          <w:rtl/>
        </w:rPr>
        <w:t>להגשת</w:t>
      </w:r>
      <w:r>
        <w:rPr>
          <w:rFonts w:cs="David"/>
          <w:rtl/>
        </w:rPr>
        <w:t xml:space="preserve"> </w:t>
      </w:r>
      <w:r>
        <w:rPr>
          <w:rFonts w:cs="David" w:hint="cs"/>
          <w:rtl/>
        </w:rPr>
        <w:t>הצעות</w:t>
      </w:r>
      <w:r>
        <w:rPr>
          <w:rFonts w:cs="David"/>
          <w:rtl/>
        </w:rPr>
        <w:t xml:space="preserve"> </w:t>
      </w:r>
      <w:r>
        <w:rPr>
          <w:rFonts w:cs="David" w:hint="cs"/>
          <w:rtl/>
        </w:rPr>
        <w:t>למכרז</w:t>
      </w:r>
      <w:r>
        <w:rPr>
          <w:rFonts w:cs="David"/>
          <w:rtl/>
        </w:rPr>
        <w:t xml:space="preserve"> </w:t>
      </w:r>
      <w:r w:rsidRPr="009216B4">
        <w:rPr>
          <w:rFonts w:cs="David" w:hint="cs"/>
          <w:rtl/>
        </w:rPr>
        <w:t>בעבירה</w:t>
      </w:r>
      <w:r w:rsidRPr="009216B4">
        <w:rPr>
          <w:rFonts w:cs="David"/>
          <w:rtl/>
        </w:rPr>
        <w:t xml:space="preserve"> </w:t>
      </w:r>
      <w:r w:rsidRPr="009216B4">
        <w:rPr>
          <w:rFonts w:cs="David" w:hint="cs"/>
          <w:rtl/>
        </w:rPr>
        <w:t>לפי</w:t>
      </w:r>
      <w:r w:rsidRPr="009216B4">
        <w:rPr>
          <w:rFonts w:cs="David"/>
          <w:rtl/>
        </w:rPr>
        <w:t xml:space="preserve"> </w:t>
      </w:r>
      <w:r w:rsidRPr="009216B4">
        <w:rPr>
          <w:rFonts w:cs="David" w:hint="cs"/>
          <w:rtl/>
        </w:rPr>
        <w:t>חוק</w:t>
      </w:r>
      <w:r w:rsidRPr="009216B4">
        <w:rPr>
          <w:rFonts w:cs="David"/>
          <w:rtl/>
        </w:rPr>
        <w:t xml:space="preserve"> </w:t>
      </w:r>
      <w:r w:rsidRPr="009216B4">
        <w:rPr>
          <w:rFonts w:cs="David" w:hint="cs"/>
          <w:rtl/>
        </w:rPr>
        <w:t>שכר</w:t>
      </w:r>
      <w:r w:rsidRPr="009216B4">
        <w:rPr>
          <w:rFonts w:cs="David"/>
          <w:rtl/>
        </w:rPr>
        <w:t xml:space="preserve"> </w:t>
      </w:r>
      <w:r w:rsidRPr="009216B4">
        <w:rPr>
          <w:rFonts w:cs="David" w:hint="cs"/>
          <w:rtl/>
        </w:rPr>
        <w:t>מינימו</w:t>
      </w:r>
      <w:r>
        <w:rPr>
          <w:rFonts w:cs="David" w:hint="cs"/>
          <w:rtl/>
        </w:rPr>
        <w:t>ם</w:t>
      </w:r>
      <w:r w:rsidRPr="009216B4">
        <w:rPr>
          <w:rFonts w:cs="David"/>
          <w:rtl/>
        </w:rPr>
        <w:t xml:space="preserve">, </w:t>
      </w:r>
      <w:r w:rsidRPr="009216B4">
        <w:rPr>
          <w:rFonts w:cs="David" w:hint="cs"/>
          <w:rtl/>
        </w:rPr>
        <w:t>התשמ</w:t>
      </w:r>
      <w:r>
        <w:rPr>
          <w:rFonts w:cs="David"/>
          <w:rtl/>
        </w:rPr>
        <w:t>"</w:t>
      </w:r>
      <w:r w:rsidRPr="009216B4">
        <w:rPr>
          <w:rFonts w:cs="David" w:hint="cs"/>
          <w:rtl/>
        </w:rPr>
        <w:t>ז</w:t>
      </w:r>
      <w:r>
        <w:rPr>
          <w:rFonts w:cs="David"/>
          <w:rtl/>
        </w:rPr>
        <w:t>-</w:t>
      </w:r>
      <w:r w:rsidRPr="009216B4">
        <w:rPr>
          <w:rFonts w:cs="David"/>
          <w:rtl/>
        </w:rPr>
        <w:t xml:space="preserve">1987, </w:t>
      </w:r>
      <w:r w:rsidRPr="009216B4">
        <w:rPr>
          <w:rFonts w:cs="David" w:hint="cs"/>
          <w:rtl/>
        </w:rPr>
        <w:t>אשר</w:t>
      </w:r>
      <w:r w:rsidRPr="009216B4">
        <w:rPr>
          <w:rFonts w:cs="David"/>
          <w:rtl/>
        </w:rPr>
        <w:t xml:space="preserve"> </w:t>
      </w:r>
      <w:r w:rsidRPr="009216B4">
        <w:rPr>
          <w:rFonts w:cs="David" w:hint="cs"/>
          <w:rtl/>
        </w:rPr>
        <w:t>נעברו</w:t>
      </w:r>
      <w:r w:rsidRPr="009216B4">
        <w:rPr>
          <w:rFonts w:cs="David"/>
          <w:rtl/>
        </w:rPr>
        <w:t xml:space="preserve"> </w:t>
      </w:r>
      <w:r w:rsidRPr="009216B4">
        <w:rPr>
          <w:rFonts w:cs="David" w:hint="cs"/>
          <w:rtl/>
        </w:rPr>
        <w:t>אחרי</w:t>
      </w:r>
      <w:r w:rsidRPr="009216B4">
        <w:rPr>
          <w:rFonts w:cs="David"/>
          <w:rtl/>
        </w:rPr>
        <w:t xml:space="preserve"> </w:t>
      </w:r>
      <w:r w:rsidRPr="009216B4">
        <w:rPr>
          <w:rFonts w:cs="David" w:hint="cs"/>
          <w:rtl/>
        </w:rPr>
        <w:t>יו</w:t>
      </w:r>
      <w:r>
        <w:rPr>
          <w:rFonts w:cs="David" w:hint="cs"/>
          <w:rtl/>
        </w:rPr>
        <w:t>ם</w:t>
      </w:r>
      <w:r w:rsidRPr="009216B4">
        <w:rPr>
          <w:rFonts w:cs="David"/>
          <w:rtl/>
        </w:rPr>
        <w:t xml:space="preserve">  31 </w:t>
      </w:r>
      <w:r w:rsidRPr="009216B4">
        <w:rPr>
          <w:rFonts w:cs="David" w:hint="cs"/>
          <w:rtl/>
        </w:rPr>
        <w:t>באוקטובר</w:t>
      </w:r>
      <w:r w:rsidRPr="009216B4">
        <w:rPr>
          <w:rFonts w:cs="David"/>
          <w:rtl/>
        </w:rPr>
        <w:t xml:space="preserve"> 2002, </w:t>
      </w:r>
      <w:r>
        <w:rPr>
          <w:rFonts w:cs="David" w:hint="cs"/>
          <w:rtl/>
        </w:rPr>
        <w:t>ו</w:t>
      </w:r>
      <w:r w:rsidRPr="009216B4">
        <w:rPr>
          <w:rFonts w:cs="David" w:hint="cs"/>
          <w:rtl/>
        </w:rPr>
        <w:t>ההרשעה</w:t>
      </w:r>
      <w:r>
        <w:rPr>
          <w:rFonts w:cs="David"/>
          <w:rtl/>
        </w:rPr>
        <w:t xml:space="preserve"> </w:t>
      </w:r>
      <w:r w:rsidRPr="009216B4">
        <w:rPr>
          <w:rFonts w:cs="David" w:hint="cs"/>
          <w:rtl/>
        </w:rPr>
        <w:t>האחרונה</w:t>
      </w:r>
      <w:r w:rsidRPr="009216B4">
        <w:rPr>
          <w:rFonts w:cs="David"/>
          <w:rtl/>
        </w:rPr>
        <w:t xml:space="preserve"> </w:t>
      </w:r>
      <w:r w:rsidRPr="009216B4">
        <w:rPr>
          <w:rFonts w:cs="David" w:hint="cs"/>
          <w:rtl/>
        </w:rPr>
        <w:t>לא</w:t>
      </w:r>
      <w:r w:rsidRPr="009216B4">
        <w:rPr>
          <w:rFonts w:cs="David"/>
          <w:rtl/>
        </w:rPr>
        <w:t xml:space="preserve"> </w:t>
      </w:r>
      <w:r w:rsidRPr="009216B4">
        <w:rPr>
          <w:rFonts w:cs="David" w:hint="cs"/>
          <w:rtl/>
        </w:rPr>
        <w:t>הייתה</w:t>
      </w:r>
      <w:r w:rsidRPr="009216B4">
        <w:rPr>
          <w:rFonts w:cs="David"/>
          <w:rtl/>
        </w:rPr>
        <w:t xml:space="preserve"> </w:t>
      </w:r>
      <w:r w:rsidRPr="009216B4">
        <w:rPr>
          <w:rFonts w:cs="David" w:hint="cs"/>
          <w:rtl/>
        </w:rPr>
        <w:t>בשנה</w:t>
      </w:r>
      <w:r w:rsidRPr="009216B4">
        <w:rPr>
          <w:rFonts w:cs="David"/>
          <w:rtl/>
        </w:rPr>
        <w:t xml:space="preserve"> </w:t>
      </w:r>
      <w:r w:rsidRPr="009216B4">
        <w:rPr>
          <w:rFonts w:cs="David" w:hint="cs"/>
          <w:rtl/>
        </w:rPr>
        <w:t>שקדמה</w:t>
      </w:r>
      <w:r w:rsidRPr="009216B4">
        <w:rPr>
          <w:rFonts w:cs="David"/>
          <w:rtl/>
        </w:rPr>
        <w:t xml:space="preserve"> </w:t>
      </w:r>
      <w:r w:rsidRPr="009216B4">
        <w:rPr>
          <w:rFonts w:cs="David" w:hint="cs"/>
          <w:rtl/>
        </w:rPr>
        <w:t>למועד</w:t>
      </w:r>
      <w:r w:rsidRPr="009216B4">
        <w:rPr>
          <w:rFonts w:cs="David"/>
          <w:rtl/>
        </w:rPr>
        <w:t xml:space="preserve"> </w:t>
      </w:r>
      <w:r>
        <w:rPr>
          <w:rFonts w:cs="David" w:hint="cs"/>
          <w:rtl/>
        </w:rPr>
        <w:t>האחרון</w:t>
      </w:r>
      <w:r>
        <w:rPr>
          <w:rFonts w:cs="David"/>
          <w:rtl/>
        </w:rPr>
        <w:t xml:space="preserve"> </w:t>
      </w:r>
      <w:r>
        <w:rPr>
          <w:rFonts w:cs="David" w:hint="cs"/>
          <w:rtl/>
        </w:rPr>
        <w:t>להגשת</w:t>
      </w:r>
      <w:r>
        <w:rPr>
          <w:rFonts w:cs="David"/>
          <w:rtl/>
        </w:rPr>
        <w:t xml:space="preserve"> </w:t>
      </w:r>
      <w:r>
        <w:rPr>
          <w:rFonts w:cs="David" w:hint="cs"/>
          <w:rtl/>
        </w:rPr>
        <w:t>הצעות</w:t>
      </w:r>
      <w:r>
        <w:rPr>
          <w:rFonts w:cs="David"/>
          <w:rtl/>
        </w:rPr>
        <w:t xml:space="preserve"> </w:t>
      </w:r>
      <w:r>
        <w:rPr>
          <w:rFonts w:cs="David" w:hint="cs"/>
          <w:rtl/>
        </w:rPr>
        <w:t>למכרז</w:t>
      </w:r>
      <w:r w:rsidRPr="009216B4">
        <w:rPr>
          <w:rFonts w:cs="David"/>
          <w:rtl/>
        </w:rPr>
        <w:t xml:space="preserve">.   </w:t>
      </w:r>
    </w:p>
    <w:p w:rsidR="00124AFC" w:rsidRPr="009216B4" w:rsidRDefault="00124AFC" w:rsidP="009216B4">
      <w:pPr>
        <w:widowControl w:val="0"/>
        <w:bidi/>
        <w:spacing w:after="0" w:line="360" w:lineRule="auto"/>
        <w:ind w:left="720"/>
        <w:jc w:val="both"/>
        <w:rPr>
          <w:rFonts w:cs="David"/>
        </w:rPr>
      </w:pPr>
      <w:r w:rsidRPr="009216B4">
        <w:rPr>
          <w:rFonts w:cs="David"/>
          <w:rtl/>
        </w:rPr>
        <w:t xml:space="preserve">  </w:t>
      </w:r>
    </w:p>
    <w:p w:rsidR="00124AFC" w:rsidRPr="009216B4" w:rsidRDefault="00124AFC" w:rsidP="008018E8">
      <w:pPr>
        <w:widowControl w:val="0"/>
        <w:bidi/>
        <w:spacing w:after="0" w:line="360" w:lineRule="auto"/>
        <w:ind w:left="720"/>
        <w:jc w:val="both"/>
        <w:rPr>
          <w:rFonts w:cs="David"/>
        </w:rPr>
      </w:pPr>
      <w:r w:rsidRPr="009216B4">
        <w:rPr>
          <w:rFonts w:cs="David"/>
          <w:rtl/>
        </w:rPr>
        <w:t xml:space="preserve"> </w:t>
      </w:r>
      <w:r w:rsidRPr="009216B4">
        <w:rPr>
          <w:rFonts w:cs="David" w:hint="cs"/>
          <w:rtl/>
        </w:rPr>
        <w:t>ה</w:t>
      </w:r>
      <w:r>
        <w:rPr>
          <w:rFonts w:cs="David" w:hint="cs"/>
          <w:rtl/>
        </w:rPr>
        <w:t>מציע</w:t>
      </w:r>
      <w:r w:rsidRPr="009216B4">
        <w:rPr>
          <w:rFonts w:cs="David"/>
          <w:rtl/>
        </w:rPr>
        <w:t xml:space="preserve"> </w:t>
      </w:r>
      <w:r w:rsidRPr="009216B4">
        <w:rPr>
          <w:rFonts w:cs="David" w:hint="cs"/>
          <w:rtl/>
        </w:rPr>
        <w:t>ו</w:t>
      </w:r>
      <w:r w:rsidRPr="009216B4">
        <w:rPr>
          <w:rFonts w:cs="David"/>
          <w:rtl/>
        </w:rPr>
        <w:t>"</w:t>
      </w:r>
      <w:r w:rsidRPr="009216B4">
        <w:rPr>
          <w:rFonts w:cs="David" w:hint="cs"/>
          <w:rtl/>
        </w:rPr>
        <w:t>בעל</w:t>
      </w:r>
      <w:r w:rsidRPr="009216B4">
        <w:rPr>
          <w:rFonts w:cs="David"/>
          <w:rtl/>
        </w:rPr>
        <w:t xml:space="preserve"> </w:t>
      </w:r>
      <w:r w:rsidRPr="009216B4">
        <w:rPr>
          <w:rFonts w:cs="David" w:hint="cs"/>
          <w:rtl/>
        </w:rPr>
        <w:t>הזיקה</w:t>
      </w:r>
      <w:r w:rsidRPr="009216B4">
        <w:rPr>
          <w:rFonts w:cs="David"/>
          <w:rtl/>
        </w:rPr>
        <w:t xml:space="preserve">" </w:t>
      </w:r>
      <w:r w:rsidRPr="009216B4">
        <w:rPr>
          <w:rFonts w:cs="David" w:hint="cs"/>
          <w:rtl/>
        </w:rPr>
        <w:t>אליו</w:t>
      </w:r>
      <w:r w:rsidRPr="009216B4">
        <w:rPr>
          <w:rFonts w:cs="David"/>
          <w:rtl/>
        </w:rPr>
        <w:t xml:space="preserve"> </w:t>
      </w:r>
      <w:r w:rsidRPr="009216B4">
        <w:rPr>
          <w:rFonts w:cs="David" w:hint="cs"/>
          <w:rtl/>
        </w:rPr>
        <w:t>לא</w:t>
      </w:r>
      <w:r w:rsidRPr="009216B4">
        <w:rPr>
          <w:rFonts w:cs="David"/>
          <w:rtl/>
        </w:rPr>
        <w:t xml:space="preserve"> </w:t>
      </w:r>
      <w:r w:rsidRPr="009216B4">
        <w:rPr>
          <w:rFonts w:cs="David" w:hint="cs"/>
          <w:rtl/>
        </w:rPr>
        <w:t>הורשעו</w:t>
      </w:r>
      <w:r w:rsidRPr="009216B4">
        <w:rPr>
          <w:rFonts w:cs="David"/>
          <w:rtl/>
        </w:rPr>
        <w:t xml:space="preserve"> </w:t>
      </w:r>
      <w:r w:rsidRPr="009216B4">
        <w:rPr>
          <w:rFonts w:cs="David" w:hint="cs"/>
          <w:rtl/>
        </w:rPr>
        <w:t>ביותר</w:t>
      </w:r>
      <w:r w:rsidRPr="009216B4">
        <w:rPr>
          <w:rFonts w:cs="David"/>
          <w:rtl/>
        </w:rPr>
        <w:t xml:space="preserve"> </w:t>
      </w:r>
      <w:r w:rsidRPr="009216B4">
        <w:rPr>
          <w:rFonts w:cs="David" w:hint="cs"/>
          <w:rtl/>
        </w:rPr>
        <w:t>משתי</w:t>
      </w:r>
      <w:r w:rsidRPr="009216B4">
        <w:rPr>
          <w:rFonts w:cs="David"/>
          <w:rtl/>
        </w:rPr>
        <w:t xml:space="preserve"> </w:t>
      </w:r>
      <w:r w:rsidRPr="009216B4">
        <w:rPr>
          <w:rFonts w:cs="David" w:hint="cs"/>
          <w:rtl/>
        </w:rPr>
        <w:t>עבירות</w:t>
      </w:r>
      <w:r w:rsidRPr="009216B4">
        <w:rPr>
          <w:rFonts w:cs="David"/>
          <w:rtl/>
        </w:rPr>
        <w:t xml:space="preserve"> </w:t>
      </w:r>
      <w:r w:rsidRPr="009216B4">
        <w:rPr>
          <w:rFonts w:cs="David" w:hint="cs"/>
          <w:rtl/>
        </w:rPr>
        <w:t>בתקופה</w:t>
      </w:r>
      <w:r w:rsidRPr="009216B4">
        <w:rPr>
          <w:rFonts w:cs="David"/>
          <w:rtl/>
        </w:rPr>
        <w:t xml:space="preserve"> </w:t>
      </w:r>
      <w:r w:rsidRPr="009216B4">
        <w:rPr>
          <w:rFonts w:cs="David" w:hint="cs"/>
          <w:rtl/>
        </w:rPr>
        <w:t>שקדמה</w:t>
      </w:r>
      <w:r w:rsidRPr="009216B4">
        <w:rPr>
          <w:rFonts w:cs="David"/>
          <w:rtl/>
        </w:rPr>
        <w:t xml:space="preserve"> </w:t>
      </w:r>
      <w:r w:rsidRPr="009216B4">
        <w:rPr>
          <w:rFonts w:cs="David" w:hint="cs"/>
          <w:rtl/>
        </w:rPr>
        <w:t>למועד</w:t>
      </w:r>
      <w:r w:rsidRPr="009216B4">
        <w:rPr>
          <w:rFonts w:cs="David"/>
          <w:rtl/>
        </w:rPr>
        <w:t xml:space="preserve"> </w:t>
      </w:r>
      <w:r>
        <w:rPr>
          <w:rFonts w:cs="David" w:hint="cs"/>
          <w:rtl/>
        </w:rPr>
        <w:t>האחרון</w:t>
      </w:r>
      <w:r>
        <w:rPr>
          <w:rFonts w:cs="David"/>
          <w:rtl/>
        </w:rPr>
        <w:t xml:space="preserve"> </w:t>
      </w:r>
      <w:r>
        <w:rPr>
          <w:rFonts w:cs="David" w:hint="cs"/>
          <w:rtl/>
        </w:rPr>
        <w:t>להגשת</w:t>
      </w:r>
      <w:r>
        <w:rPr>
          <w:rFonts w:cs="David"/>
          <w:rtl/>
        </w:rPr>
        <w:t xml:space="preserve"> </w:t>
      </w:r>
      <w:r w:rsidRPr="009216B4">
        <w:rPr>
          <w:rFonts w:cs="David" w:hint="cs"/>
          <w:rtl/>
        </w:rPr>
        <w:t>ההצעה</w:t>
      </w:r>
      <w:r w:rsidRPr="009216B4">
        <w:rPr>
          <w:rFonts w:cs="David"/>
          <w:rtl/>
        </w:rPr>
        <w:t xml:space="preserve"> </w:t>
      </w:r>
      <w:r w:rsidRPr="009216B4">
        <w:rPr>
          <w:rFonts w:cs="David" w:hint="cs"/>
          <w:rtl/>
        </w:rPr>
        <w:t>של</w:t>
      </w:r>
      <w:r w:rsidRPr="009216B4">
        <w:rPr>
          <w:rFonts w:cs="David"/>
          <w:rtl/>
        </w:rPr>
        <w:t xml:space="preserve"> </w:t>
      </w:r>
      <w:r w:rsidRPr="009216B4">
        <w:rPr>
          <w:rFonts w:cs="David" w:hint="cs"/>
          <w:rtl/>
        </w:rPr>
        <w:t>ה</w:t>
      </w:r>
      <w:r>
        <w:rPr>
          <w:rFonts w:cs="David" w:hint="cs"/>
          <w:rtl/>
        </w:rPr>
        <w:t>מציע</w:t>
      </w:r>
      <w:r w:rsidRPr="009216B4">
        <w:rPr>
          <w:rFonts w:cs="David"/>
          <w:rtl/>
        </w:rPr>
        <w:t xml:space="preserve">, </w:t>
      </w:r>
      <w:r w:rsidRPr="009216B4">
        <w:rPr>
          <w:rFonts w:cs="David" w:hint="cs"/>
          <w:rtl/>
        </w:rPr>
        <w:t>בעבירה</w:t>
      </w:r>
      <w:r w:rsidRPr="009216B4">
        <w:rPr>
          <w:rFonts w:cs="David"/>
          <w:rtl/>
        </w:rPr>
        <w:t xml:space="preserve"> </w:t>
      </w:r>
      <w:r w:rsidRPr="009216B4">
        <w:rPr>
          <w:rFonts w:cs="David" w:hint="cs"/>
          <w:rtl/>
        </w:rPr>
        <w:t>לפי</w:t>
      </w:r>
      <w:r w:rsidRPr="009216B4">
        <w:rPr>
          <w:rFonts w:cs="David"/>
          <w:rtl/>
        </w:rPr>
        <w:t xml:space="preserve"> </w:t>
      </w:r>
      <w:r w:rsidRPr="009216B4">
        <w:rPr>
          <w:rFonts w:cs="David" w:hint="cs"/>
          <w:rtl/>
        </w:rPr>
        <w:t>חוק</w:t>
      </w:r>
      <w:r w:rsidRPr="009216B4">
        <w:rPr>
          <w:rFonts w:cs="David"/>
          <w:rtl/>
        </w:rPr>
        <w:t xml:space="preserve"> </w:t>
      </w:r>
      <w:r>
        <w:rPr>
          <w:rFonts w:cs="David" w:hint="cs"/>
          <w:rtl/>
        </w:rPr>
        <w:t>עובדים</w:t>
      </w:r>
      <w:r>
        <w:rPr>
          <w:rFonts w:cs="David"/>
          <w:rtl/>
        </w:rPr>
        <w:t xml:space="preserve"> </w:t>
      </w:r>
      <w:r>
        <w:rPr>
          <w:rFonts w:cs="David" w:hint="cs"/>
          <w:rtl/>
        </w:rPr>
        <w:t>זרים</w:t>
      </w:r>
      <w:r>
        <w:rPr>
          <w:rFonts w:cs="David"/>
          <w:rtl/>
        </w:rPr>
        <w:t xml:space="preserve"> (</w:t>
      </w:r>
      <w:r>
        <w:rPr>
          <w:rFonts w:cs="David" w:hint="cs"/>
          <w:rtl/>
        </w:rPr>
        <w:t>איסור</w:t>
      </w:r>
      <w:r>
        <w:rPr>
          <w:rFonts w:cs="David"/>
          <w:rtl/>
        </w:rPr>
        <w:t xml:space="preserve"> </w:t>
      </w:r>
      <w:r>
        <w:rPr>
          <w:rFonts w:cs="David" w:hint="cs"/>
          <w:rtl/>
        </w:rPr>
        <w:t>העסקה</w:t>
      </w:r>
      <w:r>
        <w:rPr>
          <w:rFonts w:cs="David"/>
          <w:rtl/>
        </w:rPr>
        <w:t xml:space="preserve"> </w:t>
      </w:r>
      <w:r>
        <w:rPr>
          <w:rFonts w:cs="David" w:hint="cs"/>
          <w:rtl/>
        </w:rPr>
        <w:t>שלא</w:t>
      </w:r>
      <w:r>
        <w:rPr>
          <w:rFonts w:cs="David"/>
          <w:rtl/>
        </w:rPr>
        <w:t xml:space="preserve"> </w:t>
      </w:r>
      <w:r>
        <w:rPr>
          <w:rFonts w:cs="David" w:hint="cs"/>
          <w:rtl/>
        </w:rPr>
        <w:t>כדין</w:t>
      </w:r>
      <w:r>
        <w:rPr>
          <w:rFonts w:cs="David"/>
          <w:rtl/>
        </w:rPr>
        <w:t xml:space="preserve"> </w:t>
      </w:r>
      <w:r>
        <w:rPr>
          <w:rFonts w:cs="David" w:hint="cs"/>
          <w:rtl/>
        </w:rPr>
        <w:t>והבטחת</w:t>
      </w:r>
      <w:r>
        <w:rPr>
          <w:rFonts w:cs="David"/>
          <w:rtl/>
        </w:rPr>
        <w:t xml:space="preserve"> </w:t>
      </w:r>
      <w:r>
        <w:rPr>
          <w:rFonts w:cs="David" w:hint="cs"/>
          <w:rtl/>
        </w:rPr>
        <w:t>תנאים</w:t>
      </w:r>
      <w:r>
        <w:rPr>
          <w:rFonts w:cs="David"/>
          <w:rtl/>
        </w:rPr>
        <w:t xml:space="preserve"> </w:t>
      </w:r>
      <w:r>
        <w:rPr>
          <w:rFonts w:cs="David" w:hint="cs"/>
          <w:rtl/>
        </w:rPr>
        <w:t>הוגנים</w:t>
      </w:r>
      <w:r>
        <w:rPr>
          <w:rFonts w:cs="David"/>
          <w:rtl/>
        </w:rPr>
        <w:t xml:space="preserve">), </w:t>
      </w:r>
      <w:r>
        <w:rPr>
          <w:rFonts w:cs="David" w:hint="cs"/>
          <w:rtl/>
        </w:rPr>
        <w:t>התשנ</w:t>
      </w:r>
      <w:r>
        <w:rPr>
          <w:rFonts w:cs="David"/>
          <w:rtl/>
        </w:rPr>
        <w:t>"</w:t>
      </w:r>
      <w:r>
        <w:rPr>
          <w:rFonts w:cs="David" w:hint="cs"/>
          <w:rtl/>
        </w:rPr>
        <w:t>א</w:t>
      </w:r>
      <w:r>
        <w:rPr>
          <w:rFonts w:cs="David"/>
          <w:rtl/>
        </w:rPr>
        <w:t>-1991</w:t>
      </w:r>
      <w:r w:rsidRPr="009216B4">
        <w:rPr>
          <w:rFonts w:cs="David"/>
          <w:rtl/>
        </w:rPr>
        <w:t xml:space="preserve">, </w:t>
      </w:r>
      <w:r w:rsidRPr="009216B4">
        <w:rPr>
          <w:rFonts w:cs="David" w:hint="cs"/>
          <w:rtl/>
        </w:rPr>
        <w:t>אשר</w:t>
      </w:r>
      <w:r w:rsidRPr="009216B4">
        <w:rPr>
          <w:rFonts w:cs="David"/>
          <w:rtl/>
        </w:rPr>
        <w:t xml:space="preserve"> </w:t>
      </w:r>
      <w:r w:rsidRPr="009216B4">
        <w:rPr>
          <w:rFonts w:cs="David" w:hint="cs"/>
          <w:rtl/>
        </w:rPr>
        <w:t>נעברו</w:t>
      </w:r>
      <w:r w:rsidRPr="009216B4">
        <w:rPr>
          <w:rFonts w:cs="David"/>
          <w:rtl/>
        </w:rPr>
        <w:t xml:space="preserve"> </w:t>
      </w:r>
      <w:r w:rsidRPr="009216B4">
        <w:rPr>
          <w:rFonts w:cs="David" w:hint="cs"/>
          <w:rtl/>
        </w:rPr>
        <w:t>אחרי</w:t>
      </w:r>
      <w:r w:rsidRPr="009216B4">
        <w:rPr>
          <w:rFonts w:cs="David"/>
          <w:rtl/>
        </w:rPr>
        <w:t xml:space="preserve"> </w:t>
      </w:r>
      <w:r w:rsidRPr="009216B4">
        <w:rPr>
          <w:rFonts w:cs="David" w:hint="cs"/>
          <w:rtl/>
        </w:rPr>
        <w:t>יו</w:t>
      </w:r>
      <w:r>
        <w:rPr>
          <w:rFonts w:cs="David" w:hint="cs"/>
          <w:rtl/>
        </w:rPr>
        <w:t>ם</w:t>
      </w:r>
      <w:r w:rsidRPr="009216B4">
        <w:rPr>
          <w:rFonts w:cs="David"/>
          <w:rtl/>
        </w:rPr>
        <w:t xml:space="preserve">  31 </w:t>
      </w:r>
      <w:r w:rsidRPr="009216B4">
        <w:rPr>
          <w:rFonts w:cs="David" w:hint="cs"/>
          <w:rtl/>
        </w:rPr>
        <w:t>באוקטובר</w:t>
      </w:r>
      <w:r w:rsidRPr="009216B4">
        <w:rPr>
          <w:rFonts w:cs="David"/>
          <w:rtl/>
        </w:rPr>
        <w:t xml:space="preserve"> 2002.</w:t>
      </w:r>
    </w:p>
    <w:p w:rsidR="00124AFC" w:rsidRPr="009216B4" w:rsidRDefault="00124AFC" w:rsidP="008018E8">
      <w:pPr>
        <w:widowControl w:val="0"/>
        <w:bidi/>
        <w:spacing w:after="0" w:line="360" w:lineRule="auto"/>
        <w:ind w:left="720"/>
        <w:jc w:val="both"/>
        <w:rPr>
          <w:rFonts w:cs="David"/>
        </w:rPr>
      </w:pPr>
      <w:r w:rsidRPr="009216B4">
        <w:rPr>
          <w:rFonts w:cs="David"/>
          <w:rtl/>
        </w:rPr>
        <w:t xml:space="preserve">  </w:t>
      </w:r>
      <w:r w:rsidRPr="009216B4">
        <w:rPr>
          <w:rFonts w:cs="David" w:hint="cs"/>
          <w:rtl/>
        </w:rPr>
        <w:t>או</w:t>
      </w:r>
    </w:p>
    <w:p w:rsidR="00124AFC" w:rsidRPr="009216B4" w:rsidRDefault="00124AFC" w:rsidP="008018E8">
      <w:pPr>
        <w:widowControl w:val="0"/>
        <w:bidi/>
        <w:spacing w:after="0" w:line="360" w:lineRule="auto"/>
        <w:ind w:left="720"/>
        <w:jc w:val="both"/>
        <w:rPr>
          <w:rFonts w:cs="David"/>
        </w:rPr>
      </w:pPr>
      <w:r w:rsidRPr="009216B4">
        <w:rPr>
          <w:rFonts w:cs="David"/>
          <w:rtl/>
        </w:rPr>
        <w:t xml:space="preserve"> </w:t>
      </w:r>
      <w:r w:rsidRPr="009216B4">
        <w:rPr>
          <w:rFonts w:cs="David" w:hint="cs"/>
          <w:rtl/>
        </w:rPr>
        <w:t>ה</w:t>
      </w:r>
      <w:r>
        <w:rPr>
          <w:rFonts w:cs="David" w:hint="cs"/>
          <w:rtl/>
        </w:rPr>
        <w:t>מציע</w:t>
      </w:r>
      <w:r w:rsidRPr="009216B4">
        <w:rPr>
          <w:rFonts w:cs="David"/>
          <w:rtl/>
        </w:rPr>
        <w:t xml:space="preserve"> </w:t>
      </w:r>
      <w:r w:rsidRPr="009216B4">
        <w:rPr>
          <w:rFonts w:cs="David" w:hint="cs"/>
          <w:rtl/>
        </w:rPr>
        <w:t>ו</w:t>
      </w:r>
      <w:r w:rsidRPr="009216B4">
        <w:rPr>
          <w:rFonts w:cs="David"/>
          <w:rtl/>
        </w:rPr>
        <w:t>"</w:t>
      </w:r>
      <w:r w:rsidRPr="009216B4">
        <w:rPr>
          <w:rFonts w:cs="David" w:hint="cs"/>
          <w:rtl/>
        </w:rPr>
        <w:t>בעל</w:t>
      </w:r>
      <w:r w:rsidRPr="009216B4">
        <w:rPr>
          <w:rFonts w:cs="David"/>
          <w:rtl/>
        </w:rPr>
        <w:t xml:space="preserve"> </w:t>
      </w:r>
      <w:r w:rsidRPr="009216B4">
        <w:rPr>
          <w:rFonts w:cs="David" w:hint="cs"/>
          <w:rtl/>
        </w:rPr>
        <w:t>הזיקה</w:t>
      </w:r>
      <w:r w:rsidRPr="009216B4">
        <w:rPr>
          <w:rFonts w:cs="David"/>
          <w:rtl/>
        </w:rPr>
        <w:t xml:space="preserve">" </w:t>
      </w:r>
      <w:r w:rsidRPr="009216B4">
        <w:rPr>
          <w:rFonts w:cs="David" w:hint="cs"/>
          <w:rtl/>
        </w:rPr>
        <w:t>אליו</w:t>
      </w:r>
      <w:r w:rsidRPr="009216B4">
        <w:rPr>
          <w:rFonts w:cs="David"/>
          <w:rtl/>
        </w:rPr>
        <w:t xml:space="preserve"> </w:t>
      </w:r>
      <w:r w:rsidRPr="009216B4">
        <w:rPr>
          <w:rFonts w:cs="David" w:hint="cs"/>
          <w:rtl/>
        </w:rPr>
        <w:t>הורשעו</w:t>
      </w:r>
      <w:r w:rsidRPr="009216B4">
        <w:rPr>
          <w:rFonts w:cs="David"/>
          <w:rtl/>
        </w:rPr>
        <w:t xml:space="preserve"> </w:t>
      </w:r>
      <w:r w:rsidRPr="009216B4">
        <w:rPr>
          <w:rFonts w:cs="David" w:hint="cs"/>
          <w:rtl/>
        </w:rPr>
        <w:t>ביותר</w:t>
      </w:r>
      <w:r w:rsidRPr="009216B4">
        <w:rPr>
          <w:rFonts w:cs="David"/>
          <w:rtl/>
        </w:rPr>
        <w:t xml:space="preserve"> </w:t>
      </w:r>
      <w:r w:rsidRPr="009216B4">
        <w:rPr>
          <w:rFonts w:cs="David" w:hint="cs"/>
          <w:rtl/>
        </w:rPr>
        <w:t>משתי</w:t>
      </w:r>
      <w:r w:rsidRPr="009216B4">
        <w:rPr>
          <w:rFonts w:cs="David"/>
          <w:rtl/>
        </w:rPr>
        <w:t xml:space="preserve"> </w:t>
      </w:r>
      <w:r w:rsidRPr="009216B4">
        <w:rPr>
          <w:rFonts w:cs="David" w:hint="cs"/>
          <w:rtl/>
        </w:rPr>
        <w:t>עבירות</w:t>
      </w:r>
      <w:r w:rsidRPr="009216B4">
        <w:rPr>
          <w:rFonts w:cs="David"/>
          <w:rtl/>
        </w:rPr>
        <w:t xml:space="preserve"> </w:t>
      </w:r>
      <w:r w:rsidRPr="009216B4">
        <w:rPr>
          <w:rFonts w:cs="David" w:hint="cs"/>
          <w:rtl/>
        </w:rPr>
        <w:t>בתקופה</w:t>
      </w:r>
      <w:r w:rsidRPr="009216B4">
        <w:rPr>
          <w:rFonts w:cs="David"/>
          <w:rtl/>
        </w:rPr>
        <w:t xml:space="preserve"> </w:t>
      </w:r>
      <w:r w:rsidRPr="009216B4">
        <w:rPr>
          <w:rFonts w:cs="David" w:hint="cs"/>
          <w:rtl/>
        </w:rPr>
        <w:t>שקדמה</w:t>
      </w:r>
      <w:r w:rsidRPr="009216B4">
        <w:rPr>
          <w:rFonts w:cs="David"/>
          <w:rtl/>
        </w:rPr>
        <w:t xml:space="preserve"> </w:t>
      </w:r>
      <w:r w:rsidRPr="009216B4">
        <w:rPr>
          <w:rFonts w:cs="David" w:hint="cs"/>
          <w:rtl/>
        </w:rPr>
        <w:t>למועד</w:t>
      </w:r>
      <w:r w:rsidRPr="009216B4">
        <w:rPr>
          <w:rFonts w:cs="David"/>
          <w:rtl/>
        </w:rPr>
        <w:t xml:space="preserve"> </w:t>
      </w:r>
      <w:r>
        <w:rPr>
          <w:rFonts w:cs="David" w:hint="cs"/>
          <w:rtl/>
        </w:rPr>
        <w:t>האחרון</w:t>
      </w:r>
      <w:r>
        <w:rPr>
          <w:rFonts w:cs="David"/>
          <w:rtl/>
        </w:rPr>
        <w:t xml:space="preserve"> </w:t>
      </w:r>
      <w:r>
        <w:rPr>
          <w:rFonts w:cs="David" w:hint="cs"/>
          <w:rtl/>
        </w:rPr>
        <w:t>להגשת</w:t>
      </w:r>
      <w:r>
        <w:rPr>
          <w:rFonts w:cs="David"/>
          <w:rtl/>
        </w:rPr>
        <w:t xml:space="preserve"> </w:t>
      </w:r>
      <w:r>
        <w:rPr>
          <w:rFonts w:cs="David" w:hint="cs"/>
          <w:rtl/>
        </w:rPr>
        <w:t>הצעות</w:t>
      </w:r>
      <w:r>
        <w:rPr>
          <w:rFonts w:cs="David"/>
          <w:rtl/>
        </w:rPr>
        <w:t xml:space="preserve"> </w:t>
      </w:r>
      <w:r>
        <w:rPr>
          <w:rFonts w:cs="David" w:hint="cs"/>
          <w:rtl/>
        </w:rPr>
        <w:t>למכרז</w:t>
      </w:r>
      <w:r>
        <w:rPr>
          <w:rFonts w:cs="David"/>
          <w:rtl/>
        </w:rPr>
        <w:t xml:space="preserve"> </w:t>
      </w:r>
      <w:r w:rsidRPr="009216B4">
        <w:rPr>
          <w:rFonts w:cs="David" w:hint="cs"/>
          <w:rtl/>
        </w:rPr>
        <w:t>בעבירה</w:t>
      </w:r>
      <w:r w:rsidRPr="009216B4">
        <w:rPr>
          <w:rFonts w:cs="David"/>
          <w:rtl/>
        </w:rPr>
        <w:t xml:space="preserve"> </w:t>
      </w:r>
      <w:r w:rsidRPr="009216B4">
        <w:rPr>
          <w:rFonts w:cs="David" w:hint="cs"/>
          <w:rtl/>
        </w:rPr>
        <w:t>לפי</w:t>
      </w:r>
      <w:r w:rsidRPr="009216B4">
        <w:rPr>
          <w:rFonts w:cs="David"/>
          <w:rtl/>
        </w:rPr>
        <w:t xml:space="preserve"> </w:t>
      </w:r>
      <w:r w:rsidRPr="009216B4">
        <w:rPr>
          <w:rFonts w:cs="David" w:hint="cs"/>
          <w:rtl/>
        </w:rPr>
        <w:t>חוק</w:t>
      </w:r>
      <w:r w:rsidRPr="009216B4">
        <w:rPr>
          <w:rFonts w:cs="David"/>
          <w:rtl/>
        </w:rPr>
        <w:t xml:space="preserve"> </w:t>
      </w:r>
      <w:r>
        <w:rPr>
          <w:rFonts w:cs="David" w:hint="cs"/>
          <w:rtl/>
        </w:rPr>
        <w:t>עובדים</w:t>
      </w:r>
      <w:r>
        <w:rPr>
          <w:rFonts w:cs="David"/>
          <w:rtl/>
        </w:rPr>
        <w:t xml:space="preserve"> </w:t>
      </w:r>
      <w:r>
        <w:rPr>
          <w:rFonts w:cs="David" w:hint="cs"/>
          <w:rtl/>
        </w:rPr>
        <w:t>זרים</w:t>
      </w:r>
      <w:r>
        <w:rPr>
          <w:rFonts w:cs="David"/>
          <w:rtl/>
        </w:rPr>
        <w:t xml:space="preserve"> (</w:t>
      </w:r>
      <w:r>
        <w:rPr>
          <w:rFonts w:cs="David" w:hint="cs"/>
          <w:rtl/>
        </w:rPr>
        <w:t>איסור</w:t>
      </w:r>
      <w:r>
        <w:rPr>
          <w:rFonts w:cs="David"/>
          <w:rtl/>
        </w:rPr>
        <w:t xml:space="preserve"> </w:t>
      </w:r>
      <w:r>
        <w:rPr>
          <w:rFonts w:cs="David" w:hint="cs"/>
          <w:rtl/>
        </w:rPr>
        <w:t>העסקה</w:t>
      </w:r>
      <w:r>
        <w:rPr>
          <w:rFonts w:cs="David"/>
          <w:rtl/>
        </w:rPr>
        <w:t xml:space="preserve"> </w:t>
      </w:r>
      <w:r>
        <w:rPr>
          <w:rFonts w:cs="David" w:hint="cs"/>
          <w:rtl/>
        </w:rPr>
        <w:t>שלא</w:t>
      </w:r>
      <w:r>
        <w:rPr>
          <w:rFonts w:cs="David"/>
          <w:rtl/>
        </w:rPr>
        <w:t xml:space="preserve"> </w:t>
      </w:r>
      <w:r>
        <w:rPr>
          <w:rFonts w:cs="David" w:hint="cs"/>
          <w:rtl/>
        </w:rPr>
        <w:t>כדין</w:t>
      </w:r>
      <w:r>
        <w:rPr>
          <w:rFonts w:cs="David"/>
          <w:rtl/>
        </w:rPr>
        <w:t xml:space="preserve"> </w:t>
      </w:r>
      <w:r>
        <w:rPr>
          <w:rFonts w:cs="David" w:hint="cs"/>
          <w:rtl/>
        </w:rPr>
        <w:t>והבטחת</w:t>
      </w:r>
      <w:r>
        <w:rPr>
          <w:rFonts w:cs="David"/>
          <w:rtl/>
        </w:rPr>
        <w:t xml:space="preserve"> </w:t>
      </w:r>
      <w:r>
        <w:rPr>
          <w:rFonts w:cs="David" w:hint="cs"/>
          <w:rtl/>
        </w:rPr>
        <w:t>תנאים</w:t>
      </w:r>
      <w:r>
        <w:rPr>
          <w:rFonts w:cs="David"/>
          <w:rtl/>
        </w:rPr>
        <w:t xml:space="preserve"> </w:t>
      </w:r>
      <w:r>
        <w:rPr>
          <w:rFonts w:cs="David" w:hint="cs"/>
          <w:rtl/>
        </w:rPr>
        <w:t>הוגנים</w:t>
      </w:r>
      <w:r>
        <w:rPr>
          <w:rFonts w:cs="David"/>
          <w:rtl/>
        </w:rPr>
        <w:t xml:space="preserve">), </w:t>
      </w:r>
      <w:r>
        <w:rPr>
          <w:rFonts w:cs="David" w:hint="cs"/>
          <w:rtl/>
        </w:rPr>
        <w:t>התשנ</w:t>
      </w:r>
      <w:r>
        <w:rPr>
          <w:rFonts w:cs="David"/>
          <w:rtl/>
        </w:rPr>
        <w:t>"</w:t>
      </w:r>
      <w:r>
        <w:rPr>
          <w:rFonts w:cs="David" w:hint="cs"/>
          <w:rtl/>
        </w:rPr>
        <w:t>א</w:t>
      </w:r>
      <w:r>
        <w:rPr>
          <w:rFonts w:cs="David"/>
          <w:rtl/>
        </w:rPr>
        <w:t>-1991</w:t>
      </w:r>
      <w:r w:rsidRPr="009216B4">
        <w:rPr>
          <w:rFonts w:cs="David"/>
          <w:rtl/>
        </w:rPr>
        <w:t xml:space="preserve">, </w:t>
      </w:r>
      <w:r w:rsidRPr="009216B4">
        <w:rPr>
          <w:rFonts w:cs="David" w:hint="cs"/>
          <w:rtl/>
        </w:rPr>
        <w:t>אשר</w:t>
      </w:r>
      <w:r w:rsidRPr="009216B4">
        <w:rPr>
          <w:rFonts w:cs="David"/>
          <w:rtl/>
        </w:rPr>
        <w:t xml:space="preserve"> </w:t>
      </w:r>
      <w:r w:rsidRPr="009216B4">
        <w:rPr>
          <w:rFonts w:cs="David" w:hint="cs"/>
          <w:rtl/>
        </w:rPr>
        <w:t>נעברו</w:t>
      </w:r>
      <w:r w:rsidRPr="009216B4">
        <w:rPr>
          <w:rFonts w:cs="David"/>
          <w:rtl/>
        </w:rPr>
        <w:t xml:space="preserve"> </w:t>
      </w:r>
      <w:r w:rsidRPr="009216B4">
        <w:rPr>
          <w:rFonts w:cs="David" w:hint="cs"/>
          <w:rtl/>
        </w:rPr>
        <w:t>אחרי</w:t>
      </w:r>
      <w:r w:rsidRPr="009216B4">
        <w:rPr>
          <w:rFonts w:cs="David"/>
          <w:rtl/>
        </w:rPr>
        <w:t xml:space="preserve"> </w:t>
      </w:r>
      <w:r w:rsidRPr="009216B4">
        <w:rPr>
          <w:rFonts w:cs="David" w:hint="cs"/>
          <w:rtl/>
        </w:rPr>
        <w:t>יו</w:t>
      </w:r>
      <w:r>
        <w:rPr>
          <w:rFonts w:cs="David" w:hint="cs"/>
          <w:rtl/>
        </w:rPr>
        <w:t>ם</w:t>
      </w:r>
      <w:r w:rsidRPr="009216B4">
        <w:rPr>
          <w:rFonts w:cs="David"/>
          <w:rtl/>
        </w:rPr>
        <w:t xml:space="preserve">  31 </w:t>
      </w:r>
      <w:r w:rsidRPr="009216B4">
        <w:rPr>
          <w:rFonts w:cs="David" w:hint="cs"/>
          <w:rtl/>
        </w:rPr>
        <w:t>באוקטובר</w:t>
      </w:r>
      <w:r w:rsidRPr="009216B4">
        <w:rPr>
          <w:rFonts w:cs="David"/>
          <w:rtl/>
        </w:rPr>
        <w:t xml:space="preserve"> 2002, </w:t>
      </w:r>
      <w:r>
        <w:rPr>
          <w:rFonts w:cs="David" w:hint="cs"/>
          <w:rtl/>
        </w:rPr>
        <w:t>ו</w:t>
      </w:r>
      <w:r w:rsidRPr="009216B4">
        <w:rPr>
          <w:rFonts w:cs="David" w:hint="cs"/>
          <w:rtl/>
        </w:rPr>
        <w:t>ההרשעה</w:t>
      </w:r>
      <w:r>
        <w:rPr>
          <w:rFonts w:cs="David"/>
          <w:rtl/>
        </w:rPr>
        <w:t xml:space="preserve"> </w:t>
      </w:r>
      <w:r w:rsidRPr="009216B4">
        <w:rPr>
          <w:rFonts w:cs="David" w:hint="cs"/>
          <w:rtl/>
        </w:rPr>
        <w:t>האחרונה</w:t>
      </w:r>
      <w:r w:rsidRPr="009216B4">
        <w:rPr>
          <w:rFonts w:cs="David"/>
          <w:rtl/>
        </w:rPr>
        <w:t xml:space="preserve"> </w:t>
      </w:r>
      <w:r w:rsidRPr="009216B4">
        <w:rPr>
          <w:rFonts w:cs="David" w:hint="cs"/>
          <w:rtl/>
        </w:rPr>
        <w:t>לא</w:t>
      </w:r>
      <w:r w:rsidRPr="009216B4">
        <w:rPr>
          <w:rFonts w:cs="David"/>
          <w:rtl/>
        </w:rPr>
        <w:t xml:space="preserve"> </w:t>
      </w:r>
      <w:r w:rsidRPr="009216B4">
        <w:rPr>
          <w:rFonts w:cs="David" w:hint="cs"/>
          <w:rtl/>
        </w:rPr>
        <w:t>הייתה</w:t>
      </w:r>
      <w:r w:rsidRPr="009216B4">
        <w:rPr>
          <w:rFonts w:cs="David"/>
          <w:rtl/>
        </w:rPr>
        <w:t xml:space="preserve"> </w:t>
      </w:r>
      <w:r w:rsidRPr="009216B4">
        <w:rPr>
          <w:rFonts w:cs="David" w:hint="cs"/>
          <w:rtl/>
        </w:rPr>
        <w:t>בשנה</w:t>
      </w:r>
      <w:r w:rsidRPr="009216B4">
        <w:rPr>
          <w:rFonts w:cs="David"/>
          <w:rtl/>
        </w:rPr>
        <w:t xml:space="preserve"> </w:t>
      </w:r>
      <w:r w:rsidRPr="009216B4">
        <w:rPr>
          <w:rFonts w:cs="David" w:hint="cs"/>
          <w:rtl/>
        </w:rPr>
        <w:t>שקדמה</w:t>
      </w:r>
      <w:r w:rsidRPr="009216B4">
        <w:rPr>
          <w:rFonts w:cs="David"/>
          <w:rtl/>
        </w:rPr>
        <w:t xml:space="preserve"> </w:t>
      </w:r>
      <w:r w:rsidRPr="009216B4">
        <w:rPr>
          <w:rFonts w:cs="David" w:hint="cs"/>
          <w:rtl/>
        </w:rPr>
        <w:t>למועד</w:t>
      </w:r>
      <w:r w:rsidRPr="009216B4">
        <w:rPr>
          <w:rFonts w:cs="David"/>
          <w:rtl/>
        </w:rPr>
        <w:t xml:space="preserve"> </w:t>
      </w:r>
      <w:r>
        <w:rPr>
          <w:rFonts w:cs="David" w:hint="cs"/>
          <w:rtl/>
        </w:rPr>
        <w:t>האחרון</w:t>
      </w:r>
      <w:r>
        <w:rPr>
          <w:rFonts w:cs="David"/>
          <w:rtl/>
        </w:rPr>
        <w:t xml:space="preserve"> </w:t>
      </w:r>
      <w:r>
        <w:rPr>
          <w:rFonts w:cs="David" w:hint="cs"/>
          <w:rtl/>
        </w:rPr>
        <w:t>להגשת</w:t>
      </w:r>
      <w:r>
        <w:rPr>
          <w:rFonts w:cs="David"/>
          <w:rtl/>
        </w:rPr>
        <w:t xml:space="preserve"> </w:t>
      </w:r>
      <w:r>
        <w:rPr>
          <w:rFonts w:cs="David" w:hint="cs"/>
          <w:rtl/>
        </w:rPr>
        <w:t>הצעות</w:t>
      </w:r>
      <w:r>
        <w:rPr>
          <w:rFonts w:cs="David"/>
          <w:rtl/>
        </w:rPr>
        <w:t xml:space="preserve"> </w:t>
      </w:r>
      <w:r>
        <w:rPr>
          <w:rFonts w:cs="David" w:hint="cs"/>
          <w:rtl/>
        </w:rPr>
        <w:t>למכרז</w:t>
      </w:r>
      <w:r w:rsidRPr="009216B4">
        <w:rPr>
          <w:rFonts w:cs="David"/>
          <w:rtl/>
        </w:rPr>
        <w:t xml:space="preserve">.   </w:t>
      </w:r>
    </w:p>
    <w:p w:rsidR="00124AFC" w:rsidRPr="009216B4" w:rsidRDefault="00124AFC" w:rsidP="009216B4">
      <w:pPr>
        <w:widowControl w:val="0"/>
        <w:bidi/>
        <w:spacing w:after="0" w:line="360" w:lineRule="auto"/>
        <w:ind w:left="720"/>
        <w:jc w:val="both"/>
        <w:rPr>
          <w:rFonts w:cs="David"/>
        </w:rPr>
      </w:pPr>
      <w:r w:rsidRPr="009216B4">
        <w:rPr>
          <w:rFonts w:cs="David"/>
          <w:rtl/>
        </w:rPr>
        <w:t xml:space="preserve"> </w:t>
      </w:r>
    </w:p>
    <w:p w:rsidR="00124AFC" w:rsidRPr="006620BF" w:rsidRDefault="00124AFC" w:rsidP="008018E8">
      <w:pPr>
        <w:bidi/>
        <w:spacing w:after="0" w:line="240" w:lineRule="auto"/>
        <w:jc w:val="both"/>
        <w:outlineLvl w:val="0"/>
        <w:rPr>
          <w:rFonts w:ascii="Arial" w:hAnsi="Arial" w:cs="David"/>
          <w:sz w:val="20"/>
          <w:szCs w:val="24"/>
          <w:rtl/>
        </w:rPr>
      </w:pPr>
      <w:r>
        <w:rPr>
          <w:rFonts w:ascii="Arial" w:hAnsi="Arial" w:cs="David"/>
          <w:sz w:val="20"/>
          <w:szCs w:val="24"/>
          <w:rtl/>
        </w:rPr>
        <w:t>2.</w:t>
      </w:r>
      <w:r>
        <w:rPr>
          <w:rFonts w:ascii="Arial" w:hAnsi="Arial" w:cs="David"/>
          <w:sz w:val="20"/>
          <w:szCs w:val="24"/>
          <w:rtl/>
        </w:rPr>
        <w:tab/>
      </w:r>
      <w:r w:rsidRPr="006620BF">
        <w:rPr>
          <w:rFonts w:ascii="Arial" w:hAnsi="Arial" w:cs="David"/>
          <w:sz w:val="20"/>
          <w:szCs w:val="24"/>
          <w:rtl/>
        </w:rPr>
        <w:t xml:space="preserve">זה שמי, זו חתימתי ותוכן תצהירי דלעיל אמת. </w:t>
      </w:r>
    </w:p>
    <w:p w:rsidR="00124AFC" w:rsidRPr="006620BF" w:rsidRDefault="00124AFC" w:rsidP="008018E8">
      <w:pPr>
        <w:tabs>
          <w:tab w:val="left" w:pos="658"/>
        </w:tabs>
        <w:bidi/>
        <w:spacing w:after="240" w:line="240" w:lineRule="auto"/>
        <w:ind w:left="2160"/>
        <w:jc w:val="both"/>
        <w:rPr>
          <w:rFonts w:ascii="Arial" w:hAnsi="Arial" w:cs="David"/>
          <w:sz w:val="24"/>
          <w:szCs w:val="24"/>
          <w:rtl/>
        </w:rPr>
      </w:pPr>
      <w:r w:rsidRPr="006620BF">
        <w:rPr>
          <w:rFonts w:ascii="Arial" w:hAnsi="Arial" w:cs="David"/>
          <w:sz w:val="24"/>
          <w:szCs w:val="24"/>
          <w:rtl/>
        </w:rPr>
        <w:tab/>
      </w:r>
      <w:r w:rsidRPr="006620BF">
        <w:rPr>
          <w:rFonts w:ascii="Arial" w:hAnsi="Arial" w:cs="David"/>
          <w:sz w:val="24"/>
          <w:szCs w:val="24"/>
          <w:rtl/>
        </w:rPr>
        <w:tab/>
      </w:r>
      <w:r w:rsidRPr="006620BF">
        <w:rPr>
          <w:rFonts w:ascii="Arial" w:hAnsi="Arial" w:cs="David"/>
          <w:sz w:val="24"/>
          <w:szCs w:val="24"/>
          <w:rtl/>
        </w:rPr>
        <w:tab/>
      </w:r>
      <w:r w:rsidRPr="006620BF">
        <w:rPr>
          <w:rFonts w:ascii="Arial" w:hAnsi="Arial" w:cs="David"/>
          <w:sz w:val="24"/>
          <w:szCs w:val="24"/>
          <w:rtl/>
        </w:rPr>
        <w:tab/>
      </w:r>
      <w:r w:rsidRPr="006620BF">
        <w:rPr>
          <w:rFonts w:ascii="Arial" w:hAnsi="Arial" w:cs="David"/>
          <w:sz w:val="24"/>
          <w:szCs w:val="24"/>
          <w:rtl/>
        </w:rPr>
        <w:tab/>
      </w:r>
      <w:r w:rsidRPr="006620BF">
        <w:rPr>
          <w:rFonts w:ascii="Arial" w:hAnsi="Arial" w:cs="David"/>
          <w:sz w:val="24"/>
          <w:szCs w:val="24"/>
          <w:rtl/>
        </w:rPr>
        <w:tab/>
        <w:t>___________________</w:t>
      </w:r>
      <w:r w:rsidRPr="006620BF">
        <w:rPr>
          <w:rFonts w:ascii="Arial" w:hAnsi="Arial" w:cs="David"/>
          <w:sz w:val="24"/>
          <w:szCs w:val="24"/>
          <w:rtl/>
        </w:rPr>
        <w:br/>
        <w:t xml:space="preserve">                                                                                          חתימת המצהיר</w:t>
      </w:r>
    </w:p>
    <w:p w:rsidR="00124AFC" w:rsidRPr="006620BF" w:rsidRDefault="00124AFC" w:rsidP="008018E8">
      <w:pPr>
        <w:bidi/>
        <w:spacing w:after="240" w:line="240" w:lineRule="auto"/>
        <w:jc w:val="both"/>
        <w:rPr>
          <w:rFonts w:ascii="Arial" w:hAnsi="Arial" w:cs="David"/>
          <w:sz w:val="24"/>
          <w:szCs w:val="24"/>
          <w:rtl/>
        </w:rPr>
      </w:pPr>
    </w:p>
    <w:p w:rsidR="00124AFC" w:rsidRPr="006620BF" w:rsidRDefault="00124AFC" w:rsidP="008018E8">
      <w:pPr>
        <w:bidi/>
        <w:spacing w:after="240" w:line="240" w:lineRule="auto"/>
        <w:jc w:val="both"/>
        <w:rPr>
          <w:rFonts w:ascii="Arial" w:hAnsi="Arial" w:cs="David"/>
          <w:sz w:val="24"/>
          <w:szCs w:val="24"/>
          <w:rtl/>
        </w:rPr>
      </w:pPr>
      <w:r w:rsidRPr="006620BF">
        <w:rPr>
          <w:rFonts w:ascii="Arial" w:hAnsi="Arial" w:cs="David"/>
          <w:sz w:val="24"/>
          <w:szCs w:val="24"/>
          <w:rtl/>
        </w:rPr>
        <w:t xml:space="preserve">אני הח"מ, עו"ד </w:t>
      </w:r>
      <w:r w:rsidRPr="006620BF">
        <w:rPr>
          <w:rFonts w:ascii="Arial" w:hAnsi="Arial" w:cs="David"/>
          <w:sz w:val="24"/>
          <w:szCs w:val="24"/>
          <w:u w:val="single"/>
          <w:rtl/>
        </w:rPr>
        <w:tab/>
      </w:r>
      <w:r w:rsidRPr="006620BF">
        <w:rPr>
          <w:rFonts w:ascii="Arial" w:hAnsi="Arial" w:cs="David"/>
          <w:sz w:val="24"/>
          <w:szCs w:val="24"/>
          <w:u w:val="single"/>
          <w:rtl/>
        </w:rPr>
        <w:tab/>
      </w:r>
      <w:r w:rsidRPr="006620BF">
        <w:rPr>
          <w:rFonts w:ascii="Arial" w:hAnsi="Arial" w:cs="David"/>
          <w:sz w:val="24"/>
          <w:szCs w:val="24"/>
          <w:u w:val="single"/>
          <w:rtl/>
        </w:rPr>
        <w:tab/>
      </w:r>
      <w:r w:rsidRPr="006620BF">
        <w:rPr>
          <w:rFonts w:ascii="Arial" w:hAnsi="Arial" w:cs="David"/>
          <w:sz w:val="24"/>
          <w:szCs w:val="24"/>
          <w:rtl/>
        </w:rPr>
        <w:t xml:space="preserve">, מ.ר. </w:t>
      </w:r>
      <w:r w:rsidRPr="006620BF">
        <w:rPr>
          <w:rFonts w:ascii="Arial" w:hAnsi="Arial" w:cs="David"/>
          <w:sz w:val="24"/>
          <w:szCs w:val="24"/>
          <w:u w:val="single"/>
          <w:rtl/>
        </w:rPr>
        <w:tab/>
      </w:r>
      <w:r w:rsidRPr="006620BF">
        <w:rPr>
          <w:rFonts w:ascii="Arial" w:hAnsi="Arial" w:cs="David"/>
          <w:sz w:val="24"/>
          <w:szCs w:val="24"/>
          <w:u w:val="single"/>
          <w:rtl/>
        </w:rPr>
        <w:tab/>
      </w:r>
      <w:r w:rsidRPr="006620BF">
        <w:rPr>
          <w:rFonts w:ascii="Arial" w:hAnsi="Arial" w:cs="David"/>
          <w:sz w:val="24"/>
          <w:szCs w:val="24"/>
          <w:rtl/>
        </w:rPr>
        <w:t xml:space="preserve">, מאשר/ת בזאת, כי ביום </w:t>
      </w:r>
      <w:r w:rsidRPr="006620BF">
        <w:rPr>
          <w:rFonts w:ascii="Arial" w:hAnsi="Arial" w:cs="David"/>
          <w:sz w:val="24"/>
          <w:szCs w:val="24"/>
          <w:u w:val="single"/>
          <w:rtl/>
        </w:rPr>
        <w:tab/>
      </w:r>
      <w:r w:rsidRPr="006620BF">
        <w:rPr>
          <w:rFonts w:ascii="Arial" w:hAnsi="Arial" w:cs="David"/>
          <w:sz w:val="24"/>
          <w:szCs w:val="24"/>
          <w:rtl/>
        </w:rPr>
        <w:t xml:space="preserve">/___/____ הופיע בפני, במשרדי ב_____________ מר/גב' </w:t>
      </w:r>
      <w:r w:rsidRPr="006620BF">
        <w:rPr>
          <w:rFonts w:ascii="Arial" w:hAnsi="Arial" w:cs="David"/>
          <w:sz w:val="24"/>
          <w:szCs w:val="24"/>
          <w:u w:val="single"/>
          <w:rtl/>
        </w:rPr>
        <w:tab/>
      </w:r>
      <w:r w:rsidRPr="006620BF">
        <w:rPr>
          <w:rFonts w:ascii="Arial" w:hAnsi="Arial" w:cs="David"/>
          <w:sz w:val="24"/>
          <w:szCs w:val="24"/>
          <w:u w:val="single"/>
          <w:rtl/>
        </w:rPr>
        <w:tab/>
      </w:r>
      <w:r w:rsidRPr="006620BF">
        <w:rPr>
          <w:rFonts w:ascii="Arial" w:hAnsi="Arial" w:cs="David"/>
          <w:sz w:val="24"/>
          <w:szCs w:val="24"/>
          <w:rtl/>
        </w:rPr>
        <w:t>, שהציג/ה עצמו/ה באמצעות ת.ז. מס' __________ והמוכר/ת לי באופן אישי, ואחרי שהזהרתיו/ה כי עליו/ה לומר את האמת וכי אם לא יעשה/תעשה כן יהיה/תהיה צפוי/ה לעונשים הקבועים בחוק, חתם/ה על הצהרתו/ה דלעיל.</w:t>
      </w:r>
    </w:p>
    <w:p w:rsidR="00124AFC" w:rsidRPr="006620BF" w:rsidRDefault="00124AFC" w:rsidP="008018E8">
      <w:pPr>
        <w:bidi/>
        <w:spacing w:after="0" w:line="240" w:lineRule="auto"/>
        <w:jc w:val="both"/>
        <w:rPr>
          <w:rFonts w:ascii="Arial" w:hAnsi="Arial" w:cs="David"/>
          <w:sz w:val="24"/>
          <w:szCs w:val="24"/>
          <w:rtl/>
        </w:rPr>
      </w:pPr>
      <w:r w:rsidRPr="006620BF">
        <w:rPr>
          <w:rFonts w:ascii="Arial" w:hAnsi="Arial" w:cs="David"/>
          <w:sz w:val="24"/>
          <w:szCs w:val="24"/>
          <w:rtl/>
        </w:rPr>
        <w:tab/>
      </w:r>
      <w:r w:rsidRPr="006620BF">
        <w:rPr>
          <w:rFonts w:ascii="Arial" w:hAnsi="Arial" w:cs="David"/>
          <w:sz w:val="24"/>
          <w:szCs w:val="24"/>
          <w:rtl/>
        </w:rPr>
        <w:tab/>
      </w:r>
      <w:r w:rsidRPr="006620BF">
        <w:rPr>
          <w:rFonts w:ascii="Arial" w:hAnsi="Arial" w:cs="David"/>
          <w:sz w:val="24"/>
          <w:szCs w:val="24"/>
          <w:rtl/>
        </w:rPr>
        <w:tab/>
      </w:r>
      <w:r w:rsidRPr="006620BF">
        <w:rPr>
          <w:rFonts w:ascii="Arial" w:hAnsi="Arial" w:cs="David"/>
          <w:sz w:val="24"/>
          <w:szCs w:val="24"/>
          <w:rtl/>
        </w:rPr>
        <w:tab/>
      </w:r>
      <w:r w:rsidRPr="006620BF">
        <w:rPr>
          <w:rFonts w:ascii="Arial" w:hAnsi="Arial" w:cs="David"/>
          <w:sz w:val="24"/>
          <w:szCs w:val="24"/>
          <w:rtl/>
        </w:rPr>
        <w:tab/>
      </w:r>
      <w:r w:rsidRPr="006620BF">
        <w:rPr>
          <w:rFonts w:ascii="Arial" w:hAnsi="Arial" w:cs="David"/>
          <w:sz w:val="24"/>
          <w:szCs w:val="24"/>
          <w:rtl/>
        </w:rPr>
        <w:tab/>
      </w:r>
      <w:r w:rsidRPr="006620BF">
        <w:rPr>
          <w:rFonts w:ascii="Arial" w:hAnsi="Arial" w:cs="David"/>
          <w:sz w:val="24"/>
          <w:szCs w:val="24"/>
          <w:rtl/>
        </w:rPr>
        <w:tab/>
      </w:r>
      <w:r w:rsidRPr="006620BF">
        <w:rPr>
          <w:rFonts w:ascii="Arial" w:hAnsi="Arial" w:cs="David"/>
          <w:sz w:val="24"/>
          <w:szCs w:val="24"/>
          <w:rtl/>
        </w:rPr>
        <w:tab/>
        <w:t xml:space="preserve">              __________________ </w:t>
      </w:r>
    </w:p>
    <w:p w:rsidR="00124AFC" w:rsidRDefault="00124AFC" w:rsidP="008018E8">
      <w:pPr>
        <w:tabs>
          <w:tab w:val="left" w:pos="2040"/>
        </w:tabs>
        <w:bidi/>
        <w:spacing w:after="0" w:line="240" w:lineRule="auto"/>
        <w:jc w:val="both"/>
        <w:rPr>
          <w:rFonts w:ascii="Arial" w:hAnsi="Arial" w:cs="David"/>
          <w:noProof/>
          <w:sz w:val="24"/>
          <w:szCs w:val="24"/>
          <w:rtl/>
        </w:rPr>
      </w:pPr>
      <w:r w:rsidRPr="006620BF">
        <w:rPr>
          <w:rFonts w:ascii="Arial" w:hAnsi="Arial" w:cs="David"/>
          <w:noProof/>
          <w:sz w:val="24"/>
          <w:szCs w:val="24"/>
          <w:rtl/>
        </w:rPr>
        <w:tab/>
        <w:t xml:space="preserve">                                                                                       חתימה וחותמת עוה"ד</w:t>
      </w:r>
    </w:p>
    <w:p w:rsidR="00124AFC" w:rsidRDefault="00124AFC">
      <w:pPr>
        <w:spacing w:after="0" w:line="240" w:lineRule="auto"/>
        <w:rPr>
          <w:rFonts w:ascii="Arial" w:hAnsi="Arial" w:cs="David"/>
          <w:noProof/>
          <w:sz w:val="24"/>
          <w:szCs w:val="24"/>
        </w:rPr>
      </w:pPr>
      <w:r>
        <w:rPr>
          <w:rFonts w:ascii="Arial" w:hAnsi="Arial" w:cs="David"/>
          <w:noProof/>
          <w:sz w:val="24"/>
          <w:szCs w:val="24"/>
          <w:rtl/>
        </w:rPr>
        <w:br w:type="page"/>
      </w:r>
    </w:p>
    <w:p w:rsidR="00124AFC" w:rsidRPr="00FE7CC4" w:rsidRDefault="00124AFC" w:rsidP="008018E8">
      <w:pPr>
        <w:pStyle w:val="12-B-U"/>
        <w:rPr>
          <w:rtl/>
        </w:rPr>
      </w:pPr>
      <w:bookmarkStart w:id="96" w:name="_Toc287390213"/>
      <w:r w:rsidRPr="00FE7CC4">
        <w:rPr>
          <w:rtl/>
        </w:rPr>
        <w:lastRenderedPageBreak/>
        <w:t xml:space="preserve">נספח </w:t>
      </w:r>
      <w:r>
        <w:rPr>
          <w:rtl/>
        </w:rPr>
        <w:t>ג' -</w:t>
      </w:r>
      <w:r w:rsidRPr="00FE7CC4">
        <w:rPr>
          <w:rtl/>
        </w:rPr>
        <w:t xml:space="preserve"> ערבות הצעה</w:t>
      </w:r>
      <w:bookmarkEnd w:id="96"/>
    </w:p>
    <w:p w:rsidR="00124AFC" w:rsidRPr="00FE7CC4" w:rsidRDefault="00124AFC" w:rsidP="008018E8">
      <w:pPr>
        <w:pStyle w:val="af0"/>
        <w:widowControl w:val="0"/>
        <w:rPr>
          <w:sz w:val="24"/>
          <w:szCs w:val="24"/>
          <w:rtl/>
        </w:rPr>
      </w:pPr>
    </w:p>
    <w:p w:rsidR="00124AFC" w:rsidRPr="00FE7CC4" w:rsidRDefault="00124AFC" w:rsidP="008018E8">
      <w:pPr>
        <w:widowControl w:val="0"/>
        <w:tabs>
          <w:tab w:val="left" w:pos="7680"/>
        </w:tabs>
        <w:spacing w:line="240" w:lineRule="auto"/>
        <w:rPr>
          <w:rFonts w:cs="David"/>
          <w:sz w:val="24"/>
          <w:szCs w:val="24"/>
          <w:rtl/>
        </w:rPr>
      </w:pPr>
    </w:p>
    <w:p w:rsidR="00124AFC" w:rsidRPr="00FE7CC4" w:rsidRDefault="00124AFC" w:rsidP="008018E8">
      <w:pPr>
        <w:widowControl w:val="0"/>
        <w:tabs>
          <w:tab w:val="left" w:pos="7680"/>
        </w:tabs>
        <w:spacing w:line="240" w:lineRule="auto"/>
        <w:jc w:val="center"/>
        <w:rPr>
          <w:rFonts w:cs="David"/>
          <w:sz w:val="24"/>
          <w:szCs w:val="24"/>
        </w:rPr>
      </w:pPr>
      <w:r w:rsidRPr="00FE7CC4">
        <w:rPr>
          <w:rFonts w:cs="David"/>
          <w:bCs/>
          <w:sz w:val="24"/>
          <w:szCs w:val="24"/>
          <w:rtl/>
        </w:rPr>
        <w:t xml:space="preserve"> </w:t>
      </w:r>
      <w:r w:rsidRPr="00FE7CC4">
        <w:rPr>
          <w:rFonts w:cs="David" w:hint="cs"/>
          <w:bCs/>
          <w:sz w:val="24"/>
          <w:szCs w:val="24"/>
          <w:u w:val="single"/>
          <w:rtl/>
        </w:rPr>
        <w:t>כתב</w:t>
      </w:r>
      <w:r w:rsidRPr="00FE7CC4">
        <w:rPr>
          <w:rFonts w:cs="David"/>
          <w:bCs/>
          <w:sz w:val="24"/>
          <w:szCs w:val="24"/>
          <w:u w:val="single"/>
          <w:rtl/>
        </w:rPr>
        <w:t xml:space="preserve"> </w:t>
      </w:r>
      <w:r w:rsidRPr="00FE7CC4">
        <w:rPr>
          <w:rFonts w:cs="David" w:hint="cs"/>
          <w:bCs/>
          <w:sz w:val="24"/>
          <w:szCs w:val="24"/>
          <w:u w:val="single"/>
          <w:rtl/>
        </w:rPr>
        <w:t>ערבות</w:t>
      </w:r>
      <w:r w:rsidRPr="00FE7CC4">
        <w:rPr>
          <w:rFonts w:cs="David"/>
          <w:bCs/>
          <w:sz w:val="24"/>
          <w:szCs w:val="24"/>
          <w:rtl/>
        </w:rPr>
        <w:t xml:space="preserve"> </w:t>
      </w:r>
    </w:p>
    <w:p w:rsidR="00124AFC" w:rsidRPr="00FE7CC4" w:rsidRDefault="00124AFC" w:rsidP="008018E8">
      <w:pPr>
        <w:pStyle w:val="13"/>
        <w:widowControl w:val="0"/>
        <w:spacing w:line="360" w:lineRule="auto"/>
        <w:ind w:hanging="391"/>
        <w:rPr>
          <w:noProof w:val="0"/>
          <w:rtl/>
        </w:rPr>
      </w:pPr>
      <w:r w:rsidRPr="00FE7CC4">
        <w:rPr>
          <w:noProof w:val="0"/>
          <w:rtl/>
        </w:rPr>
        <w:t>לכבוד</w:t>
      </w:r>
    </w:p>
    <w:p w:rsidR="00124AFC" w:rsidRPr="00FE7CC4" w:rsidRDefault="005A03D9" w:rsidP="008018E8">
      <w:pPr>
        <w:pStyle w:val="13"/>
        <w:widowControl w:val="0"/>
        <w:spacing w:line="360" w:lineRule="auto"/>
        <w:ind w:hanging="391"/>
        <w:rPr>
          <w:noProof w:val="0"/>
          <w:rtl/>
        </w:rPr>
      </w:pPr>
      <w:r>
        <w:rPr>
          <w:rFonts w:hint="cs"/>
          <w:noProof w:val="0"/>
          <w:rtl/>
        </w:rPr>
        <w:t>הרשות הארצית לכבאות והצלה</w:t>
      </w:r>
    </w:p>
    <w:p w:rsidR="00124AFC" w:rsidRPr="00FE7CC4" w:rsidRDefault="00124AFC" w:rsidP="008018E8">
      <w:pPr>
        <w:pStyle w:val="13"/>
        <w:widowControl w:val="0"/>
        <w:spacing w:line="360" w:lineRule="auto"/>
        <w:ind w:hanging="391"/>
        <w:rPr>
          <w:noProof w:val="0"/>
          <w:u w:val="single"/>
          <w:rtl/>
        </w:rPr>
      </w:pPr>
      <w:r w:rsidRPr="00FE7CC4">
        <w:rPr>
          <w:noProof w:val="0"/>
          <w:u w:val="single"/>
          <w:rtl/>
        </w:rPr>
        <w:t>ירושלים</w:t>
      </w:r>
    </w:p>
    <w:p w:rsidR="00124AFC" w:rsidRPr="00FE7CC4" w:rsidRDefault="00124AFC" w:rsidP="008018E8">
      <w:pPr>
        <w:pStyle w:val="13"/>
        <w:widowControl w:val="0"/>
        <w:spacing w:line="360" w:lineRule="auto"/>
        <w:ind w:hanging="391"/>
        <w:rPr>
          <w:noProof w:val="0"/>
          <w:rtl/>
        </w:rPr>
      </w:pPr>
      <w:r w:rsidRPr="00FE7CC4">
        <w:rPr>
          <w:noProof w:val="0"/>
          <w:rtl/>
        </w:rPr>
        <w:t xml:space="preserve">א.נ., </w:t>
      </w:r>
    </w:p>
    <w:p w:rsidR="00124AFC" w:rsidRPr="009B5D42" w:rsidRDefault="00124AFC" w:rsidP="009B5D42">
      <w:pPr>
        <w:widowControl w:val="0"/>
        <w:bidi/>
        <w:jc w:val="center"/>
        <w:rPr>
          <w:rFonts w:cs="David"/>
          <w:sz w:val="24"/>
          <w:szCs w:val="24"/>
          <w:u w:val="single"/>
        </w:rPr>
      </w:pPr>
      <w:r w:rsidRPr="009B5D42">
        <w:rPr>
          <w:rFonts w:cs="David" w:hint="cs"/>
          <w:sz w:val="24"/>
          <w:szCs w:val="24"/>
          <w:rtl/>
        </w:rPr>
        <w:t>הנדון</w:t>
      </w:r>
      <w:r w:rsidRPr="009B5D42">
        <w:rPr>
          <w:rFonts w:cs="David"/>
          <w:sz w:val="24"/>
          <w:szCs w:val="24"/>
          <w:rtl/>
        </w:rPr>
        <w:t xml:space="preserve">: </w:t>
      </w:r>
      <w:r w:rsidRPr="009B5D42">
        <w:rPr>
          <w:rFonts w:cs="David" w:hint="cs"/>
          <w:sz w:val="24"/>
          <w:szCs w:val="24"/>
          <w:u w:val="single"/>
          <w:rtl/>
        </w:rPr>
        <w:t>כתב</w:t>
      </w:r>
      <w:r w:rsidRPr="009B5D42">
        <w:rPr>
          <w:rFonts w:cs="David"/>
          <w:sz w:val="24"/>
          <w:szCs w:val="24"/>
          <w:u w:val="single"/>
          <w:rtl/>
        </w:rPr>
        <w:t xml:space="preserve"> </w:t>
      </w:r>
      <w:r w:rsidRPr="009B5D42">
        <w:rPr>
          <w:rFonts w:cs="David" w:hint="cs"/>
          <w:sz w:val="24"/>
          <w:szCs w:val="24"/>
          <w:u w:val="single"/>
          <w:rtl/>
        </w:rPr>
        <w:t>ערבות</w:t>
      </w:r>
      <w:r w:rsidRPr="009B5D42">
        <w:rPr>
          <w:rFonts w:cs="David"/>
          <w:sz w:val="24"/>
          <w:szCs w:val="24"/>
          <w:u w:val="single"/>
          <w:rtl/>
        </w:rPr>
        <w:t xml:space="preserve"> </w:t>
      </w:r>
      <w:r w:rsidRPr="009B5D42">
        <w:rPr>
          <w:rFonts w:cs="David" w:hint="cs"/>
          <w:sz w:val="24"/>
          <w:szCs w:val="24"/>
          <w:u w:val="single"/>
          <w:rtl/>
        </w:rPr>
        <w:t>מס</w:t>
      </w:r>
      <w:r w:rsidRPr="009B5D42">
        <w:rPr>
          <w:rFonts w:cs="David"/>
          <w:sz w:val="24"/>
          <w:szCs w:val="24"/>
          <w:u w:val="single"/>
          <w:rtl/>
        </w:rPr>
        <w:t>'</w:t>
      </w:r>
      <w:r w:rsidR="009B5D42">
        <w:rPr>
          <w:rFonts w:cs="David" w:hint="cs"/>
          <w:sz w:val="24"/>
          <w:szCs w:val="24"/>
          <w:u w:val="single"/>
          <w:rtl/>
        </w:rPr>
        <w:t>__________</w:t>
      </w:r>
    </w:p>
    <w:p w:rsidR="00124AFC" w:rsidRPr="009B5D42" w:rsidRDefault="00124AFC" w:rsidP="009B5D42">
      <w:pPr>
        <w:pStyle w:val="a3"/>
        <w:widowControl w:val="0"/>
        <w:numPr>
          <w:ilvl w:val="0"/>
          <w:numId w:val="5"/>
        </w:numPr>
        <w:bidi/>
        <w:ind w:left="713" w:hanging="425"/>
        <w:jc w:val="both"/>
        <w:rPr>
          <w:rFonts w:cs="David"/>
          <w:sz w:val="24"/>
          <w:szCs w:val="24"/>
          <w:rtl/>
        </w:rPr>
      </w:pPr>
      <w:bookmarkStart w:id="97" w:name="_Ref284847344"/>
      <w:r w:rsidRPr="009B5D42">
        <w:rPr>
          <w:rFonts w:cs="David" w:hint="cs"/>
          <w:sz w:val="24"/>
          <w:szCs w:val="24"/>
          <w:rtl/>
        </w:rPr>
        <w:t>על</w:t>
      </w:r>
      <w:r w:rsidRPr="009B5D42">
        <w:rPr>
          <w:rFonts w:cs="David"/>
          <w:sz w:val="24"/>
          <w:szCs w:val="24"/>
          <w:rtl/>
        </w:rPr>
        <w:t xml:space="preserve"> </w:t>
      </w:r>
      <w:r w:rsidRPr="009B5D42">
        <w:rPr>
          <w:rFonts w:cs="David" w:hint="cs"/>
          <w:sz w:val="24"/>
          <w:szCs w:val="24"/>
          <w:rtl/>
        </w:rPr>
        <w:t>פי</w:t>
      </w:r>
      <w:r w:rsidRPr="009B5D42">
        <w:rPr>
          <w:rFonts w:cs="David"/>
          <w:sz w:val="24"/>
          <w:szCs w:val="24"/>
          <w:rtl/>
        </w:rPr>
        <w:t xml:space="preserve"> </w:t>
      </w:r>
      <w:r w:rsidRPr="009B5D42">
        <w:rPr>
          <w:rFonts w:cs="David" w:hint="cs"/>
          <w:sz w:val="24"/>
          <w:szCs w:val="24"/>
          <w:rtl/>
        </w:rPr>
        <w:t>בקשת</w:t>
      </w:r>
      <w:r w:rsidRPr="009B5D42">
        <w:rPr>
          <w:rFonts w:cs="David"/>
          <w:sz w:val="24"/>
          <w:szCs w:val="24"/>
          <w:rtl/>
        </w:rPr>
        <w:t xml:space="preserve"> </w:t>
      </w:r>
      <w:r w:rsidR="009B5D42">
        <w:rPr>
          <w:rFonts w:cs="David" w:hint="cs"/>
          <w:sz w:val="24"/>
          <w:szCs w:val="24"/>
          <w:rtl/>
        </w:rPr>
        <w:t>____________</w:t>
      </w:r>
      <w:r w:rsidRPr="009B5D42">
        <w:rPr>
          <w:rFonts w:cs="David"/>
          <w:sz w:val="24"/>
          <w:szCs w:val="24"/>
          <w:rtl/>
        </w:rPr>
        <w:t xml:space="preserve"> (</w:t>
      </w:r>
      <w:r w:rsidRPr="009B5D42">
        <w:rPr>
          <w:rFonts w:cs="David" w:hint="cs"/>
          <w:sz w:val="24"/>
          <w:szCs w:val="24"/>
          <w:rtl/>
        </w:rPr>
        <w:t>להלן</w:t>
      </w:r>
      <w:r w:rsidRPr="009B5D42">
        <w:rPr>
          <w:rFonts w:cs="David"/>
          <w:sz w:val="24"/>
          <w:szCs w:val="24"/>
          <w:rtl/>
        </w:rPr>
        <w:t>: "</w:t>
      </w:r>
      <w:r w:rsidRPr="009B5D42">
        <w:rPr>
          <w:rFonts w:cs="David" w:hint="cs"/>
          <w:sz w:val="24"/>
          <w:szCs w:val="24"/>
          <w:rtl/>
        </w:rPr>
        <w:t>המבקש</w:t>
      </w:r>
      <w:r w:rsidRPr="009B5D42">
        <w:rPr>
          <w:rFonts w:cs="David"/>
          <w:sz w:val="24"/>
          <w:szCs w:val="24"/>
          <w:rtl/>
        </w:rPr>
        <w:t xml:space="preserve">") </w:t>
      </w:r>
      <w:r w:rsidRPr="009B5D42">
        <w:rPr>
          <w:rFonts w:cs="David" w:hint="cs"/>
          <w:sz w:val="24"/>
          <w:szCs w:val="24"/>
          <w:rtl/>
        </w:rPr>
        <w:t>בקשר</w:t>
      </w:r>
      <w:r w:rsidRPr="009B5D42">
        <w:rPr>
          <w:rFonts w:cs="David"/>
          <w:sz w:val="24"/>
          <w:szCs w:val="24"/>
          <w:rtl/>
        </w:rPr>
        <w:t xml:space="preserve"> </w:t>
      </w:r>
      <w:r w:rsidRPr="009B5D42">
        <w:rPr>
          <w:rFonts w:cs="David" w:hint="cs"/>
          <w:sz w:val="24"/>
          <w:szCs w:val="24"/>
          <w:rtl/>
        </w:rPr>
        <w:t>למכרז</w:t>
      </w:r>
      <w:r w:rsidRPr="009B5D42">
        <w:rPr>
          <w:rFonts w:cs="David"/>
          <w:sz w:val="24"/>
          <w:szCs w:val="24"/>
          <w:rtl/>
        </w:rPr>
        <w:t xml:space="preserve"> </w:t>
      </w:r>
      <w:r w:rsidRPr="009B5D42">
        <w:rPr>
          <w:rFonts w:cs="David" w:hint="cs"/>
          <w:sz w:val="24"/>
          <w:szCs w:val="24"/>
          <w:rtl/>
        </w:rPr>
        <w:t>מס</w:t>
      </w:r>
      <w:r w:rsidRPr="009B5D42">
        <w:rPr>
          <w:rFonts w:cs="David"/>
          <w:sz w:val="24"/>
          <w:szCs w:val="24"/>
          <w:rtl/>
        </w:rPr>
        <w:t xml:space="preserve">' </w:t>
      </w:r>
      <w:r w:rsidR="009B5D42">
        <w:rPr>
          <w:rFonts w:cs="David" w:hint="cs"/>
          <w:sz w:val="24"/>
          <w:szCs w:val="24"/>
          <w:rtl/>
        </w:rPr>
        <w:t>2013</w:t>
      </w:r>
      <w:r w:rsidRPr="009B5D42">
        <w:rPr>
          <w:rFonts w:cs="David"/>
          <w:sz w:val="24"/>
          <w:szCs w:val="24"/>
          <w:rtl/>
        </w:rPr>
        <w:t>/</w:t>
      </w:r>
      <w:r w:rsidR="009B5D42">
        <w:rPr>
          <w:rFonts w:cs="David" w:hint="cs"/>
          <w:sz w:val="24"/>
          <w:szCs w:val="24"/>
          <w:rtl/>
        </w:rPr>
        <w:t xml:space="preserve">17 </w:t>
      </w:r>
      <w:r w:rsidRPr="009B5D42">
        <w:rPr>
          <w:rFonts w:cs="David" w:hint="cs"/>
          <w:sz w:val="24"/>
          <w:szCs w:val="24"/>
          <w:rtl/>
        </w:rPr>
        <w:t>הננו</w:t>
      </w:r>
      <w:r w:rsidRPr="009B5D42">
        <w:rPr>
          <w:rFonts w:cs="David"/>
          <w:sz w:val="24"/>
          <w:szCs w:val="24"/>
          <w:rtl/>
        </w:rPr>
        <w:t xml:space="preserve"> </w:t>
      </w:r>
      <w:r w:rsidRPr="009B5D42">
        <w:rPr>
          <w:rFonts w:cs="David" w:hint="cs"/>
          <w:sz w:val="24"/>
          <w:szCs w:val="24"/>
          <w:rtl/>
        </w:rPr>
        <w:t>ערבים</w:t>
      </w:r>
      <w:r w:rsidRPr="009B5D42">
        <w:rPr>
          <w:rFonts w:cs="David"/>
          <w:sz w:val="24"/>
          <w:szCs w:val="24"/>
          <w:rtl/>
        </w:rPr>
        <w:t xml:space="preserve"> </w:t>
      </w:r>
      <w:r w:rsidRPr="009B5D42">
        <w:rPr>
          <w:rFonts w:cs="David" w:hint="cs"/>
          <w:sz w:val="24"/>
          <w:szCs w:val="24"/>
          <w:rtl/>
        </w:rPr>
        <w:t>בזאת</w:t>
      </w:r>
      <w:r w:rsidRPr="009B5D42">
        <w:rPr>
          <w:rFonts w:cs="David"/>
          <w:sz w:val="24"/>
          <w:szCs w:val="24"/>
          <w:rtl/>
        </w:rPr>
        <w:t xml:space="preserve"> </w:t>
      </w:r>
      <w:r w:rsidRPr="009B5D42">
        <w:rPr>
          <w:rFonts w:cs="David" w:hint="cs"/>
          <w:sz w:val="24"/>
          <w:szCs w:val="24"/>
          <w:rtl/>
        </w:rPr>
        <w:t>כלפיכם</w:t>
      </w:r>
      <w:r w:rsidRPr="009B5D42">
        <w:rPr>
          <w:rFonts w:cs="David"/>
          <w:sz w:val="24"/>
          <w:szCs w:val="24"/>
          <w:rtl/>
        </w:rPr>
        <w:t xml:space="preserve"> </w:t>
      </w:r>
      <w:r w:rsidRPr="009B5D42">
        <w:rPr>
          <w:rFonts w:cs="David" w:hint="cs"/>
          <w:sz w:val="24"/>
          <w:szCs w:val="24"/>
          <w:rtl/>
        </w:rPr>
        <w:t>לשלם</w:t>
      </w:r>
      <w:r w:rsidRPr="009B5D42">
        <w:rPr>
          <w:rFonts w:cs="David"/>
          <w:sz w:val="24"/>
          <w:szCs w:val="24"/>
          <w:rtl/>
        </w:rPr>
        <w:t xml:space="preserve"> </w:t>
      </w:r>
      <w:r w:rsidRPr="009B5D42">
        <w:rPr>
          <w:rFonts w:cs="David" w:hint="cs"/>
          <w:sz w:val="24"/>
          <w:szCs w:val="24"/>
          <w:rtl/>
        </w:rPr>
        <w:t>לכם</w:t>
      </w:r>
      <w:r w:rsidRPr="009B5D42">
        <w:rPr>
          <w:rFonts w:cs="David"/>
          <w:sz w:val="24"/>
          <w:szCs w:val="24"/>
          <w:rtl/>
        </w:rPr>
        <w:t xml:space="preserve"> </w:t>
      </w:r>
      <w:r w:rsidRPr="009B5D42">
        <w:rPr>
          <w:rFonts w:cs="David" w:hint="cs"/>
          <w:sz w:val="24"/>
          <w:szCs w:val="24"/>
          <w:rtl/>
        </w:rPr>
        <w:t>כל</w:t>
      </w:r>
      <w:r w:rsidRPr="009B5D42">
        <w:rPr>
          <w:rFonts w:cs="David"/>
          <w:sz w:val="24"/>
          <w:szCs w:val="24"/>
          <w:rtl/>
        </w:rPr>
        <w:t xml:space="preserve"> </w:t>
      </w:r>
      <w:r w:rsidRPr="009B5D42">
        <w:rPr>
          <w:rFonts w:cs="David" w:hint="cs"/>
          <w:sz w:val="24"/>
          <w:szCs w:val="24"/>
          <w:rtl/>
        </w:rPr>
        <w:t>סכום</w:t>
      </w:r>
      <w:r w:rsidRPr="009B5D42">
        <w:rPr>
          <w:rFonts w:cs="David"/>
          <w:sz w:val="24"/>
          <w:szCs w:val="24"/>
          <w:rtl/>
        </w:rPr>
        <w:t xml:space="preserve"> </w:t>
      </w:r>
      <w:r w:rsidRPr="009B5D42">
        <w:rPr>
          <w:rFonts w:cs="David" w:hint="cs"/>
          <w:sz w:val="24"/>
          <w:szCs w:val="24"/>
          <w:rtl/>
        </w:rPr>
        <w:t>עד</w:t>
      </w:r>
      <w:r w:rsidRPr="009B5D42">
        <w:rPr>
          <w:rFonts w:cs="David"/>
          <w:sz w:val="24"/>
          <w:szCs w:val="24"/>
          <w:rtl/>
        </w:rPr>
        <w:t xml:space="preserve"> </w:t>
      </w:r>
      <w:r w:rsidRPr="009B5D42">
        <w:rPr>
          <w:rFonts w:cs="David" w:hint="cs"/>
          <w:sz w:val="24"/>
          <w:szCs w:val="24"/>
          <w:rtl/>
        </w:rPr>
        <w:t>לסך</w:t>
      </w:r>
      <w:r w:rsidR="009B5D42">
        <w:rPr>
          <w:rFonts w:cs="David" w:hint="cs"/>
          <w:sz w:val="24"/>
          <w:szCs w:val="24"/>
          <w:rtl/>
        </w:rPr>
        <w:t xml:space="preserve"> ............</w:t>
      </w:r>
      <w:r w:rsidRPr="009B5D42">
        <w:rPr>
          <w:rFonts w:cs="David"/>
          <w:sz w:val="24"/>
          <w:szCs w:val="24"/>
          <w:rtl/>
        </w:rPr>
        <w:t xml:space="preserve">  </w:t>
      </w:r>
      <w:r w:rsidRPr="009B5D42">
        <w:rPr>
          <w:rFonts w:cs="David" w:hint="cs"/>
          <w:sz w:val="24"/>
          <w:szCs w:val="24"/>
          <w:rtl/>
        </w:rPr>
        <w:t>₪</w:t>
      </w:r>
      <w:r w:rsidRPr="009B5D42">
        <w:rPr>
          <w:rFonts w:cs="David"/>
          <w:sz w:val="24"/>
          <w:szCs w:val="24"/>
          <w:rtl/>
        </w:rPr>
        <w:t xml:space="preserve"> (</w:t>
      </w:r>
      <w:r w:rsidR="009B5D42">
        <w:rPr>
          <w:rFonts w:cs="David" w:hint="cs"/>
          <w:sz w:val="24"/>
          <w:szCs w:val="24"/>
          <w:rtl/>
        </w:rPr>
        <w:t>_____________</w:t>
      </w:r>
      <w:r w:rsidRPr="009B5D42">
        <w:rPr>
          <w:rFonts w:cs="David"/>
          <w:sz w:val="24"/>
          <w:szCs w:val="24"/>
          <w:rtl/>
        </w:rPr>
        <w:t xml:space="preserve">  </w:t>
      </w:r>
      <w:r w:rsidRPr="009B5D42">
        <w:rPr>
          <w:rFonts w:cs="David" w:hint="cs"/>
          <w:sz w:val="24"/>
          <w:szCs w:val="24"/>
          <w:rtl/>
        </w:rPr>
        <w:t>שקלים</w:t>
      </w:r>
      <w:r w:rsidRPr="009B5D42">
        <w:rPr>
          <w:rFonts w:cs="David"/>
          <w:sz w:val="24"/>
          <w:szCs w:val="24"/>
          <w:rtl/>
        </w:rPr>
        <w:t xml:space="preserve"> </w:t>
      </w:r>
      <w:r w:rsidRPr="009B5D42">
        <w:rPr>
          <w:rFonts w:cs="David" w:hint="cs"/>
          <w:sz w:val="24"/>
          <w:szCs w:val="24"/>
          <w:rtl/>
        </w:rPr>
        <w:t>חדשים</w:t>
      </w:r>
      <w:r w:rsidRPr="009B5D42">
        <w:rPr>
          <w:rFonts w:cs="David"/>
          <w:sz w:val="24"/>
          <w:szCs w:val="24"/>
          <w:rtl/>
        </w:rPr>
        <w:t xml:space="preserve">) </w:t>
      </w:r>
      <w:r w:rsidRPr="009B5D42">
        <w:rPr>
          <w:rFonts w:cs="David" w:hint="cs"/>
          <w:sz w:val="24"/>
          <w:szCs w:val="24"/>
          <w:rtl/>
        </w:rPr>
        <w:t>בלבד</w:t>
      </w:r>
      <w:r w:rsidRPr="009B5D42">
        <w:rPr>
          <w:rFonts w:cs="David"/>
          <w:sz w:val="24"/>
          <w:szCs w:val="24"/>
          <w:rtl/>
        </w:rPr>
        <w:t xml:space="preserve"> (</w:t>
      </w:r>
      <w:r w:rsidRPr="009B5D42">
        <w:rPr>
          <w:rFonts w:cs="David" w:hint="cs"/>
          <w:sz w:val="24"/>
          <w:szCs w:val="24"/>
          <w:rtl/>
        </w:rPr>
        <w:t>להלן</w:t>
      </w:r>
      <w:r w:rsidRPr="009B5D42">
        <w:rPr>
          <w:rFonts w:cs="David"/>
          <w:sz w:val="24"/>
          <w:szCs w:val="24"/>
          <w:rtl/>
        </w:rPr>
        <w:t>: "</w:t>
      </w:r>
      <w:r w:rsidRPr="009B5D42">
        <w:rPr>
          <w:rFonts w:cs="David" w:hint="cs"/>
          <w:sz w:val="24"/>
          <w:szCs w:val="24"/>
          <w:rtl/>
        </w:rPr>
        <w:t>סכום</w:t>
      </w:r>
      <w:r w:rsidRPr="009B5D42">
        <w:rPr>
          <w:rFonts w:cs="David"/>
          <w:sz w:val="24"/>
          <w:szCs w:val="24"/>
          <w:rtl/>
        </w:rPr>
        <w:t xml:space="preserve"> </w:t>
      </w:r>
      <w:r w:rsidRPr="009B5D42">
        <w:rPr>
          <w:rFonts w:cs="David" w:hint="cs"/>
          <w:sz w:val="24"/>
          <w:szCs w:val="24"/>
          <w:rtl/>
        </w:rPr>
        <w:t>הערבות</w:t>
      </w:r>
      <w:r w:rsidRPr="009B5D42">
        <w:rPr>
          <w:rFonts w:cs="David"/>
          <w:sz w:val="24"/>
          <w:szCs w:val="24"/>
          <w:rtl/>
        </w:rPr>
        <w:t xml:space="preserve">"). </w:t>
      </w:r>
      <w:r w:rsidRPr="009B5D42">
        <w:rPr>
          <w:rFonts w:cs="David" w:hint="cs"/>
          <w:sz w:val="24"/>
          <w:szCs w:val="24"/>
          <w:rtl/>
        </w:rPr>
        <w:t>סכום</w:t>
      </w:r>
      <w:r w:rsidRPr="009B5D42">
        <w:rPr>
          <w:rFonts w:cs="David"/>
          <w:sz w:val="24"/>
          <w:szCs w:val="24"/>
          <w:rtl/>
        </w:rPr>
        <w:t xml:space="preserve"> </w:t>
      </w:r>
      <w:r w:rsidRPr="009B5D42">
        <w:rPr>
          <w:rFonts w:cs="David" w:hint="cs"/>
          <w:sz w:val="24"/>
          <w:szCs w:val="24"/>
          <w:rtl/>
        </w:rPr>
        <w:t>הערבות</w:t>
      </w:r>
      <w:r w:rsidRPr="009B5D42">
        <w:rPr>
          <w:rFonts w:cs="David"/>
          <w:sz w:val="24"/>
          <w:szCs w:val="24"/>
          <w:rtl/>
        </w:rPr>
        <w:t xml:space="preserve"> </w:t>
      </w:r>
      <w:r w:rsidRPr="009B5D42">
        <w:rPr>
          <w:rFonts w:cs="David" w:hint="cs"/>
          <w:sz w:val="24"/>
          <w:szCs w:val="24"/>
          <w:rtl/>
        </w:rPr>
        <w:t>יהא</w:t>
      </w:r>
      <w:r w:rsidRPr="009B5D42">
        <w:rPr>
          <w:rFonts w:cs="David"/>
          <w:sz w:val="24"/>
          <w:szCs w:val="24"/>
          <w:rtl/>
        </w:rPr>
        <w:t xml:space="preserve"> </w:t>
      </w:r>
      <w:r w:rsidRPr="009B5D42">
        <w:rPr>
          <w:rFonts w:cs="David" w:hint="cs"/>
          <w:sz w:val="24"/>
          <w:szCs w:val="24"/>
          <w:rtl/>
        </w:rPr>
        <w:t>צמוד</w:t>
      </w:r>
      <w:r w:rsidRPr="009B5D42">
        <w:rPr>
          <w:rFonts w:cs="David"/>
          <w:sz w:val="24"/>
          <w:szCs w:val="24"/>
          <w:rtl/>
        </w:rPr>
        <w:t xml:space="preserve"> </w:t>
      </w:r>
      <w:r w:rsidRPr="009B5D42">
        <w:rPr>
          <w:rFonts w:cs="David" w:hint="cs"/>
          <w:sz w:val="24"/>
          <w:szCs w:val="24"/>
          <w:rtl/>
        </w:rPr>
        <w:t>למדד</w:t>
      </w:r>
      <w:r w:rsidRPr="009B5D42">
        <w:rPr>
          <w:rFonts w:cs="David"/>
          <w:sz w:val="24"/>
          <w:szCs w:val="24"/>
          <w:rtl/>
        </w:rPr>
        <w:t xml:space="preserve"> </w:t>
      </w:r>
      <w:r w:rsidRPr="009B5D42">
        <w:rPr>
          <w:rFonts w:cs="David" w:hint="cs"/>
          <w:sz w:val="24"/>
          <w:szCs w:val="24"/>
          <w:rtl/>
        </w:rPr>
        <w:t>המחירים</w:t>
      </w:r>
      <w:r w:rsidRPr="009B5D42">
        <w:rPr>
          <w:rFonts w:cs="David"/>
          <w:sz w:val="24"/>
          <w:szCs w:val="24"/>
          <w:rtl/>
        </w:rPr>
        <w:t xml:space="preserve"> </w:t>
      </w:r>
      <w:r w:rsidRPr="009B5D42">
        <w:rPr>
          <w:rFonts w:cs="David" w:hint="cs"/>
          <w:sz w:val="24"/>
          <w:szCs w:val="24"/>
          <w:rtl/>
        </w:rPr>
        <w:t>לצרכן</w:t>
      </w:r>
      <w:r w:rsidRPr="009B5D42">
        <w:rPr>
          <w:rFonts w:cs="David"/>
          <w:sz w:val="24"/>
          <w:szCs w:val="24"/>
          <w:rtl/>
        </w:rPr>
        <w:t xml:space="preserve"> </w:t>
      </w:r>
      <w:r w:rsidRPr="009B5D42">
        <w:rPr>
          <w:rFonts w:cs="David" w:hint="cs"/>
          <w:sz w:val="24"/>
          <w:szCs w:val="24"/>
          <w:rtl/>
        </w:rPr>
        <w:t>כפי</w:t>
      </w:r>
      <w:r w:rsidRPr="009B5D42">
        <w:rPr>
          <w:rFonts w:cs="David"/>
          <w:sz w:val="24"/>
          <w:szCs w:val="24"/>
          <w:rtl/>
        </w:rPr>
        <w:t xml:space="preserve"> </w:t>
      </w:r>
      <w:r w:rsidRPr="009B5D42">
        <w:rPr>
          <w:rFonts w:cs="David" w:hint="cs"/>
          <w:sz w:val="24"/>
          <w:szCs w:val="24"/>
          <w:rtl/>
        </w:rPr>
        <w:t>שיפורסם</w:t>
      </w:r>
      <w:r w:rsidRPr="009B5D42">
        <w:rPr>
          <w:rFonts w:cs="David"/>
          <w:sz w:val="24"/>
          <w:szCs w:val="24"/>
          <w:rtl/>
        </w:rPr>
        <w:t xml:space="preserve"> </w:t>
      </w:r>
      <w:r w:rsidRPr="009B5D42">
        <w:rPr>
          <w:rFonts w:cs="David" w:hint="cs"/>
          <w:sz w:val="24"/>
          <w:szCs w:val="24"/>
          <w:rtl/>
        </w:rPr>
        <w:t>ויהא</w:t>
      </w:r>
      <w:r w:rsidRPr="009B5D42">
        <w:rPr>
          <w:rFonts w:cs="David"/>
          <w:sz w:val="24"/>
          <w:szCs w:val="24"/>
          <w:rtl/>
        </w:rPr>
        <w:t xml:space="preserve"> </w:t>
      </w:r>
      <w:r w:rsidRPr="009B5D42">
        <w:rPr>
          <w:rFonts w:cs="David" w:hint="cs"/>
          <w:sz w:val="24"/>
          <w:szCs w:val="24"/>
          <w:rtl/>
        </w:rPr>
        <w:t>ידוע</w:t>
      </w:r>
      <w:r w:rsidRPr="009B5D42">
        <w:rPr>
          <w:rFonts w:cs="David"/>
          <w:sz w:val="24"/>
          <w:szCs w:val="24"/>
          <w:rtl/>
        </w:rPr>
        <w:t xml:space="preserve"> </w:t>
      </w:r>
      <w:r w:rsidRPr="009B5D42">
        <w:rPr>
          <w:rFonts w:cs="David" w:hint="cs"/>
          <w:sz w:val="24"/>
          <w:szCs w:val="24"/>
          <w:rtl/>
        </w:rPr>
        <w:t>ביום</w:t>
      </w:r>
      <w:r w:rsidRPr="009B5D42">
        <w:rPr>
          <w:rFonts w:cs="David"/>
          <w:sz w:val="24"/>
          <w:szCs w:val="24"/>
          <w:rtl/>
        </w:rPr>
        <w:t xml:space="preserve"> </w:t>
      </w:r>
      <w:r w:rsidR="009B5D42">
        <w:rPr>
          <w:rFonts w:cs="David" w:hint="cs"/>
          <w:sz w:val="24"/>
          <w:szCs w:val="24"/>
          <w:rtl/>
        </w:rPr>
        <w:t>01.01.2014</w:t>
      </w:r>
      <w:r w:rsidRPr="009B5D42">
        <w:rPr>
          <w:rFonts w:cs="David"/>
          <w:sz w:val="24"/>
          <w:szCs w:val="24"/>
          <w:rtl/>
        </w:rPr>
        <w:t xml:space="preserve"> (</w:t>
      </w:r>
      <w:r w:rsidRPr="009B5D42">
        <w:rPr>
          <w:rFonts w:cs="David" w:hint="cs"/>
          <w:sz w:val="24"/>
          <w:szCs w:val="24"/>
          <w:rtl/>
        </w:rPr>
        <w:t>להלן</w:t>
      </w:r>
      <w:r w:rsidRPr="009B5D42">
        <w:rPr>
          <w:rFonts w:cs="David"/>
          <w:sz w:val="24"/>
          <w:szCs w:val="24"/>
          <w:rtl/>
        </w:rPr>
        <w:t>: "</w:t>
      </w:r>
      <w:r w:rsidRPr="009B5D42">
        <w:rPr>
          <w:rFonts w:cs="David" w:hint="cs"/>
          <w:sz w:val="24"/>
          <w:szCs w:val="24"/>
          <w:rtl/>
        </w:rPr>
        <w:t>המדד</w:t>
      </w:r>
      <w:r w:rsidRPr="009B5D42">
        <w:rPr>
          <w:rFonts w:cs="David"/>
          <w:sz w:val="24"/>
          <w:szCs w:val="24"/>
          <w:rtl/>
        </w:rPr>
        <w:t xml:space="preserve"> </w:t>
      </w:r>
      <w:r w:rsidRPr="009B5D42">
        <w:rPr>
          <w:rFonts w:cs="David" w:hint="cs"/>
          <w:sz w:val="24"/>
          <w:szCs w:val="24"/>
          <w:rtl/>
        </w:rPr>
        <w:t>הבסיסי</w:t>
      </w:r>
      <w:r w:rsidRPr="009B5D42">
        <w:rPr>
          <w:rFonts w:cs="David"/>
          <w:sz w:val="24"/>
          <w:szCs w:val="24"/>
          <w:rtl/>
        </w:rPr>
        <w:t xml:space="preserve">") </w:t>
      </w:r>
      <w:r w:rsidRPr="009B5D42">
        <w:rPr>
          <w:rFonts w:cs="David" w:hint="cs"/>
          <w:sz w:val="24"/>
          <w:szCs w:val="24"/>
          <w:rtl/>
        </w:rPr>
        <w:t>והמדד</w:t>
      </w:r>
      <w:r w:rsidRPr="009B5D42">
        <w:rPr>
          <w:rFonts w:cs="David"/>
          <w:sz w:val="24"/>
          <w:szCs w:val="24"/>
          <w:rtl/>
        </w:rPr>
        <w:t xml:space="preserve"> </w:t>
      </w:r>
      <w:r w:rsidRPr="009B5D42">
        <w:rPr>
          <w:rFonts w:cs="David" w:hint="cs"/>
          <w:sz w:val="24"/>
          <w:szCs w:val="24"/>
          <w:rtl/>
        </w:rPr>
        <w:t>הקובע</w:t>
      </w:r>
      <w:r w:rsidRPr="009B5D42">
        <w:rPr>
          <w:rFonts w:cs="David"/>
          <w:sz w:val="24"/>
          <w:szCs w:val="24"/>
          <w:rtl/>
        </w:rPr>
        <w:t xml:space="preserve"> </w:t>
      </w:r>
      <w:r w:rsidRPr="009B5D42">
        <w:rPr>
          <w:rFonts w:cs="David" w:hint="cs"/>
          <w:sz w:val="24"/>
          <w:szCs w:val="24"/>
          <w:rtl/>
        </w:rPr>
        <w:t>יהיה</w:t>
      </w:r>
      <w:r w:rsidRPr="009B5D42">
        <w:rPr>
          <w:rFonts w:cs="David"/>
          <w:sz w:val="24"/>
          <w:szCs w:val="24"/>
          <w:rtl/>
        </w:rPr>
        <w:t xml:space="preserve"> </w:t>
      </w:r>
      <w:r w:rsidRPr="009B5D42">
        <w:rPr>
          <w:rFonts w:cs="David" w:hint="cs"/>
          <w:sz w:val="24"/>
          <w:szCs w:val="24"/>
          <w:rtl/>
        </w:rPr>
        <w:t>המדד</w:t>
      </w:r>
      <w:r w:rsidRPr="009B5D42">
        <w:rPr>
          <w:rFonts w:cs="David"/>
          <w:sz w:val="24"/>
          <w:szCs w:val="24"/>
          <w:rtl/>
        </w:rPr>
        <w:t xml:space="preserve"> </w:t>
      </w:r>
      <w:r w:rsidRPr="009B5D42">
        <w:rPr>
          <w:rFonts w:cs="David" w:hint="cs"/>
          <w:sz w:val="24"/>
          <w:szCs w:val="24"/>
          <w:rtl/>
        </w:rPr>
        <w:t>הידוע</w:t>
      </w:r>
      <w:r w:rsidRPr="009B5D42">
        <w:rPr>
          <w:rFonts w:cs="David"/>
          <w:sz w:val="24"/>
          <w:szCs w:val="24"/>
          <w:rtl/>
        </w:rPr>
        <w:t xml:space="preserve"> </w:t>
      </w:r>
      <w:r w:rsidRPr="009B5D42">
        <w:rPr>
          <w:rFonts w:cs="David" w:hint="cs"/>
          <w:sz w:val="24"/>
          <w:szCs w:val="24"/>
          <w:rtl/>
        </w:rPr>
        <w:t>ביום</w:t>
      </w:r>
      <w:r w:rsidRPr="009B5D42">
        <w:rPr>
          <w:rFonts w:cs="David"/>
          <w:sz w:val="24"/>
          <w:szCs w:val="24"/>
          <w:rtl/>
        </w:rPr>
        <w:t xml:space="preserve"> </w:t>
      </w:r>
      <w:r w:rsidRPr="009B5D42">
        <w:rPr>
          <w:rFonts w:cs="David" w:hint="cs"/>
          <w:sz w:val="24"/>
          <w:szCs w:val="24"/>
          <w:rtl/>
        </w:rPr>
        <w:t>התשלום</w:t>
      </w:r>
      <w:r w:rsidRPr="009B5D42">
        <w:rPr>
          <w:rFonts w:cs="David"/>
          <w:sz w:val="24"/>
          <w:szCs w:val="24"/>
          <w:rtl/>
        </w:rPr>
        <w:t>.</w:t>
      </w:r>
      <w:bookmarkEnd w:id="97"/>
      <w:r w:rsidRPr="009B5D42">
        <w:rPr>
          <w:rFonts w:cs="David"/>
          <w:sz w:val="24"/>
          <w:szCs w:val="24"/>
          <w:rtl/>
        </w:rPr>
        <w:t xml:space="preserve"> </w:t>
      </w:r>
    </w:p>
    <w:p w:rsidR="00124AFC" w:rsidRPr="00FE7CC4" w:rsidRDefault="00124AFC" w:rsidP="008420D5">
      <w:pPr>
        <w:pStyle w:val="a3"/>
        <w:widowControl w:val="0"/>
        <w:numPr>
          <w:ilvl w:val="0"/>
          <w:numId w:val="5"/>
        </w:numPr>
        <w:bidi/>
        <w:ind w:left="713" w:hanging="425"/>
        <w:jc w:val="both"/>
        <w:rPr>
          <w:rFonts w:cs="David"/>
          <w:sz w:val="24"/>
          <w:szCs w:val="24"/>
          <w:rtl/>
        </w:rPr>
      </w:pPr>
      <w:r w:rsidRPr="009B5D42">
        <w:rPr>
          <w:rFonts w:cs="David" w:hint="cs"/>
          <w:sz w:val="24"/>
          <w:szCs w:val="24"/>
          <w:rtl/>
        </w:rPr>
        <w:t>סכום</w:t>
      </w:r>
      <w:r w:rsidRPr="009B5D42">
        <w:rPr>
          <w:rFonts w:cs="David"/>
          <w:sz w:val="24"/>
          <w:szCs w:val="24"/>
          <w:rtl/>
        </w:rPr>
        <w:t xml:space="preserve"> </w:t>
      </w:r>
      <w:r w:rsidRPr="009B5D42">
        <w:rPr>
          <w:rFonts w:cs="David" w:hint="cs"/>
          <w:sz w:val="24"/>
          <w:szCs w:val="24"/>
          <w:rtl/>
        </w:rPr>
        <w:t>הערבות</w:t>
      </w:r>
      <w:r w:rsidRPr="009B5D42">
        <w:rPr>
          <w:rFonts w:cs="David"/>
          <w:sz w:val="24"/>
          <w:szCs w:val="24"/>
          <w:rtl/>
        </w:rPr>
        <w:t xml:space="preserve"> </w:t>
      </w:r>
      <w:r w:rsidRPr="009B5D42">
        <w:rPr>
          <w:rFonts w:cs="David" w:hint="cs"/>
          <w:sz w:val="24"/>
          <w:szCs w:val="24"/>
          <w:rtl/>
        </w:rPr>
        <w:t>יפחת</w:t>
      </w:r>
      <w:r w:rsidRPr="009B5D42">
        <w:rPr>
          <w:rFonts w:cs="David"/>
          <w:sz w:val="24"/>
          <w:szCs w:val="24"/>
          <w:rtl/>
        </w:rPr>
        <w:t xml:space="preserve"> </w:t>
      </w:r>
      <w:r w:rsidRPr="009B5D42">
        <w:rPr>
          <w:rFonts w:cs="David" w:hint="cs"/>
          <w:sz w:val="24"/>
          <w:szCs w:val="24"/>
          <w:rtl/>
        </w:rPr>
        <w:t>באופן</w:t>
      </w:r>
      <w:r w:rsidRPr="009B5D42">
        <w:rPr>
          <w:rFonts w:cs="David"/>
          <w:sz w:val="24"/>
          <w:szCs w:val="24"/>
          <w:rtl/>
        </w:rPr>
        <w:t xml:space="preserve"> </w:t>
      </w:r>
      <w:r w:rsidRPr="009B5D42">
        <w:rPr>
          <w:rFonts w:cs="David" w:hint="cs"/>
          <w:sz w:val="24"/>
          <w:szCs w:val="24"/>
          <w:rtl/>
        </w:rPr>
        <w:t>אוטומטי</w:t>
      </w:r>
      <w:r w:rsidRPr="009B5D42">
        <w:rPr>
          <w:rFonts w:cs="David"/>
          <w:sz w:val="24"/>
          <w:szCs w:val="24"/>
          <w:rtl/>
        </w:rPr>
        <w:t xml:space="preserve"> </w:t>
      </w:r>
      <w:r w:rsidRPr="009B5D42">
        <w:rPr>
          <w:rFonts w:cs="David" w:hint="cs"/>
          <w:sz w:val="24"/>
          <w:szCs w:val="24"/>
          <w:rtl/>
        </w:rPr>
        <w:t>מפעם</w:t>
      </w:r>
      <w:r w:rsidRPr="009B5D42">
        <w:rPr>
          <w:rFonts w:cs="David"/>
          <w:sz w:val="24"/>
          <w:szCs w:val="24"/>
          <w:rtl/>
        </w:rPr>
        <w:t xml:space="preserve"> </w:t>
      </w:r>
      <w:r w:rsidRPr="009B5D42">
        <w:rPr>
          <w:rFonts w:cs="David" w:hint="cs"/>
          <w:sz w:val="24"/>
          <w:szCs w:val="24"/>
          <w:rtl/>
        </w:rPr>
        <w:t>לפעם</w:t>
      </w:r>
      <w:r w:rsidRPr="009B5D42">
        <w:rPr>
          <w:rFonts w:cs="David"/>
          <w:sz w:val="24"/>
          <w:szCs w:val="24"/>
          <w:rtl/>
        </w:rPr>
        <w:t xml:space="preserve"> </w:t>
      </w:r>
      <w:r w:rsidRPr="009B5D42">
        <w:rPr>
          <w:rFonts w:cs="David" w:hint="cs"/>
          <w:sz w:val="24"/>
          <w:szCs w:val="24"/>
          <w:rtl/>
        </w:rPr>
        <w:t>כנגד</w:t>
      </w:r>
      <w:r w:rsidRPr="009B5D42">
        <w:rPr>
          <w:rFonts w:cs="David"/>
          <w:sz w:val="24"/>
          <w:szCs w:val="24"/>
          <w:rtl/>
        </w:rPr>
        <w:t xml:space="preserve"> </w:t>
      </w:r>
      <w:r w:rsidRPr="009B5D42">
        <w:rPr>
          <w:rFonts w:cs="David" w:hint="cs"/>
          <w:sz w:val="24"/>
          <w:szCs w:val="24"/>
          <w:rtl/>
        </w:rPr>
        <w:t>הצגת</w:t>
      </w:r>
      <w:r w:rsidRPr="009B5D42">
        <w:rPr>
          <w:rFonts w:cs="David"/>
          <w:sz w:val="24"/>
          <w:szCs w:val="24"/>
          <w:rtl/>
        </w:rPr>
        <w:t xml:space="preserve"> </w:t>
      </w:r>
      <w:r w:rsidRPr="009B5D42">
        <w:rPr>
          <w:rFonts w:cs="David" w:hint="cs"/>
          <w:sz w:val="24"/>
          <w:szCs w:val="24"/>
          <w:rtl/>
        </w:rPr>
        <w:t>המבקש</w:t>
      </w:r>
      <w:r w:rsidRPr="009B5D42">
        <w:rPr>
          <w:rFonts w:cs="David"/>
          <w:sz w:val="24"/>
          <w:szCs w:val="24"/>
          <w:rtl/>
        </w:rPr>
        <w:t xml:space="preserve"> </w:t>
      </w:r>
      <w:r w:rsidRPr="009B5D42">
        <w:rPr>
          <w:rFonts w:cs="David" w:hint="cs"/>
          <w:sz w:val="24"/>
          <w:szCs w:val="24"/>
          <w:rtl/>
        </w:rPr>
        <w:t>לבנק</w:t>
      </w:r>
      <w:r w:rsidRPr="009B5D42">
        <w:rPr>
          <w:rFonts w:cs="David"/>
          <w:sz w:val="24"/>
          <w:szCs w:val="24"/>
          <w:rtl/>
        </w:rPr>
        <w:t xml:space="preserve"> </w:t>
      </w:r>
      <w:r w:rsidRPr="009B5D42">
        <w:rPr>
          <w:rFonts w:cs="David" w:hint="cs"/>
          <w:sz w:val="24"/>
          <w:szCs w:val="24"/>
          <w:rtl/>
        </w:rPr>
        <w:t>הצהרה</w:t>
      </w:r>
      <w:r w:rsidRPr="009B5D42">
        <w:rPr>
          <w:rFonts w:cs="David"/>
          <w:sz w:val="24"/>
          <w:szCs w:val="24"/>
          <w:rtl/>
        </w:rPr>
        <w:t xml:space="preserve"> </w:t>
      </w:r>
      <w:r w:rsidRPr="009B5D42">
        <w:rPr>
          <w:rFonts w:cs="David" w:hint="cs"/>
          <w:sz w:val="24"/>
          <w:szCs w:val="24"/>
          <w:rtl/>
        </w:rPr>
        <w:t>חתומה</w:t>
      </w:r>
      <w:r w:rsidRPr="009B5D42">
        <w:rPr>
          <w:rFonts w:cs="David"/>
          <w:sz w:val="24"/>
          <w:szCs w:val="24"/>
          <w:rtl/>
        </w:rPr>
        <w:t xml:space="preserve"> </w:t>
      </w:r>
      <w:r w:rsidRPr="009B5D42">
        <w:rPr>
          <w:rFonts w:cs="David" w:hint="cs"/>
          <w:sz w:val="24"/>
          <w:szCs w:val="24"/>
          <w:rtl/>
        </w:rPr>
        <w:t>על</w:t>
      </w:r>
      <w:r w:rsidRPr="009B5D42">
        <w:rPr>
          <w:rFonts w:cs="David"/>
          <w:sz w:val="24"/>
          <w:szCs w:val="24"/>
          <w:rtl/>
        </w:rPr>
        <w:t xml:space="preserve"> </w:t>
      </w:r>
      <w:r w:rsidRPr="009B5D42">
        <w:rPr>
          <w:rFonts w:cs="David" w:hint="cs"/>
          <w:sz w:val="24"/>
          <w:szCs w:val="24"/>
          <w:rtl/>
        </w:rPr>
        <w:t>ידי</w:t>
      </w:r>
      <w:r w:rsidRPr="00FE7CC4">
        <w:rPr>
          <w:rFonts w:cs="David"/>
          <w:sz w:val="24"/>
          <w:szCs w:val="24"/>
          <w:rtl/>
        </w:rPr>
        <w:t xml:space="preserve"> </w:t>
      </w:r>
      <w:r w:rsidRPr="00FE7CC4">
        <w:rPr>
          <w:rFonts w:cs="David" w:hint="cs"/>
          <w:sz w:val="24"/>
          <w:szCs w:val="24"/>
          <w:rtl/>
        </w:rPr>
        <w:t>ה</w:t>
      </w:r>
      <w:r w:rsidR="005A03D9">
        <w:rPr>
          <w:rFonts w:cs="David" w:hint="cs"/>
          <w:sz w:val="24"/>
          <w:szCs w:val="24"/>
          <w:rtl/>
        </w:rPr>
        <w:t>רשות הארצית לכבאות והצלה</w:t>
      </w:r>
      <w:r w:rsidRPr="00FE7CC4">
        <w:rPr>
          <w:rFonts w:cs="David"/>
          <w:sz w:val="24"/>
          <w:szCs w:val="24"/>
          <w:rtl/>
        </w:rPr>
        <w:t xml:space="preserve">, </w:t>
      </w:r>
      <w:r w:rsidRPr="00FE7CC4">
        <w:rPr>
          <w:rFonts w:cs="David" w:hint="cs"/>
          <w:sz w:val="24"/>
          <w:szCs w:val="24"/>
          <w:rtl/>
        </w:rPr>
        <w:t>אשר</w:t>
      </w:r>
      <w:r w:rsidRPr="00FE7CC4">
        <w:rPr>
          <w:rFonts w:cs="David"/>
          <w:sz w:val="24"/>
          <w:szCs w:val="24"/>
          <w:rtl/>
        </w:rPr>
        <w:t xml:space="preserve"> </w:t>
      </w:r>
      <w:r w:rsidRPr="00FE7CC4">
        <w:rPr>
          <w:rFonts w:cs="David" w:hint="cs"/>
          <w:sz w:val="24"/>
          <w:szCs w:val="24"/>
          <w:rtl/>
        </w:rPr>
        <w:t>בה</w:t>
      </w:r>
      <w:r w:rsidRPr="00FE7CC4">
        <w:rPr>
          <w:rFonts w:cs="David"/>
          <w:sz w:val="24"/>
          <w:szCs w:val="24"/>
          <w:rtl/>
        </w:rPr>
        <w:t xml:space="preserve"> </w:t>
      </w:r>
      <w:r w:rsidRPr="00FE7CC4">
        <w:rPr>
          <w:rFonts w:cs="David" w:hint="cs"/>
          <w:sz w:val="24"/>
          <w:szCs w:val="24"/>
          <w:rtl/>
        </w:rPr>
        <w:t>אתם</w:t>
      </w:r>
      <w:r w:rsidRPr="00FE7CC4">
        <w:rPr>
          <w:rFonts w:cs="David"/>
          <w:sz w:val="24"/>
          <w:szCs w:val="24"/>
          <w:rtl/>
        </w:rPr>
        <w:t xml:space="preserve"> </w:t>
      </w:r>
      <w:r w:rsidRPr="00FE7CC4">
        <w:rPr>
          <w:rFonts w:cs="David" w:hint="cs"/>
          <w:sz w:val="24"/>
          <w:szCs w:val="24"/>
          <w:rtl/>
        </w:rPr>
        <w:t>מסכימים</w:t>
      </w:r>
      <w:r w:rsidRPr="00FE7CC4">
        <w:rPr>
          <w:rFonts w:cs="David"/>
          <w:sz w:val="24"/>
          <w:szCs w:val="24"/>
          <w:rtl/>
        </w:rPr>
        <w:t xml:space="preserve"> </w:t>
      </w:r>
      <w:r w:rsidRPr="00FE7CC4">
        <w:rPr>
          <w:rFonts w:cs="David" w:hint="cs"/>
          <w:sz w:val="24"/>
          <w:szCs w:val="24"/>
          <w:rtl/>
        </w:rPr>
        <w:t>כי</w:t>
      </w:r>
      <w:r w:rsidRPr="00FE7CC4">
        <w:rPr>
          <w:rFonts w:cs="David"/>
          <w:sz w:val="24"/>
          <w:szCs w:val="24"/>
          <w:rtl/>
        </w:rPr>
        <w:t xml:space="preserve"> </w:t>
      </w:r>
      <w:r w:rsidRPr="00FE7CC4">
        <w:rPr>
          <w:rFonts w:cs="David" w:hint="cs"/>
          <w:sz w:val="24"/>
          <w:szCs w:val="24"/>
          <w:rtl/>
        </w:rPr>
        <w:t>הערבות</w:t>
      </w:r>
      <w:r w:rsidRPr="00FE7CC4">
        <w:rPr>
          <w:rFonts w:cs="David"/>
          <w:sz w:val="24"/>
          <w:szCs w:val="24"/>
          <w:rtl/>
        </w:rPr>
        <w:t xml:space="preserve"> </w:t>
      </w:r>
      <w:r w:rsidRPr="00FE7CC4">
        <w:rPr>
          <w:rFonts w:cs="David" w:hint="cs"/>
          <w:sz w:val="24"/>
          <w:szCs w:val="24"/>
          <w:rtl/>
        </w:rPr>
        <w:t>תפחת</w:t>
      </w:r>
      <w:r w:rsidRPr="00FE7CC4">
        <w:rPr>
          <w:rFonts w:cs="David"/>
          <w:sz w:val="24"/>
          <w:szCs w:val="24"/>
          <w:rtl/>
        </w:rPr>
        <w:t xml:space="preserve"> </w:t>
      </w:r>
      <w:r w:rsidRPr="00FE7CC4">
        <w:rPr>
          <w:rFonts w:cs="David" w:hint="cs"/>
          <w:sz w:val="24"/>
          <w:szCs w:val="24"/>
          <w:rtl/>
        </w:rPr>
        <w:t>בסכום</w:t>
      </w:r>
      <w:r w:rsidRPr="00FE7CC4">
        <w:rPr>
          <w:rFonts w:cs="David"/>
          <w:sz w:val="24"/>
          <w:szCs w:val="24"/>
          <w:rtl/>
        </w:rPr>
        <w:t xml:space="preserve"> </w:t>
      </w:r>
      <w:proofErr w:type="spellStart"/>
      <w:r w:rsidRPr="00FE7CC4">
        <w:rPr>
          <w:rFonts w:cs="David" w:hint="cs"/>
          <w:sz w:val="24"/>
          <w:szCs w:val="24"/>
          <w:rtl/>
        </w:rPr>
        <w:t>מסויים</w:t>
      </w:r>
      <w:proofErr w:type="spellEnd"/>
      <w:r w:rsidRPr="00FE7CC4">
        <w:rPr>
          <w:rFonts w:cs="David"/>
          <w:sz w:val="24"/>
          <w:szCs w:val="24"/>
          <w:rtl/>
        </w:rPr>
        <w:t xml:space="preserve">. </w:t>
      </w:r>
      <w:r w:rsidRPr="00FE7CC4">
        <w:rPr>
          <w:rFonts w:cs="David" w:hint="cs"/>
          <w:sz w:val="24"/>
          <w:szCs w:val="24"/>
          <w:rtl/>
        </w:rPr>
        <w:t>במקרה</w:t>
      </w:r>
      <w:r w:rsidRPr="00FE7CC4">
        <w:rPr>
          <w:rFonts w:cs="David"/>
          <w:sz w:val="24"/>
          <w:szCs w:val="24"/>
          <w:rtl/>
        </w:rPr>
        <w:t xml:space="preserve"> </w:t>
      </w:r>
      <w:r w:rsidRPr="00FE7CC4">
        <w:rPr>
          <w:rFonts w:cs="David" w:hint="cs"/>
          <w:sz w:val="24"/>
          <w:szCs w:val="24"/>
          <w:rtl/>
        </w:rPr>
        <w:t>זה</w:t>
      </w:r>
      <w:r w:rsidRPr="00FE7CC4">
        <w:rPr>
          <w:rFonts w:cs="David"/>
          <w:sz w:val="24"/>
          <w:szCs w:val="24"/>
          <w:rtl/>
        </w:rPr>
        <w:t xml:space="preserve"> </w:t>
      </w:r>
      <w:r w:rsidRPr="00FE7CC4">
        <w:rPr>
          <w:rFonts w:cs="David" w:hint="cs"/>
          <w:sz w:val="24"/>
          <w:szCs w:val="24"/>
          <w:rtl/>
        </w:rPr>
        <w:t>הערבות</w:t>
      </w:r>
      <w:r w:rsidRPr="00FE7CC4">
        <w:rPr>
          <w:rFonts w:cs="David"/>
          <w:sz w:val="24"/>
          <w:szCs w:val="24"/>
          <w:rtl/>
        </w:rPr>
        <w:t xml:space="preserve"> </w:t>
      </w:r>
      <w:r w:rsidRPr="00FE7CC4">
        <w:rPr>
          <w:rFonts w:cs="David" w:hint="cs"/>
          <w:sz w:val="24"/>
          <w:szCs w:val="24"/>
          <w:rtl/>
        </w:rPr>
        <w:t>תפחת</w:t>
      </w:r>
      <w:r w:rsidRPr="00FE7CC4">
        <w:rPr>
          <w:rFonts w:cs="David"/>
          <w:sz w:val="24"/>
          <w:szCs w:val="24"/>
          <w:rtl/>
        </w:rPr>
        <w:t xml:space="preserve"> </w:t>
      </w:r>
      <w:r w:rsidRPr="00FE7CC4">
        <w:rPr>
          <w:rFonts w:cs="David" w:hint="cs"/>
          <w:sz w:val="24"/>
          <w:szCs w:val="24"/>
          <w:rtl/>
        </w:rPr>
        <w:t>באותו</w:t>
      </w:r>
      <w:r w:rsidRPr="00FE7CC4">
        <w:rPr>
          <w:rFonts w:cs="David"/>
          <w:sz w:val="24"/>
          <w:szCs w:val="24"/>
          <w:rtl/>
        </w:rPr>
        <w:t xml:space="preserve"> </w:t>
      </w:r>
      <w:r w:rsidRPr="00FE7CC4">
        <w:rPr>
          <w:rFonts w:cs="David" w:hint="cs"/>
          <w:sz w:val="24"/>
          <w:szCs w:val="24"/>
          <w:rtl/>
        </w:rPr>
        <w:t>סכום</w:t>
      </w:r>
      <w:r w:rsidRPr="00FE7CC4">
        <w:rPr>
          <w:rFonts w:cs="David"/>
          <w:sz w:val="24"/>
          <w:szCs w:val="24"/>
          <w:rtl/>
        </w:rPr>
        <w:t xml:space="preserve">. </w:t>
      </w:r>
      <w:r w:rsidRPr="00FE7CC4">
        <w:rPr>
          <w:rFonts w:cs="David" w:hint="cs"/>
          <w:sz w:val="24"/>
          <w:szCs w:val="24"/>
          <w:rtl/>
        </w:rPr>
        <w:t>להלן</w:t>
      </w:r>
      <w:r w:rsidRPr="00FE7CC4">
        <w:rPr>
          <w:rFonts w:cs="David"/>
          <w:sz w:val="24"/>
          <w:szCs w:val="24"/>
          <w:rtl/>
        </w:rPr>
        <w:t xml:space="preserve"> </w:t>
      </w:r>
      <w:r w:rsidRPr="00FE7CC4">
        <w:rPr>
          <w:rFonts w:cs="David" w:hint="cs"/>
          <w:sz w:val="24"/>
          <w:szCs w:val="24"/>
          <w:rtl/>
        </w:rPr>
        <w:t>המונח</w:t>
      </w:r>
      <w:r w:rsidRPr="00FE7CC4">
        <w:rPr>
          <w:rFonts w:cs="David"/>
          <w:sz w:val="24"/>
          <w:szCs w:val="24"/>
          <w:rtl/>
        </w:rPr>
        <w:t xml:space="preserve"> </w:t>
      </w:r>
      <w:r w:rsidRPr="00FE7CC4">
        <w:rPr>
          <w:rFonts w:cs="David" w:hint="cs"/>
          <w:sz w:val="24"/>
          <w:szCs w:val="24"/>
          <w:rtl/>
        </w:rPr>
        <w:t>סכום</w:t>
      </w:r>
      <w:r w:rsidRPr="00FE7CC4">
        <w:rPr>
          <w:rFonts w:cs="David"/>
          <w:sz w:val="24"/>
          <w:szCs w:val="24"/>
          <w:rtl/>
        </w:rPr>
        <w:t xml:space="preserve"> </w:t>
      </w:r>
      <w:r w:rsidRPr="00FE7CC4">
        <w:rPr>
          <w:rFonts w:cs="David" w:hint="cs"/>
          <w:sz w:val="24"/>
          <w:szCs w:val="24"/>
          <w:rtl/>
        </w:rPr>
        <w:t>הערבות</w:t>
      </w:r>
      <w:r w:rsidRPr="00FE7CC4">
        <w:rPr>
          <w:rFonts w:cs="David"/>
          <w:sz w:val="24"/>
          <w:szCs w:val="24"/>
          <w:rtl/>
        </w:rPr>
        <w:t xml:space="preserve"> </w:t>
      </w:r>
      <w:r w:rsidRPr="00FE7CC4">
        <w:rPr>
          <w:rFonts w:cs="David" w:hint="cs"/>
          <w:sz w:val="24"/>
          <w:szCs w:val="24"/>
          <w:rtl/>
        </w:rPr>
        <w:t>יתייחס</w:t>
      </w:r>
      <w:r w:rsidRPr="00FE7CC4">
        <w:rPr>
          <w:rFonts w:cs="David"/>
          <w:sz w:val="24"/>
          <w:szCs w:val="24"/>
          <w:rtl/>
        </w:rPr>
        <w:t xml:space="preserve"> </w:t>
      </w:r>
      <w:r w:rsidRPr="00FE7CC4">
        <w:rPr>
          <w:rFonts w:cs="David" w:hint="cs"/>
          <w:sz w:val="24"/>
          <w:szCs w:val="24"/>
          <w:rtl/>
        </w:rPr>
        <w:t>לסכום</w:t>
      </w:r>
      <w:r w:rsidRPr="00FE7CC4">
        <w:rPr>
          <w:rFonts w:cs="David"/>
          <w:sz w:val="24"/>
          <w:szCs w:val="24"/>
          <w:rtl/>
        </w:rPr>
        <w:t xml:space="preserve"> </w:t>
      </w:r>
      <w:r w:rsidRPr="00FE7CC4">
        <w:rPr>
          <w:rFonts w:cs="David" w:hint="cs"/>
          <w:sz w:val="24"/>
          <w:szCs w:val="24"/>
          <w:rtl/>
        </w:rPr>
        <w:t>הערבות</w:t>
      </w:r>
      <w:r w:rsidRPr="00FE7CC4">
        <w:rPr>
          <w:rFonts w:cs="David"/>
          <w:sz w:val="24"/>
          <w:szCs w:val="24"/>
          <w:rtl/>
        </w:rPr>
        <w:t xml:space="preserve"> </w:t>
      </w:r>
      <w:r w:rsidRPr="00FE7CC4">
        <w:rPr>
          <w:rFonts w:cs="David" w:hint="cs"/>
          <w:sz w:val="24"/>
          <w:szCs w:val="24"/>
          <w:rtl/>
        </w:rPr>
        <w:t>המלא</w:t>
      </w:r>
      <w:r w:rsidRPr="00FE7CC4">
        <w:rPr>
          <w:rFonts w:cs="David"/>
          <w:sz w:val="24"/>
          <w:szCs w:val="24"/>
          <w:rtl/>
        </w:rPr>
        <w:t xml:space="preserve"> </w:t>
      </w:r>
      <w:r w:rsidRPr="00FE7CC4">
        <w:rPr>
          <w:rFonts w:cs="David" w:hint="cs"/>
          <w:sz w:val="24"/>
          <w:szCs w:val="24"/>
          <w:rtl/>
        </w:rPr>
        <w:t>או</w:t>
      </w:r>
      <w:r w:rsidRPr="00FE7CC4">
        <w:rPr>
          <w:rFonts w:cs="David"/>
          <w:sz w:val="24"/>
          <w:szCs w:val="24"/>
          <w:rtl/>
        </w:rPr>
        <w:t xml:space="preserve"> </w:t>
      </w:r>
      <w:r w:rsidRPr="00FE7CC4">
        <w:rPr>
          <w:rFonts w:cs="David" w:hint="cs"/>
          <w:sz w:val="24"/>
          <w:szCs w:val="24"/>
          <w:rtl/>
        </w:rPr>
        <w:t>המופחת</w:t>
      </w:r>
      <w:r w:rsidRPr="00FE7CC4">
        <w:rPr>
          <w:rFonts w:cs="David"/>
          <w:sz w:val="24"/>
          <w:szCs w:val="24"/>
          <w:rtl/>
        </w:rPr>
        <w:t xml:space="preserve"> </w:t>
      </w:r>
      <w:r w:rsidRPr="00FE7CC4">
        <w:rPr>
          <w:rFonts w:cs="David" w:hint="cs"/>
          <w:sz w:val="24"/>
          <w:szCs w:val="24"/>
          <w:rtl/>
        </w:rPr>
        <w:t>לפי</w:t>
      </w:r>
      <w:r w:rsidRPr="00FE7CC4">
        <w:rPr>
          <w:rFonts w:cs="David"/>
          <w:sz w:val="24"/>
          <w:szCs w:val="24"/>
          <w:rtl/>
        </w:rPr>
        <w:t xml:space="preserve"> </w:t>
      </w:r>
      <w:r w:rsidRPr="00FE7CC4">
        <w:rPr>
          <w:rFonts w:cs="David" w:hint="cs"/>
          <w:sz w:val="24"/>
          <w:szCs w:val="24"/>
          <w:rtl/>
        </w:rPr>
        <w:t>העניין</w:t>
      </w:r>
      <w:r w:rsidRPr="00FE7CC4">
        <w:rPr>
          <w:rFonts w:cs="David"/>
          <w:sz w:val="24"/>
          <w:szCs w:val="24"/>
          <w:rtl/>
        </w:rPr>
        <w:t>.</w:t>
      </w:r>
    </w:p>
    <w:p w:rsidR="00124AFC" w:rsidRPr="00FE7CC4" w:rsidRDefault="001C775E" w:rsidP="008420D5">
      <w:pPr>
        <w:pStyle w:val="a3"/>
        <w:widowControl w:val="0"/>
        <w:numPr>
          <w:ilvl w:val="0"/>
          <w:numId w:val="5"/>
        </w:numPr>
        <w:bidi/>
        <w:ind w:left="713" w:hanging="425"/>
        <w:jc w:val="both"/>
        <w:rPr>
          <w:rFonts w:cs="David"/>
          <w:sz w:val="24"/>
          <w:szCs w:val="24"/>
          <w:rtl/>
        </w:rPr>
      </w:pPr>
      <w:r>
        <w:rPr>
          <w:noProof/>
          <w:rtl/>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6" type="#_x0000_t136" style="position:absolute;left:0;text-align:left;margin-left:19.5pt;margin-top:-145.75pt;width:411.75pt;height:153pt;rotation:-2482323fd;z-index:-251658752" strokecolor="#a5a5a5">
            <v:shadow color="#868686" offset=",3pt" offset2=",2pt"/>
            <o:extrusion v:ext="view" rotationangle="-30,5"/>
            <v:textpath style="font-family:&quot;Arial Black&quot;;font-weight:bold;v-text-kern:t" trim="t" fitpath="t" string="דוגמא בלבד"/>
          </v:shape>
        </w:pict>
      </w:r>
      <w:r w:rsidR="00124AFC" w:rsidRPr="00FE7CC4">
        <w:rPr>
          <w:rFonts w:cs="David" w:hint="cs"/>
          <w:sz w:val="24"/>
          <w:szCs w:val="24"/>
          <w:rtl/>
        </w:rPr>
        <w:t>סכום</w:t>
      </w:r>
      <w:r w:rsidR="00124AFC" w:rsidRPr="00FE7CC4">
        <w:rPr>
          <w:rFonts w:cs="David"/>
          <w:sz w:val="24"/>
          <w:szCs w:val="24"/>
          <w:rtl/>
        </w:rPr>
        <w:t xml:space="preserve"> </w:t>
      </w:r>
      <w:r w:rsidR="00124AFC" w:rsidRPr="00FE7CC4">
        <w:rPr>
          <w:rFonts w:cs="David" w:hint="cs"/>
          <w:sz w:val="24"/>
          <w:szCs w:val="24"/>
          <w:rtl/>
        </w:rPr>
        <w:t>הערבות</w:t>
      </w:r>
      <w:r w:rsidR="00124AFC" w:rsidRPr="00FE7CC4">
        <w:rPr>
          <w:rFonts w:cs="David"/>
          <w:sz w:val="24"/>
          <w:szCs w:val="24"/>
          <w:rtl/>
        </w:rPr>
        <w:t xml:space="preserve"> </w:t>
      </w:r>
      <w:r w:rsidR="00124AFC" w:rsidRPr="00FE7CC4">
        <w:rPr>
          <w:rFonts w:cs="David" w:hint="cs"/>
          <w:sz w:val="24"/>
          <w:szCs w:val="24"/>
          <w:rtl/>
        </w:rPr>
        <w:t>ישולם</w:t>
      </w:r>
      <w:r w:rsidR="00124AFC" w:rsidRPr="00FE7CC4">
        <w:rPr>
          <w:rFonts w:cs="David"/>
          <w:sz w:val="24"/>
          <w:szCs w:val="24"/>
          <w:rtl/>
        </w:rPr>
        <w:t xml:space="preserve"> </w:t>
      </w:r>
      <w:r w:rsidR="00124AFC" w:rsidRPr="00FE7CC4">
        <w:rPr>
          <w:rFonts w:cs="David" w:hint="cs"/>
          <w:sz w:val="24"/>
          <w:szCs w:val="24"/>
          <w:rtl/>
        </w:rPr>
        <w:t>לכם</w:t>
      </w:r>
      <w:r w:rsidR="00124AFC" w:rsidRPr="00FE7CC4">
        <w:rPr>
          <w:rFonts w:cs="David"/>
          <w:sz w:val="24"/>
          <w:szCs w:val="24"/>
          <w:rtl/>
        </w:rPr>
        <w:t xml:space="preserve"> </w:t>
      </w:r>
      <w:r w:rsidR="00124AFC" w:rsidRPr="00FE7CC4">
        <w:rPr>
          <w:rFonts w:cs="David" w:hint="cs"/>
          <w:sz w:val="24"/>
          <w:szCs w:val="24"/>
          <w:rtl/>
        </w:rPr>
        <w:t>על</w:t>
      </w:r>
      <w:r w:rsidR="00124AFC" w:rsidRPr="00FE7CC4">
        <w:rPr>
          <w:rFonts w:cs="David"/>
          <w:sz w:val="24"/>
          <w:szCs w:val="24"/>
          <w:rtl/>
        </w:rPr>
        <w:t xml:space="preserve"> </w:t>
      </w:r>
      <w:r w:rsidR="00124AFC" w:rsidRPr="00FE7CC4">
        <w:rPr>
          <w:rFonts w:cs="David" w:hint="cs"/>
          <w:sz w:val="24"/>
          <w:szCs w:val="24"/>
          <w:rtl/>
        </w:rPr>
        <w:t>ידינו</w:t>
      </w:r>
      <w:r w:rsidR="00124AFC" w:rsidRPr="00FE7CC4">
        <w:rPr>
          <w:rFonts w:cs="David"/>
          <w:sz w:val="24"/>
          <w:szCs w:val="24"/>
          <w:rtl/>
        </w:rPr>
        <w:t xml:space="preserve"> </w:t>
      </w:r>
      <w:r w:rsidR="00124AFC" w:rsidRPr="00FE7CC4">
        <w:rPr>
          <w:rFonts w:cs="David" w:hint="cs"/>
          <w:sz w:val="24"/>
          <w:szCs w:val="24"/>
          <w:rtl/>
        </w:rPr>
        <w:t>תוך</w:t>
      </w:r>
      <w:r w:rsidR="00124AFC" w:rsidRPr="00FE7CC4">
        <w:rPr>
          <w:rFonts w:cs="David"/>
          <w:sz w:val="24"/>
          <w:szCs w:val="24"/>
          <w:rtl/>
        </w:rPr>
        <w:t xml:space="preserve"> 10 </w:t>
      </w:r>
      <w:r w:rsidR="00124AFC" w:rsidRPr="00FE7CC4">
        <w:rPr>
          <w:rFonts w:cs="David" w:hint="cs"/>
          <w:sz w:val="24"/>
          <w:szCs w:val="24"/>
          <w:rtl/>
        </w:rPr>
        <w:t>ימים</w:t>
      </w:r>
      <w:r w:rsidR="00124AFC" w:rsidRPr="00FE7CC4">
        <w:rPr>
          <w:rFonts w:cs="David"/>
          <w:sz w:val="24"/>
          <w:szCs w:val="24"/>
          <w:rtl/>
        </w:rPr>
        <w:t xml:space="preserve"> </w:t>
      </w:r>
      <w:r w:rsidR="00124AFC" w:rsidRPr="00FE7CC4">
        <w:rPr>
          <w:rFonts w:cs="David" w:hint="cs"/>
          <w:sz w:val="24"/>
          <w:szCs w:val="24"/>
          <w:rtl/>
        </w:rPr>
        <w:t>מעת</w:t>
      </w:r>
      <w:r w:rsidR="00124AFC" w:rsidRPr="00FE7CC4">
        <w:rPr>
          <w:rFonts w:cs="David"/>
          <w:sz w:val="24"/>
          <w:szCs w:val="24"/>
          <w:rtl/>
        </w:rPr>
        <w:t xml:space="preserve"> </w:t>
      </w:r>
      <w:r w:rsidR="00124AFC" w:rsidRPr="00FE7CC4">
        <w:rPr>
          <w:rFonts w:cs="David" w:hint="cs"/>
          <w:sz w:val="24"/>
          <w:szCs w:val="24"/>
          <w:rtl/>
        </w:rPr>
        <w:t>הגיע</w:t>
      </w:r>
      <w:r w:rsidR="00124AFC" w:rsidRPr="00FE7CC4">
        <w:rPr>
          <w:rFonts w:cs="David"/>
          <w:sz w:val="24"/>
          <w:szCs w:val="24"/>
          <w:rtl/>
        </w:rPr>
        <w:t xml:space="preserve"> </w:t>
      </w:r>
      <w:r w:rsidR="00124AFC" w:rsidRPr="00FE7CC4">
        <w:rPr>
          <w:rFonts w:cs="David" w:hint="cs"/>
          <w:sz w:val="24"/>
          <w:szCs w:val="24"/>
          <w:rtl/>
        </w:rPr>
        <w:t>דרישתכם</w:t>
      </w:r>
      <w:r w:rsidR="00124AFC" w:rsidRPr="00FE7CC4">
        <w:rPr>
          <w:rFonts w:cs="David"/>
          <w:sz w:val="24"/>
          <w:szCs w:val="24"/>
          <w:rtl/>
        </w:rPr>
        <w:t xml:space="preserve"> </w:t>
      </w:r>
      <w:r w:rsidR="00124AFC" w:rsidRPr="00FE7CC4">
        <w:rPr>
          <w:rFonts w:cs="David" w:hint="cs"/>
          <w:sz w:val="24"/>
          <w:szCs w:val="24"/>
          <w:rtl/>
        </w:rPr>
        <w:t>הראשונה</w:t>
      </w:r>
      <w:r w:rsidR="00124AFC" w:rsidRPr="00FE7CC4">
        <w:rPr>
          <w:rFonts w:cs="David"/>
          <w:sz w:val="24"/>
          <w:szCs w:val="24"/>
          <w:rtl/>
        </w:rPr>
        <w:t xml:space="preserve"> </w:t>
      </w:r>
      <w:r w:rsidR="00124AFC" w:rsidRPr="00FE7CC4">
        <w:rPr>
          <w:rFonts w:cs="David" w:hint="cs"/>
          <w:sz w:val="24"/>
          <w:szCs w:val="24"/>
          <w:rtl/>
        </w:rPr>
        <w:t>בכתב</w:t>
      </w:r>
      <w:r w:rsidR="00124AFC" w:rsidRPr="00FE7CC4">
        <w:rPr>
          <w:rFonts w:cs="David"/>
          <w:sz w:val="24"/>
          <w:szCs w:val="24"/>
          <w:rtl/>
        </w:rPr>
        <w:t xml:space="preserve">, </w:t>
      </w:r>
      <w:r w:rsidR="00124AFC" w:rsidRPr="00FE7CC4">
        <w:rPr>
          <w:rFonts w:cs="David" w:hint="cs"/>
          <w:sz w:val="24"/>
          <w:szCs w:val="24"/>
          <w:rtl/>
        </w:rPr>
        <w:t>חתומה</w:t>
      </w:r>
      <w:r w:rsidR="00124AFC" w:rsidRPr="00FE7CC4">
        <w:rPr>
          <w:rFonts w:cs="David"/>
          <w:sz w:val="24"/>
          <w:szCs w:val="24"/>
          <w:rtl/>
        </w:rPr>
        <w:t xml:space="preserve"> </w:t>
      </w:r>
      <w:r w:rsidR="00124AFC" w:rsidRPr="00FE7CC4">
        <w:rPr>
          <w:rFonts w:cs="David" w:hint="cs"/>
          <w:sz w:val="24"/>
          <w:szCs w:val="24"/>
          <w:rtl/>
        </w:rPr>
        <w:t>על</w:t>
      </w:r>
      <w:r w:rsidR="00124AFC" w:rsidRPr="00FE7CC4">
        <w:rPr>
          <w:rFonts w:cs="David"/>
          <w:sz w:val="24"/>
          <w:szCs w:val="24"/>
          <w:rtl/>
        </w:rPr>
        <w:t xml:space="preserve"> </w:t>
      </w:r>
      <w:r w:rsidR="00124AFC" w:rsidRPr="00FE7CC4">
        <w:rPr>
          <w:rFonts w:cs="David" w:hint="cs"/>
          <w:sz w:val="24"/>
          <w:szCs w:val="24"/>
          <w:rtl/>
        </w:rPr>
        <w:t>ידי</w:t>
      </w:r>
      <w:r w:rsidR="00124AFC" w:rsidRPr="00FE7CC4">
        <w:rPr>
          <w:rFonts w:cs="David"/>
          <w:sz w:val="24"/>
          <w:szCs w:val="24"/>
          <w:rtl/>
        </w:rPr>
        <w:t xml:space="preserve"> </w:t>
      </w:r>
      <w:r w:rsidR="005A03D9">
        <w:rPr>
          <w:rFonts w:cs="David" w:hint="cs"/>
          <w:sz w:val="24"/>
          <w:szCs w:val="24"/>
          <w:rtl/>
        </w:rPr>
        <w:t>סמנכ"ל הרשות הארצית לכבאות והצלה</w:t>
      </w:r>
      <w:r w:rsidR="00124AFC" w:rsidRPr="00FE7CC4">
        <w:rPr>
          <w:rFonts w:cs="David"/>
          <w:sz w:val="24"/>
          <w:szCs w:val="24"/>
          <w:rtl/>
        </w:rPr>
        <w:t xml:space="preserve"> </w:t>
      </w:r>
      <w:r w:rsidR="00124AFC" w:rsidRPr="00FE7CC4">
        <w:rPr>
          <w:rFonts w:cs="David" w:hint="cs"/>
          <w:sz w:val="24"/>
          <w:szCs w:val="24"/>
          <w:rtl/>
        </w:rPr>
        <w:t>ו</w:t>
      </w:r>
      <w:r w:rsidR="00124AFC" w:rsidRPr="00FE7CC4">
        <w:rPr>
          <w:rFonts w:cs="David"/>
          <w:sz w:val="24"/>
          <w:szCs w:val="24"/>
          <w:rtl/>
        </w:rPr>
        <w:t>/</w:t>
      </w:r>
      <w:r w:rsidR="00124AFC" w:rsidRPr="00FE7CC4">
        <w:rPr>
          <w:rFonts w:cs="David" w:hint="cs"/>
          <w:sz w:val="24"/>
          <w:szCs w:val="24"/>
          <w:rtl/>
        </w:rPr>
        <w:t>או</w:t>
      </w:r>
      <w:r w:rsidR="00124AFC" w:rsidRPr="00FE7CC4">
        <w:rPr>
          <w:rFonts w:cs="David"/>
          <w:sz w:val="24"/>
          <w:szCs w:val="24"/>
          <w:rtl/>
        </w:rPr>
        <w:t xml:space="preserve"> </w:t>
      </w:r>
      <w:r w:rsidR="005A03D9">
        <w:rPr>
          <w:rFonts w:cs="David" w:hint="cs"/>
          <w:sz w:val="24"/>
          <w:szCs w:val="24"/>
          <w:rtl/>
        </w:rPr>
        <w:t>חשב ה</w:t>
      </w:r>
      <w:r w:rsidR="00124AFC" w:rsidRPr="00FE7CC4">
        <w:rPr>
          <w:rFonts w:cs="David" w:hint="cs"/>
          <w:sz w:val="24"/>
          <w:szCs w:val="24"/>
          <w:rtl/>
        </w:rPr>
        <w:t>משרד</w:t>
      </w:r>
      <w:r w:rsidR="00124AFC" w:rsidRPr="00FE7CC4">
        <w:rPr>
          <w:rFonts w:cs="David"/>
          <w:sz w:val="24"/>
          <w:szCs w:val="24"/>
          <w:rtl/>
        </w:rPr>
        <w:t xml:space="preserve"> </w:t>
      </w:r>
      <w:r w:rsidR="005A03D9">
        <w:rPr>
          <w:rFonts w:cs="David" w:hint="cs"/>
          <w:sz w:val="24"/>
          <w:szCs w:val="24"/>
          <w:rtl/>
        </w:rPr>
        <w:t>לביטחון הפנים</w:t>
      </w:r>
      <w:r w:rsidR="00124AFC" w:rsidRPr="00FE7CC4">
        <w:rPr>
          <w:rFonts w:cs="David"/>
          <w:sz w:val="24"/>
          <w:szCs w:val="24"/>
          <w:rtl/>
        </w:rPr>
        <w:t xml:space="preserve">, </w:t>
      </w:r>
      <w:r w:rsidR="00124AFC" w:rsidRPr="00FE7CC4">
        <w:rPr>
          <w:rFonts w:cs="David" w:hint="cs"/>
          <w:sz w:val="24"/>
          <w:szCs w:val="24"/>
          <w:rtl/>
        </w:rPr>
        <w:t>או</w:t>
      </w:r>
      <w:r w:rsidR="00124AFC" w:rsidRPr="00FE7CC4">
        <w:rPr>
          <w:rFonts w:cs="David"/>
          <w:sz w:val="24"/>
          <w:szCs w:val="24"/>
          <w:rtl/>
        </w:rPr>
        <w:t xml:space="preserve"> </w:t>
      </w:r>
      <w:r w:rsidR="00124AFC" w:rsidRPr="00FE7CC4">
        <w:rPr>
          <w:rFonts w:cs="David" w:hint="cs"/>
          <w:sz w:val="24"/>
          <w:szCs w:val="24"/>
          <w:rtl/>
        </w:rPr>
        <w:t>ממלא</w:t>
      </w:r>
      <w:r w:rsidR="00124AFC" w:rsidRPr="00FE7CC4">
        <w:rPr>
          <w:rFonts w:cs="David"/>
          <w:sz w:val="24"/>
          <w:szCs w:val="24"/>
          <w:rtl/>
        </w:rPr>
        <w:t xml:space="preserve"> </w:t>
      </w:r>
      <w:r w:rsidR="00124AFC" w:rsidRPr="00FE7CC4">
        <w:rPr>
          <w:rFonts w:cs="David" w:hint="cs"/>
          <w:sz w:val="24"/>
          <w:szCs w:val="24"/>
          <w:rtl/>
        </w:rPr>
        <w:t>מקומו</w:t>
      </w:r>
      <w:r w:rsidR="00124AFC" w:rsidRPr="00FE7CC4">
        <w:rPr>
          <w:rFonts w:cs="David"/>
          <w:sz w:val="24"/>
          <w:szCs w:val="24"/>
          <w:rtl/>
        </w:rPr>
        <w:t xml:space="preserve"> </w:t>
      </w:r>
      <w:r w:rsidR="00124AFC" w:rsidRPr="00FE7CC4">
        <w:rPr>
          <w:rFonts w:cs="David" w:hint="cs"/>
          <w:sz w:val="24"/>
          <w:szCs w:val="24"/>
          <w:rtl/>
        </w:rPr>
        <w:t>או</w:t>
      </w:r>
      <w:r w:rsidR="00124AFC" w:rsidRPr="00FE7CC4">
        <w:rPr>
          <w:rFonts w:cs="David"/>
          <w:sz w:val="24"/>
          <w:szCs w:val="24"/>
          <w:rtl/>
        </w:rPr>
        <w:t xml:space="preserve"> </w:t>
      </w:r>
      <w:r w:rsidR="00124AFC" w:rsidRPr="00FE7CC4">
        <w:rPr>
          <w:rFonts w:cs="David" w:hint="cs"/>
          <w:sz w:val="24"/>
          <w:szCs w:val="24"/>
          <w:rtl/>
        </w:rPr>
        <w:t>מי</w:t>
      </w:r>
      <w:r w:rsidR="00124AFC" w:rsidRPr="00FE7CC4">
        <w:rPr>
          <w:rFonts w:cs="David"/>
          <w:sz w:val="24"/>
          <w:szCs w:val="24"/>
          <w:rtl/>
        </w:rPr>
        <w:t xml:space="preserve"> </w:t>
      </w:r>
      <w:r w:rsidR="00124AFC" w:rsidRPr="00FE7CC4">
        <w:rPr>
          <w:rFonts w:cs="David" w:hint="cs"/>
          <w:sz w:val="24"/>
          <w:szCs w:val="24"/>
          <w:rtl/>
        </w:rPr>
        <w:t>מטעמו</w:t>
      </w:r>
      <w:r w:rsidR="00124AFC" w:rsidRPr="00FE7CC4">
        <w:rPr>
          <w:rFonts w:cs="David"/>
          <w:sz w:val="24"/>
          <w:szCs w:val="24"/>
          <w:rtl/>
        </w:rPr>
        <w:t xml:space="preserve">, </w:t>
      </w:r>
      <w:r w:rsidR="00124AFC" w:rsidRPr="00FE7CC4">
        <w:rPr>
          <w:rFonts w:cs="David" w:hint="cs"/>
          <w:sz w:val="24"/>
          <w:szCs w:val="24"/>
          <w:rtl/>
        </w:rPr>
        <w:t>וזאת</w:t>
      </w:r>
      <w:r w:rsidR="00124AFC" w:rsidRPr="00FE7CC4">
        <w:rPr>
          <w:rFonts w:cs="David"/>
          <w:sz w:val="24"/>
          <w:szCs w:val="24"/>
          <w:rtl/>
        </w:rPr>
        <w:t xml:space="preserve"> </w:t>
      </w:r>
      <w:r w:rsidR="00124AFC" w:rsidRPr="00FE7CC4">
        <w:rPr>
          <w:rFonts w:cs="David" w:hint="cs"/>
          <w:sz w:val="24"/>
          <w:szCs w:val="24"/>
          <w:rtl/>
        </w:rPr>
        <w:t>ללא</w:t>
      </w:r>
      <w:r w:rsidR="00124AFC" w:rsidRPr="00FE7CC4">
        <w:rPr>
          <w:rFonts w:cs="David"/>
          <w:sz w:val="24"/>
          <w:szCs w:val="24"/>
          <w:rtl/>
        </w:rPr>
        <w:t xml:space="preserve"> </w:t>
      </w:r>
      <w:r w:rsidR="00124AFC" w:rsidRPr="00FE7CC4">
        <w:rPr>
          <w:rFonts w:cs="David" w:hint="cs"/>
          <w:sz w:val="24"/>
          <w:szCs w:val="24"/>
          <w:rtl/>
        </w:rPr>
        <w:t>כל</w:t>
      </w:r>
      <w:r w:rsidR="00124AFC" w:rsidRPr="00FE7CC4">
        <w:rPr>
          <w:rFonts w:cs="David"/>
          <w:sz w:val="24"/>
          <w:szCs w:val="24"/>
          <w:rtl/>
        </w:rPr>
        <w:t xml:space="preserve"> </w:t>
      </w:r>
      <w:r w:rsidR="00124AFC" w:rsidRPr="00FE7CC4">
        <w:rPr>
          <w:rFonts w:cs="David" w:hint="cs"/>
          <w:sz w:val="24"/>
          <w:szCs w:val="24"/>
          <w:rtl/>
        </w:rPr>
        <w:t>תנאי</w:t>
      </w:r>
      <w:r w:rsidR="00124AFC" w:rsidRPr="00FE7CC4">
        <w:rPr>
          <w:rFonts w:cs="David"/>
          <w:sz w:val="24"/>
          <w:szCs w:val="24"/>
          <w:rtl/>
        </w:rPr>
        <w:t xml:space="preserve"> </w:t>
      </w:r>
      <w:r w:rsidR="00124AFC" w:rsidRPr="00FE7CC4">
        <w:rPr>
          <w:rFonts w:cs="David" w:hint="cs"/>
          <w:sz w:val="24"/>
          <w:szCs w:val="24"/>
          <w:rtl/>
        </w:rPr>
        <w:t>ומבלי</w:t>
      </w:r>
      <w:r w:rsidR="00124AFC" w:rsidRPr="00FE7CC4">
        <w:rPr>
          <w:rFonts w:cs="David"/>
          <w:sz w:val="24"/>
          <w:szCs w:val="24"/>
          <w:rtl/>
        </w:rPr>
        <w:t xml:space="preserve"> </w:t>
      </w:r>
      <w:r w:rsidR="00124AFC" w:rsidRPr="00FE7CC4">
        <w:rPr>
          <w:rFonts w:cs="David" w:hint="cs"/>
          <w:sz w:val="24"/>
          <w:szCs w:val="24"/>
          <w:rtl/>
        </w:rPr>
        <w:t>להטיל</w:t>
      </w:r>
      <w:r w:rsidR="00124AFC" w:rsidRPr="00FE7CC4">
        <w:rPr>
          <w:rFonts w:cs="David"/>
          <w:sz w:val="24"/>
          <w:szCs w:val="24"/>
          <w:rtl/>
        </w:rPr>
        <w:t xml:space="preserve"> </w:t>
      </w:r>
      <w:r w:rsidR="00124AFC" w:rsidRPr="00FE7CC4">
        <w:rPr>
          <w:rFonts w:cs="David" w:hint="cs"/>
          <w:sz w:val="24"/>
          <w:szCs w:val="24"/>
          <w:rtl/>
        </w:rPr>
        <w:t>עליכם</w:t>
      </w:r>
      <w:r w:rsidR="00124AFC" w:rsidRPr="00FE7CC4">
        <w:rPr>
          <w:rFonts w:cs="David"/>
          <w:sz w:val="24"/>
          <w:szCs w:val="24"/>
          <w:rtl/>
        </w:rPr>
        <w:t xml:space="preserve"> </w:t>
      </w:r>
      <w:r w:rsidR="00124AFC" w:rsidRPr="00FE7CC4">
        <w:rPr>
          <w:rFonts w:cs="David" w:hint="cs"/>
          <w:sz w:val="24"/>
          <w:szCs w:val="24"/>
          <w:rtl/>
        </w:rPr>
        <w:t>כל</w:t>
      </w:r>
      <w:r w:rsidR="00124AFC" w:rsidRPr="00FE7CC4">
        <w:rPr>
          <w:rFonts w:cs="David"/>
          <w:sz w:val="24"/>
          <w:szCs w:val="24"/>
          <w:rtl/>
        </w:rPr>
        <w:t xml:space="preserve"> </w:t>
      </w:r>
      <w:r w:rsidR="00124AFC" w:rsidRPr="00FE7CC4">
        <w:rPr>
          <w:rFonts w:cs="David" w:hint="cs"/>
          <w:sz w:val="24"/>
          <w:szCs w:val="24"/>
          <w:rtl/>
        </w:rPr>
        <w:t>חובה</w:t>
      </w:r>
      <w:r w:rsidR="00124AFC" w:rsidRPr="00FE7CC4">
        <w:rPr>
          <w:rFonts w:cs="David"/>
          <w:sz w:val="24"/>
          <w:szCs w:val="24"/>
          <w:rtl/>
        </w:rPr>
        <w:t xml:space="preserve"> </w:t>
      </w:r>
      <w:r w:rsidR="00124AFC" w:rsidRPr="00FE7CC4">
        <w:rPr>
          <w:rFonts w:cs="David" w:hint="cs"/>
          <w:sz w:val="24"/>
          <w:szCs w:val="24"/>
          <w:rtl/>
        </w:rPr>
        <w:t>להוכיח</w:t>
      </w:r>
      <w:r w:rsidR="00124AFC" w:rsidRPr="00FE7CC4">
        <w:rPr>
          <w:rFonts w:cs="David"/>
          <w:sz w:val="24"/>
          <w:szCs w:val="24"/>
          <w:rtl/>
        </w:rPr>
        <w:t xml:space="preserve"> </w:t>
      </w:r>
      <w:r w:rsidR="00124AFC" w:rsidRPr="00FE7CC4">
        <w:rPr>
          <w:rFonts w:cs="David" w:hint="cs"/>
          <w:sz w:val="24"/>
          <w:szCs w:val="24"/>
          <w:rtl/>
        </w:rPr>
        <w:t>או</w:t>
      </w:r>
      <w:r w:rsidR="00124AFC" w:rsidRPr="00FE7CC4">
        <w:rPr>
          <w:rFonts w:cs="David"/>
          <w:sz w:val="24"/>
          <w:szCs w:val="24"/>
          <w:rtl/>
        </w:rPr>
        <w:t xml:space="preserve"> </w:t>
      </w:r>
      <w:r w:rsidR="00124AFC" w:rsidRPr="00FE7CC4">
        <w:rPr>
          <w:rFonts w:cs="David" w:hint="cs"/>
          <w:sz w:val="24"/>
          <w:szCs w:val="24"/>
          <w:rtl/>
        </w:rPr>
        <w:t>לנמק</w:t>
      </w:r>
      <w:r w:rsidR="00124AFC" w:rsidRPr="00FE7CC4">
        <w:rPr>
          <w:rFonts w:cs="David"/>
          <w:sz w:val="24"/>
          <w:szCs w:val="24"/>
          <w:rtl/>
        </w:rPr>
        <w:t xml:space="preserve"> </w:t>
      </w:r>
      <w:r w:rsidR="00124AFC" w:rsidRPr="00FE7CC4">
        <w:rPr>
          <w:rFonts w:cs="David" w:hint="cs"/>
          <w:sz w:val="24"/>
          <w:szCs w:val="24"/>
          <w:rtl/>
        </w:rPr>
        <w:t>את</w:t>
      </w:r>
      <w:r w:rsidR="00124AFC" w:rsidRPr="00FE7CC4">
        <w:rPr>
          <w:rFonts w:cs="David"/>
          <w:sz w:val="24"/>
          <w:szCs w:val="24"/>
          <w:rtl/>
        </w:rPr>
        <w:t xml:space="preserve"> </w:t>
      </w:r>
      <w:r w:rsidR="00124AFC" w:rsidRPr="00FE7CC4">
        <w:rPr>
          <w:rFonts w:cs="David" w:hint="cs"/>
          <w:sz w:val="24"/>
          <w:szCs w:val="24"/>
          <w:rtl/>
        </w:rPr>
        <w:t>דרישתכם</w:t>
      </w:r>
      <w:r w:rsidR="00124AFC" w:rsidRPr="00FE7CC4">
        <w:rPr>
          <w:rFonts w:cs="David"/>
          <w:sz w:val="24"/>
          <w:szCs w:val="24"/>
          <w:rtl/>
        </w:rPr>
        <w:t xml:space="preserve"> </w:t>
      </w:r>
      <w:r w:rsidR="00124AFC" w:rsidRPr="00FE7CC4">
        <w:rPr>
          <w:rFonts w:cs="David" w:hint="cs"/>
          <w:sz w:val="24"/>
          <w:szCs w:val="24"/>
          <w:rtl/>
        </w:rPr>
        <w:t>ומבלי</w:t>
      </w:r>
      <w:r w:rsidR="00124AFC" w:rsidRPr="00FE7CC4">
        <w:rPr>
          <w:rFonts w:cs="David"/>
          <w:sz w:val="24"/>
          <w:szCs w:val="24"/>
          <w:rtl/>
        </w:rPr>
        <w:t xml:space="preserve"> </w:t>
      </w:r>
      <w:r w:rsidR="00124AFC" w:rsidRPr="00FE7CC4">
        <w:rPr>
          <w:rFonts w:cs="David" w:hint="cs"/>
          <w:sz w:val="24"/>
          <w:szCs w:val="24"/>
          <w:rtl/>
        </w:rPr>
        <w:t>שתהיו</w:t>
      </w:r>
      <w:r w:rsidR="00124AFC" w:rsidRPr="00FE7CC4">
        <w:rPr>
          <w:rFonts w:cs="David"/>
          <w:sz w:val="24"/>
          <w:szCs w:val="24"/>
          <w:rtl/>
        </w:rPr>
        <w:t xml:space="preserve"> </w:t>
      </w:r>
      <w:r w:rsidR="00124AFC" w:rsidRPr="00FE7CC4">
        <w:rPr>
          <w:rFonts w:cs="David" w:hint="cs"/>
          <w:sz w:val="24"/>
          <w:szCs w:val="24"/>
          <w:rtl/>
        </w:rPr>
        <w:t>חייבים</w:t>
      </w:r>
      <w:r w:rsidR="00124AFC" w:rsidRPr="00FE7CC4">
        <w:rPr>
          <w:rFonts w:cs="David"/>
          <w:sz w:val="24"/>
          <w:szCs w:val="24"/>
          <w:rtl/>
        </w:rPr>
        <w:t xml:space="preserve"> </w:t>
      </w:r>
      <w:r w:rsidR="00124AFC" w:rsidRPr="00FE7CC4">
        <w:rPr>
          <w:rFonts w:cs="David" w:hint="cs"/>
          <w:sz w:val="24"/>
          <w:szCs w:val="24"/>
          <w:rtl/>
        </w:rPr>
        <w:t>לדרוש</w:t>
      </w:r>
      <w:r w:rsidR="00124AFC" w:rsidRPr="00FE7CC4">
        <w:rPr>
          <w:rFonts w:cs="David"/>
          <w:sz w:val="24"/>
          <w:szCs w:val="24"/>
          <w:rtl/>
        </w:rPr>
        <w:t xml:space="preserve"> </w:t>
      </w:r>
      <w:r w:rsidR="00124AFC" w:rsidRPr="00FE7CC4">
        <w:rPr>
          <w:rFonts w:cs="David" w:hint="cs"/>
          <w:sz w:val="24"/>
          <w:szCs w:val="24"/>
          <w:rtl/>
        </w:rPr>
        <w:t>תחילה</w:t>
      </w:r>
      <w:r w:rsidR="00124AFC" w:rsidRPr="00FE7CC4">
        <w:rPr>
          <w:rFonts w:cs="David"/>
          <w:sz w:val="24"/>
          <w:szCs w:val="24"/>
          <w:rtl/>
        </w:rPr>
        <w:t xml:space="preserve"> </w:t>
      </w:r>
      <w:r w:rsidR="00124AFC" w:rsidRPr="00FE7CC4">
        <w:rPr>
          <w:rFonts w:cs="David" w:hint="cs"/>
          <w:sz w:val="24"/>
          <w:szCs w:val="24"/>
          <w:rtl/>
        </w:rPr>
        <w:t>את</w:t>
      </w:r>
      <w:r w:rsidR="00124AFC" w:rsidRPr="00FE7CC4">
        <w:rPr>
          <w:rFonts w:cs="David"/>
          <w:sz w:val="24"/>
          <w:szCs w:val="24"/>
          <w:rtl/>
        </w:rPr>
        <w:t xml:space="preserve"> </w:t>
      </w:r>
      <w:r w:rsidR="00124AFC" w:rsidRPr="00FE7CC4">
        <w:rPr>
          <w:rFonts w:cs="David" w:hint="cs"/>
          <w:sz w:val="24"/>
          <w:szCs w:val="24"/>
          <w:rtl/>
        </w:rPr>
        <w:t>סכום</w:t>
      </w:r>
      <w:r w:rsidR="00124AFC" w:rsidRPr="00FE7CC4">
        <w:rPr>
          <w:rFonts w:cs="David"/>
          <w:sz w:val="24"/>
          <w:szCs w:val="24"/>
          <w:rtl/>
        </w:rPr>
        <w:t xml:space="preserve"> </w:t>
      </w:r>
      <w:r w:rsidR="00124AFC" w:rsidRPr="00FE7CC4">
        <w:rPr>
          <w:rFonts w:cs="David" w:hint="cs"/>
          <w:sz w:val="24"/>
          <w:szCs w:val="24"/>
          <w:rtl/>
        </w:rPr>
        <w:t>הערבות</w:t>
      </w:r>
      <w:r w:rsidR="00124AFC" w:rsidRPr="00FE7CC4">
        <w:rPr>
          <w:rFonts w:cs="David"/>
          <w:sz w:val="24"/>
          <w:szCs w:val="24"/>
          <w:rtl/>
        </w:rPr>
        <w:t xml:space="preserve"> </w:t>
      </w:r>
      <w:r w:rsidR="00124AFC" w:rsidRPr="00FE7CC4">
        <w:rPr>
          <w:rFonts w:cs="David" w:hint="cs"/>
          <w:sz w:val="24"/>
          <w:szCs w:val="24"/>
          <w:rtl/>
        </w:rPr>
        <w:t>מאת</w:t>
      </w:r>
      <w:r w:rsidR="00124AFC" w:rsidRPr="00FE7CC4">
        <w:rPr>
          <w:rFonts w:cs="David"/>
          <w:sz w:val="24"/>
          <w:szCs w:val="24"/>
          <w:rtl/>
        </w:rPr>
        <w:t xml:space="preserve"> </w:t>
      </w:r>
      <w:r w:rsidR="00124AFC" w:rsidRPr="00FE7CC4">
        <w:rPr>
          <w:rFonts w:cs="David" w:hint="cs"/>
          <w:sz w:val="24"/>
          <w:szCs w:val="24"/>
          <w:rtl/>
        </w:rPr>
        <w:t>המבקש</w:t>
      </w:r>
      <w:r w:rsidR="00124AFC" w:rsidRPr="00FE7CC4">
        <w:rPr>
          <w:rFonts w:cs="David"/>
          <w:sz w:val="24"/>
          <w:szCs w:val="24"/>
          <w:rtl/>
        </w:rPr>
        <w:t xml:space="preserve">. </w:t>
      </w:r>
    </w:p>
    <w:p w:rsidR="00124AFC" w:rsidRPr="00FE7CC4" w:rsidRDefault="00124AFC" w:rsidP="008420D5">
      <w:pPr>
        <w:pStyle w:val="a3"/>
        <w:widowControl w:val="0"/>
        <w:numPr>
          <w:ilvl w:val="0"/>
          <w:numId w:val="5"/>
        </w:numPr>
        <w:bidi/>
        <w:ind w:left="713" w:hanging="425"/>
        <w:jc w:val="both"/>
        <w:rPr>
          <w:rFonts w:cs="David"/>
          <w:sz w:val="24"/>
          <w:szCs w:val="24"/>
          <w:rtl/>
        </w:rPr>
      </w:pPr>
      <w:r w:rsidRPr="00FE7CC4">
        <w:rPr>
          <w:rFonts w:cs="David" w:hint="cs"/>
          <w:sz w:val="24"/>
          <w:szCs w:val="24"/>
          <w:rtl/>
        </w:rPr>
        <w:t>לדרישתכם</w:t>
      </w:r>
      <w:r w:rsidRPr="00FE7CC4">
        <w:rPr>
          <w:rFonts w:cs="David"/>
          <w:sz w:val="24"/>
          <w:szCs w:val="24"/>
          <w:rtl/>
        </w:rPr>
        <w:t xml:space="preserve"> </w:t>
      </w:r>
      <w:r w:rsidRPr="00FE7CC4">
        <w:rPr>
          <w:rFonts w:cs="David" w:hint="cs"/>
          <w:sz w:val="24"/>
          <w:szCs w:val="24"/>
          <w:rtl/>
        </w:rPr>
        <w:t>הנ</w:t>
      </w:r>
      <w:r w:rsidRPr="00FE7CC4">
        <w:rPr>
          <w:rFonts w:cs="David"/>
          <w:sz w:val="24"/>
          <w:szCs w:val="24"/>
          <w:rtl/>
        </w:rPr>
        <w:t>"</w:t>
      </w:r>
      <w:r w:rsidRPr="00FE7CC4">
        <w:rPr>
          <w:rFonts w:cs="David" w:hint="cs"/>
          <w:sz w:val="24"/>
          <w:szCs w:val="24"/>
          <w:rtl/>
        </w:rPr>
        <w:t>ל</w:t>
      </w:r>
      <w:r w:rsidRPr="00FE7CC4">
        <w:rPr>
          <w:rFonts w:cs="David"/>
          <w:sz w:val="24"/>
          <w:szCs w:val="24"/>
          <w:rtl/>
        </w:rPr>
        <w:t xml:space="preserve"> </w:t>
      </w:r>
      <w:r w:rsidRPr="00FE7CC4">
        <w:rPr>
          <w:rFonts w:cs="David" w:hint="cs"/>
          <w:sz w:val="24"/>
          <w:szCs w:val="24"/>
          <w:rtl/>
        </w:rPr>
        <w:t>עליכם</w:t>
      </w:r>
      <w:r w:rsidRPr="00FE7CC4">
        <w:rPr>
          <w:rFonts w:cs="David"/>
          <w:sz w:val="24"/>
          <w:szCs w:val="24"/>
          <w:rtl/>
        </w:rPr>
        <w:t xml:space="preserve"> </w:t>
      </w:r>
      <w:r w:rsidRPr="00FE7CC4">
        <w:rPr>
          <w:rFonts w:cs="David" w:hint="cs"/>
          <w:sz w:val="24"/>
          <w:szCs w:val="24"/>
          <w:rtl/>
        </w:rPr>
        <w:t>לצרף</w:t>
      </w:r>
      <w:r w:rsidRPr="00FE7CC4">
        <w:rPr>
          <w:rFonts w:cs="David"/>
          <w:sz w:val="24"/>
          <w:szCs w:val="24"/>
          <w:rtl/>
        </w:rPr>
        <w:t xml:space="preserve"> </w:t>
      </w:r>
      <w:r w:rsidRPr="00FE7CC4">
        <w:rPr>
          <w:rFonts w:cs="David" w:hint="cs"/>
          <w:sz w:val="24"/>
          <w:szCs w:val="24"/>
          <w:rtl/>
        </w:rPr>
        <w:t>כתב</w:t>
      </w:r>
      <w:r w:rsidRPr="00FE7CC4">
        <w:rPr>
          <w:rFonts w:cs="David"/>
          <w:sz w:val="24"/>
          <w:szCs w:val="24"/>
          <w:rtl/>
        </w:rPr>
        <w:t xml:space="preserve"> </w:t>
      </w:r>
      <w:r w:rsidRPr="00FE7CC4">
        <w:rPr>
          <w:rFonts w:cs="David" w:hint="cs"/>
          <w:sz w:val="24"/>
          <w:szCs w:val="24"/>
          <w:rtl/>
        </w:rPr>
        <w:t>ערבות</w:t>
      </w:r>
      <w:r w:rsidRPr="00FE7CC4">
        <w:rPr>
          <w:rFonts w:cs="David"/>
          <w:sz w:val="24"/>
          <w:szCs w:val="24"/>
          <w:rtl/>
        </w:rPr>
        <w:t xml:space="preserve"> </w:t>
      </w:r>
      <w:r w:rsidRPr="00FE7CC4">
        <w:rPr>
          <w:rFonts w:cs="David" w:hint="cs"/>
          <w:sz w:val="24"/>
          <w:szCs w:val="24"/>
          <w:rtl/>
        </w:rPr>
        <w:t>זה</w:t>
      </w:r>
      <w:r w:rsidRPr="00FE7CC4">
        <w:rPr>
          <w:rFonts w:cs="David"/>
          <w:sz w:val="24"/>
          <w:szCs w:val="24"/>
          <w:rtl/>
        </w:rPr>
        <w:t xml:space="preserve">. </w:t>
      </w:r>
    </w:p>
    <w:p w:rsidR="00124AFC" w:rsidRPr="00FE7CC4" w:rsidRDefault="00124AFC" w:rsidP="009B5D42">
      <w:pPr>
        <w:pStyle w:val="24"/>
        <w:widowControl w:val="0"/>
        <w:numPr>
          <w:ilvl w:val="0"/>
          <w:numId w:val="5"/>
        </w:numPr>
        <w:bidi/>
        <w:spacing w:line="360" w:lineRule="auto"/>
        <w:ind w:left="713" w:hanging="425"/>
        <w:jc w:val="both"/>
        <w:rPr>
          <w:rFonts w:cs="David"/>
          <w:sz w:val="24"/>
          <w:szCs w:val="24"/>
          <w:rtl/>
        </w:rPr>
      </w:pPr>
      <w:r w:rsidRPr="00FE7CC4">
        <w:rPr>
          <w:rFonts w:cs="David" w:hint="cs"/>
          <w:sz w:val="24"/>
          <w:szCs w:val="24"/>
          <w:rtl/>
        </w:rPr>
        <w:t>תוקף</w:t>
      </w:r>
      <w:r w:rsidRPr="00FE7CC4">
        <w:rPr>
          <w:rFonts w:cs="David"/>
          <w:sz w:val="24"/>
          <w:szCs w:val="24"/>
          <w:rtl/>
        </w:rPr>
        <w:t xml:space="preserve"> </w:t>
      </w:r>
      <w:r w:rsidRPr="00FE7CC4">
        <w:rPr>
          <w:rFonts w:cs="David" w:hint="cs"/>
          <w:sz w:val="24"/>
          <w:szCs w:val="24"/>
          <w:rtl/>
        </w:rPr>
        <w:t>ערבותנו</w:t>
      </w:r>
      <w:r w:rsidRPr="00FE7CC4">
        <w:rPr>
          <w:rFonts w:cs="David"/>
          <w:sz w:val="24"/>
          <w:szCs w:val="24"/>
          <w:rtl/>
        </w:rPr>
        <w:t xml:space="preserve"> </w:t>
      </w:r>
      <w:r w:rsidRPr="00FE7CC4">
        <w:rPr>
          <w:rFonts w:cs="David" w:hint="cs"/>
          <w:sz w:val="24"/>
          <w:szCs w:val="24"/>
          <w:rtl/>
        </w:rPr>
        <w:t>זו</w:t>
      </w:r>
      <w:r w:rsidRPr="00FE7CC4">
        <w:rPr>
          <w:rFonts w:cs="David"/>
          <w:sz w:val="24"/>
          <w:szCs w:val="24"/>
          <w:rtl/>
        </w:rPr>
        <w:t xml:space="preserve"> </w:t>
      </w:r>
      <w:r w:rsidRPr="00FE7CC4">
        <w:rPr>
          <w:rFonts w:cs="David" w:hint="cs"/>
          <w:sz w:val="24"/>
          <w:szCs w:val="24"/>
          <w:rtl/>
        </w:rPr>
        <w:t>יהיה</w:t>
      </w:r>
      <w:r w:rsidRPr="00FE7CC4">
        <w:rPr>
          <w:rFonts w:cs="David"/>
          <w:sz w:val="24"/>
          <w:szCs w:val="24"/>
          <w:rtl/>
        </w:rPr>
        <w:t xml:space="preserve"> </w:t>
      </w:r>
      <w:r w:rsidRPr="00FE7CC4">
        <w:rPr>
          <w:rFonts w:cs="David" w:hint="cs"/>
          <w:sz w:val="24"/>
          <w:szCs w:val="24"/>
          <w:rtl/>
        </w:rPr>
        <w:t>עד</w:t>
      </w:r>
      <w:r w:rsidRPr="00FE7CC4">
        <w:rPr>
          <w:rFonts w:cs="David"/>
          <w:sz w:val="24"/>
          <w:szCs w:val="24"/>
          <w:rtl/>
        </w:rPr>
        <w:t xml:space="preserve"> </w:t>
      </w:r>
      <w:r w:rsidRPr="00FE7CC4">
        <w:rPr>
          <w:rFonts w:cs="David" w:hint="cs"/>
          <w:sz w:val="24"/>
          <w:szCs w:val="24"/>
          <w:rtl/>
        </w:rPr>
        <w:t>ליום</w:t>
      </w:r>
      <w:r w:rsidRPr="00FE7CC4">
        <w:rPr>
          <w:rFonts w:cs="David"/>
          <w:sz w:val="24"/>
          <w:szCs w:val="24"/>
          <w:rtl/>
        </w:rPr>
        <w:t xml:space="preserve"> </w:t>
      </w:r>
      <w:r w:rsidR="009B5D42">
        <w:rPr>
          <w:rFonts w:cs="David" w:hint="cs"/>
          <w:sz w:val="24"/>
          <w:szCs w:val="24"/>
          <w:rtl/>
        </w:rPr>
        <w:t>30.04.2014</w:t>
      </w:r>
      <w:r w:rsidRPr="00FE7CC4">
        <w:rPr>
          <w:rFonts w:cs="David"/>
          <w:sz w:val="24"/>
          <w:szCs w:val="24"/>
          <w:rtl/>
        </w:rPr>
        <w:t xml:space="preserve"> </w:t>
      </w:r>
      <w:r w:rsidRPr="00FE7CC4">
        <w:rPr>
          <w:rFonts w:cs="David" w:hint="cs"/>
          <w:sz w:val="24"/>
          <w:szCs w:val="24"/>
          <w:rtl/>
        </w:rPr>
        <w:t>בכפוף</w:t>
      </w:r>
      <w:r w:rsidRPr="00FE7CC4">
        <w:rPr>
          <w:rFonts w:cs="David"/>
          <w:sz w:val="24"/>
          <w:szCs w:val="24"/>
          <w:rtl/>
        </w:rPr>
        <w:t xml:space="preserve"> </w:t>
      </w:r>
      <w:r w:rsidRPr="00FE7CC4">
        <w:rPr>
          <w:rFonts w:cs="David" w:hint="cs"/>
          <w:sz w:val="24"/>
          <w:szCs w:val="24"/>
          <w:rtl/>
        </w:rPr>
        <w:t>לזכותכם</w:t>
      </w:r>
      <w:r w:rsidRPr="00FE7CC4">
        <w:rPr>
          <w:rFonts w:cs="David"/>
          <w:sz w:val="24"/>
          <w:szCs w:val="24"/>
          <w:rtl/>
        </w:rPr>
        <w:t xml:space="preserve"> </w:t>
      </w:r>
      <w:r w:rsidRPr="00FE7CC4">
        <w:rPr>
          <w:rFonts w:cs="David" w:hint="cs"/>
          <w:sz w:val="24"/>
          <w:szCs w:val="24"/>
          <w:rtl/>
        </w:rPr>
        <w:t>להאריך</w:t>
      </w:r>
      <w:r w:rsidRPr="00FE7CC4">
        <w:rPr>
          <w:rFonts w:cs="David"/>
          <w:sz w:val="24"/>
          <w:szCs w:val="24"/>
          <w:rtl/>
        </w:rPr>
        <w:t xml:space="preserve"> </w:t>
      </w:r>
      <w:r w:rsidRPr="00FE7CC4">
        <w:rPr>
          <w:rFonts w:cs="David" w:hint="cs"/>
          <w:sz w:val="24"/>
          <w:szCs w:val="24"/>
          <w:rtl/>
        </w:rPr>
        <w:t>את</w:t>
      </w:r>
      <w:r w:rsidRPr="00FE7CC4">
        <w:rPr>
          <w:rFonts w:cs="David"/>
          <w:sz w:val="24"/>
          <w:szCs w:val="24"/>
          <w:rtl/>
        </w:rPr>
        <w:t xml:space="preserve"> </w:t>
      </w:r>
      <w:r w:rsidRPr="00FE7CC4">
        <w:rPr>
          <w:rFonts w:cs="David" w:hint="cs"/>
          <w:sz w:val="24"/>
          <w:szCs w:val="24"/>
          <w:rtl/>
        </w:rPr>
        <w:t>המועד</w:t>
      </w:r>
      <w:r w:rsidRPr="00FE7CC4">
        <w:rPr>
          <w:rFonts w:cs="David"/>
          <w:sz w:val="24"/>
          <w:szCs w:val="24"/>
          <w:rtl/>
        </w:rPr>
        <w:t xml:space="preserve"> </w:t>
      </w:r>
      <w:r w:rsidRPr="00FE7CC4">
        <w:rPr>
          <w:rFonts w:cs="David" w:hint="cs"/>
          <w:sz w:val="24"/>
          <w:szCs w:val="24"/>
          <w:rtl/>
        </w:rPr>
        <w:t>בהודעה</w:t>
      </w:r>
      <w:r w:rsidRPr="00FE7CC4">
        <w:rPr>
          <w:rFonts w:cs="David"/>
          <w:sz w:val="24"/>
          <w:szCs w:val="24"/>
          <w:rtl/>
        </w:rPr>
        <w:t xml:space="preserve"> </w:t>
      </w:r>
      <w:r w:rsidRPr="00FE7CC4">
        <w:rPr>
          <w:rFonts w:cs="David" w:hint="cs"/>
          <w:sz w:val="24"/>
          <w:szCs w:val="24"/>
          <w:rtl/>
        </w:rPr>
        <w:t>מראש</w:t>
      </w:r>
      <w:r w:rsidRPr="00FE7CC4">
        <w:rPr>
          <w:rFonts w:cs="David"/>
          <w:sz w:val="24"/>
          <w:szCs w:val="24"/>
          <w:rtl/>
        </w:rPr>
        <w:t xml:space="preserve">, </w:t>
      </w:r>
      <w:r w:rsidRPr="00FE7CC4">
        <w:rPr>
          <w:rFonts w:cs="David" w:hint="cs"/>
          <w:sz w:val="24"/>
          <w:szCs w:val="24"/>
          <w:rtl/>
        </w:rPr>
        <w:t>וכל</w:t>
      </w:r>
      <w:r w:rsidRPr="00FE7CC4">
        <w:rPr>
          <w:rFonts w:cs="David"/>
          <w:sz w:val="24"/>
          <w:szCs w:val="24"/>
          <w:rtl/>
        </w:rPr>
        <w:t xml:space="preserve"> </w:t>
      </w:r>
      <w:r w:rsidRPr="00FE7CC4">
        <w:rPr>
          <w:rFonts w:cs="David" w:hint="cs"/>
          <w:sz w:val="24"/>
          <w:szCs w:val="24"/>
          <w:rtl/>
        </w:rPr>
        <w:t>דרישה</w:t>
      </w:r>
      <w:r w:rsidRPr="00FE7CC4">
        <w:rPr>
          <w:rFonts w:cs="David"/>
          <w:sz w:val="24"/>
          <w:szCs w:val="24"/>
          <w:rtl/>
        </w:rPr>
        <w:t xml:space="preserve"> </w:t>
      </w:r>
      <w:r w:rsidRPr="00FE7CC4">
        <w:rPr>
          <w:rFonts w:cs="David" w:hint="cs"/>
          <w:sz w:val="24"/>
          <w:szCs w:val="24"/>
          <w:rtl/>
        </w:rPr>
        <w:t>על</w:t>
      </w:r>
      <w:r w:rsidRPr="00FE7CC4">
        <w:rPr>
          <w:rFonts w:cs="David"/>
          <w:sz w:val="24"/>
          <w:szCs w:val="24"/>
          <w:rtl/>
        </w:rPr>
        <w:t xml:space="preserve"> </w:t>
      </w:r>
      <w:r w:rsidRPr="00FE7CC4">
        <w:rPr>
          <w:rFonts w:cs="David" w:hint="cs"/>
          <w:sz w:val="24"/>
          <w:szCs w:val="24"/>
          <w:rtl/>
        </w:rPr>
        <w:t>פיה</w:t>
      </w:r>
      <w:r w:rsidRPr="00FE7CC4">
        <w:rPr>
          <w:rFonts w:cs="David"/>
          <w:sz w:val="24"/>
          <w:szCs w:val="24"/>
          <w:rtl/>
        </w:rPr>
        <w:t xml:space="preserve"> </w:t>
      </w:r>
      <w:r w:rsidRPr="00FE7CC4">
        <w:rPr>
          <w:rFonts w:cs="David" w:hint="cs"/>
          <w:sz w:val="24"/>
          <w:szCs w:val="24"/>
          <w:rtl/>
        </w:rPr>
        <w:t>צריכה</w:t>
      </w:r>
      <w:r w:rsidRPr="00FE7CC4">
        <w:rPr>
          <w:rFonts w:cs="David"/>
          <w:sz w:val="24"/>
          <w:szCs w:val="24"/>
          <w:rtl/>
        </w:rPr>
        <w:t xml:space="preserve"> </w:t>
      </w:r>
      <w:r w:rsidRPr="00FE7CC4">
        <w:rPr>
          <w:rFonts w:cs="David" w:hint="cs"/>
          <w:sz w:val="24"/>
          <w:szCs w:val="24"/>
          <w:rtl/>
        </w:rPr>
        <w:t>להימסר</w:t>
      </w:r>
      <w:r w:rsidRPr="00FE7CC4">
        <w:rPr>
          <w:rFonts w:cs="David"/>
          <w:sz w:val="24"/>
          <w:szCs w:val="24"/>
          <w:rtl/>
        </w:rPr>
        <w:t xml:space="preserve"> </w:t>
      </w:r>
      <w:r w:rsidRPr="00FE7CC4">
        <w:rPr>
          <w:rFonts w:cs="David" w:hint="cs"/>
          <w:sz w:val="24"/>
          <w:szCs w:val="24"/>
          <w:rtl/>
        </w:rPr>
        <w:t>לנו</w:t>
      </w:r>
      <w:r w:rsidRPr="00FE7CC4">
        <w:rPr>
          <w:rFonts w:cs="David"/>
          <w:sz w:val="24"/>
          <w:szCs w:val="24"/>
          <w:rtl/>
        </w:rPr>
        <w:t xml:space="preserve"> </w:t>
      </w:r>
      <w:r w:rsidRPr="00FE7CC4">
        <w:rPr>
          <w:rFonts w:cs="David" w:hint="cs"/>
          <w:sz w:val="24"/>
          <w:szCs w:val="24"/>
          <w:rtl/>
        </w:rPr>
        <w:t>לפי</w:t>
      </w:r>
      <w:r w:rsidRPr="00FE7CC4">
        <w:rPr>
          <w:rFonts w:cs="David"/>
          <w:sz w:val="24"/>
          <w:szCs w:val="24"/>
          <w:rtl/>
        </w:rPr>
        <w:t xml:space="preserve"> </w:t>
      </w:r>
      <w:r w:rsidRPr="00FE7CC4">
        <w:rPr>
          <w:rFonts w:cs="David" w:hint="cs"/>
          <w:sz w:val="24"/>
          <w:szCs w:val="24"/>
          <w:rtl/>
        </w:rPr>
        <w:t>הכתובת</w:t>
      </w:r>
      <w:r w:rsidR="009B5D42">
        <w:rPr>
          <w:rFonts w:cs="David" w:hint="cs"/>
          <w:sz w:val="24"/>
          <w:szCs w:val="24"/>
          <w:rtl/>
        </w:rPr>
        <w:t>_______________</w:t>
      </w:r>
      <w:r w:rsidRPr="00FE7CC4">
        <w:rPr>
          <w:rFonts w:cs="David"/>
          <w:sz w:val="24"/>
          <w:szCs w:val="24"/>
          <w:rtl/>
        </w:rPr>
        <w:t xml:space="preserve">, </w:t>
      </w:r>
      <w:r w:rsidRPr="00FE7CC4">
        <w:rPr>
          <w:rFonts w:cs="David" w:hint="cs"/>
          <w:sz w:val="24"/>
          <w:szCs w:val="24"/>
          <w:rtl/>
        </w:rPr>
        <w:t>לא</w:t>
      </w:r>
      <w:r w:rsidRPr="00FE7CC4">
        <w:rPr>
          <w:rFonts w:cs="David"/>
          <w:sz w:val="24"/>
          <w:szCs w:val="24"/>
          <w:rtl/>
        </w:rPr>
        <w:t xml:space="preserve"> </w:t>
      </w:r>
      <w:r w:rsidRPr="00FE7CC4">
        <w:rPr>
          <w:rFonts w:cs="David" w:hint="cs"/>
          <w:sz w:val="24"/>
          <w:szCs w:val="24"/>
          <w:rtl/>
        </w:rPr>
        <w:t>יאוחר</w:t>
      </w:r>
      <w:r w:rsidRPr="00FE7CC4">
        <w:rPr>
          <w:rFonts w:cs="David"/>
          <w:sz w:val="24"/>
          <w:szCs w:val="24"/>
          <w:rtl/>
        </w:rPr>
        <w:t xml:space="preserve"> </w:t>
      </w:r>
      <w:r w:rsidRPr="00FE7CC4">
        <w:rPr>
          <w:rFonts w:cs="David" w:hint="cs"/>
          <w:sz w:val="24"/>
          <w:szCs w:val="24"/>
          <w:rtl/>
        </w:rPr>
        <w:t>מהמועד</w:t>
      </w:r>
      <w:r w:rsidRPr="00FE7CC4">
        <w:rPr>
          <w:rFonts w:cs="David"/>
          <w:sz w:val="24"/>
          <w:szCs w:val="24"/>
          <w:rtl/>
        </w:rPr>
        <w:t xml:space="preserve"> </w:t>
      </w:r>
      <w:r w:rsidRPr="00FE7CC4">
        <w:rPr>
          <w:rFonts w:cs="David" w:hint="cs"/>
          <w:sz w:val="24"/>
          <w:szCs w:val="24"/>
          <w:rtl/>
        </w:rPr>
        <w:t>הנ</w:t>
      </w:r>
      <w:r w:rsidRPr="00FE7CC4">
        <w:rPr>
          <w:rFonts w:cs="David"/>
          <w:sz w:val="24"/>
          <w:szCs w:val="24"/>
          <w:rtl/>
        </w:rPr>
        <w:t>"</w:t>
      </w:r>
      <w:r w:rsidRPr="00FE7CC4">
        <w:rPr>
          <w:rFonts w:cs="David" w:hint="cs"/>
          <w:sz w:val="24"/>
          <w:szCs w:val="24"/>
          <w:rtl/>
        </w:rPr>
        <w:t>ל</w:t>
      </w:r>
      <w:r w:rsidRPr="00FE7CC4">
        <w:rPr>
          <w:rFonts w:cs="David"/>
          <w:sz w:val="24"/>
          <w:szCs w:val="24"/>
          <w:rtl/>
        </w:rPr>
        <w:t xml:space="preserve">. </w:t>
      </w:r>
    </w:p>
    <w:p w:rsidR="00124AFC" w:rsidRPr="00FE7CC4" w:rsidRDefault="00124AFC" w:rsidP="008420D5">
      <w:pPr>
        <w:pStyle w:val="a3"/>
        <w:widowControl w:val="0"/>
        <w:numPr>
          <w:ilvl w:val="0"/>
          <w:numId w:val="5"/>
        </w:numPr>
        <w:bidi/>
        <w:ind w:left="713" w:hanging="425"/>
        <w:jc w:val="both"/>
        <w:rPr>
          <w:rFonts w:cs="David"/>
          <w:sz w:val="24"/>
          <w:szCs w:val="24"/>
          <w:rtl/>
        </w:rPr>
      </w:pPr>
      <w:r w:rsidRPr="00FE7CC4">
        <w:rPr>
          <w:rFonts w:cs="David" w:hint="cs"/>
          <w:sz w:val="24"/>
          <w:szCs w:val="24"/>
          <w:rtl/>
        </w:rPr>
        <w:t>ערבותנו</w:t>
      </w:r>
      <w:r w:rsidRPr="00FE7CC4">
        <w:rPr>
          <w:rFonts w:cs="David"/>
          <w:sz w:val="24"/>
          <w:szCs w:val="24"/>
          <w:rtl/>
        </w:rPr>
        <w:t xml:space="preserve"> </w:t>
      </w:r>
      <w:r w:rsidRPr="00FE7CC4">
        <w:rPr>
          <w:rFonts w:cs="David" w:hint="cs"/>
          <w:sz w:val="24"/>
          <w:szCs w:val="24"/>
          <w:rtl/>
        </w:rPr>
        <w:t>זו</w:t>
      </w:r>
      <w:r w:rsidRPr="00FE7CC4">
        <w:rPr>
          <w:rFonts w:cs="David"/>
          <w:sz w:val="24"/>
          <w:szCs w:val="24"/>
          <w:rtl/>
        </w:rPr>
        <w:t xml:space="preserve"> </w:t>
      </w:r>
      <w:r w:rsidRPr="00FE7CC4">
        <w:rPr>
          <w:rFonts w:cs="David" w:hint="cs"/>
          <w:sz w:val="24"/>
          <w:szCs w:val="24"/>
          <w:rtl/>
        </w:rPr>
        <w:t>אינה</w:t>
      </w:r>
      <w:r w:rsidRPr="00FE7CC4">
        <w:rPr>
          <w:rFonts w:cs="David"/>
          <w:sz w:val="24"/>
          <w:szCs w:val="24"/>
          <w:rtl/>
        </w:rPr>
        <w:t xml:space="preserve"> </w:t>
      </w:r>
      <w:r w:rsidRPr="00FE7CC4">
        <w:rPr>
          <w:rFonts w:cs="David" w:hint="cs"/>
          <w:sz w:val="24"/>
          <w:szCs w:val="24"/>
          <w:rtl/>
        </w:rPr>
        <w:t>ניתנת</w:t>
      </w:r>
      <w:r w:rsidRPr="00FE7CC4">
        <w:rPr>
          <w:rFonts w:cs="David"/>
          <w:sz w:val="24"/>
          <w:szCs w:val="24"/>
          <w:rtl/>
        </w:rPr>
        <w:t xml:space="preserve"> </w:t>
      </w:r>
      <w:r w:rsidRPr="00FE7CC4">
        <w:rPr>
          <w:rFonts w:cs="David" w:hint="cs"/>
          <w:sz w:val="24"/>
          <w:szCs w:val="24"/>
          <w:rtl/>
        </w:rPr>
        <w:t>להסבה</w:t>
      </w:r>
      <w:r w:rsidRPr="00FE7CC4">
        <w:rPr>
          <w:rFonts w:cs="David"/>
          <w:sz w:val="24"/>
          <w:szCs w:val="24"/>
          <w:rtl/>
        </w:rPr>
        <w:t xml:space="preserve"> </w:t>
      </w:r>
      <w:r w:rsidRPr="00FE7CC4">
        <w:rPr>
          <w:rFonts w:cs="David" w:hint="cs"/>
          <w:sz w:val="24"/>
          <w:szCs w:val="24"/>
          <w:rtl/>
        </w:rPr>
        <w:t>או</w:t>
      </w:r>
      <w:r w:rsidRPr="00FE7CC4">
        <w:rPr>
          <w:rFonts w:cs="David"/>
          <w:sz w:val="24"/>
          <w:szCs w:val="24"/>
          <w:rtl/>
        </w:rPr>
        <w:t xml:space="preserve"> </w:t>
      </w:r>
      <w:r w:rsidRPr="00FE7CC4">
        <w:rPr>
          <w:rFonts w:cs="David" w:hint="cs"/>
          <w:sz w:val="24"/>
          <w:szCs w:val="24"/>
          <w:rtl/>
        </w:rPr>
        <w:t>להעברה</w:t>
      </w:r>
      <w:r w:rsidRPr="00FE7CC4">
        <w:rPr>
          <w:rFonts w:cs="David"/>
          <w:sz w:val="24"/>
          <w:szCs w:val="24"/>
          <w:rtl/>
        </w:rPr>
        <w:t xml:space="preserve"> </w:t>
      </w:r>
      <w:r w:rsidRPr="00FE7CC4">
        <w:rPr>
          <w:rFonts w:cs="David" w:hint="cs"/>
          <w:sz w:val="24"/>
          <w:szCs w:val="24"/>
          <w:rtl/>
        </w:rPr>
        <w:t>בכל</w:t>
      </w:r>
      <w:r w:rsidRPr="00FE7CC4">
        <w:rPr>
          <w:rFonts w:cs="David"/>
          <w:sz w:val="24"/>
          <w:szCs w:val="24"/>
          <w:rtl/>
        </w:rPr>
        <w:t xml:space="preserve"> </w:t>
      </w:r>
      <w:r w:rsidRPr="00FE7CC4">
        <w:rPr>
          <w:rFonts w:cs="David" w:hint="cs"/>
          <w:sz w:val="24"/>
          <w:szCs w:val="24"/>
          <w:rtl/>
        </w:rPr>
        <w:t>צורה</w:t>
      </w:r>
      <w:r w:rsidRPr="00FE7CC4">
        <w:rPr>
          <w:rFonts w:cs="David"/>
          <w:sz w:val="24"/>
          <w:szCs w:val="24"/>
          <w:rtl/>
        </w:rPr>
        <w:t xml:space="preserve"> </w:t>
      </w:r>
      <w:r w:rsidRPr="00FE7CC4">
        <w:rPr>
          <w:rFonts w:cs="David" w:hint="cs"/>
          <w:sz w:val="24"/>
          <w:szCs w:val="24"/>
          <w:rtl/>
        </w:rPr>
        <w:t>שהיא</w:t>
      </w:r>
      <w:r w:rsidRPr="00FE7CC4">
        <w:rPr>
          <w:rFonts w:cs="David"/>
          <w:sz w:val="24"/>
          <w:szCs w:val="24"/>
          <w:rtl/>
        </w:rPr>
        <w:t xml:space="preserve">. </w:t>
      </w:r>
    </w:p>
    <w:p w:rsidR="00124AFC" w:rsidRDefault="00124AFC" w:rsidP="008018E8">
      <w:pPr>
        <w:widowControl w:val="0"/>
        <w:bidi/>
        <w:ind w:left="5760" w:firstLine="720"/>
        <w:jc w:val="center"/>
        <w:rPr>
          <w:rFonts w:cs="David"/>
          <w:sz w:val="24"/>
          <w:szCs w:val="24"/>
          <w:rtl/>
        </w:rPr>
      </w:pPr>
    </w:p>
    <w:p w:rsidR="00124AFC" w:rsidRPr="00FE7CC4" w:rsidRDefault="00124AFC" w:rsidP="00BF4B27">
      <w:pPr>
        <w:widowControl w:val="0"/>
        <w:bidi/>
        <w:ind w:left="5760" w:firstLine="720"/>
        <w:jc w:val="center"/>
        <w:rPr>
          <w:rFonts w:cs="David"/>
          <w:sz w:val="24"/>
          <w:szCs w:val="24"/>
        </w:rPr>
      </w:pPr>
      <w:r w:rsidRPr="00FE7CC4">
        <w:rPr>
          <w:rFonts w:cs="David" w:hint="cs"/>
          <w:sz w:val="24"/>
          <w:szCs w:val="24"/>
          <w:rtl/>
        </w:rPr>
        <w:t>בכבוד</w:t>
      </w:r>
      <w:r w:rsidRPr="00FE7CC4">
        <w:rPr>
          <w:rFonts w:cs="David"/>
          <w:sz w:val="24"/>
          <w:szCs w:val="24"/>
          <w:rtl/>
        </w:rPr>
        <w:t xml:space="preserve"> </w:t>
      </w:r>
      <w:r w:rsidRPr="00FE7CC4">
        <w:rPr>
          <w:rFonts w:cs="David" w:hint="cs"/>
          <w:sz w:val="24"/>
          <w:szCs w:val="24"/>
          <w:rtl/>
        </w:rPr>
        <w:t>רב</w:t>
      </w:r>
    </w:p>
    <w:p w:rsidR="00124AFC" w:rsidRPr="00FE7CC4" w:rsidRDefault="00124AFC" w:rsidP="008018E8">
      <w:pPr>
        <w:widowControl w:val="0"/>
        <w:bidi/>
        <w:ind w:left="5040" w:firstLine="720"/>
        <w:jc w:val="right"/>
        <w:rPr>
          <w:rFonts w:cs="David"/>
          <w:sz w:val="24"/>
          <w:szCs w:val="24"/>
          <w:rtl/>
        </w:rPr>
      </w:pPr>
      <w:r w:rsidRPr="00FE7CC4">
        <w:rPr>
          <w:rFonts w:cs="David" w:hint="cs"/>
          <w:sz w:val="24"/>
          <w:szCs w:val="24"/>
          <w:rtl/>
        </w:rPr>
        <w:t>בנק</w:t>
      </w:r>
      <w:r w:rsidRPr="00FE7CC4">
        <w:rPr>
          <w:rFonts w:cs="David"/>
          <w:sz w:val="24"/>
          <w:szCs w:val="24"/>
          <w:rtl/>
        </w:rPr>
        <w:t xml:space="preserve">    ___________</w:t>
      </w:r>
    </w:p>
    <w:p w:rsidR="00124AFC" w:rsidRPr="00FE7CC4" w:rsidRDefault="00124AFC" w:rsidP="008018E8">
      <w:pPr>
        <w:widowControl w:val="0"/>
        <w:bidi/>
        <w:ind w:left="5760"/>
        <w:jc w:val="right"/>
        <w:rPr>
          <w:rFonts w:cs="David"/>
          <w:sz w:val="24"/>
          <w:szCs w:val="24"/>
          <w:rtl/>
        </w:rPr>
      </w:pPr>
      <w:r w:rsidRPr="00FE7CC4">
        <w:rPr>
          <w:rFonts w:cs="David" w:hint="cs"/>
          <w:sz w:val="24"/>
          <w:szCs w:val="24"/>
          <w:rtl/>
        </w:rPr>
        <w:t>סניף</w:t>
      </w:r>
      <w:r w:rsidRPr="00FE7CC4">
        <w:rPr>
          <w:rFonts w:cs="David"/>
          <w:sz w:val="24"/>
          <w:szCs w:val="24"/>
          <w:rtl/>
        </w:rPr>
        <w:t xml:space="preserve">   ___________</w:t>
      </w:r>
    </w:p>
    <w:p w:rsidR="00124AFC" w:rsidRPr="00FE7CC4" w:rsidRDefault="00124AFC" w:rsidP="008018E8">
      <w:pPr>
        <w:widowControl w:val="0"/>
        <w:bidi/>
        <w:ind w:left="5040" w:firstLine="720"/>
        <w:jc w:val="right"/>
        <w:rPr>
          <w:rFonts w:cs="David"/>
          <w:sz w:val="24"/>
          <w:szCs w:val="24"/>
          <w:rtl/>
        </w:rPr>
      </w:pPr>
      <w:r w:rsidRPr="00FE7CC4">
        <w:rPr>
          <w:rFonts w:cs="David" w:hint="cs"/>
          <w:sz w:val="24"/>
          <w:szCs w:val="24"/>
          <w:rtl/>
        </w:rPr>
        <w:t>מיקוד</w:t>
      </w:r>
      <w:r w:rsidRPr="00FE7CC4">
        <w:rPr>
          <w:rFonts w:cs="David"/>
          <w:sz w:val="24"/>
          <w:szCs w:val="24"/>
          <w:rtl/>
        </w:rPr>
        <w:t xml:space="preserve"> ___________</w:t>
      </w:r>
    </w:p>
    <w:p w:rsidR="00124AFC" w:rsidRPr="00FE7CC4" w:rsidRDefault="00124AFC" w:rsidP="008018E8">
      <w:pPr>
        <w:widowControl w:val="0"/>
        <w:bidi/>
        <w:ind w:left="5040" w:firstLine="720"/>
        <w:jc w:val="right"/>
        <w:rPr>
          <w:rFonts w:cs="David"/>
          <w:sz w:val="24"/>
          <w:szCs w:val="24"/>
          <w:rtl/>
        </w:rPr>
      </w:pPr>
      <w:r w:rsidRPr="00FE7CC4">
        <w:rPr>
          <w:rFonts w:cs="David" w:hint="cs"/>
          <w:sz w:val="24"/>
          <w:szCs w:val="24"/>
          <w:rtl/>
        </w:rPr>
        <w:t>טלפון</w:t>
      </w:r>
      <w:r w:rsidRPr="00FE7CC4">
        <w:rPr>
          <w:rFonts w:cs="David"/>
          <w:sz w:val="24"/>
          <w:szCs w:val="24"/>
          <w:rtl/>
        </w:rPr>
        <w:t xml:space="preserve">  ___________</w:t>
      </w:r>
    </w:p>
    <w:p w:rsidR="00124AFC" w:rsidRPr="00FE7CC4" w:rsidRDefault="00124AFC" w:rsidP="008018E8">
      <w:pPr>
        <w:widowControl w:val="0"/>
        <w:bidi/>
        <w:ind w:left="5040" w:firstLine="720"/>
        <w:jc w:val="right"/>
        <w:rPr>
          <w:rFonts w:cs="David"/>
          <w:sz w:val="24"/>
          <w:szCs w:val="24"/>
          <w:rtl/>
        </w:rPr>
      </w:pPr>
      <w:r w:rsidRPr="00FE7CC4">
        <w:rPr>
          <w:rFonts w:cs="David" w:hint="cs"/>
          <w:sz w:val="24"/>
          <w:szCs w:val="24"/>
          <w:rtl/>
        </w:rPr>
        <w:t>תאריך</w:t>
      </w:r>
      <w:r w:rsidRPr="00FE7CC4">
        <w:rPr>
          <w:rFonts w:cs="David"/>
          <w:sz w:val="24"/>
          <w:szCs w:val="24"/>
          <w:rtl/>
        </w:rPr>
        <w:t xml:space="preserve"> ___________</w:t>
      </w:r>
    </w:p>
    <w:p w:rsidR="00124AFC" w:rsidRPr="006620BF" w:rsidRDefault="00124AFC" w:rsidP="008018E8">
      <w:pPr>
        <w:tabs>
          <w:tab w:val="left" w:pos="2040"/>
        </w:tabs>
        <w:bidi/>
        <w:spacing w:after="0" w:line="240" w:lineRule="auto"/>
        <w:jc w:val="both"/>
        <w:rPr>
          <w:rFonts w:ascii="Arial" w:hAnsi="Arial" w:cs="David"/>
          <w:noProof/>
          <w:sz w:val="24"/>
          <w:szCs w:val="24"/>
          <w:rtl/>
        </w:rPr>
      </w:pPr>
    </w:p>
    <w:p w:rsidR="00C24767" w:rsidRDefault="00C24767" w:rsidP="009258E4">
      <w:pPr>
        <w:pStyle w:val="12-B-U"/>
        <w:rPr>
          <w:rtl/>
        </w:rPr>
      </w:pPr>
      <w:bookmarkStart w:id="98" w:name="_Toc287390215"/>
    </w:p>
    <w:p w:rsidR="00C24767" w:rsidRDefault="00C24767" w:rsidP="009258E4">
      <w:pPr>
        <w:pStyle w:val="12-B-U"/>
        <w:rPr>
          <w:rtl/>
        </w:rPr>
      </w:pPr>
    </w:p>
    <w:p w:rsidR="00C24767" w:rsidRDefault="00C24767" w:rsidP="009258E4">
      <w:pPr>
        <w:pStyle w:val="12-B-U"/>
        <w:rPr>
          <w:rtl/>
        </w:rPr>
      </w:pPr>
    </w:p>
    <w:p w:rsidR="00124AFC" w:rsidRPr="00FE7CC4" w:rsidRDefault="00124AFC" w:rsidP="009258E4">
      <w:pPr>
        <w:pStyle w:val="12-B-U"/>
        <w:rPr>
          <w:rtl/>
        </w:rPr>
      </w:pPr>
      <w:r w:rsidRPr="00FE7CC4">
        <w:rPr>
          <w:rtl/>
        </w:rPr>
        <w:lastRenderedPageBreak/>
        <w:t xml:space="preserve">נספח </w:t>
      </w:r>
      <w:r>
        <w:rPr>
          <w:rtl/>
        </w:rPr>
        <w:t>ד'</w:t>
      </w:r>
      <w:r w:rsidRPr="00FE7CC4">
        <w:rPr>
          <w:rtl/>
        </w:rPr>
        <w:t xml:space="preserve"> – הצהרה על שמירת זכויות עובדים</w:t>
      </w:r>
      <w:bookmarkEnd w:id="98"/>
    </w:p>
    <w:p w:rsidR="00124AFC" w:rsidRPr="00FE7CC4" w:rsidRDefault="00124AFC" w:rsidP="009216B4">
      <w:pPr>
        <w:widowControl w:val="0"/>
        <w:bidi/>
        <w:spacing w:before="100" w:beforeAutospacing="1" w:after="100" w:afterAutospacing="1"/>
        <w:ind w:left="23"/>
        <w:jc w:val="right"/>
        <w:rPr>
          <w:rFonts w:cs="David"/>
          <w:rtl/>
        </w:rPr>
      </w:pPr>
      <w:r w:rsidRPr="00FE7CC4">
        <w:rPr>
          <w:rFonts w:cs="David" w:hint="cs"/>
          <w:rtl/>
        </w:rPr>
        <w:t>תאריך</w:t>
      </w:r>
      <w:r w:rsidRPr="00FE7CC4">
        <w:rPr>
          <w:rFonts w:cs="David"/>
          <w:rtl/>
        </w:rPr>
        <w:t xml:space="preserve"> : ___/___/____</w:t>
      </w:r>
    </w:p>
    <w:p w:rsidR="00124AFC" w:rsidRPr="00FE7CC4" w:rsidRDefault="00124AFC" w:rsidP="009216B4">
      <w:pPr>
        <w:widowControl w:val="0"/>
        <w:bidi/>
        <w:spacing w:before="120" w:after="240"/>
        <w:ind w:left="357"/>
        <w:jc w:val="center"/>
        <w:rPr>
          <w:rFonts w:cs="David"/>
          <w:b/>
          <w:bCs/>
          <w:u w:val="single"/>
          <w:rtl/>
        </w:rPr>
      </w:pPr>
      <w:r w:rsidRPr="00FE7CC4">
        <w:rPr>
          <w:rFonts w:cs="David" w:hint="cs"/>
          <w:b/>
          <w:bCs/>
          <w:u w:val="single"/>
          <w:rtl/>
        </w:rPr>
        <w:t>תצהיר</w:t>
      </w:r>
      <w:r w:rsidRPr="00FE7CC4">
        <w:rPr>
          <w:rFonts w:cs="David"/>
          <w:b/>
          <w:bCs/>
          <w:u w:val="single"/>
          <w:rtl/>
        </w:rPr>
        <w:t xml:space="preserve"> </w:t>
      </w:r>
      <w:r w:rsidRPr="00FE7CC4">
        <w:rPr>
          <w:rFonts w:cs="David" w:hint="cs"/>
          <w:b/>
          <w:bCs/>
          <w:u w:val="single"/>
          <w:rtl/>
        </w:rPr>
        <w:t>בדבר</w:t>
      </w:r>
      <w:r w:rsidRPr="00FE7CC4">
        <w:rPr>
          <w:rFonts w:cs="David"/>
          <w:b/>
          <w:bCs/>
          <w:u w:val="single"/>
          <w:rtl/>
        </w:rPr>
        <w:t xml:space="preserve"> </w:t>
      </w:r>
      <w:r w:rsidRPr="00FE7CC4">
        <w:rPr>
          <w:rFonts w:cs="David" w:hint="cs"/>
          <w:b/>
          <w:bCs/>
          <w:u w:val="single"/>
          <w:rtl/>
        </w:rPr>
        <w:t>קיום</w:t>
      </w:r>
      <w:r w:rsidRPr="00FE7CC4">
        <w:rPr>
          <w:rFonts w:cs="David"/>
          <w:b/>
          <w:bCs/>
          <w:u w:val="single"/>
          <w:rtl/>
        </w:rPr>
        <w:t xml:space="preserve"> </w:t>
      </w:r>
      <w:r w:rsidRPr="00FE7CC4">
        <w:rPr>
          <w:rFonts w:cs="David" w:hint="cs"/>
          <w:b/>
          <w:bCs/>
          <w:u w:val="single"/>
          <w:rtl/>
        </w:rPr>
        <w:t>חובות</w:t>
      </w:r>
      <w:r w:rsidRPr="00FE7CC4">
        <w:rPr>
          <w:rFonts w:cs="David"/>
          <w:b/>
          <w:bCs/>
          <w:u w:val="single"/>
          <w:rtl/>
        </w:rPr>
        <w:t xml:space="preserve"> </w:t>
      </w:r>
      <w:r w:rsidRPr="00FE7CC4">
        <w:rPr>
          <w:rFonts w:cs="David" w:hint="cs"/>
          <w:b/>
          <w:bCs/>
          <w:u w:val="single"/>
          <w:rtl/>
        </w:rPr>
        <w:t>בעניין</w:t>
      </w:r>
      <w:r w:rsidRPr="00FE7CC4">
        <w:rPr>
          <w:rFonts w:cs="David"/>
          <w:b/>
          <w:bCs/>
          <w:u w:val="single"/>
          <w:rtl/>
        </w:rPr>
        <w:t xml:space="preserve"> </w:t>
      </w:r>
      <w:r w:rsidRPr="00FE7CC4">
        <w:rPr>
          <w:rFonts w:cs="David" w:hint="cs"/>
          <w:b/>
          <w:bCs/>
          <w:u w:val="single"/>
          <w:rtl/>
        </w:rPr>
        <w:t>זכויות</w:t>
      </w:r>
      <w:r w:rsidRPr="00FE7CC4">
        <w:rPr>
          <w:rFonts w:cs="David"/>
          <w:b/>
          <w:bCs/>
          <w:u w:val="single"/>
          <w:rtl/>
        </w:rPr>
        <w:t xml:space="preserve"> </w:t>
      </w:r>
      <w:r w:rsidRPr="00FE7CC4">
        <w:rPr>
          <w:rFonts w:cs="David" w:hint="cs"/>
          <w:b/>
          <w:bCs/>
          <w:u w:val="single"/>
          <w:rtl/>
        </w:rPr>
        <w:t>העובדים</w:t>
      </w:r>
      <w:r w:rsidRPr="00FE7CC4">
        <w:rPr>
          <w:rFonts w:cs="David"/>
          <w:b/>
          <w:bCs/>
          <w:u w:val="single"/>
          <w:rtl/>
        </w:rPr>
        <w:t xml:space="preserve"> </w:t>
      </w:r>
    </w:p>
    <w:p w:rsidR="00124AFC" w:rsidRPr="00FE7CC4" w:rsidRDefault="00124AFC" w:rsidP="009216B4">
      <w:pPr>
        <w:widowControl w:val="0"/>
        <w:bidi/>
        <w:spacing w:before="120" w:after="120"/>
        <w:jc w:val="both"/>
        <w:rPr>
          <w:rFonts w:cs="David"/>
          <w:rtl/>
        </w:rPr>
      </w:pPr>
      <w:r w:rsidRPr="00FE7CC4">
        <w:rPr>
          <w:rFonts w:cs="David" w:hint="cs"/>
          <w:rtl/>
        </w:rPr>
        <w:t>אני</w:t>
      </w:r>
      <w:r w:rsidRPr="00FE7CC4">
        <w:rPr>
          <w:rFonts w:cs="David"/>
          <w:rtl/>
        </w:rPr>
        <w:t xml:space="preserve"> </w:t>
      </w:r>
      <w:r w:rsidRPr="00FE7CC4">
        <w:rPr>
          <w:rFonts w:cs="David" w:hint="cs"/>
          <w:rtl/>
        </w:rPr>
        <w:t>הח</w:t>
      </w:r>
      <w:r w:rsidRPr="00FE7CC4">
        <w:rPr>
          <w:rFonts w:cs="David"/>
          <w:rtl/>
        </w:rPr>
        <w:t>"</w:t>
      </w:r>
      <w:r w:rsidRPr="00FE7CC4">
        <w:rPr>
          <w:rFonts w:cs="David" w:hint="cs"/>
          <w:rtl/>
        </w:rPr>
        <w:t>מ</w:t>
      </w:r>
      <w:r w:rsidRPr="00FE7CC4">
        <w:rPr>
          <w:rFonts w:cs="David"/>
          <w:rtl/>
        </w:rPr>
        <w:t xml:space="preserve"> _______________ </w:t>
      </w:r>
      <w:r w:rsidRPr="00FE7CC4">
        <w:rPr>
          <w:rFonts w:cs="David" w:hint="cs"/>
          <w:rtl/>
        </w:rPr>
        <w:t>מרח</w:t>
      </w:r>
      <w:r w:rsidRPr="00FE7CC4">
        <w:rPr>
          <w:rFonts w:cs="David"/>
          <w:rtl/>
        </w:rPr>
        <w:t xml:space="preserve">'______________ </w:t>
      </w:r>
      <w:r w:rsidRPr="00FE7CC4">
        <w:rPr>
          <w:rFonts w:cs="David" w:hint="cs"/>
          <w:rtl/>
        </w:rPr>
        <w:t>ת</w:t>
      </w:r>
      <w:r w:rsidRPr="00FE7CC4">
        <w:rPr>
          <w:rFonts w:cs="David"/>
          <w:rtl/>
        </w:rPr>
        <w:t>.</w:t>
      </w:r>
      <w:r w:rsidRPr="00FE7CC4">
        <w:rPr>
          <w:rFonts w:cs="David" w:hint="cs"/>
          <w:rtl/>
        </w:rPr>
        <w:t>ז</w:t>
      </w:r>
      <w:r w:rsidRPr="00FE7CC4">
        <w:rPr>
          <w:rFonts w:cs="David"/>
          <w:rtl/>
        </w:rPr>
        <w:t xml:space="preserve">. ______________ </w:t>
      </w:r>
      <w:r w:rsidRPr="00FE7CC4">
        <w:rPr>
          <w:rFonts w:cs="David" w:hint="cs"/>
          <w:rtl/>
        </w:rPr>
        <w:t>לאחר</w:t>
      </w:r>
      <w:r w:rsidRPr="00FE7CC4">
        <w:rPr>
          <w:rFonts w:cs="David"/>
          <w:rtl/>
        </w:rPr>
        <w:t xml:space="preserve"> </w:t>
      </w:r>
      <w:r w:rsidRPr="00FE7CC4">
        <w:rPr>
          <w:rFonts w:cs="David" w:hint="cs"/>
          <w:rtl/>
        </w:rPr>
        <w:t>שהוזהרתי</w:t>
      </w:r>
      <w:r w:rsidRPr="00FE7CC4">
        <w:rPr>
          <w:rFonts w:cs="David"/>
          <w:rtl/>
        </w:rPr>
        <w:t xml:space="preserve"> </w:t>
      </w:r>
      <w:r w:rsidRPr="00FE7CC4">
        <w:rPr>
          <w:rFonts w:cs="David" w:hint="cs"/>
          <w:rtl/>
        </w:rPr>
        <w:t>כי</w:t>
      </w:r>
      <w:r w:rsidRPr="00FE7CC4">
        <w:rPr>
          <w:rFonts w:cs="David"/>
          <w:rtl/>
        </w:rPr>
        <w:t xml:space="preserve"> </w:t>
      </w:r>
      <w:r w:rsidRPr="00FE7CC4">
        <w:rPr>
          <w:rFonts w:cs="David" w:hint="cs"/>
          <w:rtl/>
        </w:rPr>
        <w:t>עלי</w:t>
      </w:r>
      <w:r w:rsidRPr="00FE7CC4">
        <w:rPr>
          <w:rFonts w:cs="David"/>
          <w:rtl/>
        </w:rPr>
        <w:t xml:space="preserve"> </w:t>
      </w:r>
      <w:r w:rsidRPr="00FE7CC4">
        <w:rPr>
          <w:rFonts w:cs="David" w:hint="cs"/>
          <w:rtl/>
        </w:rPr>
        <w:t>לומר</w:t>
      </w:r>
      <w:r w:rsidRPr="00FE7CC4">
        <w:rPr>
          <w:rFonts w:cs="David"/>
          <w:rtl/>
        </w:rPr>
        <w:t xml:space="preserve"> </w:t>
      </w:r>
      <w:r w:rsidRPr="00FE7CC4">
        <w:rPr>
          <w:rFonts w:cs="David" w:hint="cs"/>
          <w:rtl/>
        </w:rPr>
        <w:t>את</w:t>
      </w:r>
      <w:r w:rsidRPr="00FE7CC4">
        <w:rPr>
          <w:rFonts w:cs="David"/>
          <w:rtl/>
        </w:rPr>
        <w:t xml:space="preserve"> </w:t>
      </w:r>
      <w:r w:rsidRPr="00FE7CC4">
        <w:rPr>
          <w:rFonts w:cs="David" w:hint="cs"/>
          <w:rtl/>
        </w:rPr>
        <w:t>האמת</w:t>
      </w:r>
      <w:r w:rsidRPr="00FE7CC4">
        <w:rPr>
          <w:rFonts w:cs="David"/>
          <w:rtl/>
        </w:rPr>
        <w:t xml:space="preserve"> </w:t>
      </w:r>
      <w:r w:rsidRPr="00FE7CC4">
        <w:rPr>
          <w:rFonts w:cs="David" w:hint="cs"/>
          <w:rtl/>
        </w:rPr>
        <w:t>וכי</w:t>
      </w:r>
      <w:r w:rsidRPr="00FE7CC4">
        <w:rPr>
          <w:rFonts w:cs="David"/>
          <w:rtl/>
        </w:rPr>
        <w:t xml:space="preserve"> </w:t>
      </w:r>
      <w:r w:rsidRPr="00FE7CC4">
        <w:rPr>
          <w:rFonts w:cs="David" w:hint="cs"/>
          <w:rtl/>
        </w:rPr>
        <w:t>אהיה</w:t>
      </w:r>
      <w:r w:rsidRPr="00FE7CC4">
        <w:rPr>
          <w:rFonts w:cs="David"/>
          <w:rtl/>
        </w:rPr>
        <w:t xml:space="preserve"> </w:t>
      </w:r>
      <w:r w:rsidRPr="00FE7CC4">
        <w:rPr>
          <w:rFonts w:cs="David" w:hint="cs"/>
          <w:rtl/>
        </w:rPr>
        <w:t>צפוי</w:t>
      </w:r>
      <w:r w:rsidRPr="00FE7CC4">
        <w:rPr>
          <w:rFonts w:cs="David"/>
          <w:rtl/>
        </w:rPr>
        <w:t xml:space="preserve"> </w:t>
      </w:r>
      <w:r w:rsidRPr="00FE7CC4">
        <w:rPr>
          <w:rFonts w:cs="David" w:hint="cs"/>
          <w:rtl/>
        </w:rPr>
        <w:t>לעונשים</w:t>
      </w:r>
      <w:r w:rsidRPr="00FE7CC4">
        <w:rPr>
          <w:rFonts w:cs="David"/>
          <w:rtl/>
        </w:rPr>
        <w:t xml:space="preserve"> </w:t>
      </w:r>
      <w:r w:rsidRPr="00FE7CC4">
        <w:rPr>
          <w:rFonts w:cs="David" w:hint="cs"/>
          <w:rtl/>
        </w:rPr>
        <w:t>הקבועים</w:t>
      </w:r>
      <w:r w:rsidRPr="00FE7CC4">
        <w:rPr>
          <w:rFonts w:cs="David"/>
          <w:rtl/>
        </w:rPr>
        <w:t xml:space="preserve"> </w:t>
      </w:r>
      <w:r w:rsidRPr="00FE7CC4">
        <w:rPr>
          <w:rFonts w:cs="David" w:hint="cs"/>
          <w:rtl/>
        </w:rPr>
        <w:t>בחוק</w:t>
      </w:r>
      <w:r w:rsidRPr="00FE7CC4">
        <w:rPr>
          <w:rFonts w:cs="David"/>
          <w:rtl/>
        </w:rPr>
        <w:t xml:space="preserve"> </w:t>
      </w:r>
      <w:r w:rsidRPr="00FE7CC4">
        <w:rPr>
          <w:rFonts w:cs="David" w:hint="cs"/>
          <w:rtl/>
        </w:rPr>
        <w:t>אם</w:t>
      </w:r>
      <w:r w:rsidRPr="00FE7CC4">
        <w:rPr>
          <w:rFonts w:cs="David"/>
          <w:rtl/>
        </w:rPr>
        <w:t xml:space="preserve"> </w:t>
      </w:r>
      <w:r w:rsidRPr="00FE7CC4">
        <w:rPr>
          <w:rFonts w:cs="David" w:hint="cs"/>
          <w:rtl/>
        </w:rPr>
        <w:t>לא</w:t>
      </w:r>
      <w:r w:rsidRPr="00FE7CC4">
        <w:rPr>
          <w:rFonts w:cs="David"/>
          <w:rtl/>
        </w:rPr>
        <w:t xml:space="preserve"> </w:t>
      </w:r>
      <w:r w:rsidRPr="00FE7CC4">
        <w:rPr>
          <w:rFonts w:cs="David" w:hint="cs"/>
          <w:rtl/>
        </w:rPr>
        <w:t>אעשה</w:t>
      </w:r>
      <w:r w:rsidRPr="00FE7CC4">
        <w:rPr>
          <w:rFonts w:cs="David"/>
          <w:rtl/>
        </w:rPr>
        <w:t xml:space="preserve"> </w:t>
      </w:r>
      <w:r w:rsidRPr="00FE7CC4">
        <w:rPr>
          <w:rFonts w:cs="David" w:hint="cs"/>
          <w:rtl/>
        </w:rPr>
        <w:t>כן</w:t>
      </w:r>
      <w:r w:rsidRPr="00FE7CC4">
        <w:rPr>
          <w:rFonts w:cs="David"/>
          <w:rtl/>
        </w:rPr>
        <w:t xml:space="preserve">, </w:t>
      </w:r>
      <w:r w:rsidRPr="00FE7CC4">
        <w:rPr>
          <w:rFonts w:cs="David" w:hint="cs"/>
          <w:rtl/>
        </w:rPr>
        <w:t>מצהיר</w:t>
      </w:r>
      <w:r w:rsidRPr="00FE7CC4">
        <w:rPr>
          <w:rFonts w:cs="David"/>
          <w:rtl/>
        </w:rPr>
        <w:t xml:space="preserve"> </w:t>
      </w:r>
      <w:r w:rsidRPr="00FE7CC4">
        <w:rPr>
          <w:rFonts w:cs="David" w:hint="cs"/>
          <w:rtl/>
        </w:rPr>
        <w:t>כלהלן</w:t>
      </w:r>
      <w:r w:rsidRPr="00FE7CC4">
        <w:rPr>
          <w:rFonts w:cs="David"/>
          <w:rtl/>
        </w:rPr>
        <w:t>:</w:t>
      </w:r>
    </w:p>
    <w:p w:rsidR="00124AFC" w:rsidRDefault="00124AFC" w:rsidP="00AA55C3">
      <w:pPr>
        <w:widowControl w:val="0"/>
        <w:bidi/>
        <w:spacing w:before="120" w:after="120"/>
        <w:jc w:val="both"/>
        <w:rPr>
          <w:rFonts w:cs="David"/>
          <w:rtl/>
        </w:rPr>
      </w:pPr>
      <w:r w:rsidRPr="00FE7CC4">
        <w:rPr>
          <w:rFonts w:cs="David" w:hint="cs"/>
          <w:rtl/>
        </w:rPr>
        <w:t>אני</w:t>
      </w:r>
      <w:r w:rsidRPr="00FE7CC4">
        <w:rPr>
          <w:rFonts w:cs="David"/>
          <w:rtl/>
        </w:rPr>
        <w:t xml:space="preserve"> </w:t>
      </w:r>
      <w:r w:rsidRPr="00FE7CC4">
        <w:rPr>
          <w:rFonts w:cs="David" w:hint="cs"/>
          <w:rtl/>
        </w:rPr>
        <w:t>נציג</w:t>
      </w:r>
      <w:r w:rsidRPr="00FE7CC4">
        <w:rPr>
          <w:rFonts w:cs="David"/>
          <w:rtl/>
        </w:rPr>
        <w:t xml:space="preserve"> </w:t>
      </w:r>
      <w:r w:rsidRPr="00FE7CC4">
        <w:rPr>
          <w:rFonts w:cs="David" w:hint="cs"/>
          <w:rtl/>
        </w:rPr>
        <w:t>חב</w:t>
      </w:r>
      <w:r w:rsidRPr="00FE7CC4">
        <w:rPr>
          <w:rFonts w:cs="David"/>
          <w:rtl/>
        </w:rPr>
        <w:t xml:space="preserve">' _____________ </w:t>
      </w:r>
      <w:r w:rsidRPr="00FE7CC4">
        <w:rPr>
          <w:rFonts w:cs="David" w:hint="cs"/>
          <w:rtl/>
        </w:rPr>
        <w:t>בע</w:t>
      </w:r>
      <w:r w:rsidRPr="00FE7CC4">
        <w:rPr>
          <w:rFonts w:cs="David"/>
          <w:rtl/>
        </w:rPr>
        <w:t>"</w:t>
      </w:r>
      <w:r w:rsidRPr="00FE7CC4">
        <w:rPr>
          <w:rFonts w:cs="David" w:hint="cs"/>
          <w:rtl/>
        </w:rPr>
        <w:t>מ</w:t>
      </w:r>
      <w:r w:rsidRPr="00FE7CC4">
        <w:rPr>
          <w:rFonts w:cs="David"/>
          <w:rtl/>
        </w:rPr>
        <w:t xml:space="preserve"> (</w:t>
      </w:r>
      <w:r w:rsidRPr="00FE7CC4">
        <w:rPr>
          <w:rFonts w:cs="David" w:hint="cs"/>
          <w:rtl/>
        </w:rPr>
        <w:t>להלן</w:t>
      </w:r>
      <w:r w:rsidRPr="00FE7CC4">
        <w:rPr>
          <w:rFonts w:cs="David"/>
          <w:rtl/>
        </w:rPr>
        <w:t>-</w:t>
      </w:r>
      <w:r w:rsidRPr="00FE7CC4">
        <w:rPr>
          <w:rFonts w:cs="David" w:hint="cs"/>
          <w:rtl/>
        </w:rPr>
        <w:t>המציע</w:t>
      </w:r>
      <w:r w:rsidRPr="00FE7CC4">
        <w:rPr>
          <w:rFonts w:cs="David"/>
          <w:rtl/>
        </w:rPr>
        <w:t>)</w:t>
      </w:r>
      <w:r>
        <w:rPr>
          <w:rFonts w:cs="David"/>
          <w:rtl/>
        </w:rPr>
        <w:t>,</w:t>
      </w:r>
      <w:r w:rsidRPr="00FE7CC4">
        <w:rPr>
          <w:rFonts w:cs="David"/>
          <w:rtl/>
        </w:rPr>
        <w:t xml:space="preserve"> </w:t>
      </w:r>
      <w:r w:rsidRPr="00FE7CC4">
        <w:rPr>
          <w:rFonts w:cs="David" w:hint="cs"/>
          <w:rtl/>
        </w:rPr>
        <w:t>ואני</w:t>
      </w:r>
      <w:r w:rsidRPr="00FE7CC4">
        <w:rPr>
          <w:rFonts w:cs="David"/>
          <w:rtl/>
        </w:rPr>
        <w:t xml:space="preserve"> </w:t>
      </w:r>
      <w:r w:rsidRPr="00FE7CC4">
        <w:rPr>
          <w:rFonts w:cs="David" w:hint="cs"/>
          <w:rtl/>
        </w:rPr>
        <w:t>מכהן</w:t>
      </w:r>
      <w:r w:rsidRPr="00FE7CC4">
        <w:rPr>
          <w:rFonts w:cs="David"/>
          <w:rtl/>
        </w:rPr>
        <w:t xml:space="preserve"> </w:t>
      </w:r>
      <w:r w:rsidRPr="00FE7CC4">
        <w:rPr>
          <w:rFonts w:cs="David" w:hint="cs"/>
          <w:rtl/>
        </w:rPr>
        <w:t>כ</w:t>
      </w:r>
      <w:r w:rsidRPr="00FE7CC4">
        <w:rPr>
          <w:rFonts w:cs="David"/>
          <w:rtl/>
        </w:rPr>
        <w:t xml:space="preserve">___________ </w:t>
      </w:r>
      <w:r>
        <w:rPr>
          <w:rFonts w:cs="David" w:hint="cs"/>
          <w:rtl/>
        </w:rPr>
        <w:t>אצל</w:t>
      </w:r>
      <w:r>
        <w:rPr>
          <w:rFonts w:cs="David"/>
          <w:rtl/>
        </w:rPr>
        <w:t xml:space="preserve"> </w:t>
      </w:r>
      <w:r>
        <w:rPr>
          <w:rFonts w:cs="David" w:hint="cs"/>
          <w:rtl/>
        </w:rPr>
        <w:t>המציע</w:t>
      </w:r>
      <w:r>
        <w:rPr>
          <w:rFonts w:cs="David"/>
          <w:rtl/>
        </w:rPr>
        <w:t xml:space="preserve"> </w:t>
      </w:r>
      <w:r w:rsidRPr="00FE7CC4">
        <w:rPr>
          <w:rFonts w:cs="David" w:hint="cs"/>
          <w:rtl/>
        </w:rPr>
        <w:t>ואני</w:t>
      </w:r>
      <w:r w:rsidRPr="00FE7CC4">
        <w:rPr>
          <w:rFonts w:cs="David"/>
          <w:rtl/>
        </w:rPr>
        <w:t xml:space="preserve"> </w:t>
      </w:r>
      <w:r w:rsidRPr="00FE7CC4">
        <w:rPr>
          <w:rFonts w:cs="David" w:hint="cs"/>
          <w:rtl/>
        </w:rPr>
        <w:t>מוסמך</w:t>
      </w:r>
      <w:r w:rsidRPr="00FE7CC4">
        <w:rPr>
          <w:rFonts w:cs="David"/>
          <w:rtl/>
        </w:rPr>
        <w:t xml:space="preserve"> </w:t>
      </w:r>
      <w:r w:rsidRPr="00FE7CC4">
        <w:rPr>
          <w:rFonts w:cs="David" w:hint="cs"/>
          <w:rtl/>
        </w:rPr>
        <w:t>להצהיר</w:t>
      </w:r>
      <w:r w:rsidRPr="00FE7CC4">
        <w:rPr>
          <w:rFonts w:cs="David"/>
          <w:rtl/>
        </w:rPr>
        <w:t xml:space="preserve"> </w:t>
      </w:r>
      <w:r>
        <w:rPr>
          <w:rFonts w:cs="David" w:hint="cs"/>
          <w:rtl/>
        </w:rPr>
        <w:t>תצהיר</w:t>
      </w:r>
      <w:r>
        <w:rPr>
          <w:rFonts w:cs="David"/>
          <w:rtl/>
        </w:rPr>
        <w:t xml:space="preserve"> </w:t>
      </w:r>
      <w:r>
        <w:rPr>
          <w:rFonts w:cs="David" w:hint="cs"/>
          <w:rtl/>
        </w:rPr>
        <w:t>זה</w:t>
      </w:r>
      <w:r>
        <w:rPr>
          <w:rFonts w:cs="David"/>
          <w:rtl/>
        </w:rPr>
        <w:t xml:space="preserve"> </w:t>
      </w:r>
      <w:r>
        <w:rPr>
          <w:rFonts w:cs="David" w:hint="cs"/>
          <w:rtl/>
        </w:rPr>
        <w:t>מטעם</w:t>
      </w:r>
      <w:r>
        <w:rPr>
          <w:rFonts w:cs="David"/>
          <w:rtl/>
        </w:rPr>
        <w:t xml:space="preserve"> </w:t>
      </w:r>
      <w:r>
        <w:rPr>
          <w:rFonts w:cs="David" w:hint="cs"/>
          <w:rtl/>
        </w:rPr>
        <w:t>המציע</w:t>
      </w:r>
      <w:r>
        <w:rPr>
          <w:rFonts w:cs="David"/>
          <w:rtl/>
        </w:rPr>
        <w:t xml:space="preserve"> </w:t>
      </w:r>
      <w:proofErr w:type="spellStart"/>
      <w:r>
        <w:rPr>
          <w:rFonts w:cs="David" w:hint="cs"/>
          <w:rtl/>
        </w:rPr>
        <w:t>מכח</w:t>
      </w:r>
      <w:proofErr w:type="spellEnd"/>
      <w:r>
        <w:rPr>
          <w:rFonts w:cs="David"/>
          <w:rtl/>
        </w:rPr>
        <w:t xml:space="preserve"> </w:t>
      </w:r>
      <w:r>
        <w:rPr>
          <w:rFonts w:cs="David" w:hint="cs"/>
          <w:rtl/>
        </w:rPr>
        <w:t>תפקידי</w:t>
      </w:r>
      <w:r>
        <w:rPr>
          <w:rFonts w:cs="David"/>
          <w:rtl/>
        </w:rPr>
        <w:t xml:space="preserve"> </w:t>
      </w:r>
      <w:r>
        <w:rPr>
          <w:rFonts w:cs="David" w:hint="cs"/>
          <w:rtl/>
        </w:rPr>
        <w:t>זה</w:t>
      </w:r>
      <w:r>
        <w:rPr>
          <w:rFonts w:cs="David"/>
          <w:rtl/>
        </w:rPr>
        <w:t>.</w:t>
      </w:r>
    </w:p>
    <w:p w:rsidR="00124AFC" w:rsidRPr="00FE7CC4" w:rsidRDefault="00124AFC" w:rsidP="00AA55C3">
      <w:pPr>
        <w:widowControl w:val="0"/>
        <w:bidi/>
        <w:spacing w:before="120" w:after="120"/>
        <w:jc w:val="both"/>
        <w:rPr>
          <w:rFonts w:cs="David"/>
          <w:rtl/>
        </w:rPr>
      </w:pPr>
      <w:r>
        <w:rPr>
          <w:rFonts w:cs="David" w:hint="cs"/>
          <w:rtl/>
        </w:rPr>
        <w:t>הנני</w:t>
      </w:r>
      <w:r>
        <w:rPr>
          <w:rFonts w:cs="David"/>
          <w:rtl/>
        </w:rPr>
        <w:t xml:space="preserve"> </w:t>
      </w:r>
      <w:r>
        <w:rPr>
          <w:rFonts w:cs="David" w:hint="cs"/>
          <w:rtl/>
        </w:rPr>
        <w:t>מצהיר</w:t>
      </w:r>
      <w:r>
        <w:rPr>
          <w:rFonts w:cs="David"/>
          <w:rtl/>
        </w:rPr>
        <w:t xml:space="preserve"> </w:t>
      </w:r>
      <w:r>
        <w:rPr>
          <w:rFonts w:cs="David" w:hint="cs"/>
          <w:rtl/>
        </w:rPr>
        <w:t>בזאת</w:t>
      </w:r>
      <w:r>
        <w:rPr>
          <w:rFonts w:cs="David"/>
          <w:rtl/>
        </w:rPr>
        <w:t xml:space="preserve"> </w:t>
      </w:r>
      <w:r>
        <w:rPr>
          <w:rFonts w:cs="David" w:hint="cs"/>
          <w:rtl/>
        </w:rPr>
        <w:t>כדלקמן</w:t>
      </w:r>
      <w:r>
        <w:rPr>
          <w:rFonts w:cs="David"/>
          <w:rtl/>
        </w:rPr>
        <w:t>:</w:t>
      </w:r>
    </w:p>
    <w:p w:rsidR="00124AFC" w:rsidRPr="00FE7CC4" w:rsidRDefault="00124AFC" w:rsidP="003628CA">
      <w:pPr>
        <w:widowControl w:val="0"/>
        <w:bidi/>
        <w:spacing w:before="120" w:after="120"/>
        <w:jc w:val="both"/>
        <w:rPr>
          <w:rFonts w:cs="David"/>
          <w:rtl/>
        </w:rPr>
      </w:pPr>
      <w:r w:rsidRPr="00FE7CC4">
        <w:rPr>
          <w:rFonts w:cs="David" w:hint="cs"/>
          <w:rtl/>
        </w:rPr>
        <w:t>בשלוש</w:t>
      </w:r>
      <w:r w:rsidRPr="00FE7CC4">
        <w:rPr>
          <w:rFonts w:cs="David"/>
          <w:rtl/>
        </w:rPr>
        <w:t xml:space="preserve"> </w:t>
      </w:r>
      <w:r w:rsidRPr="00FE7CC4">
        <w:rPr>
          <w:rFonts w:cs="David" w:hint="cs"/>
          <w:rtl/>
        </w:rPr>
        <w:t>השנים</w:t>
      </w:r>
      <w:r w:rsidRPr="00FE7CC4">
        <w:rPr>
          <w:rFonts w:cs="David"/>
          <w:rtl/>
        </w:rPr>
        <w:t xml:space="preserve"> </w:t>
      </w:r>
      <w:r w:rsidRPr="00FE7CC4">
        <w:rPr>
          <w:rFonts w:cs="David" w:hint="cs"/>
          <w:rtl/>
        </w:rPr>
        <w:t>האחרונות</w:t>
      </w:r>
      <w:r w:rsidRPr="00FE7CC4">
        <w:rPr>
          <w:rFonts w:cs="David"/>
          <w:rtl/>
        </w:rPr>
        <w:t xml:space="preserve"> (</w:t>
      </w:r>
      <w:r w:rsidR="003628CA">
        <w:rPr>
          <w:rFonts w:cs="David" w:hint="cs"/>
          <w:rtl/>
        </w:rPr>
        <w:t xml:space="preserve">2011-2013) </w:t>
      </w:r>
      <w:r w:rsidRPr="00FE7CC4">
        <w:rPr>
          <w:rFonts w:cs="David" w:hint="cs"/>
          <w:rtl/>
        </w:rPr>
        <w:t>מציע</w:t>
      </w:r>
      <w:r w:rsidRPr="00FE7CC4">
        <w:rPr>
          <w:rFonts w:cs="David"/>
          <w:rtl/>
        </w:rPr>
        <w:t xml:space="preserve">, </w:t>
      </w:r>
      <w:r w:rsidRPr="00FE7CC4">
        <w:rPr>
          <w:rFonts w:cs="David" w:hint="cs"/>
          <w:rtl/>
        </w:rPr>
        <w:t>ו</w:t>
      </w:r>
      <w:r w:rsidRPr="00FE7CC4">
        <w:rPr>
          <w:rFonts w:cs="David"/>
          <w:rtl/>
        </w:rPr>
        <w:t>/</w:t>
      </w:r>
      <w:r w:rsidRPr="00FE7CC4">
        <w:rPr>
          <w:rFonts w:cs="David" w:hint="cs"/>
          <w:rtl/>
        </w:rPr>
        <w:t>או</w:t>
      </w:r>
      <w:r w:rsidRPr="00FE7CC4">
        <w:rPr>
          <w:rFonts w:cs="David"/>
          <w:rtl/>
        </w:rPr>
        <w:t xml:space="preserve"> </w:t>
      </w:r>
      <w:r w:rsidRPr="00FE7CC4">
        <w:rPr>
          <w:rFonts w:cs="David" w:hint="cs"/>
          <w:rtl/>
        </w:rPr>
        <w:t>בעלי</w:t>
      </w:r>
      <w:r w:rsidRPr="00FE7CC4">
        <w:rPr>
          <w:rFonts w:cs="David"/>
          <w:rtl/>
        </w:rPr>
        <w:t xml:space="preserve"> </w:t>
      </w:r>
      <w:r w:rsidRPr="00FE7CC4">
        <w:rPr>
          <w:rFonts w:cs="David" w:hint="cs"/>
          <w:rtl/>
        </w:rPr>
        <w:t>שליטה</w:t>
      </w:r>
      <w:r w:rsidRPr="00FE7CC4">
        <w:rPr>
          <w:rFonts w:cs="David"/>
          <w:rtl/>
        </w:rPr>
        <w:t xml:space="preserve"> </w:t>
      </w:r>
      <w:r w:rsidRPr="00FE7CC4">
        <w:rPr>
          <w:rFonts w:cs="David" w:hint="cs"/>
          <w:rtl/>
        </w:rPr>
        <w:t>בו</w:t>
      </w:r>
      <w:r w:rsidRPr="00FE7CC4">
        <w:rPr>
          <w:rFonts w:cs="David"/>
          <w:rtl/>
        </w:rPr>
        <w:t xml:space="preserve"> </w:t>
      </w:r>
      <w:r w:rsidRPr="00FE7CC4">
        <w:rPr>
          <w:rFonts w:cs="David" w:hint="cs"/>
          <w:rtl/>
        </w:rPr>
        <w:t>ו</w:t>
      </w:r>
      <w:r w:rsidRPr="00FE7CC4">
        <w:rPr>
          <w:rFonts w:cs="David"/>
          <w:rtl/>
        </w:rPr>
        <w:t>/</w:t>
      </w:r>
      <w:r w:rsidRPr="00FE7CC4">
        <w:rPr>
          <w:rFonts w:cs="David" w:hint="cs"/>
          <w:rtl/>
        </w:rPr>
        <w:t>או</w:t>
      </w:r>
      <w:r w:rsidRPr="00FE7CC4">
        <w:rPr>
          <w:rFonts w:cs="David"/>
          <w:rtl/>
        </w:rPr>
        <w:t xml:space="preserve"> </w:t>
      </w:r>
      <w:r w:rsidRPr="00FE7CC4">
        <w:rPr>
          <w:rFonts w:cs="David" w:hint="cs"/>
          <w:rtl/>
        </w:rPr>
        <w:t>חברות</w:t>
      </w:r>
      <w:r w:rsidRPr="00FE7CC4">
        <w:rPr>
          <w:rFonts w:cs="David"/>
          <w:rtl/>
        </w:rPr>
        <w:t xml:space="preserve"> </w:t>
      </w:r>
      <w:r w:rsidRPr="00FE7CC4">
        <w:rPr>
          <w:rFonts w:cs="David" w:hint="cs"/>
          <w:rtl/>
        </w:rPr>
        <w:t>אחרות</w:t>
      </w:r>
      <w:r w:rsidRPr="00FE7CC4">
        <w:rPr>
          <w:rFonts w:cs="David"/>
          <w:rtl/>
        </w:rPr>
        <w:t xml:space="preserve"> </w:t>
      </w:r>
      <w:r w:rsidRPr="00FE7CC4">
        <w:rPr>
          <w:rFonts w:cs="David" w:hint="cs"/>
          <w:rtl/>
        </w:rPr>
        <w:t>בבעלות</w:t>
      </w:r>
      <w:r w:rsidRPr="00FE7CC4">
        <w:rPr>
          <w:rFonts w:cs="David"/>
          <w:rtl/>
        </w:rPr>
        <w:t xml:space="preserve"> </w:t>
      </w:r>
      <w:r w:rsidRPr="00FE7CC4">
        <w:rPr>
          <w:rFonts w:cs="David" w:hint="cs"/>
          <w:rtl/>
        </w:rPr>
        <w:t>מי</w:t>
      </w:r>
      <w:r w:rsidRPr="00FE7CC4">
        <w:rPr>
          <w:rFonts w:cs="David"/>
          <w:rtl/>
        </w:rPr>
        <w:t xml:space="preserve"> </w:t>
      </w:r>
      <w:r w:rsidRPr="00FE7CC4">
        <w:rPr>
          <w:rFonts w:cs="David" w:hint="cs"/>
          <w:rtl/>
        </w:rPr>
        <w:t>מבעלי</w:t>
      </w:r>
      <w:r w:rsidRPr="00FE7CC4">
        <w:rPr>
          <w:rFonts w:cs="David"/>
          <w:rtl/>
        </w:rPr>
        <w:t xml:space="preserve"> </w:t>
      </w:r>
      <w:r w:rsidRPr="00FE7CC4">
        <w:rPr>
          <w:rFonts w:cs="David" w:hint="cs"/>
          <w:rtl/>
        </w:rPr>
        <w:t>השליטה</w:t>
      </w:r>
      <w:r w:rsidRPr="00FE7CC4">
        <w:rPr>
          <w:rFonts w:cs="David"/>
          <w:rtl/>
        </w:rPr>
        <w:t xml:space="preserve">, </w:t>
      </w:r>
      <w:r w:rsidRPr="00FE7CC4">
        <w:rPr>
          <w:rFonts w:cs="David" w:hint="cs"/>
          <w:rtl/>
        </w:rPr>
        <w:t>לא</w:t>
      </w:r>
      <w:r w:rsidRPr="00FE7CC4">
        <w:rPr>
          <w:rFonts w:cs="David"/>
          <w:rtl/>
        </w:rPr>
        <w:t xml:space="preserve"> </w:t>
      </w:r>
      <w:r w:rsidRPr="00FE7CC4">
        <w:rPr>
          <w:rFonts w:cs="David" w:hint="cs"/>
          <w:rtl/>
        </w:rPr>
        <w:t>הורשעו</w:t>
      </w:r>
      <w:r w:rsidRPr="00FE7CC4">
        <w:rPr>
          <w:rFonts w:cs="David"/>
          <w:rtl/>
        </w:rPr>
        <w:t xml:space="preserve"> </w:t>
      </w:r>
      <w:r w:rsidRPr="00FE7CC4">
        <w:rPr>
          <w:rFonts w:cs="David" w:hint="cs"/>
          <w:rtl/>
        </w:rPr>
        <w:t>בפסק</w:t>
      </w:r>
      <w:r w:rsidRPr="00FE7CC4">
        <w:rPr>
          <w:rFonts w:cs="David"/>
          <w:rtl/>
        </w:rPr>
        <w:t xml:space="preserve"> </w:t>
      </w:r>
      <w:r w:rsidRPr="00FE7CC4">
        <w:rPr>
          <w:rFonts w:cs="David" w:hint="cs"/>
          <w:rtl/>
        </w:rPr>
        <w:t>דין</w:t>
      </w:r>
      <w:r w:rsidRPr="00FE7CC4">
        <w:rPr>
          <w:rFonts w:cs="David"/>
          <w:rtl/>
        </w:rPr>
        <w:t xml:space="preserve"> </w:t>
      </w:r>
      <w:r w:rsidRPr="00FE7CC4">
        <w:rPr>
          <w:rFonts w:cs="David" w:hint="cs"/>
          <w:rtl/>
        </w:rPr>
        <w:t>חלוט</w:t>
      </w:r>
      <w:r w:rsidRPr="00FE7CC4">
        <w:rPr>
          <w:rFonts w:cs="David"/>
          <w:rtl/>
        </w:rPr>
        <w:t xml:space="preserve">, </w:t>
      </w:r>
      <w:r w:rsidRPr="00FE7CC4">
        <w:rPr>
          <w:rFonts w:cs="David" w:hint="cs"/>
          <w:rtl/>
        </w:rPr>
        <w:t>על</w:t>
      </w:r>
      <w:r w:rsidRPr="00FE7CC4">
        <w:rPr>
          <w:rFonts w:cs="David"/>
          <w:rtl/>
        </w:rPr>
        <w:t>-</w:t>
      </w:r>
      <w:r w:rsidRPr="00FE7CC4">
        <w:rPr>
          <w:rFonts w:cs="David" w:hint="cs"/>
          <w:rtl/>
        </w:rPr>
        <w:t>פי</w:t>
      </w:r>
      <w:r w:rsidRPr="00FE7CC4">
        <w:rPr>
          <w:rFonts w:cs="David"/>
          <w:rtl/>
        </w:rPr>
        <w:t xml:space="preserve"> </w:t>
      </w:r>
      <w:r w:rsidRPr="00FE7CC4">
        <w:rPr>
          <w:rFonts w:cs="David" w:hint="cs"/>
          <w:rtl/>
        </w:rPr>
        <w:t>חוקי</w:t>
      </w:r>
      <w:r w:rsidRPr="00FE7CC4">
        <w:rPr>
          <w:rFonts w:cs="David"/>
          <w:rtl/>
        </w:rPr>
        <w:t xml:space="preserve"> </w:t>
      </w:r>
      <w:r w:rsidRPr="00FE7CC4">
        <w:rPr>
          <w:rFonts w:cs="David" w:hint="cs"/>
          <w:rtl/>
        </w:rPr>
        <w:t>העבודה</w:t>
      </w:r>
      <w:r w:rsidRPr="00FE7CC4">
        <w:rPr>
          <w:rFonts w:cs="David"/>
          <w:rtl/>
        </w:rPr>
        <w:t xml:space="preserve"> </w:t>
      </w:r>
      <w:r w:rsidRPr="00FE7CC4">
        <w:rPr>
          <w:rFonts w:cs="David" w:hint="cs"/>
          <w:rtl/>
        </w:rPr>
        <w:t>המפורטים</w:t>
      </w:r>
      <w:r w:rsidRPr="00FE7CC4">
        <w:rPr>
          <w:rFonts w:cs="David"/>
          <w:rtl/>
        </w:rPr>
        <w:t xml:space="preserve"> </w:t>
      </w:r>
      <w:r w:rsidRPr="00FE7CC4">
        <w:rPr>
          <w:rFonts w:cs="David" w:hint="cs"/>
          <w:rtl/>
        </w:rPr>
        <w:t>להלן</w:t>
      </w:r>
      <w:r w:rsidRPr="00FE7CC4">
        <w:rPr>
          <w:rFonts w:cs="David"/>
          <w:rtl/>
        </w:rPr>
        <w:t xml:space="preserve"> </w:t>
      </w:r>
      <w:r w:rsidRPr="00FE7CC4">
        <w:rPr>
          <w:rFonts w:cs="David" w:hint="cs"/>
          <w:rtl/>
        </w:rPr>
        <w:t>ועל</w:t>
      </w:r>
      <w:r w:rsidRPr="00FE7CC4">
        <w:rPr>
          <w:rFonts w:cs="David"/>
          <w:rtl/>
        </w:rPr>
        <w:t>-</w:t>
      </w:r>
      <w:r w:rsidRPr="00FE7CC4">
        <w:rPr>
          <w:rFonts w:cs="David" w:hint="cs"/>
          <w:rtl/>
        </w:rPr>
        <w:t>פי</w:t>
      </w:r>
      <w:r w:rsidRPr="00FE7CC4">
        <w:rPr>
          <w:rFonts w:cs="David"/>
          <w:rtl/>
        </w:rPr>
        <w:t xml:space="preserve"> </w:t>
      </w:r>
      <w:r w:rsidRPr="00FE7CC4">
        <w:rPr>
          <w:rFonts w:cs="David" w:hint="cs"/>
          <w:rtl/>
        </w:rPr>
        <w:t>צווי</w:t>
      </w:r>
      <w:r w:rsidRPr="00FE7CC4">
        <w:rPr>
          <w:rFonts w:cs="David"/>
          <w:rtl/>
        </w:rPr>
        <w:t xml:space="preserve"> </w:t>
      </w:r>
      <w:r w:rsidRPr="00FE7CC4">
        <w:rPr>
          <w:rFonts w:cs="David" w:hint="cs"/>
          <w:rtl/>
        </w:rPr>
        <w:t>ההרחבה</w:t>
      </w:r>
      <w:r w:rsidRPr="00FE7CC4">
        <w:rPr>
          <w:rFonts w:cs="David"/>
          <w:rtl/>
        </w:rPr>
        <w:t xml:space="preserve"> </w:t>
      </w:r>
      <w:r w:rsidRPr="00FE7CC4">
        <w:rPr>
          <w:rFonts w:cs="David" w:hint="cs"/>
          <w:rtl/>
        </w:rPr>
        <w:t>וההסכמים</w:t>
      </w:r>
      <w:r w:rsidRPr="00FE7CC4">
        <w:rPr>
          <w:rFonts w:cs="David"/>
          <w:rtl/>
        </w:rPr>
        <w:t xml:space="preserve"> </w:t>
      </w:r>
      <w:r w:rsidRPr="00FE7CC4">
        <w:rPr>
          <w:rFonts w:cs="David" w:hint="cs"/>
          <w:rtl/>
        </w:rPr>
        <w:t>הקיבוציים</w:t>
      </w:r>
      <w:r w:rsidRPr="00FE7CC4">
        <w:rPr>
          <w:rFonts w:cs="David"/>
          <w:rtl/>
        </w:rPr>
        <w:t xml:space="preserve"> </w:t>
      </w:r>
      <w:r w:rsidRPr="00FE7CC4">
        <w:rPr>
          <w:rFonts w:cs="David" w:hint="cs"/>
          <w:rtl/>
        </w:rPr>
        <w:t>הרלוונטיים</w:t>
      </w:r>
      <w:r w:rsidRPr="00FE7CC4">
        <w:rPr>
          <w:rFonts w:cs="David"/>
          <w:rtl/>
        </w:rPr>
        <w:t xml:space="preserve"> </w:t>
      </w:r>
      <w:r w:rsidRPr="00FE7CC4">
        <w:rPr>
          <w:rFonts w:cs="David" w:hint="cs"/>
          <w:rtl/>
        </w:rPr>
        <w:t>לענף</w:t>
      </w:r>
      <w:r w:rsidRPr="00FE7CC4">
        <w:rPr>
          <w:rFonts w:cs="David"/>
          <w:rtl/>
        </w:rPr>
        <w:t>.</w:t>
      </w:r>
    </w:p>
    <w:p w:rsidR="00124AFC" w:rsidRPr="00FE7CC4" w:rsidRDefault="00124AFC" w:rsidP="009216B4">
      <w:pPr>
        <w:widowControl w:val="0"/>
        <w:bidi/>
        <w:spacing w:before="120" w:after="120"/>
        <w:jc w:val="both"/>
        <w:rPr>
          <w:rFonts w:cs="David"/>
          <w:rtl/>
        </w:rPr>
      </w:pPr>
      <w:r w:rsidRPr="00FE7CC4">
        <w:rPr>
          <w:rFonts w:cs="David" w:hint="cs"/>
          <w:rtl/>
        </w:rPr>
        <w:t>או</w:t>
      </w:r>
    </w:p>
    <w:p w:rsidR="00124AFC" w:rsidRPr="00FE7CC4" w:rsidRDefault="00124AFC" w:rsidP="003628CA">
      <w:pPr>
        <w:widowControl w:val="0"/>
        <w:bidi/>
        <w:jc w:val="both"/>
        <w:rPr>
          <w:rFonts w:cs="David"/>
          <w:rtl/>
        </w:rPr>
      </w:pPr>
      <w:r w:rsidRPr="00FE7CC4">
        <w:rPr>
          <w:rFonts w:cs="David" w:hint="cs"/>
          <w:rtl/>
        </w:rPr>
        <w:t>בשלוש</w:t>
      </w:r>
      <w:r w:rsidRPr="00FE7CC4">
        <w:rPr>
          <w:rFonts w:cs="David"/>
          <w:rtl/>
        </w:rPr>
        <w:t xml:space="preserve"> </w:t>
      </w:r>
      <w:r w:rsidRPr="00FE7CC4">
        <w:rPr>
          <w:rFonts w:cs="David" w:hint="cs"/>
          <w:rtl/>
        </w:rPr>
        <w:t>השנים</w:t>
      </w:r>
      <w:r w:rsidRPr="00FE7CC4">
        <w:rPr>
          <w:rFonts w:cs="David"/>
          <w:rtl/>
        </w:rPr>
        <w:t xml:space="preserve"> </w:t>
      </w:r>
      <w:r w:rsidRPr="00FE7CC4">
        <w:rPr>
          <w:rFonts w:cs="David" w:hint="cs"/>
          <w:rtl/>
        </w:rPr>
        <w:t>האחרונות</w:t>
      </w:r>
      <w:r w:rsidRPr="00FE7CC4">
        <w:rPr>
          <w:rFonts w:cs="David"/>
          <w:rtl/>
        </w:rPr>
        <w:t xml:space="preserve"> (</w:t>
      </w:r>
      <w:r w:rsidR="003628CA">
        <w:rPr>
          <w:rFonts w:cs="David" w:hint="cs"/>
          <w:rtl/>
        </w:rPr>
        <w:t>2011-2013</w:t>
      </w:r>
      <w:r w:rsidRPr="00FE7CC4">
        <w:rPr>
          <w:rFonts w:cs="David"/>
          <w:rtl/>
        </w:rPr>
        <w:t xml:space="preserve">) </w:t>
      </w:r>
      <w:r w:rsidRPr="00FE7CC4">
        <w:rPr>
          <w:rFonts w:cs="David" w:hint="cs"/>
          <w:rtl/>
        </w:rPr>
        <w:t>המציע</w:t>
      </w:r>
      <w:r w:rsidRPr="00FE7CC4">
        <w:rPr>
          <w:rFonts w:cs="David"/>
          <w:rtl/>
        </w:rPr>
        <w:t xml:space="preserve">, </w:t>
      </w:r>
      <w:r w:rsidRPr="00FE7CC4">
        <w:rPr>
          <w:rFonts w:cs="David" w:hint="cs"/>
          <w:rtl/>
        </w:rPr>
        <w:t>ו</w:t>
      </w:r>
      <w:r w:rsidRPr="00FE7CC4">
        <w:rPr>
          <w:rFonts w:cs="David"/>
          <w:rtl/>
        </w:rPr>
        <w:t>/</w:t>
      </w:r>
      <w:r w:rsidRPr="00FE7CC4">
        <w:rPr>
          <w:rFonts w:cs="David" w:hint="cs"/>
          <w:rtl/>
        </w:rPr>
        <w:t>או</w:t>
      </w:r>
      <w:r w:rsidRPr="00FE7CC4">
        <w:rPr>
          <w:rFonts w:cs="David"/>
          <w:rtl/>
        </w:rPr>
        <w:t xml:space="preserve"> </w:t>
      </w:r>
      <w:r w:rsidRPr="00FE7CC4">
        <w:rPr>
          <w:rFonts w:cs="David" w:hint="cs"/>
          <w:rtl/>
        </w:rPr>
        <w:t>בעלי</w:t>
      </w:r>
      <w:r w:rsidRPr="00FE7CC4">
        <w:rPr>
          <w:rFonts w:cs="David"/>
          <w:rtl/>
        </w:rPr>
        <w:t xml:space="preserve"> </w:t>
      </w:r>
      <w:r w:rsidRPr="00FE7CC4">
        <w:rPr>
          <w:rFonts w:cs="David" w:hint="cs"/>
          <w:rtl/>
        </w:rPr>
        <w:t>שליטה</w:t>
      </w:r>
      <w:r w:rsidRPr="00FE7CC4">
        <w:rPr>
          <w:rFonts w:cs="David"/>
          <w:rtl/>
        </w:rPr>
        <w:t xml:space="preserve"> </w:t>
      </w:r>
      <w:r w:rsidRPr="00FE7CC4">
        <w:rPr>
          <w:rFonts w:cs="David" w:hint="cs"/>
          <w:rtl/>
        </w:rPr>
        <w:t>בו</w:t>
      </w:r>
      <w:r w:rsidRPr="00FE7CC4">
        <w:rPr>
          <w:rFonts w:cs="David"/>
          <w:rtl/>
        </w:rPr>
        <w:t xml:space="preserve"> </w:t>
      </w:r>
      <w:r w:rsidRPr="00FE7CC4">
        <w:rPr>
          <w:rFonts w:cs="David" w:hint="cs"/>
          <w:rtl/>
        </w:rPr>
        <w:t>ו</w:t>
      </w:r>
      <w:r w:rsidRPr="00FE7CC4">
        <w:rPr>
          <w:rFonts w:cs="David"/>
          <w:rtl/>
        </w:rPr>
        <w:t>/</w:t>
      </w:r>
      <w:r w:rsidRPr="00FE7CC4">
        <w:rPr>
          <w:rFonts w:cs="David" w:hint="cs"/>
          <w:rtl/>
        </w:rPr>
        <w:t>או</w:t>
      </w:r>
      <w:r w:rsidRPr="00FE7CC4">
        <w:rPr>
          <w:rFonts w:cs="David"/>
          <w:rtl/>
        </w:rPr>
        <w:t xml:space="preserve"> </w:t>
      </w:r>
      <w:r w:rsidRPr="00FE7CC4">
        <w:rPr>
          <w:rFonts w:cs="David" w:hint="cs"/>
          <w:rtl/>
        </w:rPr>
        <w:t>חברות</w:t>
      </w:r>
      <w:r w:rsidRPr="00FE7CC4">
        <w:rPr>
          <w:rFonts w:cs="David"/>
          <w:rtl/>
        </w:rPr>
        <w:t xml:space="preserve"> </w:t>
      </w:r>
      <w:r w:rsidRPr="00FE7CC4">
        <w:rPr>
          <w:rFonts w:cs="David" w:hint="cs"/>
          <w:rtl/>
        </w:rPr>
        <w:t>אחרות</w:t>
      </w:r>
      <w:r w:rsidRPr="00FE7CC4">
        <w:rPr>
          <w:rFonts w:cs="David"/>
          <w:rtl/>
        </w:rPr>
        <w:t xml:space="preserve"> </w:t>
      </w:r>
      <w:r w:rsidRPr="00FE7CC4">
        <w:rPr>
          <w:rFonts w:cs="David" w:hint="cs"/>
          <w:rtl/>
        </w:rPr>
        <w:t>בבעלות</w:t>
      </w:r>
      <w:r w:rsidRPr="00FE7CC4">
        <w:rPr>
          <w:rFonts w:cs="David"/>
          <w:rtl/>
        </w:rPr>
        <w:t xml:space="preserve"> </w:t>
      </w:r>
      <w:r w:rsidRPr="00FE7CC4">
        <w:rPr>
          <w:rFonts w:cs="David" w:hint="cs"/>
          <w:rtl/>
        </w:rPr>
        <w:t>מי</w:t>
      </w:r>
      <w:r w:rsidRPr="00FE7CC4">
        <w:rPr>
          <w:rFonts w:cs="David"/>
          <w:rtl/>
        </w:rPr>
        <w:t xml:space="preserve"> </w:t>
      </w:r>
      <w:r w:rsidRPr="00FE7CC4">
        <w:rPr>
          <w:rFonts w:cs="David" w:hint="cs"/>
          <w:rtl/>
        </w:rPr>
        <w:t>מבעלי</w:t>
      </w:r>
      <w:r w:rsidRPr="00FE7CC4">
        <w:rPr>
          <w:rFonts w:cs="David"/>
          <w:rtl/>
        </w:rPr>
        <w:t xml:space="preserve"> </w:t>
      </w:r>
      <w:r w:rsidRPr="00FE7CC4">
        <w:rPr>
          <w:rFonts w:cs="David" w:hint="cs"/>
          <w:rtl/>
        </w:rPr>
        <w:t>השליטה</w:t>
      </w:r>
      <w:r w:rsidRPr="00FE7CC4">
        <w:rPr>
          <w:rFonts w:cs="David"/>
          <w:rtl/>
        </w:rPr>
        <w:t xml:space="preserve">, </w:t>
      </w:r>
      <w:r w:rsidRPr="00FE7CC4">
        <w:rPr>
          <w:rFonts w:cs="David" w:hint="cs"/>
          <w:rtl/>
        </w:rPr>
        <w:t>הורשעו</w:t>
      </w:r>
      <w:r w:rsidRPr="00FE7CC4">
        <w:rPr>
          <w:rFonts w:cs="David"/>
          <w:rtl/>
        </w:rPr>
        <w:t xml:space="preserve"> </w:t>
      </w:r>
      <w:r w:rsidRPr="00FE7CC4">
        <w:rPr>
          <w:rFonts w:cs="David" w:hint="cs"/>
          <w:rtl/>
        </w:rPr>
        <w:t>בפסק</w:t>
      </w:r>
      <w:r w:rsidRPr="00FE7CC4">
        <w:rPr>
          <w:rFonts w:cs="David"/>
          <w:rtl/>
        </w:rPr>
        <w:t xml:space="preserve"> </w:t>
      </w:r>
      <w:r w:rsidRPr="00FE7CC4">
        <w:rPr>
          <w:rFonts w:cs="David" w:hint="cs"/>
          <w:rtl/>
        </w:rPr>
        <w:t>דין</w:t>
      </w:r>
      <w:r w:rsidRPr="00FE7CC4">
        <w:rPr>
          <w:rFonts w:cs="David"/>
          <w:rtl/>
        </w:rPr>
        <w:t xml:space="preserve"> </w:t>
      </w:r>
      <w:r w:rsidRPr="00FE7CC4">
        <w:rPr>
          <w:rFonts w:cs="David" w:hint="cs"/>
          <w:rtl/>
        </w:rPr>
        <w:t>חלוט</w:t>
      </w:r>
      <w:r w:rsidRPr="00FE7CC4">
        <w:rPr>
          <w:rFonts w:cs="David"/>
          <w:rtl/>
        </w:rPr>
        <w:t xml:space="preserve">, </w:t>
      </w:r>
      <w:r w:rsidRPr="00FE7CC4">
        <w:rPr>
          <w:rFonts w:cs="David" w:hint="cs"/>
          <w:rtl/>
        </w:rPr>
        <w:t>על</w:t>
      </w:r>
      <w:r w:rsidRPr="00FE7CC4">
        <w:rPr>
          <w:rFonts w:cs="David"/>
          <w:rtl/>
        </w:rPr>
        <w:t>-</w:t>
      </w:r>
      <w:r w:rsidRPr="00FE7CC4">
        <w:rPr>
          <w:rFonts w:cs="David" w:hint="cs"/>
          <w:rtl/>
        </w:rPr>
        <w:t>פי</w:t>
      </w:r>
      <w:r w:rsidRPr="00FE7CC4">
        <w:rPr>
          <w:rFonts w:cs="David"/>
          <w:rtl/>
        </w:rPr>
        <w:t xml:space="preserve"> </w:t>
      </w:r>
      <w:r w:rsidRPr="00FE7CC4">
        <w:rPr>
          <w:rFonts w:cs="David" w:hint="cs"/>
          <w:rtl/>
        </w:rPr>
        <w:t>חוקי</w:t>
      </w:r>
      <w:r w:rsidRPr="00FE7CC4">
        <w:rPr>
          <w:rFonts w:cs="David"/>
          <w:rtl/>
        </w:rPr>
        <w:t xml:space="preserve"> </w:t>
      </w:r>
      <w:r w:rsidRPr="00FE7CC4">
        <w:rPr>
          <w:rFonts w:cs="David" w:hint="cs"/>
          <w:rtl/>
        </w:rPr>
        <w:t>העבודה</w:t>
      </w:r>
      <w:r w:rsidRPr="00FE7CC4">
        <w:rPr>
          <w:rFonts w:cs="David"/>
          <w:rtl/>
        </w:rPr>
        <w:t xml:space="preserve"> </w:t>
      </w:r>
      <w:r w:rsidRPr="00FE7CC4">
        <w:rPr>
          <w:rFonts w:cs="David" w:hint="cs"/>
          <w:rtl/>
        </w:rPr>
        <w:t>המפורטים</w:t>
      </w:r>
      <w:r w:rsidRPr="00FE7CC4">
        <w:rPr>
          <w:rFonts w:cs="David"/>
          <w:rtl/>
        </w:rPr>
        <w:t xml:space="preserve"> </w:t>
      </w:r>
      <w:r w:rsidRPr="00FE7CC4">
        <w:rPr>
          <w:rFonts w:cs="David" w:hint="cs"/>
          <w:rtl/>
        </w:rPr>
        <w:t>להלן</w:t>
      </w:r>
      <w:r w:rsidRPr="00FE7CC4">
        <w:rPr>
          <w:rFonts w:cs="David"/>
          <w:rtl/>
        </w:rPr>
        <w:t xml:space="preserve"> </w:t>
      </w:r>
      <w:r w:rsidRPr="00FE7CC4">
        <w:rPr>
          <w:rFonts w:cs="David" w:hint="cs"/>
          <w:rtl/>
        </w:rPr>
        <w:t>ועל</w:t>
      </w:r>
      <w:r w:rsidRPr="00FE7CC4">
        <w:rPr>
          <w:rFonts w:cs="David"/>
          <w:rtl/>
        </w:rPr>
        <w:t>-</w:t>
      </w:r>
      <w:r w:rsidRPr="00FE7CC4">
        <w:rPr>
          <w:rFonts w:cs="David" w:hint="cs"/>
          <w:rtl/>
        </w:rPr>
        <w:t>פי</w:t>
      </w:r>
      <w:r w:rsidRPr="00FE7CC4">
        <w:rPr>
          <w:rFonts w:cs="David"/>
          <w:rtl/>
        </w:rPr>
        <w:t xml:space="preserve"> </w:t>
      </w:r>
      <w:r w:rsidRPr="00FE7CC4">
        <w:rPr>
          <w:rFonts w:cs="David" w:hint="cs"/>
          <w:rtl/>
        </w:rPr>
        <w:t>צווי</w:t>
      </w:r>
      <w:r w:rsidRPr="00FE7CC4">
        <w:rPr>
          <w:rFonts w:cs="David"/>
          <w:rtl/>
        </w:rPr>
        <w:t xml:space="preserve"> </w:t>
      </w:r>
      <w:r w:rsidRPr="00FE7CC4">
        <w:rPr>
          <w:rFonts w:cs="David" w:hint="cs"/>
          <w:rtl/>
        </w:rPr>
        <w:t>ההרחבה</w:t>
      </w:r>
      <w:r w:rsidRPr="00FE7CC4">
        <w:rPr>
          <w:rFonts w:cs="David"/>
          <w:rtl/>
        </w:rPr>
        <w:t xml:space="preserve"> </w:t>
      </w:r>
      <w:r w:rsidRPr="00FE7CC4">
        <w:rPr>
          <w:rFonts w:cs="David" w:hint="cs"/>
          <w:rtl/>
        </w:rPr>
        <w:t>וההסכמים</w:t>
      </w:r>
      <w:r w:rsidRPr="00FE7CC4">
        <w:rPr>
          <w:rFonts w:cs="David"/>
          <w:rtl/>
        </w:rPr>
        <w:t xml:space="preserve"> </w:t>
      </w:r>
      <w:r w:rsidRPr="00FE7CC4">
        <w:rPr>
          <w:rFonts w:cs="David" w:hint="cs"/>
          <w:rtl/>
        </w:rPr>
        <w:t>הקיבוציים</w:t>
      </w:r>
      <w:r w:rsidRPr="00FE7CC4">
        <w:rPr>
          <w:rFonts w:cs="David"/>
          <w:rtl/>
        </w:rPr>
        <w:t xml:space="preserve"> </w:t>
      </w:r>
      <w:r w:rsidRPr="00FE7CC4">
        <w:rPr>
          <w:rFonts w:cs="David" w:hint="cs"/>
          <w:rtl/>
        </w:rPr>
        <w:t>הרלוונטיים</w:t>
      </w:r>
      <w:r w:rsidRPr="00FE7CC4">
        <w:rPr>
          <w:rFonts w:cs="David"/>
          <w:rtl/>
        </w:rPr>
        <w:t xml:space="preserve"> </w:t>
      </w:r>
      <w:r w:rsidRPr="00FE7CC4">
        <w:rPr>
          <w:rFonts w:cs="David" w:hint="cs"/>
          <w:rtl/>
        </w:rPr>
        <w:t>לענף</w:t>
      </w:r>
      <w:r w:rsidRPr="00FE7CC4">
        <w:rPr>
          <w:rFonts w:cs="David"/>
          <w:rtl/>
        </w:rPr>
        <w:t xml:space="preserve">. </w:t>
      </w:r>
    </w:p>
    <w:p w:rsidR="00124AFC" w:rsidRPr="00FE7CC4" w:rsidRDefault="00124AFC" w:rsidP="00AA55C3">
      <w:pPr>
        <w:widowControl w:val="0"/>
        <w:bidi/>
        <w:jc w:val="both"/>
        <w:rPr>
          <w:rFonts w:cs="David"/>
          <w:rtl/>
        </w:rPr>
      </w:pPr>
      <w:r>
        <w:rPr>
          <w:rFonts w:cs="David"/>
          <w:rtl/>
        </w:rPr>
        <w:t>(</w:t>
      </w:r>
      <w:r w:rsidRPr="00FE7CC4">
        <w:rPr>
          <w:rFonts w:cs="David" w:hint="cs"/>
          <w:rtl/>
        </w:rPr>
        <w:t>יש</w:t>
      </w:r>
      <w:r w:rsidRPr="00FE7CC4">
        <w:rPr>
          <w:rFonts w:cs="David"/>
          <w:rtl/>
        </w:rPr>
        <w:t xml:space="preserve"> </w:t>
      </w:r>
      <w:r w:rsidRPr="00FE7CC4">
        <w:rPr>
          <w:rFonts w:cs="David" w:hint="cs"/>
          <w:rtl/>
        </w:rPr>
        <w:t>לצרף</w:t>
      </w:r>
      <w:r w:rsidRPr="00FE7CC4">
        <w:rPr>
          <w:rFonts w:cs="David"/>
          <w:rtl/>
        </w:rPr>
        <w:t xml:space="preserve"> </w:t>
      </w:r>
      <w:r>
        <w:rPr>
          <w:rFonts w:cs="David" w:hint="cs"/>
          <w:rtl/>
        </w:rPr>
        <w:t>פירוט</w:t>
      </w:r>
      <w:r>
        <w:rPr>
          <w:rFonts w:cs="David"/>
          <w:rtl/>
        </w:rPr>
        <w:t xml:space="preserve"> </w:t>
      </w:r>
      <w:r>
        <w:rPr>
          <w:rFonts w:cs="David" w:hint="cs"/>
          <w:rtl/>
        </w:rPr>
        <w:t>של</w:t>
      </w:r>
      <w:r w:rsidRPr="00FE7CC4">
        <w:rPr>
          <w:rFonts w:cs="David"/>
          <w:rtl/>
        </w:rPr>
        <w:t xml:space="preserve"> </w:t>
      </w:r>
      <w:r w:rsidRPr="00FE7CC4">
        <w:rPr>
          <w:rFonts w:cs="David" w:hint="cs"/>
          <w:rtl/>
        </w:rPr>
        <w:t>ההרשעות</w:t>
      </w:r>
      <w:r w:rsidRPr="00FE7CC4">
        <w:rPr>
          <w:rFonts w:cs="David"/>
          <w:rtl/>
        </w:rPr>
        <w:t xml:space="preserve"> </w:t>
      </w:r>
      <w:r w:rsidRPr="00FE7CC4">
        <w:rPr>
          <w:rFonts w:cs="David" w:hint="cs"/>
          <w:rtl/>
        </w:rPr>
        <w:t>בדין</w:t>
      </w:r>
      <w:r w:rsidRPr="00FE7CC4">
        <w:rPr>
          <w:rFonts w:cs="David"/>
          <w:rtl/>
        </w:rPr>
        <w:t xml:space="preserve"> </w:t>
      </w:r>
      <w:r w:rsidRPr="00FE7CC4">
        <w:rPr>
          <w:rFonts w:cs="David" w:hint="cs"/>
          <w:rtl/>
        </w:rPr>
        <w:t>פלילי</w:t>
      </w:r>
      <w:r w:rsidRPr="00FE7CC4">
        <w:rPr>
          <w:rFonts w:cs="David"/>
          <w:rtl/>
        </w:rPr>
        <w:t xml:space="preserve"> </w:t>
      </w:r>
      <w:r w:rsidRPr="00FE7CC4">
        <w:rPr>
          <w:rFonts w:cs="David" w:hint="cs"/>
          <w:rtl/>
        </w:rPr>
        <w:t>של</w:t>
      </w:r>
      <w:r w:rsidRPr="00FE7CC4">
        <w:rPr>
          <w:rFonts w:cs="David"/>
          <w:rtl/>
        </w:rPr>
        <w:t xml:space="preserve"> </w:t>
      </w:r>
      <w:r w:rsidRPr="00FE7CC4">
        <w:rPr>
          <w:rFonts w:cs="David" w:hint="cs"/>
          <w:rtl/>
        </w:rPr>
        <w:t>המציע</w:t>
      </w:r>
      <w:r w:rsidRPr="00FE7CC4">
        <w:rPr>
          <w:rFonts w:cs="David"/>
          <w:rtl/>
        </w:rPr>
        <w:t xml:space="preserve">, </w:t>
      </w:r>
      <w:r w:rsidRPr="00FE7CC4">
        <w:rPr>
          <w:rFonts w:cs="David" w:hint="cs"/>
          <w:rtl/>
        </w:rPr>
        <w:t>בעלי</w:t>
      </w:r>
      <w:r w:rsidRPr="00FE7CC4">
        <w:rPr>
          <w:rFonts w:cs="David"/>
          <w:rtl/>
        </w:rPr>
        <w:t xml:space="preserve"> </w:t>
      </w:r>
      <w:r w:rsidRPr="00FE7CC4">
        <w:rPr>
          <w:rFonts w:cs="David" w:hint="cs"/>
          <w:rtl/>
        </w:rPr>
        <w:t>שליטה</w:t>
      </w:r>
      <w:r w:rsidRPr="00FE7CC4">
        <w:rPr>
          <w:rFonts w:cs="David"/>
          <w:rtl/>
        </w:rPr>
        <w:t xml:space="preserve"> </w:t>
      </w:r>
      <w:r w:rsidRPr="00FE7CC4">
        <w:rPr>
          <w:rFonts w:cs="David" w:hint="cs"/>
          <w:rtl/>
        </w:rPr>
        <w:t>בו</w:t>
      </w:r>
      <w:r w:rsidRPr="00FE7CC4">
        <w:rPr>
          <w:rFonts w:cs="David"/>
          <w:rtl/>
        </w:rPr>
        <w:t xml:space="preserve"> </w:t>
      </w:r>
      <w:r w:rsidRPr="00FE7CC4">
        <w:rPr>
          <w:rFonts w:cs="David" w:hint="cs"/>
          <w:rtl/>
        </w:rPr>
        <w:t>וחברות</w:t>
      </w:r>
      <w:r w:rsidRPr="00FE7CC4">
        <w:rPr>
          <w:rFonts w:cs="David"/>
          <w:rtl/>
        </w:rPr>
        <w:t xml:space="preserve"> </w:t>
      </w:r>
      <w:r w:rsidRPr="00FE7CC4">
        <w:rPr>
          <w:rFonts w:cs="David" w:hint="cs"/>
          <w:rtl/>
        </w:rPr>
        <w:t>אחרות</w:t>
      </w:r>
      <w:r w:rsidRPr="00FE7CC4">
        <w:rPr>
          <w:rFonts w:cs="David"/>
          <w:rtl/>
        </w:rPr>
        <w:t xml:space="preserve"> </w:t>
      </w:r>
      <w:r w:rsidRPr="00FE7CC4">
        <w:rPr>
          <w:rFonts w:cs="David" w:hint="cs"/>
          <w:rtl/>
        </w:rPr>
        <w:t>בבעלות</w:t>
      </w:r>
      <w:r w:rsidRPr="00FE7CC4">
        <w:rPr>
          <w:rFonts w:cs="David"/>
          <w:rtl/>
        </w:rPr>
        <w:t xml:space="preserve"> </w:t>
      </w:r>
      <w:r w:rsidRPr="00FE7CC4">
        <w:rPr>
          <w:rFonts w:cs="David" w:hint="cs"/>
          <w:rtl/>
        </w:rPr>
        <w:t>מי</w:t>
      </w:r>
      <w:r w:rsidRPr="00FE7CC4">
        <w:rPr>
          <w:rFonts w:cs="David"/>
          <w:rtl/>
        </w:rPr>
        <w:t xml:space="preserve"> </w:t>
      </w:r>
      <w:r w:rsidRPr="00FE7CC4">
        <w:rPr>
          <w:rFonts w:cs="David" w:hint="cs"/>
          <w:rtl/>
        </w:rPr>
        <w:t>מבעלי</w:t>
      </w:r>
      <w:r w:rsidRPr="00FE7CC4">
        <w:rPr>
          <w:rFonts w:cs="David"/>
          <w:rtl/>
        </w:rPr>
        <w:t xml:space="preserve"> </w:t>
      </w:r>
      <w:r w:rsidRPr="00FE7CC4">
        <w:rPr>
          <w:rFonts w:cs="David" w:hint="cs"/>
          <w:rtl/>
        </w:rPr>
        <w:t>השליטה</w:t>
      </w:r>
      <w:r w:rsidRPr="00FE7CC4">
        <w:rPr>
          <w:rFonts w:cs="David"/>
          <w:rtl/>
        </w:rPr>
        <w:t xml:space="preserve">, </w:t>
      </w:r>
      <w:r w:rsidRPr="00FE7CC4">
        <w:rPr>
          <w:rFonts w:cs="David" w:hint="cs"/>
          <w:rtl/>
        </w:rPr>
        <w:t>ו</w:t>
      </w:r>
      <w:r>
        <w:rPr>
          <w:rFonts w:cs="David" w:hint="cs"/>
          <w:rtl/>
        </w:rPr>
        <w:t>של</w:t>
      </w:r>
      <w:r w:rsidRPr="00FE7CC4">
        <w:rPr>
          <w:rFonts w:cs="David"/>
          <w:rtl/>
        </w:rPr>
        <w:t xml:space="preserve"> </w:t>
      </w:r>
      <w:r w:rsidRPr="00FE7CC4">
        <w:rPr>
          <w:rFonts w:cs="David" w:hint="cs"/>
          <w:rtl/>
        </w:rPr>
        <w:t>כל</w:t>
      </w:r>
      <w:r w:rsidRPr="00FE7CC4">
        <w:rPr>
          <w:rFonts w:cs="David"/>
          <w:rtl/>
        </w:rPr>
        <w:t xml:space="preserve"> </w:t>
      </w:r>
      <w:r w:rsidRPr="00FE7CC4">
        <w:rPr>
          <w:rFonts w:cs="David" w:hint="cs"/>
          <w:rtl/>
        </w:rPr>
        <w:t>הקנסות</w:t>
      </w:r>
      <w:r w:rsidRPr="00FE7CC4">
        <w:rPr>
          <w:rFonts w:cs="David"/>
          <w:rtl/>
        </w:rPr>
        <w:t xml:space="preserve"> </w:t>
      </w:r>
      <w:r w:rsidRPr="00FE7CC4">
        <w:rPr>
          <w:rFonts w:cs="David" w:hint="cs"/>
          <w:rtl/>
        </w:rPr>
        <w:t>שהושתו</w:t>
      </w:r>
      <w:r w:rsidRPr="00FE7CC4">
        <w:rPr>
          <w:rFonts w:cs="David"/>
          <w:rtl/>
        </w:rPr>
        <w:t xml:space="preserve"> </w:t>
      </w:r>
      <w:r w:rsidRPr="00FE7CC4">
        <w:rPr>
          <w:rFonts w:cs="David" w:hint="cs"/>
          <w:rtl/>
        </w:rPr>
        <w:t>על</w:t>
      </w:r>
      <w:r w:rsidRPr="00FE7CC4">
        <w:rPr>
          <w:rFonts w:cs="David"/>
          <w:rtl/>
        </w:rPr>
        <w:t xml:space="preserve"> </w:t>
      </w:r>
      <w:r w:rsidRPr="00FE7CC4">
        <w:rPr>
          <w:rFonts w:cs="David" w:hint="cs"/>
          <w:rtl/>
        </w:rPr>
        <w:t>מי</w:t>
      </w:r>
      <w:r w:rsidRPr="00FE7CC4">
        <w:rPr>
          <w:rFonts w:cs="David"/>
          <w:rtl/>
        </w:rPr>
        <w:t xml:space="preserve"> </w:t>
      </w:r>
      <w:r w:rsidRPr="00FE7CC4">
        <w:rPr>
          <w:rFonts w:cs="David" w:hint="cs"/>
          <w:rtl/>
        </w:rPr>
        <w:t>מאלה</w:t>
      </w:r>
      <w:r w:rsidRPr="00FE7CC4">
        <w:rPr>
          <w:rFonts w:cs="David"/>
          <w:rtl/>
        </w:rPr>
        <w:t xml:space="preserve"> </w:t>
      </w:r>
      <w:r w:rsidRPr="00FE7CC4">
        <w:rPr>
          <w:rFonts w:cs="David" w:hint="cs"/>
          <w:rtl/>
        </w:rPr>
        <w:t>על</w:t>
      </w:r>
      <w:r w:rsidRPr="00FE7CC4">
        <w:rPr>
          <w:rFonts w:cs="David"/>
          <w:rtl/>
        </w:rPr>
        <w:t>-</w:t>
      </w:r>
      <w:r w:rsidRPr="00FE7CC4">
        <w:rPr>
          <w:rFonts w:cs="David" w:hint="cs"/>
          <w:rtl/>
        </w:rPr>
        <w:t>ידי</w:t>
      </w:r>
      <w:r w:rsidRPr="00FE7CC4">
        <w:rPr>
          <w:rFonts w:cs="David"/>
          <w:rtl/>
        </w:rPr>
        <w:t xml:space="preserve"> </w:t>
      </w:r>
      <w:r w:rsidRPr="00FE7CC4">
        <w:rPr>
          <w:rFonts w:cs="David" w:hint="cs"/>
          <w:rtl/>
        </w:rPr>
        <w:t>מינהל</w:t>
      </w:r>
      <w:r w:rsidRPr="00FE7CC4">
        <w:rPr>
          <w:rFonts w:cs="David"/>
          <w:rtl/>
        </w:rPr>
        <w:t xml:space="preserve"> </w:t>
      </w:r>
      <w:r w:rsidRPr="00FE7CC4">
        <w:rPr>
          <w:rFonts w:cs="David" w:hint="cs"/>
          <w:rtl/>
        </w:rPr>
        <w:t>ההסדרה</w:t>
      </w:r>
      <w:r w:rsidRPr="00FE7CC4">
        <w:rPr>
          <w:rFonts w:cs="David"/>
          <w:rtl/>
        </w:rPr>
        <w:t xml:space="preserve"> </w:t>
      </w:r>
      <w:r w:rsidRPr="00FE7CC4">
        <w:rPr>
          <w:rFonts w:cs="David" w:hint="cs"/>
          <w:rtl/>
        </w:rPr>
        <w:t>והאכיפה</w:t>
      </w:r>
      <w:r w:rsidRPr="00FE7CC4">
        <w:rPr>
          <w:rFonts w:cs="David"/>
          <w:rtl/>
        </w:rPr>
        <w:t xml:space="preserve"> </w:t>
      </w:r>
      <w:r w:rsidRPr="00FE7CC4">
        <w:rPr>
          <w:rFonts w:cs="David" w:hint="cs"/>
          <w:rtl/>
        </w:rPr>
        <w:t>במשרד</w:t>
      </w:r>
      <w:r w:rsidRPr="00FE7CC4">
        <w:rPr>
          <w:rFonts w:cs="David"/>
          <w:rtl/>
        </w:rPr>
        <w:t xml:space="preserve"> </w:t>
      </w:r>
      <w:r w:rsidRPr="00FE7CC4">
        <w:rPr>
          <w:rFonts w:cs="David" w:hint="cs"/>
          <w:rtl/>
        </w:rPr>
        <w:t>התמ</w:t>
      </w:r>
      <w:r w:rsidRPr="00FE7CC4">
        <w:rPr>
          <w:rFonts w:cs="David"/>
          <w:rtl/>
        </w:rPr>
        <w:t>"</w:t>
      </w:r>
      <w:r w:rsidRPr="00FE7CC4">
        <w:rPr>
          <w:rFonts w:cs="David" w:hint="cs"/>
          <w:rtl/>
        </w:rPr>
        <w:t>ת</w:t>
      </w:r>
      <w:r w:rsidRPr="00FE7CC4">
        <w:rPr>
          <w:rFonts w:cs="David"/>
          <w:rtl/>
        </w:rPr>
        <w:t xml:space="preserve"> </w:t>
      </w:r>
      <w:r w:rsidRPr="00FE7CC4">
        <w:rPr>
          <w:rFonts w:cs="David" w:hint="cs"/>
          <w:rtl/>
        </w:rPr>
        <w:t>בגין</w:t>
      </w:r>
      <w:r w:rsidRPr="00FE7CC4">
        <w:rPr>
          <w:rFonts w:cs="David"/>
          <w:rtl/>
        </w:rPr>
        <w:t xml:space="preserve"> </w:t>
      </w:r>
      <w:r w:rsidRPr="00FE7CC4">
        <w:rPr>
          <w:rFonts w:cs="David" w:hint="cs"/>
          <w:rtl/>
        </w:rPr>
        <w:t>הפרה</w:t>
      </w:r>
      <w:r w:rsidRPr="00FE7CC4">
        <w:rPr>
          <w:rFonts w:cs="David"/>
          <w:rtl/>
        </w:rPr>
        <w:t xml:space="preserve"> </w:t>
      </w:r>
      <w:r w:rsidRPr="00FE7CC4">
        <w:rPr>
          <w:rFonts w:cs="David" w:hint="cs"/>
          <w:rtl/>
        </w:rPr>
        <w:t>של</w:t>
      </w:r>
      <w:r w:rsidRPr="00FE7CC4">
        <w:rPr>
          <w:rFonts w:cs="David"/>
          <w:rtl/>
        </w:rPr>
        <w:t xml:space="preserve"> </w:t>
      </w:r>
      <w:r w:rsidRPr="00FE7CC4">
        <w:rPr>
          <w:rFonts w:cs="David" w:hint="cs"/>
          <w:rtl/>
        </w:rPr>
        <w:t>חוקי</w:t>
      </w:r>
      <w:r w:rsidRPr="00FE7CC4">
        <w:rPr>
          <w:rFonts w:cs="David"/>
          <w:rtl/>
        </w:rPr>
        <w:t xml:space="preserve"> </w:t>
      </w:r>
      <w:r w:rsidRPr="00FE7CC4">
        <w:rPr>
          <w:rFonts w:cs="David" w:hint="cs"/>
          <w:rtl/>
        </w:rPr>
        <w:t>העבודה</w:t>
      </w:r>
      <w:r w:rsidRPr="00FE7CC4">
        <w:rPr>
          <w:rFonts w:cs="David"/>
          <w:rtl/>
        </w:rPr>
        <w:t xml:space="preserve"> </w:t>
      </w:r>
      <w:r w:rsidRPr="00FE7CC4">
        <w:rPr>
          <w:rFonts w:cs="David" w:hint="cs"/>
          <w:rtl/>
        </w:rPr>
        <w:t>בשלוש</w:t>
      </w:r>
      <w:r w:rsidRPr="00FE7CC4">
        <w:rPr>
          <w:rFonts w:cs="David"/>
          <w:rtl/>
        </w:rPr>
        <w:t xml:space="preserve"> </w:t>
      </w:r>
      <w:r w:rsidRPr="00FE7CC4">
        <w:rPr>
          <w:rFonts w:cs="David" w:hint="cs"/>
          <w:rtl/>
        </w:rPr>
        <w:t>השנים</w:t>
      </w:r>
      <w:r w:rsidRPr="00FE7CC4">
        <w:rPr>
          <w:rFonts w:cs="David"/>
          <w:rtl/>
        </w:rPr>
        <w:t xml:space="preserve"> </w:t>
      </w:r>
      <w:r w:rsidRPr="00FE7CC4">
        <w:rPr>
          <w:rFonts w:cs="David" w:hint="cs"/>
          <w:rtl/>
        </w:rPr>
        <w:t>האחרונות</w:t>
      </w:r>
      <w:r w:rsidRPr="00FE7CC4">
        <w:rPr>
          <w:rFonts w:cs="David"/>
          <w:rtl/>
        </w:rPr>
        <w:t xml:space="preserve"> </w:t>
      </w:r>
      <w:r w:rsidRPr="00FE7CC4">
        <w:rPr>
          <w:rFonts w:cs="David" w:hint="cs"/>
          <w:rtl/>
        </w:rPr>
        <w:t>מהמועד</w:t>
      </w:r>
      <w:r w:rsidRPr="00FE7CC4">
        <w:rPr>
          <w:rFonts w:cs="David"/>
          <w:rtl/>
        </w:rPr>
        <w:t xml:space="preserve"> </w:t>
      </w:r>
      <w:r w:rsidRPr="00FE7CC4">
        <w:rPr>
          <w:rFonts w:cs="David" w:hint="cs"/>
          <w:rtl/>
        </w:rPr>
        <w:t>האחרון</w:t>
      </w:r>
      <w:r w:rsidRPr="00FE7CC4">
        <w:rPr>
          <w:rFonts w:cs="David"/>
          <w:rtl/>
        </w:rPr>
        <w:t xml:space="preserve"> </w:t>
      </w:r>
      <w:r w:rsidRPr="00FE7CC4">
        <w:rPr>
          <w:rFonts w:cs="David" w:hint="cs"/>
          <w:rtl/>
        </w:rPr>
        <w:t>להגשת</w:t>
      </w:r>
      <w:r w:rsidRPr="00FE7CC4">
        <w:rPr>
          <w:rFonts w:cs="David"/>
          <w:rtl/>
        </w:rPr>
        <w:t xml:space="preserve"> </w:t>
      </w:r>
      <w:r w:rsidRPr="00FE7CC4">
        <w:rPr>
          <w:rFonts w:cs="David" w:hint="cs"/>
          <w:rtl/>
        </w:rPr>
        <w:t>ההצעה</w:t>
      </w:r>
      <w:r w:rsidRPr="00FE7CC4">
        <w:rPr>
          <w:rFonts w:cs="David"/>
          <w:rtl/>
        </w:rPr>
        <w:t xml:space="preserve">. </w:t>
      </w:r>
      <w:r>
        <w:rPr>
          <w:rFonts w:cs="David"/>
          <w:rtl/>
        </w:rPr>
        <w:t>)</w:t>
      </w:r>
    </w:p>
    <w:p w:rsidR="00124AFC" w:rsidRPr="00FE7CC4" w:rsidRDefault="00124AFC" w:rsidP="009216B4">
      <w:pPr>
        <w:widowControl w:val="0"/>
        <w:bidi/>
        <w:spacing w:before="120" w:after="120"/>
        <w:rPr>
          <w:rFonts w:cs="David"/>
          <w:b/>
          <w:bCs/>
          <w:rtl/>
        </w:rPr>
      </w:pPr>
      <w:r w:rsidRPr="00FE7CC4">
        <w:rPr>
          <w:rFonts w:cs="David"/>
          <w:b/>
          <w:bCs/>
          <w:rtl/>
        </w:rPr>
        <w:t>(</w:t>
      </w:r>
      <w:r w:rsidRPr="00FE7CC4">
        <w:rPr>
          <w:rFonts w:cs="David" w:hint="cs"/>
          <w:b/>
          <w:bCs/>
          <w:rtl/>
        </w:rPr>
        <w:t>יש</w:t>
      </w:r>
      <w:r w:rsidRPr="00FE7CC4">
        <w:rPr>
          <w:rFonts w:cs="David"/>
          <w:b/>
          <w:bCs/>
          <w:rtl/>
        </w:rPr>
        <w:t xml:space="preserve"> </w:t>
      </w:r>
      <w:r w:rsidRPr="00FE7CC4">
        <w:rPr>
          <w:rFonts w:cs="David" w:hint="cs"/>
          <w:b/>
          <w:bCs/>
          <w:rtl/>
        </w:rPr>
        <w:t>למחוק</w:t>
      </w:r>
      <w:r w:rsidRPr="00FE7CC4">
        <w:rPr>
          <w:rFonts w:cs="David"/>
          <w:b/>
          <w:bCs/>
          <w:rtl/>
        </w:rPr>
        <w:t xml:space="preserve"> </w:t>
      </w:r>
      <w:r w:rsidRPr="00FE7CC4">
        <w:rPr>
          <w:rFonts w:cs="David" w:hint="cs"/>
          <w:b/>
          <w:bCs/>
          <w:rtl/>
        </w:rPr>
        <w:t>את</w:t>
      </w:r>
      <w:r w:rsidRPr="00FE7CC4">
        <w:rPr>
          <w:rFonts w:cs="David"/>
          <w:b/>
          <w:bCs/>
          <w:rtl/>
        </w:rPr>
        <w:t xml:space="preserve"> </w:t>
      </w:r>
      <w:r w:rsidRPr="00FE7CC4">
        <w:rPr>
          <w:rFonts w:cs="David" w:hint="cs"/>
          <w:b/>
          <w:bCs/>
          <w:rtl/>
        </w:rPr>
        <w:t>הסעיף</w:t>
      </w:r>
      <w:r w:rsidRPr="00FE7CC4">
        <w:rPr>
          <w:rFonts w:cs="David"/>
          <w:b/>
          <w:bCs/>
          <w:rtl/>
        </w:rPr>
        <w:t xml:space="preserve"> </w:t>
      </w:r>
      <w:r w:rsidRPr="00FE7CC4">
        <w:rPr>
          <w:rFonts w:cs="David" w:hint="cs"/>
          <w:b/>
          <w:bCs/>
          <w:rtl/>
        </w:rPr>
        <w:t>שאינו</w:t>
      </w:r>
      <w:r w:rsidRPr="00FE7CC4">
        <w:rPr>
          <w:rFonts w:cs="David"/>
          <w:b/>
          <w:bCs/>
          <w:rtl/>
        </w:rPr>
        <w:t xml:space="preserve"> </w:t>
      </w:r>
      <w:r w:rsidRPr="00FE7CC4">
        <w:rPr>
          <w:rFonts w:cs="David" w:hint="cs"/>
          <w:b/>
          <w:bCs/>
          <w:rtl/>
        </w:rPr>
        <w:t>רלוונטי</w:t>
      </w:r>
      <w:r w:rsidRPr="00FE7CC4">
        <w:rPr>
          <w:rFonts w:cs="David"/>
          <w:b/>
          <w:bCs/>
          <w:rtl/>
        </w:rPr>
        <w:t>)</w:t>
      </w:r>
    </w:p>
    <w:p w:rsidR="00124AFC" w:rsidRPr="00FE7CC4" w:rsidRDefault="00124AFC" w:rsidP="009216B4">
      <w:pPr>
        <w:widowControl w:val="0"/>
        <w:bidi/>
        <w:spacing w:before="120" w:after="120"/>
        <w:jc w:val="both"/>
        <w:rPr>
          <w:rFonts w:cs="David"/>
          <w:u w:val="single"/>
          <w:rtl/>
        </w:rPr>
      </w:pPr>
      <w:r w:rsidRPr="00FE7CC4">
        <w:rPr>
          <w:rFonts w:cs="David" w:hint="cs"/>
          <w:u w:val="single"/>
          <w:rtl/>
        </w:rPr>
        <w:t>רשימת</w:t>
      </w:r>
      <w:r w:rsidRPr="00FE7CC4">
        <w:rPr>
          <w:rFonts w:cs="David"/>
          <w:u w:val="single"/>
          <w:rtl/>
        </w:rPr>
        <w:t xml:space="preserve"> </w:t>
      </w:r>
      <w:r w:rsidRPr="00FE7CC4">
        <w:rPr>
          <w:rFonts w:cs="David" w:hint="cs"/>
          <w:u w:val="single"/>
          <w:rtl/>
        </w:rPr>
        <w:t>חוקים</w:t>
      </w:r>
      <w:r w:rsidRPr="00FE7CC4">
        <w:rPr>
          <w:rFonts w:cs="David"/>
          <w:u w:val="single"/>
          <w:rtl/>
        </w:rPr>
        <w:t xml:space="preserve"> </w:t>
      </w:r>
      <w:r w:rsidRPr="00FE7CC4">
        <w:rPr>
          <w:rFonts w:cs="David" w:hint="cs"/>
          <w:u w:val="single"/>
          <w:rtl/>
        </w:rPr>
        <w:t>לעניין</w:t>
      </w:r>
      <w:r w:rsidRPr="00FE7CC4">
        <w:rPr>
          <w:rFonts w:cs="David"/>
          <w:u w:val="single"/>
          <w:rtl/>
        </w:rPr>
        <w:t xml:space="preserve"> </w:t>
      </w:r>
      <w:r w:rsidRPr="00FE7CC4">
        <w:rPr>
          <w:rFonts w:cs="David" w:hint="cs"/>
          <w:u w:val="single"/>
          <w:rtl/>
        </w:rPr>
        <w:t>תצהיר</w:t>
      </w:r>
      <w:r w:rsidRPr="00FE7CC4">
        <w:rPr>
          <w:rFonts w:cs="David"/>
          <w:u w:val="single"/>
          <w:rtl/>
        </w:rPr>
        <w:t xml:space="preserve"> </w:t>
      </w:r>
      <w:r w:rsidRPr="00FE7CC4">
        <w:rPr>
          <w:rFonts w:cs="David" w:hint="cs"/>
          <w:u w:val="single"/>
          <w:rtl/>
        </w:rPr>
        <w:t>זה</w:t>
      </w:r>
      <w:r w:rsidRPr="00FE7CC4">
        <w:rPr>
          <w:rFonts w:cs="David"/>
          <w:u w:val="single"/>
          <w:rtl/>
        </w:rPr>
        <w:t>:</w:t>
      </w:r>
    </w:p>
    <w:p w:rsidR="00124AFC" w:rsidRPr="00FE7CC4" w:rsidRDefault="00124AFC" w:rsidP="009258E4">
      <w:pPr>
        <w:widowControl w:val="0"/>
        <w:bidi/>
        <w:spacing w:after="0" w:line="240" w:lineRule="auto"/>
        <w:ind w:left="726"/>
        <w:rPr>
          <w:rFonts w:cs="David"/>
          <w:sz w:val="20"/>
          <w:szCs w:val="20"/>
          <w:rtl/>
        </w:rPr>
      </w:pPr>
      <w:r w:rsidRPr="00FE7CC4">
        <w:rPr>
          <w:rFonts w:cs="David"/>
          <w:sz w:val="20"/>
          <w:szCs w:val="20"/>
          <w:rtl/>
        </w:rPr>
        <w:t xml:space="preserve">- </w:t>
      </w:r>
      <w:r w:rsidRPr="00FE7CC4">
        <w:rPr>
          <w:rFonts w:cs="David" w:hint="cs"/>
          <w:sz w:val="20"/>
          <w:szCs w:val="20"/>
          <w:rtl/>
        </w:rPr>
        <w:t>חוק</w:t>
      </w:r>
      <w:r w:rsidRPr="00FE7CC4">
        <w:rPr>
          <w:rFonts w:cs="David"/>
          <w:sz w:val="20"/>
          <w:szCs w:val="20"/>
          <w:rtl/>
        </w:rPr>
        <w:t xml:space="preserve"> </w:t>
      </w:r>
      <w:r w:rsidRPr="00FE7CC4">
        <w:rPr>
          <w:rFonts w:cs="David" w:hint="cs"/>
          <w:sz w:val="20"/>
          <w:szCs w:val="20"/>
          <w:rtl/>
        </w:rPr>
        <w:t>שירות</w:t>
      </w:r>
      <w:r w:rsidRPr="00FE7CC4">
        <w:rPr>
          <w:rFonts w:cs="David"/>
          <w:sz w:val="20"/>
          <w:szCs w:val="20"/>
          <w:rtl/>
        </w:rPr>
        <w:t xml:space="preserve"> </w:t>
      </w:r>
      <w:r w:rsidRPr="00FE7CC4">
        <w:rPr>
          <w:rFonts w:cs="David" w:hint="cs"/>
          <w:sz w:val="20"/>
          <w:szCs w:val="20"/>
          <w:rtl/>
        </w:rPr>
        <w:t>התעסוקה</w:t>
      </w:r>
      <w:r w:rsidRPr="00FE7CC4">
        <w:rPr>
          <w:rFonts w:cs="David"/>
          <w:sz w:val="20"/>
          <w:szCs w:val="20"/>
          <w:rtl/>
        </w:rPr>
        <w:t xml:space="preserve">, </w:t>
      </w:r>
      <w:r w:rsidRPr="00FE7CC4">
        <w:rPr>
          <w:rFonts w:cs="David" w:hint="cs"/>
          <w:sz w:val="20"/>
          <w:szCs w:val="20"/>
          <w:rtl/>
        </w:rPr>
        <w:t>תשי</w:t>
      </w:r>
      <w:r w:rsidRPr="00FE7CC4">
        <w:rPr>
          <w:rFonts w:cs="David"/>
          <w:sz w:val="20"/>
          <w:szCs w:val="20"/>
          <w:rtl/>
        </w:rPr>
        <w:t>"</w:t>
      </w:r>
      <w:r w:rsidRPr="00FE7CC4">
        <w:rPr>
          <w:rFonts w:cs="David" w:hint="cs"/>
          <w:sz w:val="20"/>
          <w:szCs w:val="20"/>
          <w:rtl/>
        </w:rPr>
        <w:t>ט</w:t>
      </w:r>
      <w:r w:rsidRPr="00FE7CC4">
        <w:rPr>
          <w:rFonts w:cs="David"/>
          <w:sz w:val="20"/>
          <w:szCs w:val="20"/>
          <w:rtl/>
        </w:rPr>
        <w:t>-1959;</w:t>
      </w:r>
      <w:r w:rsidRPr="00FE7CC4">
        <w:rPr>
          <w:rFonts w:cs="David"/>
          <w:sz w:val="20"/>
          <w:szCs w:val="20"/>
          <w:rtl/>
        </w:rPr>
        <w:br/>
        <w:t xml:space="preserve">- </w:t>
      </w:r>
      <w:r w:rsidRPr="00FE7CC4">
        <w:rPr>
          <w:rFonts w:cs="David" w:hint="cs"/>
          <w:sz w:val="20"/>
          <w:szCs w:val="20"/>
          <w:rtl/>
        </w:rPr>
        <w:t>חוק</w:t>
      </w:r>
      <w:r w:rsidRPr="00FE7CC4">
        <w:rPr>
          <w:rFonts w:cs="David"/>
          <w:sz w:val="20"/>
          <w:szCs w:val="20"/>
          <w:rtl/>
        </w:rPr>
        <w:t xml:space="preserve"> </w:t>
      </w:r>
      <w:r w:rsidRPr="00FE7CC4">
        <w:rPr>
          <w:rFonts w:cs="David" w:hint="cs"/>
          <w:sz w:val="20"/>
          <w:szCs w:val="20"/>
          <w:rtl/>
        </w:rPr>
        <w:t>שעות</w:t>
      </w:r>
      <w:r w:rsidRPr="00FE7CC4">
        <w:rPr>
          <w:rFonts w:cs="David"/>
          <w:sz w:val="20"/>
          <w:szCs w:val="20"/>
          <w:rtl/>
        </w:rPr>
        <w:t xml:space="preserve"> </w:t>
      </w:r>
      <w:r w:rsidRPr="00FE7CC4">
        <w:rPr>
          <w:rFonts w:cs="David" w:hint="cs"/>
          <w:sz w:val="20"/>
          <w:szCs w:val="20"/>
          <w:rtl/>
        </w:rPr>
        <w:t>עבודה</w:t>
      </w:r>
      <w:r w:rsidRPr="00FE7CC4">
        <w:rPr>
          <w:rFonts w:cs="David"/>
          <w:sz w:val="20"/>
          <w:szCs w:val="20"/>
          <w:rtl/>
        </w:rPr>
        <w:t xml:space="preserve"> </w:t>
      </w:r>
      <w:r w:rsidRPr="00FE7CC4">
        <w:rPr>
          <w:rFonts w:cs="David" w:hint="cs"/>
          <w:sz w:val="20"/>
          <w:szCs w:val="20"/>
          <w:rtl/>
        </w:rPr>
        <w:t>ומנוחה</w:t>
      </w:r>
      <w:r w:rsidRPr="00FE7CC4">
        <w:rPr>
          <w:rFonts w:cs="David"/>
          <w:sz w:val="20"/>
          <w:szCs w:val="20"/>
          <w:rtl/>
        </w:rPr>
        <w:t xml:space="preserve">, </w:t>
      </w:r>
      <w:r w:rsidRPr="00FE7CC4">
        <w:rPr>
          <w:rFonts w:cs="David" w:hint="cs"/>
          <w:sz w:val="20"/>
          <w:szCs w:val="20"/>
          <w:rtl/>
        </w:rPr>
        <w:t>תשי</w:t>
      </w:r>
      <w:r w:rsidRPr="00FE7CC4">
        <w:rPr>
          <w:rFonts w:cs="David"/>
          <w:sz w:val="20"/>
          <w:szCs w:val="20"/>
          <w:rtl/>
        </w:rPr>
        <w:t>"</w:t>
      </w:r>
      <w:r w:rsidRPr="00FE7CC4">
        <w:rPr>
          <w:rFonts w:cs="David" w:hint="cs"/>
          <w:sz w:val="20"/>
          <w:szCs w:val="20"/>
          <w:rtl/>
        </w:rPr>
        <w:t>א</w:t>
      </w:r>
      <w:r w:rsidRPr="00FE7CC4">
        <w:rPr>
          <w:rFonts w:cs="David"/>
          <w:sz w:val="20"/>
          <w:szCs w:val="20"/>
          <w:rtl/>
        </w:rPr>
        <w:t>-1951;</w:t>
      </w:r>
      <w:r w:rsidRPr="00FE7CC4">
        <w:rPr>
          <w:rFonts w:cs="David"/>
          <w:sz w:val="20"/>
          <w:szCs w:val="20"/>
          <w:rtl/>
        </w:rPr>
        <w:br/>
        <w:t xml:space="preserve">- </w:t>
      </w:r>
      <w:r w:rsidRPr="00FE7CC4">
        <w:rPr>
          <w:rFonts w:cs="David" w:hint="cs"/>
          <w:sz w:val="20"/>
          <w:szCs w:val="20"/>
          <w:rtl/>
        </w:rPr>
        <w:t>חוק</w:t>
      </w:r>
      <w:r w:rsidRPr="00FE7CC4">
        <w:rPr>
          <w:rFonts w:cs="David"/>
          <w:sz w:val="20"/>
          <w:szCs w:val="20"/>
          <w:rtl/>
        </w:rPr>
        <w:t xml:space="preserve"> </w:t>
      </w:r>
      <w:r w:rsidRPr="00FE7CC4">
        <w:rPr>
          <w:rFonts w:cs="David" w:hint="cs"/>
          <w:sz w:val="20"/>
          <w:szCs w:val="20"/>
          <w:rtl/>
        </w:rPr>
        <w:t>דמי</w:t>
      </w:r>
      <w:r w:rsidRPr="00FE7CC4">
        <w:rPr>
          <w:rFonts w:cs="David"/>
          <w:sz w:val="20"/>
          <w:szCs w:val="20"/>
          <w:rtl/>
        </w:rPr>
        <w:t xml:space="preserve"> </w:t>
      </w:r>
      <w:r w:rsidRPr="00FE7CC4">
        <w:rPr>
          <w:rFonts w:cs="David" w:hint="cs"/>
          <w:sz w:val="20"/>
          <w:szCs w:val="20"/>
          <w:rtl/>
        </w:rPr>
        <w:t>מחלה</w:t>
      </w:r>
      <w:r w:rsidRPr="00FE7CC4">
        <w:rPr>
          <w:rFonts w:cs="David"/>
          <w:sz w:val="20"/>
          <w:szCs w:val="20"/>
          <w:rtl/>
        </w:rPr>
        <w:t xml:space="preserve">, </w:t>
      </w:r>
      <w:r w:rsidRPr="00FE7CC4">
        <w:rPr>
          <w:rFonts w:cs="David" w:hint="cs"/>
          <w:sz w:val="20"/>
          <w:szCs w:val="20"/>
          <w:rtl/>
        </w:rPr>
        <w:t>תשל</w:t>
      </w:r>
      <w:r w:rsidRPr="00FE7CC4">
        <w:rPr>
          <w:rFonts w:cs="David"/>
          <w:sz w:val="20"/>
          <w:szCs w:val="20"/>
          <w:rtl/>
        </w:rPr>
        <w:t>"</w:t>
      </w:r>
      <w:r w:rsidRPr="00FE7CC4">
        <w:rPr>
          <w:rFonts w:cs="David" w:hint="cs"/>
          <w:sz w:val="20"/>
          <w:szCs w:val="20"/>
          <w:rtl/>
        </w:rPr>
        <w:t>ו</w:t>
      </w:r>
      <w:r w:rsidRPr="00FE7CC4">
        <w:rPr>
          <w:rFonts w:cs="David"/>
          <w:sz w:val="20"/>
          <w:szCs w:val="20"/>
          <w:rtl/>
        </w:rPr>
        <w:t>-1976;</w:t>
      </w:r>
      <w:r w:rsidRPr="00FE7CC4">
        <w:rPr>
          <w:rFonts w:cs="David"/>
          <w:sz w:val="20"/>
          <w:szCs w:val="20"/>
          <w:rtl/>
        </w:rPr>
        <w:br/>
        <w:t xml:space="preserve">- </w:t>
      </w:r>
      <w:r w:rsidRPr="00FE7CC4">
        <w:rPr>
          <w:rFonts w:cs="David" w:hint="cs"/>
          <w:sz w:val="20"/>
          <w:szCs w:val="20"/>
          <w:rtl/>
        </w:rPr>
        <w:t>חוק</w:t>
      </w:r>
      <w:r w:rsidRPr="00FE7CC4">
        <w:rPr>
          <w:rFonts w:cs="David"/>
          <w:sz w:val="20"/>
          <w:szCs w:val="20"/>
          <w:rtl/>
        </w:rPr>
        <w:t xml:space="preserve"> </w:t>
      </w:r>
      <w:r w:rsidRPr="00FE7CC4">
        <w:rPr>
          <w:rFonts w:cs="David" w:hint="cs"/>
          <w:sz w:val="20"/>
          <w:szCs w:val="20"/>
          <w:rtl/>
        </w:rPr>
        <w:t>חופשה</w:t>
      </w:r>
      <w:r w:rsidRPr="00FE7CC4">
        <w:rPr>
          <w:rFonts w:cs="David"/>
          <w:sz w:val="20"/>
          <w:szCs w:val="20"/>
          <w:rtl/>
        </w:rPr>
        <w:t xml:space="preserve"> </w:t>
      </w:r>
      <w:r w:rsidRPr="00FE7CC4">
        <w:rPr>
          <w:rFonts w:cs="David" w:hint="cs"/>
          <w:sz w:val="20"/>
          <w:szCs w:val="20"/>
          <w:rtl/>
        </w:rPr>
        <w:t>שנתית</w:t>
      </w:r>
      <w:r w:rsidRPr="00FE7CC4">
        <w:rPr>
          <w:rFonts w:cs="David"/>
          <w:sz w:val="20"/>
          <w:szCs w:val="20"/>
          <w:rtl/>
        </w:rPr>
        <w:t xml:space="preserve">, </w:t>
      </w:r>
      <w:r w:rsidRPr="00FE7CC4">
        <w:rPr>
          <w:rFonts w:cs="David" w:hint="cs"/>
          <w:sz w:val="20"/>
          <w:szCs w:val="20"/>
          <w:rtl/>
        </w:rPr>
        <w:t>תשי</w:t>
      </w:r>
      <w:r w:rsidRPr="00FE7CC4">
        <w:rPr>
          <w:rFonts w:cs="David"/>
          <w:sz w:val="20"/>
          <w:szCs w:val="20"/>
          <w:rtl/>
        </w:rPr>
        <w:t>"</w:t>
      </w:r>
      <w:r w:rsidRPr="00FE7CC4">
        <w:rPr>
          <w:rFonts w:cs="David" w:hint="cs"/>
          <w:sz w:val="20"/>
          <w:szCs w:val="20"/>
          <w:rtl/>
        </w:rPr>
        <w:t>א</w:t>
      </w:r>
      <w:r w:rsidRPr="00FE7CC4">
        <w:rPr>
          <w:rFonts w:cs="David"/>
          <w:sz w:val="20"/>
          <w:szCs w:val="20"/>
          <w:rtl/>
        </w:rPr>
        <w:t>-1950;</w:t>
      </w:r>
      <w:r w:rsidRPr="00FE7CC4">
        <w:rPr>
          <w:rFonts w:cs="David"/>
          <w:sz w:val="20"/>
          <w:szCs w:val="20"/>
          <w:rtl/>
        </w:rPr>
        <w:br/>
        <w:t xml:space="preserve">- </w:t>
      </w:r>
      <w:r w:rsidRPr="00FE7CC4">
        <w:rPr>
          <w:rFonts w:cs="David" w:hint="cs"/>
          <w:sz w:val="20"/>
          <w:szCs w:val="20"/>
          <w:rtl/>
        </w:rPr>
        <w:t>חוק</w:t>
      </w:r>
      <w:r w:rsidRPr="00FE7CC4">
        <w:rPr>
          <w:rFonts w:cs="David"/>
          <w:sz w:val="20"/>
          <w:szCs w:val="20"/>
          <w:rtl/>
        </w:rPr>
        <w:t xml:space="preserve"> </w:t>
      </w:r>
      <w:r w:rsidRPr="00FE7CC4">
        <w:rPr>
          <w:rFonts w:cs="David" w:hint="cs"/>
          <w:sz w:val="20"/>
          <w:szCs w:val="20"/>
          <w:rtl/>
        </w:rPr>
        <w:t>עבודת</w:t>
      </w:r>
      <w:r w:rsidRPr="00FE7CC4">
        <w:rPr>
          <w:rFonts w:cs="David"/>
          <w:sz w:val="20"/>
          <w:szCs w:val="20"/>
          <w:rtl/>
        </w:rPr>
        <w:t xml:space="preserve"> </w:t>
      </w:r>
      <w:r w:rsidRPr="00FE7CC4">
        <w:rPr>
          <w:rFonts w:cs="David" w:hint="cs"/>
          <w:sz w:val="20"/>
          <w:szCs w:val="20"/>
          <w:rtl/>
        </w:rPr>
        <w:t>נשים</w:t>
      </w:r>
      <w:r w:rsidRPr="00FE7CC4">
        <w:rPr>
          <w:rFonts w:cs="David"/>
          <w:sz w:val="20"/>
          <w:szCs w:val="20"/>
          <w:rtl/>
        </w:rPr>
        <w:t xml:space="preserve">, </w:t>
      </w:r>
      <w:r w:rsidRPr="00FE7CC4">
        <w:rPr>
          <w:rFonts w:cs="David" w:hint="cs"/>
          <w:sz w:val="20"/>
          <w:szCs w:val="20"/>
          <w:rtl/>
        </w:rPr>
        <w:t>תשי</w:t>
      </w:r>
      <w:r w:rsidRPr="00FE7CC4">
        <w:rPr>
          <w:rFonts w:cs="David"/>
          <w:sz w:val="20"/>
          <w:szCs w:val="20"/>
          <w:rtl/>
        </w:rPr>
        <w:t>"</w:t>
      </w:r>
      <w:r w:rsidRPr="00FE7CC4">
        <w:rPr>
          <w:rFonts w:cs="David" w:hint="cs"/>
          <w:sz w:val="20"/>
          <w:szCs w:val="20"/>
          <w:rtl/>
        </w:rPr>
        <w:t>ד</w:t>
      </w:r>
      <w:r w:rsidRPr="00FE7CC4">
        <w:rPr>
          <w:rFonts w:cs="David"/>
          <w:sz w:val="20"/>
          <w:szCs w:val="20"/>
          <w:rtl/>
        </w:rPr>
        <w:t>-1954;</w:t>
      </w:r>
      <w:r w:rsidRPr="00FE7CC4">
        <w:rPr>
          <w:rFonts w:cs="David"/>
          <w:sz w:val="20"/>
          <w:szCs w:val="20"/>
          <w:rtl/>
        </w:rPr>
        <w:br/>
        <w:t xml:space="preserve">- </w:t>
      </w:r>
      <w:r w:rsidRPr="00FE7CC4">
        <w:rPr>
          <w:rFonts w:cs="David" w:hint="cs"/>
          <w:sz w:val="20"/>
          <w:szCs w:val="20"/>
          <w:rtl/>
        </w:rPr>
        <w:t>חוק</w:t>
      </w:r>
      <w:r w:rsidRPr="00FE7CC4">
        <w:rPr>
          <w:rFonts w:cs="David"/>
          <w:sz w:val="20"/>
          <w:szCs w:val="20"/>
          <w:rtl/>
        </w:rPr>
        <w:t xml:space="preserve"> </w:t>
      </w:r>
      <w:r w:rsidRPr="00FE7CC4">
        <w:rPr>
          <w:rFonts w:cs="David" w:hint="cs"/>
          <w:sz w:val="20"/>
          <w:szCs w:val="20"/>
          <w:rtl/>
        </w:rPr>
        <w:t>שכר</w:t>
      </w:r>
      <w:r w:rsidRPr="00FE7CC4">
        <w:rPr>
          <w:rFonts w:cs="David"/>
          <w:sz w:val="20"/>
          <w:szCs w:val="20"/>
          <w:rtl/>
        </w:rPr>
        <w:t xml:space="preserve"> </w:t>
      </w:r>
      <w:r w:rsidRPr="00FE7CC4">
        <w:rPr>
          <w:rFonts w:cs="David" w:hint="cs"/>
          <w:sz w:val="20"/>
          <w:szCs w:val="20"/>
          <w:rtl/>
        </w:rPr>
        <w:t>שווה</w:t>
      </w:r>
      <w:r w:rsidRPr="00FE7CC4">
        <w:rPr>
          <w:rFonts w:cs="David"/>
          <w:sz w:val="20"/>
          <w:szCs w:val="20"/>
          <w:rtl/>
        </w:rPr>
        <w:t xml:space="preserve"> </w:t>
      </w:r>
      <w:r w:rsidRPr="00FE7CC4">
        <w:rPr>
          <w:rFonts w:cs="David" w:hint="cs"/>
          <w:sz w:val="20"/>
          <w:szCs w:val="20"/>
          <w:rtl/>
        </w:rPr>
        <w:t>לעובד</w:t>
      </w:r>
      <w:r w:rsidRPr="00FE7CC4">
        <w:rPr>
          <w:rFonts w:cs="David"/>
          <w:sz w:val="20"/>
          <w:szCs w:val="20"/>
          <w:rtl/>
        </w:rPr>
        <w:t xml:space="preserve"> </w:t>
      </w:r>
      <w:r w:rsidRPr="00FE7CC4">
        <w:rPr>
          <w:rFonts w:cs="David" w:hint="cs"/>
          <w:sz w:val="20"/>
          <w:szCs w:val="20"/>
          <w:rtl/>
        </w:rPr>
        <w:t>ולעובדת</w:t>
      </w:r>
      <w:r w:rsidRPr="00FE7CC4">
        <w:rPr>
          <w:rFonts w:cs="David"/>
          <w:sz w:val="20"/>
          <w:szCs w:val="20"/>
          <w:rtl/>
        </w:rPr>
        <w:t xml:space="preserve">, </w:t>
      </w:r>
      <w:r w:rsidRPr="00FE7CC4">
        <w:rPr>
          <w:rFonts w:cs="David" w:hint="cs"/>
          <w:sz w:val="20"/>
          <w:szCs w:val="20"/>
          <w:rtl/>
        </w:rPr>
        <w:t>תשכ</w:t>
      </w:r>
      <w:r w:rsidRPr="00FE7CC4">
        <w:rPr>
          <w:rFonts w:cs="David"/>
          <w:sz w:val="20"/>
          <w:szCs w:val="20"/>
          <w:rtl/>
        </w:rPr>
        <w:t>"</w:t>
      </w:r>
      <w:r w:rsidRPr="00FE7CC4">
        <w:rPr>
          <w:rFonts w:cs="David" w:hint="cs"/>
          <w:sz w:val="20"/>
          <w:szCs w:val="20"/>
          <w:rtl/>
        </w:rPr>
        <w:t>ו</w:t>
      </w:r>
      <w:r w:rsidRPr="00FE7CC4">
        <w:rPr>
          <w:rFonts w:cs="David"/>
          <w:sz w:val="20"/>
          <w:szCs w:val="20"/>
          <w:rtl/>
        </w:rPr>
        <w:t>-1965;</w:t>
      </w:r>
      <w:r w:rsidRPr="00FE7CC4">
        <w:rPr>
          <w:rFonts w:cs="David"/>
          <w:sz w:val="20"/>
          <w:szCs w:val="20"/>
          <w:rtl/>
        </w:rPr>
        <w:br/>
        <w:t xml:space="preserve">- </w:t>
      </w:r>
      <w:r w:rsidRPr="00FE7CC4">
        <w:rPr>
          <w:rFonts w:cs="David" w:hint="cs"/>
          <w:sz w:val="20"/>
          <w:szCs w:val="20"/>
          <w:rtl/>
        </w:rPr>
        <w:t>חוק</w:t>
      </w:r>
      <w:r w:rsidRPr="00FE7CC4">
        <w:rPr>
          <w:rFonts w:cs="David"/>
          <w:sz w:val="20"/>
          <w:szCs w:val="20"/>
          <w:rtl/>
        </w:rPr>
        <w:t xml:space="preserve"> </w:t>
      </w:r>
      <w:r w:rsidRPr="00FE7CC4">
        <w:rPr>
          <w:rFonts w:cs="David" w:hint="cs"/>
          <w:sz w:val="20"/>
          <w:szCs w:val="20"/>
          <w:rtl/>
        </w:rPr>
        <w:t>עבודת</w:t>
      </w:r>
      <w:r w:rsidRPr="00FE7CC4">
        <w:rPr>
          <w:rFonts w:cs="David"/>
          <w:sz w:val="20"/>
          <w:szCs w:val="20"/>
          <w:rtl/>
        </w:rPr>
        <w:t xml:space="preserve"> </w:t>
      </w:r>
      <w:r w:rsidRPr="00FE7CC4">
        <w:rPr>
          <w:rFonts w:cs="David" w:hint="cs"/>
          <w:sz w:val="20"/>
          <w:szCs w:val="20"/>
          <w:rtl/>
        </w:rPr>
        <w:t>הנוער</w:t>
      </w:r>
      <w:r w:rsidRPr="00FE7CC4">
        <w:rPr>
          <w:rFonts w:cs="David"/>
          <w:sz w:val="20"/>
          <w:szCs w:val="20"/>
          <w:rtl/>
        </w:rPr>
        <w:t xml:space="preserve">, </w:t>
      </w:r>
      <w:r w:rsidRPr="00FE7CC4">
        <w:rPr>
          <w:rFonts w:cs="David" w:hint="cs"/>
          <w:sz w:val="20"/>
          <w:szCs w:val="20"/>
          <w:rtl/>
        </w:rPr>
        <w:t>תשי</w:t>
      </w:r>
      <w:r w:rsidRPr="00FE7CC4">
        <w:rPr>
          <w:rFonts w:cs="David"/>
          <w:sz w:val="20"/>
          <w:szCs w:val="20"/>
          <w:rtl/>
        </w:rPr>
        <w:t>"</w:t>
      </w:r>
      <w:r w:rsidRPr="00FE7CC4">
        <w:rPr>
          <w:rFonts w:cs="David" w:hint="cs"/>
          <w:sz w:val="20"/>
          <w:szCs w:val="20"/>
          <w:rtl/>
        </w:rPr>
        <w:t>ג</w:t>
      </w:r>
      <w:r w:rsidRPr="00FE7CC4">
        <w:rPr>
          <w:rFonts w:cs="David"/>
          <w:sz w:val="20"/>
          <w:szCs w:val="20"/>
          <w:rtl/>
        </w:rPr>
        <w:t>-1953;</w:t>
      </w:r>
      <w:r w:rsidRPr="00FE7CC4">
        <w:rPr>
          <w:rFonts w:cs="David"/>
          <w:sz w:val="20"/>
          <w:szCs w:val="20"/>
          <w:rtl/>
        </w:rPr>
        <w:br/>
        <w:t xml:space="preserve">- </w:t>
      </w:r>
      <w:r w:rsidRPr="00FE7CC4">
        <w:rPr>
          <w:rFonts w:cs="David" w:hint="cs"/>
          <w:sz w:val="20"/>
          <w:szCs w:val="20"/>
          <w:rtl/>
        </w:rPr>
        <w:t>חוק</w:t>
      </w:r>
      <w:r w:rsidRPr="00FE7CC4">
        <w:rPr>
          <w:rFonts w:cs="David"/>
          <w:sz w:val="20"/>
          <w:szCs w:val="20"/>
          <w:rtl/>
        </w:rPr>
        <w:t xml:space="preserve"> </w:t>
      </w:r>
      <w:r w:rsidRPr="00FE7CC4">
        <w:rPr>
          <w:rFonts w:cs="David" w:hint="cs"/>
          <w:sz w:val="20"/>
          <w:szCs w:val="20"/>
          <w:rtl/>
        </w:rPr>
        <w:t>החניכות</w:t>
      </w:r>
      <w:r w:rsidRPr="00FE7CC4">
        <w:rPr>
          <w:rFonts w:cs="David"/>
          <w:sz w:val="20"/>
          <w:szCs w:val="20"/>
          <w:rtl/>
        </w:rPr>
        <w:t xml:space="preserve">, </w:t>
      </w:r>
      <w:r w:rsidRPr="00FE7CC4">
        <w:rPr>
          <w:rFonts w:cs="David" w:hint="cs"/>
          <w:sz w:val="20"/>
          <w:szCs w:val="20"/>
          <w:rtl/>
        </w:rPr>
        <w:t>תשי</w:t>
      </w:r>
      <w:r w:rsidRPr="00FE7CC4">
        <w:rPr>
          <w:rFonts w:cs="David"/>
          <w:sz w:val="20"/>
          <w:szCs w:val="20"/>
          <w:rtl/>
        </w:rPr>
        <w:t>"</w:t>
      </w:r>
      <w:r w:rsidRPr="00FE7CC4">
        <w:rPr>
          <w:rFonts w:cs="David" w:hint="cs"/>
          <w:sz w:val="20"/>
          <w:szCs w:val="20"/>
          <w:rtl/>
        </w:rPr>
        <w:t>ג</w:t>
      </w:r>
      <w:r w:rsidRPr="00FE7CC4">
        <w:rPr>
          <w:rFonts w:cs="David"/>
          <w:sz w:val="20"/>
          <w:szCs w:val="20"/>
          <w:rtl/>
        </w:rPr>
        <w:t>-1953;</w:t>
      </w:r>
      <w:r w:rsidRPr="00FE7CC4">
        <w:rPr>
          <w:rFonts w:cs="David"/>
          <w:sz w:val="20"/>
          <w:szCs w:val="20"/>
          <w:rtl/>
        </w:rPr>
        <w:br/>
        <w:t xml:space="preserve">- </w:t>
      </w:r>
      <w:r w:rsidRPr="00FE7CC4">
        <w:rPr>
          <w:rFonts w:cs="David" w:hint="cs"/>
          <w:sz w:val="20"/>
          <w:szCs w:val="20"/>
          <w:rtl/>
        </w:rPr>
        <w:t>חוק</w:t>
      </w:r>
      <w:r w:rsidRPr="00FE7CC4">
        <w:rPr>
          <w:rFonts w:cs="David"/>
          <w:sz w:val="20"/>
          <w:szCs w:val="20"/>
          <w:rtl/>
        </w:rPr>
        <w:t xml:space="preserve"> </w:t>
      </w:r>
      <w:r w:rsidRPr="00FE7CC4">
        <w:rPr>
          <w:rFonts w:cs="David" w:hint="cs"/>
          <w:sz w:val="20"/>
          <w:szCs w:val="20"/>
          <w:rtl/>
        </w:rPr>
        <w:t>חיילים</w:t>
      </w:r>
      <w:r w:rsidRPr="00FE7CC4">
        <w:rPr>
          <w:rFonts w:cs="David"/>
          <w:sz w:val="20"/>
          <w:szCs w:val="20"/>
          <w:rtl/>
        </w:rPr>
        <w:t xml:space="preserve"> </w:t>
      </w:r>
      <w:r w:rsidRPr="00FE7CC4">
        <w:rPr>
          <w:rFonts w:cs="David" w:hint="cs"/>
          <w:sz w:val="20"/>
          <w:szCs w:val="20"/>
          <w:rtl/>
        </w:rPr>
        <w:t>משוחררים</w:t>
      </w:r>
      <w:r w:rsidRPr="00FE7CC4">
        <w:rPr>
          <w:rFonts w:cs="David"/>
          <w:sz w:val="20"/>
          <w:szCs w:val="20"/>
          <w:rtl/>
        </w:rPr>
        <w:t xml:space="preserve"> (</w:t>
      </w:r>
      <w:r w:rsidRPr="00FE7CC4">
        <w:rPr>
          <w:rFonts w:cs="David" w:hint="cs"/>
          <w:sz w:val="20"/>
          <w:szCs w:val="20"/>
          <w:rtl/>
        </w:rPr>
        <w:t>החזרה</w:t>
      </w:r>
      <w:r w:rsidRPr="00FE7CC4">
        <w:rPr>
          <w:rFonts w:cs="David"/>
          <w:sz w:val="20"/>
          <w:szCs w:val="20"/>
          <w:rtl/>
        </w:rPr>
        <w:t xml:space="preserve"> </w:t>
      </w:r>
      <w:r w:rsidRPr="00FE7CC4">
        <w:rPr>
          <w:rFonts w:cs="David" w:hint="cs"/>
          <w:sz w:val="20"/>
          <w:szCs w:val="20"/>
          <w:rtl/>
        </w:rPr>
        <w:t>לעבודה</w:t>
      </w:r>
      <w:r w:rsidRPr="00FE7CC4">
        <w:rPr>
          <w:rFonts w:cs="David"/>
          <w:sz w:val="20"/>
          <w:szCs w:val="20"/>
          <w:rtl/>
        </w:rPr>
        <w:t xml:space="preserve">) </w:t>
      </w:r>
      <w:r w:rsidRPr="00FE7CC4">
        <w:rPr>
          <w:rFonts w:cs="David" w:hint="cs"/>
          <w:sz w:val="20"/>
          <w:szCs w:val="20"/>
          <w:rtl/>
        </w:rPr>
        <w:t>תשי</w:t>
      </w:r>
      <w:r w:rsidRPr="00FE7CC4">
        <w:rPr>
          <w:rFonts w:cs="David"/>
          <w:sz w:val="20"/>
          <w:szCs w:val="20"/>
          <w:rtl/>
        </w:rPr>
        <w:t>"</w:t>
      </w:r>
      <w:r w:rsidRPr="00FE7CC4">
        <w:rPr>
          <w:rFonts w:cs="David" w:hint="cs"/>
          <w:sz w:val="20"/>
          <w:szCs w:val="20"/>
          <w:rtl/>
        </w:rPr>
        <w:t>א</w:t>
      </w:r>
      <w:r w:rsidRPr="00FE7CC4">
        <w:rPr>
          <w:rFonts w:cs="David"/>
          <w:sz w:val="20"/>
          <w:szCs w:val="20"/>
          <w:rtl/>
        </w:rPr>
        <w:t>-1951;</w:t>
      </w:r>
      <w:r w:rsidRPr="00FE7CC4">
        <w:rPr>
          <w:rFonts w:cs="David"/>
          <w:sz w:val="20"/>
          <w:szCs w:val="20"/>
          <w:rtl/>
        </w:rPr>
        <w:br/>
        <w:t xml:space="preserve">- </w:t>
      </w:r>
      <w:r w:rsidRPr="00FE7CC4">
        <w:rPr>
          <w:rFonts w:cs="David" w:hint="cs"/>
          <w:sz w:val="20"/>
          <w:szCs w:val="20"/>
          <w:rtl/>
        </w:rPr>
        <w:t>חוק</w:t>
      </w:r>
      <w:r w:rsidRPr="00FE7CC4">
        <w:rPr>
          <w:rFonts w:cs="David"/>
          <w:sz w:val="20"/>
          <w:szCs w:val="20"/>
          <w:rtl/>
        </w:rPr>
        <w:t xml:space="preserve"> </w:t>
      </w:r>
      <w:r w:rsidRPr="00FE7CC4">
        <w:rPr>
          <w:rFonts w:cs="David" w:hint="cs"/>
          <w:sz w:val="20"/>
          <w:szCs w:val="20"/>
          <w:rtl/>
        </w:rPr>
        <w:t>הגנת</w:t>
      </w:r>
      <w:r w:rsidRPr="00FE7CC4">
        <w:rPr>
          <w:rFonts w:cs="David"/>
          <w:sz w:val="20"/>
          <w:szCs w:val="20"/>
          <w:rtl/>
        </w:rPr>
        <w:t xml:space="preserve"> </w:t>
      </w:r>
      <w:r w:rsidRPr="00FE7CC4">
        <w:rPr>
          <w:rFonts w:cs="David" w:hint="cs"/>
          <w:sz w:val="20"/>
          <w:szCs w:val="20"/>
          <w:rtl/>
        </w:rPr>
        <w:t>השכר</w:t>
      </w:r>
      <w:r w:rsidRPr="00FE7CC4">
        <w:rPr>
          <w:rFonts w:cs="David"/>
          <w:sz w:val="20"/>
          <w:szCs w:val="20"/>
          <w:rtl/>
        </w:rPr>
        <w:t xml:space="preserve">, </w:t>
      </w:r>
      <w:r w:rsidRPr="00FE7CC4">
        <w:rPr>
          <w:rFonts w:cs="David" w:hint="cs"/>
          <w:sz w:val="20"/>
          <w:szCs w:val="20"/>
          <w:rtl/>
        </w:rPr>
        <w:t>תשי</w:t>
      </w:r>
      <w:r w:rsidRPr="00FE7CC4">
        <w:rPr>
          <w:rFonts w:cs="David"/>
          <w:sz w:val="20"/>
          <w:szCs w:val="20"/>
          <w:rtl/>
        </w:rPr>
        <w:t>"</w:t>
      </w:r>
      <w:r w:rsidRPr="00FE7CC4">
        <w:rPr>
          <w:rFonts w:cs="David" w:hint="cs"/>
          <w:sz w:val="20"/>
          <w:szCs w:val="20"/>
          <w:rtl/>
        </w:rPr>
        <w:t>ח</w:t>
      </w:r>
      <w:r w:rsidRPr="00FE7CC4">
        <w:rPr>
          <w:rFonts w:cs="David"/>
          <w:sz w:val="20"/>
          <w:szCs w:val="20"/>
          <w:rtl/>
        </w:rPr>
        <w:t>-1958;</w:t>
      </w:r>
      <w:r w:rsidRPr="00FE7CC4">
        <w:rPr>
          <w:rFonts w:cs="David"/>
          <w:sz w:val="20"/>
          <w:szCs w:val="20"/>
          <w:rtl/>
        </w:rPr>
        <w:br/>
        <w:t xml:space="preserve">- </w:t>
      </w:r>
      <w:r w:rsidRPr="00FE7CC4">
        <w:rPr>
          <w:rFonts w:cs="David" w:hint="cs"/>
          <w:sz w:val="20"/>
          <w:szCs w:val="20"/>
          <w:rtl/>
        </w:rPr>
        <w:t>חוק</w:t>
      </w:r>
      <w:r w:rsidRPr="00FE7CC4">
        <w:rPr>
          <w:rFonts w:cs="David"/>
          <w:sz w:val="20"/>
          <w:szCs w:val="20"/>
          <w:rtl/>
        </w:rPr>
        <w:t xml:space="preserve"> </w:t>
      </w:r>
      <w:r w:rsidRPr="00FE7CC4">
        <w:rPr>
          <w:rFonts w:cs="David" w:hint="cs"/>
          <w:sz w:val="20"/>
          <w:szCs w:val="20"/>
          <w:rtl/>
        </w:rPr>
        <w:t>פיצויי</w:t>
      </w:r>
      <w:r w:rsidRPr="00FE7CC4">
        <w:rPr>
          <w:rFonts w:cs="David"/>
          <w:sz w:val="20"/>
          <w:szCs w:val="20"/>
          <w:rtl/>
        </w:rPr>
        <w:t xml:space="preserve"> </w:t>
      </w:r>
      <w:proofErr w:type="spellStart"/>
      <w:r w:rsidRPr="00FE7CC4">
        <w:rPr>
          <w:rFonts w:cs="David" w:hint="cs"/>
          <w:sz w:val="20"/>
          <w:szCs w:val="20"/>
          <w:rtl/>
        </w:rPr>
        <w:t>פטורין</w:t>
      </w:r>
      <w:proofErr w:type="spellEnd"/>
      <w:r w:rsidRPr="00FE7CC4">
        <w:rPr>
          <w:rFonts w:cs="David"/>
          <w:sz w:val="20"/>
          <w:szCs w:val="20"/>
          <w:rtl/>
        </w:rPr>
        <w:t xml:space="preserve">, </w:t>
      </w:r>
      <w:r w:rsidRPr="00FE7CC4">
        <w:rPr>
          <w:rFonts w:cs="David" w:hint="cs"/>
          <w:sz w:val="20"/>
          <w:szCs w:val="20"/>
          <w:rtl/>
        </w:rPr>
        <w:t>תשכ</w:t>
      </w:r>
      <w:r w:rsidRPr="00FE7CC4">
        <w:rPr>
          <w:rFonts w:cs="David"/>
          <w:sz w:val="20"/>
          <w:szCs w:val="20"/>
          <w:rtl/>
        </w:rPr>
        <w:t>"</w:t>
      </w:r>
      <w:r w:rsidRPr="00FE7CC4">
        <w:rPr>
          <w:rFonts w:cs="David" w:hint="cs"/>
          <w:sz w:val="20"/>
          <w:szCs w:val="20"/>
          <w:rtl/>
        </w:rPr>
        <w:t>ג</w:t>
      </w:r>
      <w:r w:rsidRPr="00FE7CC4">
        <w:rPr>
          <w:rFonts w:cs="David"/>
          <w:sz w:val="20"/>
          <w:szCs w:val="20"/>
          <w:rtl/>
        </w:rPr>
        <w:t>-1963;</w:t>
      </w:r>
      <w:r w:rsidRPr="00FE7CC4">
        <w:rPr>
          <w:rFonts w:cs="David"/>
          <w:sz w:val="20"/>
          <w:szCs w:val="20"/>
          <w:rtl/>
        </w:rPr>
        <w:br/>
        <w:t xml:space="preserve">- </w:t>
      </w:r>
      <w:r w:rsidRPr="00FE7CC4">
        <w:rPr>
          <w:rFonts w:cs="David" w:hint="cs"/>
          <w:sz w:val="20"/>
          <w:szCs w:val="20"/>
          <w:rtl/>
        </w:rPr>
        <w:t>חוק</w:t>
      </w:r>
      <w:r w:rsidRPr="00FE7CC4">
        <w:rPr>
          <w:rFonts w:cs="David"/>
          <w:sz w:val="20"/>
          <w:szCs w:val="20"/>
          <w:rtl/>
        </w:rPr>
        <w:t xml:space="preserve"> </w:t>
      </w:r>
      <w:r w:rsidRPr="00FE7CC4">
        <w:rPr>
          <w:rFonts w:cs="David" w:hint="cs"/>
          <w:sz w:val="20"/>
          <w:szCs w:val="20"/>
          <w:rtl/>
        </w:rPr>
        <w:t>הביטוח</w:t>
      </w:r>
      <w:r w:rsidRPr="00FE7CC4">
        <w:rPr>
          <w:rFonts w:cs="David"/>
          <w:sz w:val="20"/>
          <w:szCs w:val="20"/>
          <w:rtl/>
        </w:rPr>
        <w:t xml:space="preserve"> </w:t>
      </w:r>
      <w:r w:rsidRPr="00FE7CC4">
        <w:rPr>
          <w:rFonts w:cs="David" w:hint="cs"/>
          <w:sz w:val="20"/>
          <w:szCs w:val="20"/>
          <w:rtl/>
        </w:rPr>
        <w:t>הלאומי</w:t>
      </w:r>
      <w:r w:rsidRPr="00FE7CC4">
        <w:rPr>
          <w:rFonts w:cs="David"/>
          <w:sz w:val="20"/>
          <w:szCs w:val="20"/>
          <w:rtl/>
        </w:rPr>
        <w:t xml:space="preserve"> (</w:t>
      </w:r>
      <w:r w:rsidRPr="00FE7CC4">
        <w:rPr>
          <w:rFonts w:cs="David" w:hint="cs"/>
          <w:sz w:val="20"/>
          <w:szCs w:val="20"/>
          <w:rtl/>
        </w:rPr>
        <w:t>נוסח</w:t>
      </w:r>
      <w:r w:rsidRPr="00FE7CC4">
        <w:rPr>
          <w:rFonts w:cs="David"/>
          <w:sz w:val="20"/>
          <w:szCs w:val="20"/>
          <w:rtl/>
        </w:rPr>
        <w:t xml:space="preserve"> </w:t>
      </w:r>
      <w:r w:rsidRPr="00FE7CC4">
        <w:rPr>
          <w:rFonts w:cs="David" w:hint="cs"/>
          <w:sz w:val="20"/>
          <w:szCs w:val="20"/>
          <w:rtl/>
        </w:rPr>
        <w:t>משולב</w:t>
      </w:r>
      <w:r w:rsidRPr="00FE7CC4">
        <w:rPr>
          <w:rFonts w:cs="David"/>
          <w:sz w:val="20"/>
          <w:szCs w:val="20"/>
          <w:rtl/>
        </w:rPr>
        <w:t xml:space="preserve">), </w:t>
      </w:r>
      <w:r w:rsidRPr="00FE7CC4">
        <w:rPr>
          <w:rFonts w:cs="David" w:hint="cs"/>
          <w:sz w:val="20"/>
          <w:szCs w:val="20"/>
          <w:rtl/>
        </w:rPr>
        <w:t>תשנ</w:t>
      </w:r>
      <w:r w:rsidRPr="00FE7CC4">
        <w:rPr>
          <w:rFonts w:cs="David"/>
          <w:sz w:val="20"/>
          <w:szCs w:val="20"/>
          <w:rtl/>
        </w:rPr>
        <w:t>"</w:t>
      </w:r>
      <w:r w:rsidRPr="00FE7CC4">
        <w:rPr>
          <w:rFonts w:cs="David" w:hint="cs"/>
          <w:sz w:val="20"/>
          <w:szCs w:val="20"/>
          <w:rtl/>
        </w:rPr>
        <w:t>ה</w:t>
      </w:r>
      <w:r w:rsidRPr="00FE7CC4">
        <w:rPr>
          <w:rFonts w:cs="David"/>
          <w:sz w:val="20"/>
          <w:szCs w:val="20"/>
          <w:rtl/>
        </w:rPr>
        <w:t>-1995;</w:t>
      </w:r>
      <w:r w:rsidRPr="00FE7CC4">
        <w:rPr>
          <w:rFonts w:cs="David"/>
          <w:sz w:val="20"/>
          <w:szCs w:val="20"/>
          <w:rtl/>
        </w:rPr>
        <w:br/>
        <w:t xml:space="preserve">- </w:t>
      </w:r>
      <w:r w:rsidRPr="00FE7CC4">
        <w:rPr>
          <w:rFonts w:cs="David" w:hint="cs"/>
          <w:sz w:val="20"/>
          <w:szCs w:val="20"/>
          <w:rtl/>
        </w:rPr>
        <w:t>חוק</w:t>
      </w:r>
      <w:r w:rsidRPr="00FE7CC4">
        <w:rPr>
          <w:rFonts w:cs="David"/>
          <w:sz w:val="20"/>
          <w:szCs w:val="20"/>
          <w:rtl/>
        </w:rPr>
        <w:t xml:space="preserve"> </w:t>
      </w:r>
      <w:r w:rsidRPr="00FE7CC4">
        <w:rPr>
          <w:rFonts w:cs="David" w:hint="cs"/>
          <w:sz w:val="20"/>
          <w:szCs w:val="20"/>
          <w:rtl/>
        </w:rPr>
        <w:t>שכר</w:t>
      </w:r>
      <w:r w:rsidRPr="00FE7CC4">
        <w:rPr>
          <w:rFonts w:cs="David"/>
          <w:sz w:val="20"/>
          <w:szCs w:val="20"/>
          <w:rtl/>
        </w:rPr>
        <w:t xml:space="preserve"> </w:t>
      </w:r>
      <w:r w:rsidRPr="00FE7CC4">
        <w:rPr>
          <w:rFonts w:cs="David" w:hint="cs"/>
          <w:sz w:val="20"/>
          <w:szCs w:val="20"/>
          <w:rtl/>
        </w:rPr>
        <w:t>מינימום</w:t>
      </w:r>
      <w:r w:rsidRPr="00FE7CC4">
        <w:rPr>
          <w:rFonts w:cs="David"/>
          <w:sz w:val="20"/>
          <w:szCs w:val="20"/>
          <w:rtl/>
        </w:rPr>
        <w:t xml:space="preserve">, </w:t>
      </w:r>
      <w:r w:rsidRPr="00FE7CC4">
        <w:rPr>
          <w:rFonts w:cs="David" w:hint="cs"/>
          <w:sz w:val="20"/>
          <w:szCs w:val="20"/>
          <w:rtl/>
        </w:rPr>
        <w:t>התשמ</w:t>
      </w:r>
      <w:r w:rsidRPr="00FE7CC4">
        <w:rPr>
          <w:rFonts w:cs="David"/>
          <w:sz w:val="20"/>
          <w:szCs w:val="20"/>
          <w:rtl/>
        </w:rPr>
        <w:t>"</w:t>
      </w:r>
      <w:r w:rsidRPr="00FE7CC4">
        <w:rPr>
          <w:rFonts w:cs="David" w:hint="cs"/>
          <w:sz w:val="20"/>
          <w:szCs w:val="20"/>
          <w:rtl/>
        </w:rPr>
        <w:t>ז</w:t>
      </w:r>
      <w:r w:rsidRPr="00FE7CC4">
        <w:rPr>
          <w:rFonts w:cs="David"/>
          <w:sz w:val="20"/>
          <w:szCs w:val="20"/>
          <w:rtl/>
        </w:rPr>
        <w:t>-1987;</w:t>
      </w:r>
      <w:r>
        <w:rPr>
          <w:rFonts w:cs="David"/>
          <w:sz w:val="20"/>
          <w:szCs w:val="20"/>
          <w:rtl/>
        </w:rPr>
        <w:t xml:space="preserve"> </w:t>
      </w:r>
    </w:p>
    <w:p w:rsidR="00124AFC" w:rsidRDefault="00124AFC" w:rsidP="009216B4">
      <w:pPr>
        <w:widowControl w:val="0"/>
        <w:bidi/>
        <w:spacing w:after="0" w:line="240" w:lineRule="auto"/>
        <w:ind w:left="726"/>
        <w:rPr>
          <w:rFonts w:cs="David"/>
          <w:sz w:val="20"/>
          <w:szCs w:val="20"/>
          <w:rtl/>
        </w:rPr>
      </w:pPr>
      <w:r w:rsidRPr="00FE7CC4">
        <w:rPr>
          <w:rFonts w:cs="David"/>
          <w:sz w:val="20"/>
          <w:szCs w:val="20"/>
          <w:rtl/>
        </w:rPr>
        <w:t xml:space="preserve">- </w:t>
      </w:r>
      <w:r w:rsidRPr="00FE7CC4">
        <w:rPr>
          <w:rFonts w:cs="David" w:hint="cs"/>
          <w:sz w:val="20"/>
          <w:szCs w:val="20"/>
          <w:rtl/>
        </w:rPr>
        <w:t>חוק</w:t>
      </w:r>
      <w:r w:rsidRPr="00FE7CC4">
        <w:rPr>
          <w:rFonts w:cs="David"/>
          <w:sz w:val="20"/>
          <w:szCs w:val="20"/>
          <w:rtl/>
        </w:rPr>
        <w:t xml:space="preserve"> </w:t>
      </w:r>
      <w:r w:rsidRPr="00FE7CC4">
        <w:rPr>
          <w:rFonts w:cs="David" w:hint="cs"/>
          <w:sz w:val="20"/>
          <w:szCs w:val="20"/>
          <w:rtl/>
        </w:rPr>
        <w:t>הודעה</w:t>
      </w:r>
      <w:r w:rsidRPr="00FE7CC4">
        <w:rPr>
          <w:rFonts w:cs="David"/>
          <w:sz w:val="20"/>
          <w:szCs w:val="20"/>
          <w:rtl/>
        </w:rPr>
        <w:t xml:space="preserve"> </w:t>
      </w:r>
      <w:r w:rsidRPr="00FE7CC4">
        <w:rPr>
          <w:rFonts w:cs="David" w:hint="cs"/>
          <w:sz w:val="20"/>
          <w:szCs w:val="20"/>
          <w:rtl/>
        </w:rPr>
        <w:t>לעובד</w:t>
      </w:r>
      <w:r w:rsidRPr="00FE7CC4">
        <w:rPr>
          <w:rFonts w:cs="David"/>
          <w:sz w:val="20"/>
          <w:szCs w:val="20"/>
          <w:rtl/>
        </w:rPr>
        <w:t xml:space="preserve"> (</w:t>
      </w:r>
      <w:r w:rsidRPr="00FE7CC4">
        <w:rPr>
          <w:rFonts w:cs="David" w:hint="cs"/>
          <w:sz w:val="20"/>
          <w:szCs w:val="20"/>
          <w:rtl/>
        </w:rPr>
        <w:t>תנאי</w:t>
      </w:r>
      <w:r w:rsidRPr="00FE7CC4">
        <w:rPr>
          <w:rFonts w:cs="David"/>
          <w:sz w:val="20"/>
          <w:szCs w:val="20"/>
          <w:rtl/>
        </w:rPr>
        <w:t xml:space="preserve"> </w:t>
      </w:r>
      <w:r w:rsidRPr="00FE7CC4">
        <w:rPr>
          <w:rFonts w:cs="David" w:hint="cs"/>
          <w:sz w:val="20"/>
          <w:szCs w:val="20"/>
          <w:rtl/>
        </w:rPr>
        <w:t>עבודה</w:t>
      </w:r>
      <w:r w:rsidRPr="00FE7CC4">
        <w:rPr>
          <w:rFonts w:cs="David"/>
          <w:sz w:val="20"/>
          <w:szCs w:val="20"/>
          <w:rtl/>
        </w:rPr>
        <w:t xml:space="preserve">), </w:t>
      </w:r>
      <w:r w:rsidRPr="00FE7CC4">
        <w:rPr>
          <w:rFonts w:cs="David" w:hint="cs"/>
          <w:sz w:val="20"/>
          <w:szCs w:val="20"/>
          <w:rtl/>
        </w:rPr>
        <w:t>התשס</w:t>
      </w:r>
      <w:r w:rsidRPr="00FE7CC4">
        <w:rPr>
          <w:rFonts w:cs="David"/>
          <w:sz w:val="20"/>
          <w:szCs w:val="20"/>
          <w:rtl/>
        </w:rPr>
        <w:t>"</w:t>
      </w:r>
      <w:r w:rsidRPr="00FE7CC4">
        <w:rPr>
          <w:rFonts w:cs="David" w:hint="cs"/>
          <w:sz w:val="20"/>
          <w:szCs w:val="20"/>
          <w:rtl/>
        </w:rPr>
        <w:t>ב</w:t>
      </w:r>
      <w:r w:rsidRPr="00FE7CC4">
        <w:rPr>
          <w:rFonts w:cs="David"/>
          <w:sz w:val="20"/>
          <w:szCs w:val="20"/>
          <w:rtl/>
        </w:rPr>
        <w:t>-2002.</w:t>
      </w:r>
    </w:p>
    <w:p w:rsidR="00124AFC" w:rsidRDefault="00124AFC" w:rsidP="00B45992">
      <w:pPr>
        <w:widowControl w:val="0"/>
        <w:bidi/>
        <w:spacing w:after="0" w:line="240" w:lineRule="auto"/>
        <w:rPr>
          <w:rFonts w:cs="David"/>
          <w:sz w:val="20"/>
          <w:szCs w:val="20"/>
          <w:rtl/>
        </w:rPr>
      </w:pPr>
    </w:p>
    <w:p w:rsidR="00124AFC" w:rsidRDefault="00124AFC" w:rsidP="00B45992">
      <w:pPr>
        <w:widowControl w:val="0"/>
        <w:bidi/>
        <w:spacing w:after="0" w:line="240" w:lineRule="auto"/>
        <w:rPr>
          <w:rFonts w:cs="David"/>
          <w:sz w:val="24"/>
          <w:szCs w:val="24"/>
          <w:rtl/>
        </w:rPr>
      </w:pPr>
      <w:r>
        <w:rPr>
          <w:rFonts w:cs="David" w:hint="cs"/>
          <w:sz w:val="24"/>
          <w:szCs w:val="24"/>
          <w:rtl/>
        </w:rPr>
        <w:t>זה</w:t>
      </w:r>
      <w:r>
        <w:rPr>
          <w:rFonts w:cs="David"/>
          <w:sz w:val="24"/>
          <w:szCs w:val="24"/>
          <w:rtl/>
        </w:rPr>
        <w:t xml:space="preserve"> </w:t>
      </w:r>
      <w:r>
        <w:rPr>
          <w:rFonts w:cs="David" w:hint="cs"/>
          <w:sz w:val="24"/>
          <w:szCs w:val="24"/>
          <w:rtl/>
        </w:rPr>
        <w:t>שמי</w:t>
      </w:r>
      <w:r>
        <w:rPr>
          <w:rFonts w:cs="David"/>
          <w:sz w:val="24"/>
          <w:szCs w:val="24"/>
          <w:rtl/>
        </w:rPr>
        <w:t xml:space="preserve">, </w:t>
      </w:r>
      <w:r>
        <w:rPr>
          <w:rFonts w:cs="David" w:hint="cs"/>
          <w:sz w:val="24"/>
          <w:szCs w:val="24"/>
          <w:rtl/>
        </w:rPr>
        <w:t>זו</w:t>
      </w:r>
      <w:r>
        <w:rPr>
          <w:rFonts w:cs="David"/>
          <w:sz w:val="24"/>
          <w:szCs w:val="24"/>
          <w:rtl/>
        </w:rPr>
        <w:t xml:space="preserve"> </w:t>
      </w:r>
      <w:r>
        <w:rPr>
          <w:rFonts w:cs="David" w:hint="cs"/>
          <w:sz w:val="24"/>
          <w:szCs w:val="24"/>
          <w:rtl/>
        </w:rPr>
        <w:t>חתימתי</w:t>
      </w:r>
      <w:r>
        <w:rPr>
          <w:rFonts w:cs="David"/>
          <w:sz w:val="24"/>
          <w:szCs w:val="24"/>
          <w:rtl/>
        </w:rPr>
        <w:t xml:space="preserve"> </w:t>
      </w:r>
      <w:r>
        <w:rPr>
          <w:rFonts w:cs="David" w:hint="cs"/>
          <w:sz w:val="24"/>
          <w:szCs w:val="24"/>
          <w:rtl/>
        </w:rPr>
        <w:t>ותוכן</w:t>
      </w:r>
      <w:r>
        <w:rPr>
          <w:rFonts w:cs="David"/>
          <w:sz w:val="24"/>
          <w:szCs w:val="24"/>
          <w:rtl/>
        </w:rPr>
        <w:t xml:space="preserve"> </w:t>
      </w:r>
      <w:r>
        <w:rPr>
          <w:rFonts w:cs="David" w:hint="cs"/>
          <w:sz w:val="24"/>
          <w:szCs w:val="24"/>
          <w:rtl/>
        </w:rPr>
        <w:t>תצהירי</w:t>
      </w:r>
      <w:r>
        <w:rPr>
          <w:rFonts w:cs="David"/>
          <w:sz w:val="24"/>
          <w:szCs w:val="24"/>
          <w:rtl/>
        </w:rPr>
        <w:t xml:space="preserve"> </w:t>
      </w:r>
      <w:r>
        <w:rPr>
          <w:rFonts w:cs="David" w:hint="cs"/>
          <w:sz w:val="24"/>
          <w:szCs w:val="24"/>
          <w:rtl/>
        </w:rPr>
        <w:t>דלעיל</w:t>
      </w:r>
      <w:r>
        <w:rPr>
          <w:rFonts w:cs="David"/>
          <w:sz w:val="24"/>
          <w:szCs w:val="24"/>
          <w:rtl/>
        </w:rPr>
        <w:t xml:space="preserve"> </w:t>
      </w:r>
      <w:r>
        <w:rPr>
          <w:rFonts w:cs="David" w:hint="cs"/>
          <w:sz w:val="24"/>
          <w:szCs w:val="24"/>
          <w:rtl/>
        </w:rPr>
        <w:t>א</w:t>
      </w:r>
      <w:bookmarkStart w:id="99" w:name="_Toc287390218"/>
      <w:r>
        <w:rPr>
          <w:rFonts w:cs="David" w:hint="cs"/>
          <w:sz w:val="24"/>
          <w:szCs w:val="24"/>
          <w:rtl/>
        </w:rPr>
        <w:t>מת</w:t>
      </w:r>
      <w:r>
        <w:rPr>
          <w:rFonts w:cs="David"/>
          <w:sz w:val="24"/>
          <w:szCs w:val="24"/>
          <w:rtl/>
        </w:rPr>
        <w:t>.</w:t>
      </w:r>
    </w:p>
    <w:p w:rsidR="00124AFC" w:rsidRDefault="00124AFC" w:rsidP="00B45992">
      <w:pPr>
        <w:widowControl w:val="0"/>
        <w:bidi/>
        <w:spacing w:after="0" w:line="240" w:lineRule="auto"/>
        <w:rPr>
          <w:rFonts w:cs="David"/>
          <w:sz w:val="24"/>
          <w:szCs w:val="24"/>
          <w:rtl/>
        </w:rPr>
      </w:pP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t>____________________</w:t>
      </w:r>
    </w:p>
    <w:p w:rsidR="00124AFC" w:rsidRDefault="00124AFC" w:rsidP="00B45992">
      <w:pPr>
        <w:widowControl w:val="0"/>
        <w:bidi/>
        <w:spacing w:after="0" w:line="240" w:lineRule="auto"/>
        <w:rPr>
          <w:rtl/>
        </w:rPr>
      </w:pP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hint="cs"/>
          <w:sz w:val="24"/>
          <w:szCs w:val="24"/>
          <w:rtl/>
        </w:rPr>
        <w:t>חתימת</w:t>
      </w:r>
      <w:r>
        <w:rPr>
          <w:rFonts w:cs="David"/>
          <w:sz w:val="24"/>
          <w:szCs w:val="24"/>
          <w:rtl/>
        </w:rPr>
        <w:t xml:space="preserve"> </w:t>
      </w:r>
      <w:r>
        <w:rPr>
          <w:rFonts w:cs="David" w:hint="cs"/>
          <w:sz w:val="24"/>
          <w:szCs w:val="24"/>
          <w:rtl/>
        </w:rPr>
        <w:t>המצהיר</w:t>
      </w:r>
    </w:p>
    <w:p w:rsidR="00124AFC" w:rsidRDefault="00124AFC" w:rsidP="00B45992">
      <w:pPr>
        <w:widowControl w:val="0"/>
        <w:bidi/>
        <w:spacing w:after="0" w:line="240" w:lineRule="auto"/>
        <w:rPr>
          <w:rtl/>
        </w:rPr>
      </w:pPr>
    </w:p>
    <w:p w:rsidR="00124AFC" w:rsidRPr="00A71971" w:rsidRDefault="00124AFC" w:rsidP="00B45992">
      <w:pPr>
        <w:widowControl w:val="0"/>
        <w:bidi/>
        <w:spacing w:after="0" w:line="240" w:lineRule="auto"/>
        <w:rPr>
          <w:rFonts w:cs="David"/>
          <w:u w:val="single"/>
          <w:rtl/>
        </w:rPr>
      </w:pPr>
      <w:r w:rsidRPr="00A71971">
        <w:rPr>
          <w:rFonts w:cs="David" w:hint="cs"/>
          <w:u w:val="single"/>
          <w:rtl/>
        </w:rPr>
        <w:t>אישור</w:t>
      </w:r>
    </w:p>
    <w:p w:rsidR="00124AFC" w:rsidRPr="00B45992" w:rsidRDefault="00124AFC" w:rsidP="00B45992">
      <w:pPr>
        <w:widowControl w:val="0"/>
        <w:bidi/>
        <w:spacing w:after="0" w:line="240" w:lineRule="auto"/>
        <w:rPr>
          <w:rFonts w:cs="David"/>
          <w:rtl/>
        </w:rPr>
      </w:pPr>
      <w:r w:rsidRPr="00B45992">
        <w:rPr>
          <w:rFonts w:cs="David" w:hint="cs"/>
          <w:rtl/>
        </w:rPr>
        <w:t>אני</w:t>
      </w:r>
      <w:r w:rsidRPr="00B45992">
        <w:rPr>
          <w:rFonts w:cs="David"/>
          <w:rtl/>
        </w:rPr>
        <w:t xml:space="preserve"> </w:t>
      </w:r>
      <w:r w:rsidRPr="00B45992">
        <w:rPr>
          <w:rFonts w:cs="David" w:hint="cs"/>
          <w:rtl/>
        </w:rPr>
        <w:t>הח</w:t>
      </w:r>
      <w:r w:rsidRPr="00B45992">
        <w:rPr>
          <w:rFonts w:cs="David"/>
          <w:rtl/>
        </w:rPr>
        <w:t>"</w:t>
      </w:r>
      <w:r w:rsidRPr="00B45992">
        <w:rPr>
          <w:rFonts w:cs="David" w:hint="cs"/>
          <w:rtl/>
        </w:rPr>
        <w:t>מ</w:t>
      </w:r>
      <w:r w:rsidRPr="00B45992">
        <w:rPr>
          <w:rFonts w:cs="David"/>
          <w:rtl/>
        </w:rPr>
        <w:t xml:space="preserve">, </w:t>
      </w:r>
      <w:r w:rsidRPr="00B45992">
        <w:rPr>
          <w:rFonts w:cs="David" w:hint="cs"/>
          <w:rtl/>
        </w:rPr>
        <w:t>עו</w:t>
      </w:r>
      <w:r w:rsidRPr="00B45992">
        <w:rPr>
          <w:rFonts w:cs="David"/>
          <w:rtl/>
        </w:rPr>
        <w:t>"</w:t>
      </w:r>
      <w:r w:rsidRPr="00B45992">
        <w:rPr>
          <w:rFonts w:cs="David" w:hint="cs"/>
          <w:rtl/>
        </w:rPr>
        <w:t>ד</w:t>
      </w:r>
      <w:r w:rsidRPr="00B45992">
        <w:rPr>
          <w:rFonts w:cs="David"/>
          <w:rtl/>
        </w:rPr>
        <w:t xml:space="preserve"> </w:t>
      </w:r>
      <w:r w:rsidRPr="00B45992">
        <w:rPr>
          <w:rFonts w:cs="David"/>
          <w:u w:val="single"/>
          <w:rtl/>
        </w:rPr>
        <w:tab/>
      </w:r>
      <w:r w:rsidRPr="00B45992">
        <w:rPr>
          <w:rFonts w:cs="David"/>
          <w:u w:val="single"/>
          <w:rtl/>
        </w:rPr>
        <w:tab/>
      </w:r>
      <w:r w:rsidRPr="00B45992">
        <w:rPr>
          <w:rFonts w:cs="David"/>
          <w:u w:val="single"/>
          <w:rtl/>
        </w:rPr>
        <w:tab/>
      </w:r>
      <w:r w:rsidRPr="00B45992">
        <w:rPr>
          <w:rFonts w:cs="David"/>
          <w:rtl/>
        </w:rPr>
        <w:t xml:space="preserve">, </w:t>
      </w:r>
      <w:r w:rsidRPr="00B45992">
        <w:rPr>
          <w:rFonts w:cs="David" w:hint="cs"/>
          <w:rtl/>
        </w:rPr>
        <w:t>מ</w:t>
      </w:r>
      <w:r w:rsidRPr="00B45992">
        <w:rPr>
          <w:rFonts w:cs="David"/>
          <w:rtl/>
        </w:rPr>
        <w:t>.</w:t>
      </w:r>
      <w:r w:rsidRPr="00B45992">
        <w:rPr>
          <w:rFonts w:cs="David" w:hint="cs"/>
          <w:rtl/>
        </w:rPr>
        <w:t>ר</w:t>
      </w:r>
      <w:r w:rsidRPr="00B45992">
        <w:rPr>
          <w:rFonts w:cs="David"/>
          <w:rtl/>
        </w:rPr>
        <w:t xml:space="preserve">. </w:t>
      </w:r>
      <w:r w:rsidRPr="00B45992">
        <w:rPr>
          <w:rFonts w:cs="David"/>
          <w:u w:val="single"/>
          <w:rtl/>
        </w:rPr>
        <w:tab/>
      </w:r>
      <w:r w:rsidRPr="00B45992">
        <w:rPr>
          <w:rFonts w:cs="David"/>
          <w:u w:val="single"/>
          <w:rtl/>
        </w:rPr>
        <w:tab/>
      </w:r>
      <w:r w:rsidRPr="00B45992">
        <w:rPr>
          <w:rFonts w:cs="David"/>
          <w:rtl/>
        </w:rPr>
        <w:t xml:space="preserve">, </w:t>
      </w:r>
      <w:r w:rsidRPr="00B45992">
        <w:rPr>
          <w:rFonts w:cs="David" w:hint="cs"/>
          <w:rtl/>
        </w:rPr>
        <w:t>מאשר</w:t>
      </w:r>
      <w:r w:rsidRPr="00B45992">
        <w:rPr>
          <w:rFonts w:cs="David"/>
          <w:rtl/>
        </w:rPr>
        <w:t>/</w:t>
      </w:r>
      <w:r w:rsidRPr="00B45992">
        <w:rPr>
          <w:rFonts w:cs="David" w:hint="cs"/>
          <w:rtl/>
        </w:rPr>
        <w:t>ת</w:t>
      </w:r>
      <w:r w:rsidRPr="00B45992">
        <w:rPr>
          <w:rFonts w:cs="David"/>
          <w:rtl/>
        </w:rPr>
        <w:t xml:space="preserve"> </w:t>
      </w:r>
      <w:r w:rsidRPr="00B45992">
        <w:rPr>
          <w:rFonts w:cs="David" w:hint="cs"/>
          <w:rtl/>
        </w:rPr>
        <w:t>בזאת</w:t>
      </w:r>
      <w:r w:rsidRPr="00B45992">
        <w:rPr>
          <w:rFonts w:cs="David"/>
          <w:rtl/>
        </w:rPr>
        <w:t xml:space="preserve">, </w:t>
      </w:r>
      <w:r w:rsidRPr="00B45992">
        <w:rPr>
          <w:rFonts w:cs="David" w:hint="cs"/>
          <w:rtl/>
        </w:rPr>
        <w:t>כי</w:t>
      </w:r>
      <w:r w:rsidRPr="00B45992">
        <w:rPr>
          <w:rFonts w:cs="David"/>
          <w:rtl/>
        </w:rPr>
        <w:t xml:space="preserve"> </w:t>
      </w:r>
      <w:r w:rsidRPr="00B45992">
        <w:rPr>
          <w:rFonts w:cs="David" w:hint="cs"/>
          <w:rtl/>
        </w:rPr>
        <w:t>ביום</w:t>
      </w:r>
      <w:r w:rsidRPr="00B45992">
        <w:rPr>
          <w:rFonts w:cs="David"/>
          <w:rtl/>
        </w:rPr>
        <w:t xml:space="preserve"> </w:t>
      </w:r>
      <w:r w:rsidRPr="00B45992">
        <w:rPr>
          <w:rFonts w:cs="David"/>
          <w:u w:val="single"/>
          <w:rtl/>
        </w:rPr>
        <w:tab/>
      </w:r>
      <w:r w:rsidRPr="00B45992">
        <w:rPr>
          <w:rFonts w:cs="David"/>
          <w:rtl/>
        </w:rPr>
        <w:t xml:space="preserve">/___/____ </w:t>
      </w:r>
      <w:r w:rsidRPr="00B45992">
        <w:rPr>
          <w:rFonts w:cs="David" w:hint="cs"/>
          <w:rtl/>
        </w:rPr>
        <w:t>הופיע</w:t>
      </w:r>
      <w:r w:rsidRPr="00B45992">
        <w:rPr>
          <w:rFonts w:cs="David"/>
          <w:rtl/>
        </w:rPr>
        <w:t xml:space="preserve"> </w:t>
      </w:r>
      <w:r w:rsidRPr="00B45992">
        <w:rPr>
          <w:rFonts w:cs="David" w:hint="cs"/>
          <w:rtl/>
        </w:rPr>
        <w:t>בפני</w:t>
      </w:r>
      <w:r w:rsidRPr="00B45992">
        <w:rPr>
          <w:rFonts w:cs="David"/>
          <w:rtl/>
        </w:rPr>
        <w:t xml:space="preserve">, </w:t>
      </w:r>
      <w:r w:rsidRPr="00B45992">
        <w:rPr>
          <w:rFonts w:cs="David" w:hint="cs"/>
          <w:rtl/>
        </w:rPr>
        <w:t>במשרדי</w:t>
      </w:r>
      <w:r w:rsidRPr="00B45992">
        <w:rPr>
          <w:rFonts w:cs="David"/>
          <w:rtl/>
        </w:rPr>
        <w:t xml:space="preserve"> </w:t>
      </w:r>
      <w:r w:rsidRPr="00B45992">
        <w:rPr>
          <w:rFonts w:cs="David" w:hint="cs"/>
          <w:rtl/>
        </w:rPr>
        <w:t>ב</w:t>
      </w:r>
      <w:r w:rsidRPr="00B45992">
        <w:rPr>
          <w:rFonts w:cs="David"/>
          <w:rtl/>
        </w:rPr>
        <w:t xml:space="preserve">_____________ </w:t>
      </w:r>
      <w:r w:rsidRPr="00B45992">
        <w:rPr>
          <w:rFonts w:cs="David" w:hint="cs"/>
          <w:rtl/>
        </w:rPr>
        <w:t>מר</w:t>
      </w:r>
      <w:r w:rsidRPr="00B45992">
        <w:rPr>
          <w:rFonts w:cs="David"/>
          <w:rtl/>
        </w:rPr>
        <w:t>/</w:t>
      </w:r>
      <w:r w:rsidRPr="00B45992">
        <w:rPr>
          <w:rFonts w:cs="David" w:hint="cs"/>
          <w:rtl/>
        </w:rPr>
        <w:t>גב</w:t>
      </w:r>
      <w:r w:rsidRPr="00B45992">
        <w:rPr>
          <w:rFonts w:cs="David"/>
          <w:rtl/>
        </w:rPr>
        <w:t xml:space="preserve">' </w:t>
      </w:r>
      <w:r w:rsidRPr="00B45992">
        <w:rPr>
          <w:rFonts w:cs="David"/>
          <w:u w:val="single"/>
          <w:rtl/>
        </w:rPr>
        <w:tab/>
      </w:r>
      <w:r w:rsidRPr="00B45992">
        <w:rPr>
          <w:rFonts w:cs="David"/>
          <w:u w:val="single"/>
          <w:rtl/>
        </w:rPr>
        <w:tab/>
      </w:r>
      <w:r w:rsidRPr="00B45992">
        <w:rPr>
          <w:rFonts w:cs="David"/>
          <w:rtl/>
        </w:rPr>
        <w:t xml:space="preserve">, </w:t>
      </w:r>
      <w:r w:rsidRPr="00B45992">
        <w:rPr>
          <w:rFonts w:cs="David" w:hint="cs"/>
          <w:rtl/>
        </w:rPr>
        <w:t>שהציג</w:t>
      </w:r>
      <w:r w:rsidRPr="00B45992">
        <w:rPr>
          <w:rFonts w:cs="David"/>
          <w:rtl/>
        </w:rPr>
        <w:t>/</w:t>
      </w:r>
      <w:r w:rsidRPr="00B45992">
        <w:rPr>
          <w:rFonts w:cs="David" w:hint="cs"/>
          <w:rtl/>
        </w:rPr>
        <w:t>ה</w:t>
      </w:r>
      <w:r w:rsidRPr="00B45992">
        <w:rPr>
          <w:rFonts w:cs="David"/>
          <w:rtl/>
        </w:rPr>
        <w:t xml:space="preserve"> </w:t>
      </w:r>
      <w:r w:rsidRPr="00B45992">
        <w:rPr>
          <w:rFonts w:cs="David" w:hint="cs"/>
          <w:rtl/>
        </w:rPr>
        <w:t>עצמו</w:t>
      </w:r>
      <w:r w:rsidRPr="00B45992">
        <w:rPr>
          <w:rFonts w:cs="David"/>
          <w:rtl/>
        </w:rPr>
        <w:t>/</w:t>
      </w:r>
      <w:r w:rsidRPr="00B45992">
        <w:rPr>
          <w:rFonts w:cs="David" w:hint="cs"/>
          <w:rtl/>
        </w:rPr>
        <w:t>ה</w:t>
      </w:r>
      <w:r w:rsidRPr="00B45992">
        <w:rPr>
          <w:rFonts w:cs="David"/>
          <w:rtl/>
        </w:rPr>
        <w:t xml:space="preserve"> </w:t>
      </w:r>
      <w:r w:rsidRPr="00B45992">
        <w:rPr>
          <w:rFonts w:cs="David" w:hint="cs"/>
          <w:rtl/>
        </w:rPr>
        <w:t>באמצעות</w:t>
      </w:r>
      <w:r w:rsidRPr="00B45992">
        <w:rPr>
          <w:rFonts w:cs="David"/>
          <w:rtl/>
        </w:rPr>
        <w:t xml:space="preserve"> </w:t>
      </w:r>
      <w:r w:rsidRPr="00B45992">
        <w:rPr>
          <w:rFonts w:cs="David" w:hint="cs"/>
          <w:rtl/>
        </w:rPr>
        <w:t>ת</w:t>
      </w:r>
      <w:r w:rsidRPr="00B45992">
        <w:rPr>
          <w:rFonts w:cs="David"/>
          <w:rtl/>
        </w:rPr>
        <w:t>.</w:t>
      </w:r>
      <w:r w:rsidRPr="00B45992">
        <w:rPr>
          <w:rFonts w:cs="David" w:hint="cs"/>
          <w:rtl/>
        </w:rPr>
        <w:t>ז</w:t>
      </w:r>
      <w:r w:rsidRPr="00B45992">
        <w:rPr>
          <w:rFonts w:cs="David"/>
          <w:rtl/>
        </w:rPr>
        <w:t xml:space="preserve">. </w:t>
      </w:r>
      <w:r w:rsidRPr="00B45992">
        <w:rPr>
          <w:rFonts w:cs="David" w:hint="cs"/>
          <w:rtl/>
        </w:rPr>
        <w:t>מס</w:t>
      </w:r>
      <w:r w:rsidRPr="00B45992">
        <w:rPr>
          <w:rFonts w:cs="David"/>
          <w:rtl/>
        </w:rPr>
        <w:t xml:space="preserve">' __________ </w:t>
      </w:r>
      <w:r w:rsidRPr="00B45992">
        <w:rPr>
          <w:rFonts w:cs="David" w:hint="cs"/>
          <w:rtl/>
        </w:rPr>
        <w:t>והמוכר</w:t>
      </w:r>
      <w:r w:rsidRPr="00B45992">
        <w:rPr>
          <w:rFonts w:cs="David"/>
          <w:rtl/>
        </w:rPr>
        <w:t>/</w:t>
      </w:r>
      <w:r w:rsidRPr="00B45992">
        <w:rPr>
          <w:rFonts w:cs="David" w:hint="cs"/>
          <w:rtl/>
        </w:rPr>
        <w:t>ת</w:t>
      </w:r>
      <w:r w:rsidRPr="00B45992">
        <w:rPr>
          <w:rFonts w:cs="David"/>
          <w:rtl/>
        </w:rPr>
        <w:t xml:space="preserve"> </w:t>
      </w:r>
      <w:r w:rsidRPr="00B45992">
        <w:rPr>
          <w:rFonts w:cs="David" w:hint="cs"/>
          <w:rtl/>
        </w:rPr>
        <w:t>לי</w:t>
      </w:r>
      <w:r w:rsidRPr="00B45992">
        <w:rPr>
          <w:rFonts w:cs="David"/>
          <w:rtl/>
        </w:rPr>
        <w:t xml:space="preserve"> </w:t>
      </w:r>
      <w:r w:rsidRPr="00B45992">
        <w:rPr>
          <w:rFonts w:cs="David" w:hint="cs"/>
          <w:rtl/>
        </w:rPr>
        <w:t>באופן</w:t>
      </w:r>
      <w:r w:rsidRPr="00B45992">
        <w:rPr>
          <w:rFonts w:cs="David"/>
          <w:rtl/>
        </w:rPr>
        <w:t xml:space="preserve"> </w:t>
      </w:r>
      <w:r w:rsidRPr="00B45992">
        <w:rPr>
          <w:rFonts w:cs="David" w:hint="cs"/>
          <w:rtl/>
        </w:rPr>
        <w:t>אישי</w:t>
      </w:r>
      <w:r w:rsidRPr="00B45992">
        <w:rPr>
          <w:rFonts w:cs="David"/>
          <w:rtl/>
        </w:rPr>
        <w:t xml:space="preserve">, </w:t>
      </w:r>
      <w:r w:rsidRPr="00B45992">
        <w:rPr>
          <w:rFonts w:cs="David" w:hint="cs"/>
          <w:rtl/>
        </w:rPr>
        <w:t>ואחרי</w:t>
      </w:r>
      <w:r w:rsidRPr="00B45992">
        <w:rPr>
          <w:rFonts w:cs="David"/>
          <w:rtl/>
        </w:rPr>
        <w:t xml:space="preserve"> </w:t>
      </w:r>
      <w:r w:rsidRPr="00B45992">
        <w:rPr>
          <w:rFonts w:cs="David" w:hint="cs"/>
          <w:rtl/>
        </w:rPr>
        <w:t>שהזהרתיו</w:t>
      </w:r>
      <w:r w:rsidRPr="00B45992">
        <w:rPr>
          <w:rFonts w:cs="David"/>
          <w:rtl/>
        </w:rPr>
        <w:t>/</w:t>
      </w:r>
      <w:r w:rsidRPr="00B45992">
        <w:rPr>
          <w:rFonts w:cs="David" w:hint="cs"/>
          <w:rtl/>
        </w:rPr>
        <w:t>ה</w:t>
      </w:r>
      <w:r w:rsidRPr="00B45992">
        <w:rPr>
          <w:rFonts w:cs="David"/>
          <w:rtl/>
        </w:rPr>
        <w:t xml:space="preserve"> </w:t>
      </w:r>
      <w:r w:rsidRPr="00B45992">
        <w:rPr>
          <w:rFonts w:cs="David" w:hint="cs"/>
          <w:rtl/>
        </w:rPr>
        <w:t>כי</w:t>
      </w:r>
      <w:r w:rsidRPr="00B45992">
        <w:rPr>
          <w:rFonts w:cs="David"/>
          <w:rtl/>
        </w:rPr>
        <w:t xml:space="preserve"> </w:t>
      </w:r>
      <w:r w:rsidRPr="00B45992">
        <w:rPr>
          <w:rFonts w:cs="David" w:hint="cs"/>
          <w:rtl/>
        </w:rPr>
        <w:t>עליו</w:t>
      </w:r>
      <w:r w:rsidRPr="00B45992">
        <w:rPr>
          <w:rFonts w:cs="David"/>
          <w:rtl/>
        </w:rPr>
        <w:t>/</w:t>
      </w:r>
      <w:r w:rsidRPr="00B45992">
        <w:rPr>
          <w:rFonts w:cs="David" w:hint="cs"/>
          <w:rtl/>
        </w:rPr>
        <w:t>ה</w:t>
      </w:r>
      <w:r w:rsidRPr="00B45992">
        <w:rPr>
          <w:rFonts w:cs="David"/>
          <w:rtl/>
        </w:rPr>
        <w:t xml:space="preserve"> </w:t>
      </w:r>
      <w:r w:rsidRPr="00B45992">
        <w:rPr>
          <w:rFonts w:cs="David" w:hint="cs"/>
          <w:rtl/>
        </w:rPr>
        <w:t>לומר</w:t>
      </w:r>
      <w:r w:rsidRPr="00B45992">
        <w:rPr>
          <w:rFonts w:cs="David"/>
          <w:rtl/>
        </w:rPr>
        <w:t xml:space="preserve"> </w:t>
      </w:r>
      <w:r w:rsidRPr="00B45992">
        <w:rPr>
          <w:rFonts w:cs="David" w:hint="cs"/>
          <w:rtl/>
        </w:rPr>
        <w:t>את</w:t>
      </w:r>
      <w:r w:rsidRPr="00B45992">
        <w:rPr>
          <w:rFonts w:cs="David"/>
          <w:rtl/>
        </w:rPr>
        <w:t xml:space="preserve"> </w:t>
      </w:r>
      <w:r w:rsidRPr="00B45992">
        <w:rPr>
          <w:rFonts w:cs="David" w:hint="cs"/>
          <w:rtl/>
        </w:rPr>
        <w:t>האמת</w:t>
      </w:r>
      <w:r w:rsidRPr="00B45992">
        <w:rPr>
          <w:rFonts w:cs="David"/>
          <w:rtl/>
        </w:rPr>
        <w:t xml:space="preserve"> </w:t>
      </w:r>
      <w:r w:rsidRPr="00B45992">
        <w:rPr>
          <w:rFonts w:cs="David" w:hint="cs"/>
          <w:rtl/>
        </w:rPr>
        <w:t>וכי</w:t>
      </w:r>
      <w:r w:rsidRPr="00B45992">
        <w:rPr>
          <w:rFonts w:cs="David"/>
          <w:rtl/>
        </w:rPr>
        <w:t xml:space="preserve"> </w:t>
      </w:r>
      <w:r w:rsidRPr="00B45992">
        <w:rPr>
          <w:rFonts w:cs="David" w:hint="cs"/>
          <w:rtl/>
        </w:rPr>
        <w:t>אם</w:t>
      </w:r>
      <w:r w:rsidRPr="00B45992">
        <w:rPr>
          <w:rFonts w:cs="David"/>
          <w:rtl/>
        </w:rPr>
        <w:t xml:space="preserve"> </w:t>
      </w:r>
      <w:r w:rsidRPr="00B45992">
        <w:rPr>
          <w:rFonts w:cs="David" w:hint="cs"/>
          <w:rtl/>
        </w:rPr>
        <w:t>לא</w:t>
      </w:r>
      <w:r w:rsidRPr="00B45992">
        <w:rPr>
          <w:rFonts w:cs="David"/>
          <w:rtl/>
        </w:rPr>
        <w:t xml:space="preserve"> </w:t>
      </w:r>
      <w:r w:rsidRPr="00B45992">
        <w:rPr>
          <w:rFonts w:cs="David" w:hint="cs"/>
          <w:rtl/>
        </w:rPr>
        <w:t>יעשה</w:t>
      </w:r>
      <w:r w:rsidRPr="00B45992">
        <w:rPr>
          <w:rFonts w:cs="David"/>
          <w:rtl/>
        </w:rPr>
        <w:t>/</w:t>
      </w:r>
      <w:r w:rsidRPr="00B45992">
        <w:rPr>
          <w:rFonts w:cs="David" w:hint="cs"/>
          <w:rtl/>
        </w:rPr>
        <w:t>תעשה</w:t>
      </w:r>
      <w:r w:rsidRPr="00B45992">
        <w:rPr>
          <w:rFonts w:cs="David"/>
          <w:rtl/>
        </w:rPr>
        <w:t xml:space="preserve"> </w:t>
      </w:r>
      <w:r w:rsidRPr="00B45992">
        <w:rPr>
          <w:rFonts w:cs="David" w:hint="cs"/>
          <w:rtl/>
        </w:rPr>
        <w:t>כן</w:t>
      </w:r>
      <w:r w:rsidRPr="00B45992">
        <w:rPr>
          <w:rFonts w:cs="David"/>
          <w:rtl/>
        </w:rPr>
        <w:t xml:space="preserve"> </w:t>
      </w:r>
      <w:r w:rsidRPr="00B45992">
        <w:rPr>
          <w:rFonts w:cs="David" w:hint="cs"/>
          <w:rtl/>
        </w:rPr>
        <w:t>יהיה</w:t>
      </w:r>
      <w:r w:rsidRPr="00B45992">
        <w:rPr>
          <w:rFonts w:cs="David"/>
          <w:rtl/>
        </w:rPr>
        <w:t>/</w:t>
      </w:r>
      <w:r w:rsidRPr="00B45992">
        <w:rPr>
          <w:rFonts w:cs="David" w:hint="cs"/>
          <w:rtl/>
        </w:rPr>
        <w:t>תהיה</w:t>
      </w:r>
      <w:r w:rsidRPr="00B45992">
        <w:rPr>
          <w:rFonts w:cs="David"/>
          <w:rtl/>
        </w:rPr>
        <w:t xml:space="preserve"> </w:t>
      </w:r>
      <w:r w:rsidRPr="00B45992">
        <w:rPr>
          <w:rFonts w:cs="David" w:hint="cs"/>
          <w:rtl/>
        </w:rPr>
        <w:t>צפוי</w:t>
      </w:r>
      <w:r w:rsidRPr="00B45992">
        <w:rPr>
          <w:rFonts w:cs="David"/>
          <w:rtl/>
        </w:rPr>
        <w:t>/</w:t>
      </w:r>
      <w:r w:rsidRPr="00B45992">
        <w:rPr>
          <w:rFonts w:cs="David" w:hint="cs"/>
          <w:rtl/>
        </w:rPr>
        <w:t>ה</w:t>
      </w:r>
      <w:r w:rsidRPr="00B45992">
        <w:rPr>
          <w:rFonts w:cs="David"/>
          <w:rtl/>
        </w:rPr>
        <w:t xml:space="preserve"> </w:t>
      </w:r>
      <w:r w:rsidRPr="00B45992">
        <w:rPr>
          <w:rFonts w:cs="David" w:hint="cs"/>
          <w:rtl/>
        </w:rPr>
        <w:t>לעונשים</w:t>
      </w:r>
      <w:r w:rsidRPr="00B45992">
        <w:rPr>
          <w:rFonts w:cs="David"/>
          <w:rtl/>
        </w:rPr>
        <w:t xml:space="preserve"> </w:t>
      </w:r>
      <w:r w:rsidRPr="00B45992">
        <w:rPr>
          <w:rFonts w:cs="David" w:hint="cs"/>
          <w:rtl/>
        </w:rPr>
        <w:t>הקבועים</w:t>
      </w:r>
      <w:r w:rsidRPr="00B45992">
        <w:rPr>
          <w:rFonts w:cs="David"/>
          <w:rtl/>
        </w:rPr>
        <w:t xml:space="preserve"> </w:t>
      </w:r>
      <w:r w:rsidRPr="00B45992">
        <w:rPr>
          <w:rFonts w:cs="David" w:hint="cs"/>
          <w:rtl/>
        </w:rPr>
        <w:t>בחוק</w:t>
      </w:r>
      <w:r w:rsidRPr="00B45992">
        <w:rPr>
          <w:rFonts w:cs="David"/>
          <w:rtl/>
        </w:rPr>
        <w:t xml:space="preserve">, </w:t>
      </w:r>
      <w:r w:rsidRPr="00B45992">
        <w:rPr>
          <w:rFonts w:cs="David" w:hint="cs"/>
          <w:rtl/>
        </w:rPr>
        <w:t>חתם</w:t>
      </w:r>
      <w:r w:rsidRPr="00B45992">
        <w:rPr>
          <w:rFonts w:cs="David"/>
          <w:rtl/>
        </w:rPr>
        <w:t>/</w:t>
      </w:r>
      <w:r w:rsidRPr="00B45992">
        <w:rPr>
          <w:rFonts w:cs="David" w:hint="cs"/>
          <w:rtl/>
        </w:rPr>
        <w:t>ה</w:t>
      </w:r>
      <w:r w:rsidRPr="00B45992">
        <w:rPr>
          <w:rFonts w:cs="David"/>
          <w:rtl/>
        </w:rPr>
        <w:t xml:space="preserve"> </w:t>
      </w:r>
      <w:r w:rsidRPr="00B45992">
        <w:rPr>
          <w:rFonts w:cs="David" w:hint="cs"/>
          <w:rtl/>
        </w:rPr>
        <w:t>על</w:t>
      </w:r>
      <w:r w:rsidRPr="00B45992">
        <w:rPr>
          <w:rFonts w:cs="David"/>
          <w:rtl/>
        </w:rPr>
        <w:t xml:space="preserve"> </w:t>
      </w:r>
      <w:r w:rsidRPr="00B45992">
        <w:rPr>
          <w:rFonts w:cs="David" w:hint="cs"/>
          <w:rtl/>
        </w:rPr>
        <w:t>הצהרתו</w:t>
      </w:r>
      <w:r w:rsidRPr="00B45992">
        <w:rPr>
          <w:rFonts w:cs="David"/>
          <w:rtl/>
        </w:rPr>
        <w:t>/</w:t>
      </w:r>
      <w:r w:rsidRPr="00B45992">
        <w:rPr>
          <w:rFonts w:cs="David" w:hint="cs"/>
          <w:rtl/>
        </w:rPr>
        <w:t>ה</w:t>
      </w:r>
      <w:r w:rsidRPr="00B45992">
        <w:rPr>
          <w:rFonts w:cs="David"/>
          <w:rtl/>
        </w:rPr>
        <w:t xml:space="preserve"> </w:t>
      </w:r>
      <w:r w:rsidRPr="00B45992">
        <w:rPr>
          <w:rFonts w:cs="David" w:hint="cs"/>
          <w:rtl/>
        </w:rPr>
        <w:t>דלעיל</w:t>
      </w:r>
      <w:r w:rsidRPr="00B45992">
        <w:rPr>
          <w:rFonts w:cs="David"/>
          <w:rtl/>
        </w:rPr>
        <w:t>.</w:t>
      </w:r>
    </w:p>
    <w:p w:rsidR="00124AFC" w:rsidRPr="00B45992" w:rsidRDefault="00124AFC" w:rsidP="00B45992">
      <w:pPr>
        <w:widowControl w:val="0"/>
        <w:bidi/>
        <w:spacing w:after="0" w:line="240" w:lineRule="auto"/>
        <w:rPr>
          <w:rFonts w:cs="David"/>
          <w:rtl/>
        </w:rPr>
      </w:pPr>
      <w:r w:rsidRPr="00B45992">
        <w:rPr>
          <w:rFonts w:cs="David"/>
          <w:rtl/>
        </w:rPr>
        <w:tab/>
      </w:r>
      <w:r w:rsidRPr="00B45992">
        <w:rPr>
          <w:rFonts w:cs="David"/>
          <w:rtl/>
        </w:rPr>
        <w:tab/>
      </w:r>
      <w:r w:rsidRPr="00B45992">
        <w:rPr>
          <w:rFonts w:cs="David"/>
          <w:rtl/>
        </w:rPr>
        <w:tab/>
      </w:r>
      <w:r w:rsidRPr="00B45992">
        <w:rPr>
          <w:rFonts w:cs="David"/>
          <w:rtl/>
        </w:rPr>
        <w:tab/>
      </w:r>
      <w:r w:rsidRPr="00B45992">
        <w:rPr>
          <w:rFonts w:cs="David"/>
          <w:rtl/>
        </w:rPr>
        <w:tab/>
      </w:r>
      <w:r w:rsidRPr="00B45992">
        <w:rPr>
          <w:rFonts w:cs="David"/>
          <w:rtl/>
        </w:rPr>
        <w:tab/>
      </w:r>
      <w:r w:rsidRPr="00B45992">
        <w:rPr>
          <w:rFonts w:cs="David"/>
          <w:rtl/>
        </w:rPr>
        <w:tab/>
      </w:r>
      <w:r w:rsidRPr="00B45992">
        <w:rPr>
          <w:rFonts w:cs="David"/>
          <w:rtl/>
        </w:rPr>
        <w:tab/>
        <w:t xml:space="preserve">   __________________ </w:t>
      </w:r>
    </w:p>
    <w:p w:rsidR="00124AFC" w:rsidRPr="00B45992" w:rsidRDefault="00124AFC" w:rsidP="00B45992">
      <w:pPr>
        <w:widowControl w:val="0"/>
        <w:bidi/>
        <w:spacing w:after="0" w:line="240" w:lineRule="auto"/>
        <w:rPr>
          <w:rFonts w:cs="David"/>
          <w:rtl/>
        </w:rPr>
      </w:pPr>
      <w:r>
        <w:rPr>
          <w:rFonts w:cs="David"/>
          <w:rtl/>
        </w:rPr>
        <w:tab/>
      </w:r>
      <w:r>
        <w:rPr>
          <w:rFonts w:cs="David"/>
          <w:rtl/>
        </w:rPr>
        <w:tab/>
        <w:t xml:space="preserve">      </w:t>
      </w:r>
      <w:r w:rsidRPr="00B45992">
        <w:rPr>
          <w:rFonts w:cs="David"/>
          <w:rtl/>
        </w:rPr>
        <w:t xml:space="preserve">                                                                                       </w:t>
      </w:r>
      <w:r w:rsidRPr="00B45992">
        <w:rPr>
          <w:rFonts w:cs="David" w:hint="cs"/>
          <w:rtl/>
        </w:rPr>
        <w:t>חתימה</w:t>
      </w:r>
      <w:r w:rsidRPr="00B45992">
        <w:rPr>
          <w:rFonts w:cs="David"/>
          <w:rtl/>
        </w:rPr>
        <w:t xml:space="preserve"> </w:t>
      </w:r>
      <w:r w:rsidRPr="00B45992">
        <w:rPr>
          <w:rFonts w:cs="David" w:hint="cs"/>
          <w:rtl/>
        </w:rPr>
        <w:t>וחותמת</w:t>
      </w:r>
      <w:r w:rsidRPr="00B45992">
        <w:rPr>
          <w:rFonts w:cs="David"/>
          <w:rtl/>
        </w:rPr>
        <w:t xml:space="preserve"> </w:t>
      </w:r>
      <w:r w:rsidRPr="00B45992">
        <w:rPr>
          <w:rFonts w:cs="David" w:hint="cs"/>
          <w:rtl/>
        </w:rPr>
        <w:t>עוה</w:t>
      </w:r>
      <w:r w:rsidRPr="00B45992">
        <w:rPr>
          <w:rFonts w:cs="David"/>
          <w:rtl/>
        </w:rPr>
        <w:t>"</w:t>
      </w:r>
      <w:r w:rsidRPr="00B45992">
        <w:rPr>
          <w:rFonts w:cs="David" w:hint="cs"/>
          <w:rtl/>
        </w:rPr>
        <w:t>ד</w:t>
      </w:r>
    </w:p>
    <w:p w:rsidR="00124AFC" w:rsidRDefault="00124AFC" w:rsidP="00B45992">
      <w:pPr>
        <w:widowControl w:val="0"/>
        <w:bidi/>
        <w:spacing w:after="0" w:line="240" w:lineRule="auto"/>
        <w:rPr>
          <w:rtl/>
        </w:rPr>
      </w:pPr>
    </w:p>
    <w:p w:rsidR="00124AFC" w:rsidRDefault="00124AFC" w:rsidP="00B45992">
      <w:pPr>
        <w:widowControl w:val="0"/>
        <w:bidi/>
        <w:spacing w:after="0" w:line="240" w:lineRule="auto"/>
        <w:rPr>
          <w:rtl/>
        </w:rPr>
      </w:pPr>
    </w:p>
    <w:p w:rsidR="00124AFC" w:rsidRDefault="00124AFC" w:rsidP="00BF4B27">
      <w:pPr>
        <w:widowControl w:val="0"/>
        <w:bidi/>
        <w:spacing w:after="0" w:line="240" w:lineRule="auto"/>
        <w:jc w:val="center"/>
        <w:rPr>
          <w:u w:val="single"/>
          <w:rtl/>
        </w:rPr>
      </w:pPr>
    </w:p>
    <w:p w:rsidR="00124AFC" w:rsidRPr="00B45992" w:rsidRDefault="008D5221" w:rsidP="00BF4B27">
      <w:pPr>
        <w:widowControl w:val="0"/>
        <w:bidi/>
        <w:spacing w:after="0" w:line="240" w:lineRule="auto"/>
        <w:jc w:val="center"/>
        <w:rPr>
          <w:u w:val="single"/>
          <w:rtl/>
        </w:rPr>
      </w:pPr>
      <w:r>
        <w:rPr>
          <w:u w:val="single"/>
          <w:rtl/>
        </w:rPr>
        <w:br w:type="page"/>
      </w:r>
      <w:r w:rsidR="00124AFC" w:rsidRPr="00B45992">
        <w:rPr>
          <w:rFonts w:hint="cs"/>
          <w:u w:val="single"/>
          <w:rtl/>
        </w:rPr>
        <w:lastRenderedPageBreak/>
        <w:t>נספח</w:t>
      </w:r>
      <w:r w:rsidR="00124AFC" w:rsidRPr="00B45992">
        <w:rPr>
          <w:u w:val="single"/>
          <w:rtl/>
        </w:rPr>
        <w:t xml:space="preserve"> </w:t>
      </w:r>
      <w:r w:rsidR="00124AFC" w:rsidRPr="00B45992">
        <w:rPr>
          <w:rFonts w:hint="cs"/>
          <w:u w:val="single"/>
          <w:rtl/>
        </w:rPr>
        <w:t>ה</w:t>
      </w:r>
      <w:r w:rsidR="00124AFC" w:rsidRPr="00B45992">
        <w:rPr>
          <w:u w:val="single"/>
          <w:rtl/>
        </w:rPr>
        <w:t xml:space="preserve">' – </w:t>
      </w:r>
      <w:r w:rsidR="00124AFC" w:rsidRPr="00B45992">
        <w:rPr>
          <w:rFonts w:hint="cs"/>
          <w:u w:val="single"/>
          <w:rtl/>
        </w:rPr>
        <w:t>הצהרה</w:t>
      </w:r>
      <w:r w:rsidR="00124AFC" w:rsidRPr="00B45992">
        <w:rPr>
          <w:u w:val="single"/>
          <w:rtl/>
        </w:rPr>
        <w:t xml:space="preserve"> </w:t>
      </w:r>
      <w:r w:rsidR="00124AFC" w:rsidRPr="00B45992">
        <w:rPr>
          <w:rFonts w:hint="cs"/>
          <w:u w:val="single"/>
          <w:rtl/>
        </w:rPr>
        <w:t>על</w:t>
      </w:r>
      <w:r w:rsidR="00124AFC" w:rsidRPr="00B45992">
        <w:rPr>
          <w:u w:val="single"/>
          <w:rtl/>
        </w:rPr>
        <w:t xml:space="preserve"> </w:t>
      </w:r>
      <w:r w:rsidR="00124AFC" w:rsidRPr="00B45992">
        <w:rPr>
          <w:rFonts w:hint="cs"/>
          <w:u w:val="single"/>
          <w:rtl/>
        </w:rPr>
        <w:t>שימוש</w:t>
      </w:r>
      <w:r w:rsidR="00124AFC" w:rsidRPr="00B45992">
        <w:rPr>
          <w:u w:val="single"/>
          <w:rtl/>
        </w:rPr>
        <w:t xml:space="preserve"> </w:t>
      </w:r>
      <w:r w:rsidR="00124AFC" w:rsidRPr="00B45992">
        <w:rPr>
          <w:rFonts w:hint="cs"/>
          <w:u w:val="single"/>
          <w:rtl/>
        </w:rPr>
        <w:t>בתוכנות</w:t>
      </w:r>
      <w:r w:rsidR="00124AFC" w:rsidRPr="00B45992">
        <w:rPr>
          <w:u w:val="single"/>
          <w:rtl/>
        </w:rPr>
        <w:t xml:space="preserve"> </w:t>
      </w:r>
      <w:r w:rsidR="00124AFC" w:rsidRPr="00B45992">
        <w:rPr>
          <w:rFonts w:hint="cs"/>
          <w:u w:val="single"/>
          <w:rtl/>
        </w:rPr>
        <w:t>מקור</w:t>
      </w:r>
      <w:bookmarkEnd w:id="99"/>
    </w:p>
    <w:p w:rsidR="00124AFC" w:rsidRPr="00FE7CC4" w:rsidRDefault="00124AFC" w:rsidP="009258E4">
      <w:pPr>
        <w:widowControl w:val="0"/>
        <w:bidi/>
        <w:spacing w:before="120" w:after="120"/>
        <w:ind w:left="23"/>
        <w:jc w:val="right"/>
        <w:rPr>
          <w:rFonts w:cs="David"/>
          <w:rtl/>
        </w:rPr>
      </w:pPr>
      <w:r w:rsidRPr="00FE7CC4">
        <w:rPr>
          <w:rFonts w:cs="David" w:hint="cs"/>
          <w:rtl/>
        </w:rPr>
        <w:t>תאריך</w:t>
      </w:r>
      <w:r w:rsidRPr="00FE7CC4">
        <w:rPr>
          <w:rFonts w:cs="David"/>
          <w:rtl/>
        </w:rPr>
        <w:t xml:space="preserve"> : ___/___/____</w:t>
      </w:r>
    </w:p>
    <w:p w:rsidR="00124AFC" w:rsidRPr="00FE7CC4" w:rsidRDefault="00124AFC" w:rsidP="009258E4">
      <w:pPr>
        <w:widowControl w:val="0"/>
        <w:bidi/>
        <w:spacing w:before="120" w:after="120" w:line="360" w:lineRule="auto"/>
        <w:ind w:left="357"/>
        <w:jc w:val="center"/>
        <w:rPr>
          <w:rFonts w:cs="David"/>
          <w:b/>
          <w:bCs/>
          <w:u w:val="single"/>
          <w:rtl/>
        </w:rPr>
      </w:pPr>
      <w:r w:rsidRPr="00FE7CC4">
        <w:rPr>
          <w:rFonts w:cs="David" w:hint="cs"/>
          <w:b/>
          <w:bCs/>
          <w:u w:val="single"/>
          <w:rtl/>
        </w:rPr>
        <w:t>הצהרה</w:t>
      </w:r>
      <w:r w:rsidRPr="00FE7CC4">
        <w:rPr>
          <w:rFonts w:cs="David"/>
          <w:b/>
          <w:bCs/>
          <w:u w:val="single"/>
          <w:rtl/>
        </w:rPr>
        <w:t xml:space="preserve"> </w:t>
      </w:r>
      <w:r w:rsidRPr="00FE7CC4">
        <w:rPr>
          <w:rFonts w:cs="David" w:hint="cs"/>
          <w:b/>
          <w:bCs/>
          <w:u w:val="single"/>
          <w:rtl/>
        </w:rPr>
        <w:t>בדבר</w:t>
      </w:r>
      <w:r w:rsidRPr="00FE7CC4">
        <w:rPr>
          <w:rFonts w:cs="David"/>
          <w:b/>
          <w:bCs/>
          <w:u w:val="single"/>
          <w:rtl/>
        </w:rPr>
        <w:t xml:space="preserve"> </w:t>
      </w:r>
      <w:r w:rsidRPr="00FE7CC4">
        <w:rPr>
          <w:rFonts w:cs="David" w:hint="cs"/>
          <w:b/>
          <w:bCs/>
          <w:u w:val="single"/>
          <w:rtl/>
        </w:rPr>
        <w:t>שימוש</w:t>
      </w:r>
      <w:r w:rsidRPr="00FE7CC4">
        <w:rPr>
          <w:rFonts w:cs="David"/>
          <w:b/>
          <w:bCs/>
          <w:u w:val="single"/>
          <w:rtl/>
        </w:rPr>
        <w:t xml:space="preserve"> </w:t>
      </w:r>
      <w:r w:rsidRPr="00FE7CC4">
        <w:rPr>
          <w:rFonts w:cs="David" w:hint="cs"/>
          <w:b/>
          <w:bCs/>
          <w:u w:val="single"/>
          <w:rtl/>
        </w:rPr>
        <w:t>בתוכנות</w:t>
      </w:r>
      <w:r w:rsidRPr="00FE7CC4">
        <w:rPr>
          <w:rFonts w:cs="David"/>
          <w:b/>
          <w:bCs/>
          <w:u w:val="single"/>
          <w:rtl/>
        </w:rPr>
        <w:t xml:space="preserve"> </w:t>
      </w:r>
      <w:r w:rsidRPr="00FE7CC4">
        <w:rPr>
          <w:rFonts w:cs="David" w:hint="cs"/>
          <w:b/>
          <w:bCs/>
          <w:u w:val="single"/>
          <w:rtl/>
        </w:rPr>
        <w:t>מקור</w:t>
      </w:r>
    </w:p>
    <w:p w:rsidR="00124AFC" w:rsidRPr="00FE7CC4" w:rsidRDefault="00124AFC" w:rsidP="009258E4">
      <w:pPr>
        <w:widowControl w:val="0"/>
        <w:bidi/>
        <w:spacing w:before="240" w:line="360" w:lineRule="auto"/>
        <w:ind w:left="386"/>
        <w:jc w:val="both"/>
        <w:rPr>
          <w:rFonts w:cs="David"/>
          <w:rtl/>
        </w:rPr>
      </w:pPr>
      <w:r w:rsidRPr="00FE7CC4">
        <w:rPr>
          <w:rFonts w:cs="David" w:hint="cs"/>
          <w:rtl/>
        </w:rPr>
        <w:t>אני</w:t>
      </w:r>
      <w:r w:rsidRPr="00FE7CC4">
        <w:rPr>
          <w:rFonts w:cs="David"/>
          <w:rtl/>
        </w:rPr>
        <w:t xml:space="preserve"> </w:t>
      </w:r>
      <w:r w:rsidRPr="00FE7CC4">
        <w:rPr>
          <w:rFonts w:cs="David" w:hint="cs"/>
          <w:rtl/>
        </w:rPr>
        <w:t>הח</w:t>
      </w:r>
      <w:r w:rsidRPr="00FE7CC4">
        <w:rPr>
          <w:rFonts w:cs="David"/>
          <w:rtl/>
        </w:rPr>
        <w:t>"</w:t>
      </w:r>
      <w:r w:rsidRPr="00FE7CC4">
        <w:rPr>
          <w:rFonts w:cs="David" w:hint="cs"/>
          <w:rtl/>
        </w:rPr>
        <w:t>מ</w:t>
      </w:r>
      <w:r w:rsidRPr="00FE7CC4">
        <w:rPr>
          <w:rFonts w:cs="David"/>
          <w:rtl/>
        </w:rPr>
        <w:t xml:space="preserve"> __________ </w:t>
      </w:r>
      <w:r w:rsidRPr="00FE7CC4">
        <w:rPr>
          <w:rFonts w:cs="David" w:hint="cs"/>
          <w:rtl/>
        </w:rPr>
        <w:t>ת</w:t>
      </w:r>
      <w:r w:rsidRPr="00FE7CC4">
        <w:rPr>
          <w:rFonts w:cs="David"/>
          <w:rtl/>
        </w:rPr>
        <w:t>.</w:t>
      </w:r>
      <w:r w:rsidRPr="00FE7CC4">
        <w:rPr>
          <w:rFonts w:cs="David" w:hint="cs"/>
          <w:rtl/>
        </w:rPr>
        <w:t>ז</w:t>
      </w:r>
      <w:r w:rsidRPr="00FE7CC4">
        <w:rPr>
          <w:rFonts w:cs="David"/>
          <w:rtl/>
        </w:rPr>
        <w:t xml:space="preserve">. __________________ </w:t>
      </w:r>
      <w:r w:rsidRPr="00FE7CC4">
        <w:rPr>
          <w:rFonts w:cs="David" w:hint="cs"/>
          <w:rtl/>
        </w:rPr>
        <w:t>לאחר</w:t>
      </w:r>
      <w:r w:rsidRPr="00FE7CC4">
        <w:rPr>
          <w:rFonts w:cs="David"/>
          <w:rtl/>
        </w:rPr>
        <w:t xml:space="preserve"> </w:t>
      </w:r>
      <w:r w:rsidRPr="00FE7CC4">
        <w:rPr>
          <w:rFonts w:cs="David" w:hint="cs"/>
          <w:rtl/>
        </w:rPr>
        <w:t>שהוזהרתי</w:t>
      </w:r>
      <w:r w:rsidRPr="00FE7CC4">
        <w:rPr>
          <w:rFonts w:cs="David"/>
          <w:rtl/>
        </w:rPr>
        <w:t xml:space="preserve"> </w:t>
      </w:r>
      <w:r w:rsidRPr="00FE7CC4">
        <w:rPr>
          <w:rFonts w:cs="David" w:hint="cs"/>
          <w:rtl/>
        </w:rPr>
        <w:t>כי</w:t>
      </w:r>
      <w:r w:rsidRPr="00FE7CC4">
        <w:rPr>
          <w:rFonts w:cs="David"/>
          <w:rtl/>
        </w:rPr>
        <w:t xml:space="preserve"> </w:t>
      </w:r>
      <w:r w:rsidRPr="00FE7CC4">
        <w:rPr>
          <w:rFonts w:cs="David" w:hint="cs"/>
          <w:rtl/>
        </w:rPr>
        <w:t>עלי</w:t>
      </w:r>
      <w:r w:rsidRPr="00FE7CC4">
        <w:rPr>
          <w:rFonts w:cs="David"/>
          <w:rtl/>
        </w:rPr>
        <w:t xml:space="preserve"> </w:t>
      </w:r>
      <w:r w:rsidRPr="00FE7CC4">
        <w:rPr>
          <w:rFonts w:cs="David" w:hint="cs"/>
          <w:rtl/>
        </w:rPr>
        <w:t>לומר</w:t>
      </w:r>
      <w:r w:rsidRPr="00FE7CC4">
        <w:rPr>
          <w:rFonts w:cs="David"/>
          <w:rtl/>
        </w:rPr>
        <w:t xml:space="preserve"> </w:t>
      </w:r>
      <w:r w:rsidRPr="00FE7CC4">
        <w:rPr>
          <w:rFonts w:cs="David" w:hint="cs"/>
          <w:rtl/>
        </w:rPr>
        <w:t>את</w:t>
      </w:r>
      <w:r w:rsidRPr="00FE7CC4">
        <w:rPr>
          <w:rFonts w:cs="David"/>
          <w:rtl/>
        </w:rPr>
        <w:t xml:space="preserve"> </w:t>
      </w:r>
      <w:r w:rsidRPr="00FE7CC4">
        <w:rPr>
          <w:rFonts w:cs="David" w:hint="cs"/>
          <w:rtl/>
        </w:rPr>
        <w:t>האמת</w:t>
      </w:r>
      <w:r w:rsidRPr="00FE7CC4">
        <w:rPr>
          <w:rFonts w:cs="David"/>
          <w:rtl/>
        </w:rPr>
        <w:t xml:space="preserve"> </w:t>
      </w:r>
      <w:r w:rsidRPr="00FE7CC4">
        <w:rPr>
          <w:rFonts w:cs="David" w:hint="cs"/>
          <w:rtl/>
        </w:rPr>
        <w:t>וכי</w:t>
      </w:r>
      <w:r w:rsidRPr="00FE7CC4">
        <w:rPr>
          <w:rFonts w:cs="David"/>
          <w:rtl/>
        </w:rPr>
        <w:t xml:space="preserve"> </w:t>
      </w:r>
      <w:r w:rsidRPr="00FE7CC4">
        <w:rPr>
          <w:rFonts w:cs="David" w:hint="cs"/>
          <w:rtl/>
        </w:rPr>
        <w:t>אהיה</w:t>
      </w:r>
      <w:r w:rsidRPr="00FE7CC4">
        <w:rPr>
          <w:rFonts w:cs="David"/>
          <w:rtl/>
        </w:rPr>
        <w:t xml:space="preserve"> </w:t>
      </w:r>
      <w:r w:rsidRPr="00FE7CC4">
        <w:rPr>
          <w:rFonts w:cs="David" w:hint="cs"/>
          <w:rtl/>
        </w:rPr>
        <w:t>צפוי</w:t>
      </w:r>
      <w:r w:rsidRPr="00FE7CC4">
        <w:rPr>
          <w:rFonts w:cs="David"/>
          <w:rtl/>
        </w:rPr>
        <w:t xml:space="preserve"> </w:t>
      </w:r>
      <w:r w:rsidRPr="00FE7CC4">
        <w:rPr>
          <w:rFonts w:cs="David" w:hint="cs"/>
          <w:rtl/>
        </w:rPr>
        <w:t>לעונשים</w:t>
      </w:r>
      <w:r w:rsidRPr="00FE7CC4">
        <w:rPr>
          <w:rFonts w:cs="David"/>
          <w:rtl/>
        </w:rPr>
        <w:t xml:space="preserve"> </w:t>
      </w:r>
      <w:r w:rsidRPr="00FE7CC4">
        <w:rPr>
          <w:rFonts w:cs="David" w:hint="cs"/>
          <w:rtl/>
        </w:rPr>
        <w:t>הקבועים</w:t>
      </w:r>
      <w:r w:rsidRPr="00FE7CC4">
        <w:rPr>
          <w:rFonts w:cs="David"/>
          <w:rtl/>
        </w:rPr>
        <w:t xml:space="preserve"> </w:t>
      </w:r>
      <w:r w:rsidRPr="00FE7CC4">
        <w:rPr>
          <w:rFonts w:cs="David" w:hint="cs"/>
          <w:rtl/>
        </w:rPr>
        <w:t>בחוק</w:t>
      </w:r>
      <w:r w:rsidRPr="00FE7CC4">
        <w:rPr>
          <w:rFonts w:cs="David"/>
          <w:rtl/>
        </w:rPr>
        <w:t xml:space="preserve"> </w:t>
      </w:r>
      <w:r w:rsidRPr="00FE7CC4">
        <w:rPr>
          <w:rFonts w:cs="David" w:hint="cs"/>
          <w:rtl/>
        </w:rPr>
        <w:t>אם</w:t>
      </w:r>
      <w:r w:rsidRPr="00FE7CC4">
        <w:rPr>
          <w:rFonts w:cs="David"/>
          <w:rtl/>
        </w:rPr>
        <w:t xml:space="preserve"> </w:t>
      </w:r>
      <w:r w:rsidRPr="00FE7CC4">
        <w:rPr>
          <w:rFonts w:cs="David" w:hint="cs"/>
          <w:rtl/>
        </w:rPr>
        <w:t>לא</w:t>
      </w:r>
      <w:r w:rsidRPr="00FE7CC4">
        <w:rPr>
          <w:rFonts w:cs="David"/>
          <w:rtl/>
        </w:rPr>
        <w:t xml:space="preserve"> </w:t>
      </w:r>
      <w:r w:rsidRPr="00FE7CC4">
        <w:rPr>
          <w:rFonts w:cs="David" w:hint="cs"/>
          <w:rtl/>
        </w:rPr>
        <w:t>אעשה</w:t>
      </w:r>
      <w:r w:rsidRPr="00FE7CC4">
        <w:rPr>
          <w:rFonts w:cs="David"/>
          <w:rtl/>
        </w:rPr>
        <w:t xml:space="preserve"> </w:t>
      </w:r>
      <w:r w:rsidRPr="00FE7CC4">
        <w:rPr>
          <w:rFonts w:cs="David" w:hint="cs"/>
          <w:rtl/>
        </w:rPr>
        <w:t>כן</w:t>
      </w:r>
      <w:r w:rsidRPr="00FE7CC4">
        <w:rPr>
          <w:rFonts w:cs="David"/>
          <w:rtl/>
        </w:rPr>
        <w:t xml:space="preserve">, </w:t>
      </w:r>
      <w:r w:rsidRPr="00FE7CC4">
        <w:rPr>
          <w:rFonts w:cs="David" w:hint="cs"/>
          <w:rtl/>
        </w:rPr>
        <w:t>מצהיר</w:t>
      </w:r>
      <w:r w:rsidRPr="00FE7CC4">
        <w:rPr>
          <w:rFonts w:cs="David"/>
          <w:rtl/>
        </w:rPr>
        <w:t>/</w:t>
      </w:r>
      <w:r w:rsidRPr="00FE7CC4">
        <w:rPr>
          <w:rFonts w:cs="David" w:hint="cs"/>
          <w:rtl/>
        </w:rPr>
        <w:t>ה</w:t>
      </w:r>
      <w:r w:rsidRPr="00FE7CC4">
        <w:rPr>
          <w:rFonts w:cs="David"/>
          <w:rtl/>
        </w:rPr>
        <w:t xml:space="preserve"> </w:t>
      </w:r>
      <w:r w:rsidRPr="00FE7CC4">
        <w:rPr>
          <w:rFonts w:cs="David" w:hint="cs"/>
          <w:rtl/>
        </w:rPr>
        <w:t>בזה</w:t>
      </w:r>
      <w:r w:rsidRPr="00FE7CC4">
        <w:rPr>
          <w:rFonts w:cs="David"/>
          <w:rtl/>
        </w:rPr>
        <w:t xml:space="preserve"> </w:t>
      </w:r>
      <w:r w:rsidRPr="00FE7CC4">
        <w:rPr>
          <w:rFonts w:cs="David" w:hint="cs"/>
          <w:rtl/>
        </w:rPr>
        <w:t>כדלקמן</w:t>
      </w:r>
      <w:r w:rsidRPr="00FE7CC4">
        <w:rPr>
          <w:rFonts w:cs="David"/>
          <w:rtl/>
        </w:rPr>
        <w:t>:</w:t>
      </w:r>
    </w:p>
    <w:p w:rsidR="00124AFC" w:rsidRPr="00FE7CC4" w:rsidRDefault="00124AFC" w:rsidP="008420D5">
      <w:pPr>
        <w:widowControl w:val="0"/>
        <w:numPr>
          <w:ilvl w:val="0"/>
          <w:numId w:val="4"/>
        </w:numPr>
        <w:autoSpaceDE w:val="0"/>
        <w:autoSpaceDN w:val="0"/>
        <w:bidi/>
        <w:spacing w:before="240" w:after="0" w:line="360" w:lineRule="auto"/>
        <w:jc w:val="both"/>
        <w:rPr>
          <w:rFonts w:cs="David"/>
          <w:rtl/>
        </w:rPr>
      </w:pPr>
      <w:r w:rsidRPr="00FE7CC4">
        <w:rPr>
          <w:rFonts w:cs="David" w:hint="cs"/>
          <w:rtl/>
        </w:rPr>
        <w:t>הנני</w:t>
      </w:r>
      <w:r w:rsidRPr="00FE7CC4">
        <w:rPr>
          <w:rFonts w:cs="David"/>
          <w:rtl/>
        </w:rPr>
        <w:t xml:space="preserve"> </w:t>
      </w:r>
      <w:r w:rsidRPr="00FE7CC4">
        <w:rPr>
          <w:rFonts w:cs="David" w:hint="cs"/>
          <w:rtl/>
        </w:rPr>
        <w:t>נותן</w:t>
      </w:r>
      <w:r w:rsidRPr="00FE7CC4">
        <w:rPr>
          <w:rFonts w:cs="David"/>
          <w:rtl/>
        </w:rPr>
        <w:t xml:space="preserve"> </w:t>
      </w:r>
      <w:r w:rsidRPr="00FE7CC4">
        <w:rPr>
          <w:rFonts w:cs="David" w:hint="cs"/>
          <w:rtl/>
        </w:rPr>
        <w:t>תצהיר</w:t>
      </w:r>
      <w:r w:rsidRPr="00FE7CC4">
        <w:rPr>
          <w:rFonts w:cs="David"/>
          <w:rtl/>
        </w:rPr>
        <w:t xml:space="preserve"> </w:t>
      </w:r>
      <w:r w:rsidRPr="00FE7CC4">
        <w:rPr>
          <w:rFonts w:cs="David" w:hint="cs"/>
          <w:rtl/>
        </w:rPr>
        <w:t>זה</w:t>
      </w:r>
      <w:r w:rsidRPr="00FE7CC4">
        <w:rPr>
          <w:rFonts w:cs="David"/>
          <w:rtl/>
        </w:rPr>
        <w:t xml:space="preserve"> </w:t>
      </w:r>
      <w:r w:rsidRPr="00FE7CC4">
        <w:rPr>
          <w:rFonts w:cs="David" w:hint="cs"/>
          <w:rtl/>
        </w:rPr>
        <w:t>בשם</w:t>
      </w:r>
      <w:r w:rsidRPr="00FE7CC4">
        <w:rPr>
          <w:rFonts w:cs="David"/>
          <w:rtl/>
        </w:rPr>
        <w:t xml:space="preserve"> _________________ </w:t>
      </w:r>
      <w:r w:rsidRPr="00FE7CC4">
        <w:rPr>
          <w:rFonts w:cs="David" w:hint="cs"/>
          <w:rtl/>
        </w:rPr>
        <w:t>שהוא</w:t>
      </w:r>
      <w:r w:rsidRPr="00FE7CC4">
        <w:rPr>
          <w:rFonts w:cs="David"/>
          <w:rtl/>
        </w:rPr>
        <w:t xml:space="preserve"> </w:t>
      </w:r>
      <w:r w:rsidRPr="00FE7CC4">
        <w:rPr>
          <w:rFonts w:cs="David" w:hint="cs"/>
          <w:rtl/>
        </w:rPr>
        <w:t>הגוף</w:t>
      </w:r>
      <w:r w:rsidRPr="00FE7CC4">
        <w:rPr>
          <w:rFonts w:cs="David"/>
          <w:rtl/>
        </w:rPr>
        <w:t xml:space="preserve"> </w:t>
      </w:r>
      <w:r w:rsidRPr="00FE7CC4">
        <w:rPr>
          <w:rFonts w:cs="David" w:hint="cs"/>
          <w:rtl/>
        </w:rPr>
        <w:t>המבקש</w:t>
      </w:r>
      <w:r w:rsidRPr="00FE7CC4">
        <w:rPr>
          <w:rFonts w:cs="David"/>
          <w:rtl/>
        </w:rPr>
        <w:t xml:space="preserve"> </w:t>
      </w:r>
      <w:r w:rsidRPr="00FE7CC4">
        <w:rPr>
          <w:rFonts w:cs="David" w:hint="cs"/>
          <w:rtl/>
        </w:rPr>
        <w:t>להתקשר</w:t>
      </w:r>
      <w:r w:rsidRPr="00FE7CC4">
        <w:rPr>
          <w:rFonts w:cs="David"/>
          <w:rtl/>
        </w:rPr>
        <w:t xml:space="preserve"> </w:t>
      </w:r>
      <w:r w:rsidRPr="00FE7CC4">
        <w:rPr>
          <w:rFonts w:cs="David" w:hint="cs"/>
          <w:rtl/>
        </w:rPr>
        <w:t>עם</w:t>
      </w:r>
      <w:r w:rsidRPr="00FE7CC4">
        <w:rPr>
          <w:rFonts w:cs="David"/>
          <w:rtl/>
        </w:rPr>
        <w:t xml:space="preserve"> </w:t>
      </w:r>
      <w:r w:rsidRPr="00FE7CC4">
        <w:rPr>
          <w:rFonts w:cs="David" w:hint="cs"/>
          <w:rtl/>
        </w:rPr>
        <w:t>המזמין</w:t>
      </w:r>
      <w:r w:rsidRPr="00FE7CC4">
        <w:rPr>
          <w:rFonts w:cs="David"/>
          <w:rtl/>
        </w:rPr>
        <w:t xml:space="preserve"> </w:t>
      </w:r>
      <w:r w:rsidRPr="00FE7CC4">
        <w:rPr>
          <w:rFonts w:cs="David" w:hint="cs"/>
          <w:rtl/>
        </w:rPr>
        <w:t>במסגרת</w:t>
      </w:r>
      <w:r w:rsidRPr="00FE7CC4">
        <w:rPr>
          <w:rFonts w:cs="David"/>
          <w:rtl/>
        </w:rPr>
        <w:t xml:space="preserve"> </w:t>
      </w:r>
      <w:r w:rsidRPr="00FE7CC4">
        <w:rPr>
          <w:rFonts w:cs="David" w:hint="cs"/>
          <w:rtl/>
        </w:rPr>
        <w:t>מכרז</w:t>
      </w:r>
      <w:r w:rsidRPr="00FE7CC4">
        <w:rPr>
          <w:rFonts w:cs="David"/>
          <w:rtl/>
        </w:rPr>
        <w:t xml:space="preserve"> </w:t>
      </w:r>
      <w:r w:rsidRPr="00FE7CC4">
        <w:rPr>
          <w:rFonts w:cs="David" w:hint="cs"/>
          <w:rtl/>
        </w:rPr>
        <w:t>זה</w:t>
      </w:r>
      <w:r w:rsidRPr="00FE7CC4">
        <w:rPr>
          <w:rFonts w:cs="David"/>
          <w:rtl/>
        </w:rPr>
        <w:t xml:space="preserve"> (</w:t>
      </w:r>
      <w:r w:rsidRPr="00FE7CC4">
        <w:rPr>
          <w:rFonts w:cs="David" w:hint="cs"/>
          <w:rtl/>
        </w:rPr>
        <w:t>להלן</w:t>
      </w:r>
      <w:r w:rsidRPr="00FE7CC4">
        <w:rPr>
          <w:rFonts w:cs="David"/>
          <w:rtl/>
        </w:rPr>
        <w:t>: "</w:t>
      </w:r>
      <w:r w:rsidRPr="00FE7CC4">
        <w:rPr>
          <w:rFonts w:cs="David" w:hint="cs"/>
          <w:b/>
          <w:bCs/>
          <w:rtl/>
        </w:rPr>
        <w:t>המציע</w:t>
      </w:r>
      <w:r w:rsidRPr="00FE7CC4">
        <w:rPr>
          <w:rFonts w:cs="David"/>
          <w:rtl/>
        </w:rPr>
        <w:t xml:space="preserve">"). </w:t>
      </w:r>
      <w:r w:rsidRPr="00FE7CC4">
        <w:rPr>
          <w:rFonts w:cs="David" w:hint="cs"/>
          <w:rtl/>
        </w:rPr>
        <w:t>אני</w:t>
      </w:r>
      <w:r w:rsidRPr="00FE7CC4">
        <w:rPr>
          <w:rFonts w:cs="David"/>
          <w:rtl/>
        </w:rPr>
        <w:t xml:space="preserve"> </w:t>
      </w:r>
      <w:r w:rsidRPr="00FE7CC4">
        <w:rPr>
          <w:rFonts w:cs="David" w:hint="cs"/>
          <w:rtl/>
        </w:rPr>
        <w:t>מכהן</w:t>
      </w:r>
      <w:r w:rsidRPr="00FE7CC4">
        <w:rPr>
          <w:rFonts w:cs="David"/>
          <w:rtl/>
        </w:rPr>
        <w:t xml:space="preserve"> </w:t>
      </w:r>
      <w:r w:rsidRPr="00FE7CC4">
        <w:rPr>
          <w:rFonts w:cs="David" w:hint="cs"/>
          <w:rtl/>
        </w:rPr>
        <w:t>כ</w:t>
      </w:r>
      <w:r w:rsidRPr="00FE7CC4">
        <w:rPr>
          <w:rFonts w:cs="David"/>
          <w:rtl/>
        </w:rPr>
        <w:t xml:space="preserve">_______________ </w:t>
      </w:r>
      <w:r w:rsidRPr="00FE7CC4">
        <w:rPr>
          <w:rFonts w:cs="David" w:hint="cs"/>
          <w:rtl/>
        </w:rPr>
        <w:t>והנני</w:t>
      </w:r>
      <w:r w:rsidRPr="00FE7CC4">
        <w:rPr>
          <w:rFonts w:cs="David"/>
          <w:rtl/>
        </w:rPr>
        <w:t xml:space="preserve"> </w:t>
      </w:r>
      <w:r w:rsidRPr="00FE7CC4">
        <w:rPr>
          <w:rFonts w:cs="David" w:hint="cs"/>
          <w:rtl/>
        </w:rPr>
        <w:t>מוסמך</w:t>
      </w:r>
      <w:r w:rsidRPr="00FE7CC4">
        <w:rPr>
          <w:rFonts w:cs="David"/>
          <w:rtl/>
        </w:rPr>
        <w:t>/</w:t>
      </w:r>
      <w:r w:rsidRPr="00FE7CC4">
        <w:rPr>
          <w:rFonts w:cs="David" w:hint="cs"/>
          <w:rtl/>
        </w:rPr>
        <w:t>ת</w:t>
      </w:r>
      <w:r w:rsidRPr="00FE7CC4">
        <w:rPr>
          <w:rFonts w:cs="David"/>
          <w:rtl/>
        </w:rPr>
        <w:t xml:space="preserve"> </w:t>
      </w:r>
      <w:r w:rsidRPr="00FE7CC4">
        <w:rPr>
          <w:rFonts w:cs="David" w:hint="cs"/>
          <w:rtl/>
        </w:rPr>
        <w:t>לתת</w:t>
      </w:r>
      <w:r w:rsidRPr="00FE7CC4">
        <w:rPr>
          <w:rFonts w:cs="David"/>
          <w:rtl/>
        </w:rPr>
        <w:t xml:space="preserve"> </w:t>
      </w:r>
      <w:r w:rsidRPr="00FE7CC4">
        <w:rPr>
          <w:rFonts w:cs="David" w:hint="cs"/>
          <w:rtl/>
        </w:rPr>
        <w:t>תצהיר</w:t>
      </w:r>
      <w:r w:rsidRPr="00FE7CC4">
        <w:rPr>
          <w:rFonts w:cs="David"/>
          <w:rtl/>
        </w:rPr>
        <w:t xml:space="preserve"> </w:t>
      </w:r>
      <w:r w:rsidRPr="00FE7CC4">
        <w:rPr>
          <w:rFonts w:cs="David" w:hint="cs"/>
          <w:rtl/>
        </w:rPr>
        <w:t>זה</w:t>
      </w:r>
      <w:r w:rsidRPr="00FE7CC4">
        <w:rPr>
          <w:rFonts w:cs="David"/>
          <w:rtl/>
        </w:rPr>
        <w:t xml:space="preserve"> </w:t>
      </w:r>
      <w:r w:rsidRPr="00FE7CC4">
        <w:rPr>
          <w:rFonts w:cs="David" w:hint="cs"/>
          <w:rtl/>
        </w:rPr>
        <w:t>בשם</w:t>
      </w:r>
      <w:r w:rsidRPr="00FE7CC4">
        <w:rPr>
          <w:rFonts w:cs="David"/>
          <w:rtl/>
        </w:rPr>
        <w:t xml:space="preserve"> </w:t>
      </w:r>
      <w:r w:rsidRPr="00FE7CC4">
        <w:rPr>
          <w:rFonts w:cs="David" w:hint="cs"/>
          <w:rtl/>
        </w:rPr>
        <w:t>המציע</w:t>
      </w:r>
      <w:r w:rsidRPr="00FE7CC4">
        <w:rPr>
          <w:rFonts w:cs="David"/>
          <w:rtl/>
        </w:rPr>
        <w:t xml:space="preserve">. </w:t>
      </w:r>
    </w:p>
    <w:p w:rsidR="00124AFC" w:rsidRPr="00FE7CC4" w:rsidRDefault="00124AFC" w:rsidP="008420D5">
      <w:pPr>
        <w:widowControl w:val="0"/>
        <w:numPr>
          <w:ilvl w:val="0"/>
          <w:numId w:val="4"/>
        </w:numPr>
        <w:autoSpaceDE w:val="0"/>
        <w:autoSpaceDN w:val="0"/>
        <w:bidi/>
        <w:spacing w:before="240" w:after="0" w:line="360" w:lineRule="auto"/>
        <w:jc w:val="both"/>
        <w:rPr>
          <w:rFonts w:cs="David"/>
          <w:rtl/>
        </w:rPr>
      </w:pPr>
      <w:bookmarkStart w:id="100" w:name="_Ref284924774"/>
      <w:r w:rsidRPr="00FE7CC4">
        <w:rPr>
          <w:rFonts w:cs="David" w:hint="cs"/>
          <w:rtl/>
        </w:rPr>
        <w:t>הריני</w:t>
      </w:r>
      <w:r w:rsidRPr="00FE7CC4">
        <w:rPr>
          <w:rFonts w:cs="David"/>
          <w:rtl/>
        </w:rPr>
        <w:t xml:space="preserve"> </w:t>
      </w:r>
      <w:r w:rsidRPr="00FE7CC4">
        <w:rPr>
          <w:rFonts w:cs="David" w:hint="cs"/>
          <w:rtl/>
        </w:rPr>
        <w:t>להצהיר</w:t>
      </w:r>
      <w:r w:rsidRPr="00FE7CC4">
        <w:rPr>
          <w:rFonts w:cs="David"/>
          <w:rtl/>
        </w:rPr>
        <w:t xml:space="preserve"> </w:t>
      </w:r>
      <w:r w:rsidRPr="00FE7CC4">
        <w:rPr>
          <w:rFonts w:cs="David" w:hint="cs"/>
          <w:rtl/>
        </w:rPr>
        <w:t>כי</w:t>
      </w:r>
      <w:r w:rsidRPr="00FE7CC4">
        <w:rPr>
          <w:rFonts w:cs="David"/>
          <w:rtl/>
        </w:rPr>
        <w:t xml:space="preserve"> </w:t>
      </w:r>
      <w:r w:rsidRPr="00FE7CC4">
        <w:rPr>
          <w:rFonts w:cs="David" w:hint="cs"/>
          <w:rtl/>
        </w:rPr>
        <w:t>המציע</w:t>
      </w:r>
      <w:r w:rsidRPr="00FE7CC4">
        <w:rPr>
          <w:rFonts w:cs="David"/>
          <w:rtl/>
        </w:rPr>
        <w:t xml:space="preserve"> </w:t>
      </w:r>
      <w:r w:rsidRPr="00FE7CC4">
        <w:rPr>
          <w:rFonts w:cs="David" w:hint="cs"/>
          <w:rtl/>
        </w:rPr>
        <w:t>מתחייב</w:t>
      </w:r>
      <w:r w:rsidRPr="00FE7CC4">
        <w:rPr>
          <w:rFonts w:cs="David"/>
          <w:rtl/>
        </w:rPr>
        <w:t xml:space="preserve"> </w:t>
      </w:r>
      <w:r w:rsidRPr="00FE7CC4">
        <w:rPr>
          <w:rFonts w:cs="David" w:hint="cs"/>
          <w:rtl/>
        </w:rPr>
        <w:t>לעשות</w:t>
      </w:r>
      <w:r w:rsidRPr="00FE7CC4">
        <w:rPr>
          <w:rFonts w:cs="David"/>
          <w:rtl/>
        </w:rPr>
        <w:t xml:space="preserve"> </w:t>
      </w:r>
      <w:r w:rsidRPr="00FE7CC4">
        <w:rPr>
          <w:rFonts w:cs="David" w:hint="cs"/>
          <w:rtl/>
        </w:rPr>
        <w:t>שימוש</w:t>
      </w:r>
      <w:r w:rsidRPr="00FE7CC4">
        <w:rPr>
          <w:rFonts w:cs="David"/>
          <w:rtl/>
        </w:rPr>
        <w:t xml:space="preserve"> </w:t>
      </w:r>
      <w:r w:rsidRPr="00FE7CC4">
        <w:rPr>
          <w:rFonts w:cs="David" w:hint="cs"/>
          <w:rtl/>
        </w:rPr>
        <w:t>אך</w:t>
      </w:r>
      <w:r w:rsidRPr="00FE7CC4">
        <w:rPr>
          <w:rFonts w:cs="David"/>
          <w:rtl/>
        </w:rPr>
        <w:t xml:space="preserve"> </w:t>
      </w:r>
      <w:r w:rsidRPr="00FE7CC4">
        <w:rPr>
          <w:rFonts w:cs="David" w:hint="cs"/>
          <w:rtl/>
        </w:rPr>
        <w:t>ורק</w:t>
      </w:r>
      <w:r w:rsidRPr="00FE7CC4">
        <w:rPr>
          <w:rFonts w:cs="David"/>
          <w:rtl/>
        </w:rPr>
        <w:t xml:space="preserve"> </w:t>
      </w:r>
      <w:r w:rsidRPr="00FE7CC4">
        <w:rPr>
          <w:rFonts w:cs="David" w:hint="cs"/>
          <w:rtl/>
        </w:rPr>
        <w:t>בתוכנות</w:t>
      </w:r>
      <w:r w:rsidRPr="00FE7CC4">
        <w:rPr>
          <w:rFonts w:cs="David"/>
          <w:rtl/>
        </w:rPr>
        <w:t xml:space="preserve"> </w:t>
      </w:r>
      <w:r w:rsidRPr="00FE7CC4">
        <w:rPr>
          <w:rFonts w:cs="David" w:hint="cs"/>
          <w:rtl/>
        </w:rPr>
        <w:t>מקוריות</w:t>
      </w:r>
      <w:r w:rsidRPr="00FE7CC4">
        <w:rPr>
          <w:rFonts w:cs="David"/>
          <w:rtl/>
        </w:rPr>
        <w:t xml:space="preserve"> </w:t>
      </w:r>
      <w:r w:rsidRPr="00FE7CC4">
        <w:rPr>
          <w:rFonts w:cs="David" w:hint="cs"/>
          <w:rtl/>
        </w:rPr>
        <w:t>לצורך</w:t>
      </w:r>
      <w:r w:rsidRPr="00FE7CC4">
        <w:rPr>
          <w:rFonts w:cs="David"/>
          <w:rtl/>
        </w:rPr>
        <w:t xml:space="preserve"> </w:t>
      </w:r>
      <w:r w:rsidRPr="00FE7CC4">
        <w:rPr>
          <w:rFonts w:cs="David" w:hint="cs"/>
          <w:rtl/>
        </w:rPr>
        <w:t>מכרז</w:t>
      </w:r>
      <w:r w:rsidRPr="00FE7CC4">
        <w:rPr>
          <w:rFonts w:cs="David"/>
          <w:rtl/>
        </w:rPr>
        <w:t xml:space="preserve"> </w:t>
      </w:r>
      <w:r w:rsidRPr="00FE7CC4">
        <w:rPr>
          <w:rFonts w:cs="David" w:hint="cs"/>
          <w:rtl/>
        </w:rPr>
        <w:t>מס</w:t>
      </w:r>
      <w:r w:rsidRPr="00FE7CC4">
        <w:rPr>
          <w:rFonts w:cs="David"/>
          <w:rtl/>
        </w:rPr>
        <w:t xml:space="preserve">'____________ </w:t>
      </w:r>
      <w:r w:rsidRPr="00FE7CC4">
        <w:rPr>
          <w:rFonts w:cs="David" w:hint="cs"/>
          <w:rtl/>
        </w:rPr>
        <w:t>ולצורך</w:t>
      </w:r>
      <w:r w:rsidRPr="00FE7CC4">
        <w:rPr>
          <w:rFonts w:cs="David"/>
          <w:rtl/>
        </w:rPr>
        <w:t xml:space="preserve"> </w:t>
      </w:r>
      <w:r w:rsidRPr="00FE7CC4">
        <w:rPr>
          <w:rFonts w:cs="David" w:hint="cs"/>
          <w:rtl/>
        </w:rPr>
        <w:t>ביצוע</w:t>
      </w:r>
      <w:r w:rsidRPr="00FE7CC4">
        <w:rPr>
          <w:rFonts w:cs="David"/>
          <w:rtl/>
        </w:rPr>
        <w:t xml:space="preserve"> </w:t>
      </w:r>
      <w:r w:rsidRPr="00FE7CC4">
        <w:rPr>
          <w:rFonts w:cs="David" w:hint="cs"/>
          <w:rtl/>
        </w:rPr>
        <w:t>השירותים</w:t>
      </w:r>
      <w:r w:rsidRPr="00FE7CC4">
        <w:rPr>
          <w:rFonts w:cs="David"/>
          <w:rtl/>
        </w:rPr>
        <w:t xml:space="preserve"> </w:t>
      </w:r>
      <w:r w:rsidRPr="00FE7CC4">
        <w:rPr>
          <w:rFonts w:cs="David" w:hint="cs"/>
          <w:rtl/>
        </w:rPr>
        <w:t>נשוא</w:t>
      </w:r>
      <w:r w:rsidRPr="00FE7CC4">
        <w:rPr>
          <w:rFonts w:cs="David"/>
          <w:rtl/>
        </w:rPr>
        <w:t xml:space="preserve"> </w:t>
      </w:r>
      <w:r w:rsidRPr="00FE7CC4">
        <w:rPr>
          <w:rFonts w:cs="David" w:hint="cs"/>
          <w:rtl/>
        </w:rPr>
        <w:t>המכרז</w:t>
      </w:r>
      <w:r w:rsidRPr="00FE7CC4">
        <w:rPr>
          <w:rFonts w:cs="David"/>
          <w:rtl/>
        </w:rPr>
        <w:t xml:space="preserve">, </w:t>
      </w:r>
      <w:r w:rsidRPr="00FE7CC4">
        <w:rPr>
          <w:rFonts w:cs="David" w:hint="cs"/>
          <w:rtl/>
        </w:rPr>
        <w:t>ככל</w:t>
      </w:r>
      <w:r w:rsidRPr="00FE7CC4">
        <w:rPr>
          <w:rFonts w:cs="David"/>
          <w:rtl/>
        </w:rPr>
        <w:t xml:space="preserve"> </w:t>
      </w:r>
      <w:r w:rsidRPr="00FE7CC4">
        <w:rPr>
          <w:rFonts w:cs="David" w:hint="cs"/>
          <w:rtl/>
        </w:rPr>
        <w:t>שהצעתו</w:t>
      </w:r>
      <w:r w:rsidRPr="00FE7CC4">
        <w:rPr>
          <w:rFonts w:cs="David"/>
          <w:rtl/>
        </w:rPr>
        <w:t xml:space="preserve"> </w:t>
      </w:r>
      <w:r w:rsidRPr="00FE7CC4">
        <w:rPr>
          <w:rFonts w:cs="David" w:hint="cs"/>
          <w:rtl/>
        </w:rPr>
        <w:t>תוכרז</w:t>
      </w:r>
      <w:r w:rsidRPr="00FE7CC4">
        <w:rPr>
          <w:rFonts w:cs="David"/>
          <w:rtl/>
        </w:rPr>
        <w:t xml:space="preserve"> </w:t>
      </w:r>
      <w:r w:rsidRPr="00FE7CC4">
        <w:rPr>
          <w:rFonts w:cs="David" w:hint="cs"/>
          <w:rtl/>
        </w:rPr>
        <w:t>כזוכה</w:t>
      </w:r>
      <w:r w:rsidRPr="00FE7CC4">
        <w:rPr>
          <w:rFonts w:cs="David"/>
          <w:rtl/>
        </w:rPr>
        <w:t xml:space="preserve"> </w:t>
      </w:r>
      <w:r w:rsidRPr="00FE7CC4">
        <w:rPr>
          <w:rFonts w:cs="David" w:hint="cs"/>
          <w:rtl/>
        </w:rPr>
        <w:t>על</w:t>
      </w:r>
      <w:r w:rsidRPr="00FE7CC4">
        <w:rPr>
          <w:rFonts w:cs="David"/>
          <w:rtl/>
        </w:rPr>
        <w:t xml:space="preserve"> </w:t>
      </w:r>
      <w:r w:rsidRPr="00FE7CC4">
        <w:rPr>
          <w:rFonts w:cs="David" w:hint="cs"/>
          <w:rtl/>
        </w:rPr>
        <w:t>ה</w:t>
      </w:r>
      <w:r w:rsidR="00B2604D">
        <w:rPr>
          <w:rFonts w:cs="David" w:hint="cs"/>
          <w:rtl/>
        </w:rPr>
        <w:t>רשות הארצית לכבאות והצלה</w:t>
      </w:r>
      <w:r w:rsidRPr="00FE7CC4">
        <w:rPr>
          <w:rFonts w:cs="David"/>
          <w:rtl/>
        </w:rPr>
        <w:t>.</w:t>
      </w:r>
      <w:bookmarkEnd w:id="100"/>
      <w:r w:rsidRPr="00FE7CC4">
        <w:rPr>
          <w:rFonts w:cs="David"/>
          <w:rtl/>
        </w:rPr>
        <w:t xml:space="preserve"> </w:t>
      </w:r>
    </w:p>
    <w:p w:rsidR="00124AFC" w:rsidRPr="00FE7CC4" w:rsidRDefault="00124AFC" w:rsidP="008420D5">
      <w:pPr>
        <w:widowControl w:val="0"/>
        <w:numPr>
          <w:ilvl w:val="0"/>
          <w:numId w:val="4"/>
        </w:numPr>
        <w:autoSpaceDE w:val="0"/>
        <w:autoSpaceDN w:val="0"/>
        <w:bidi/>
        <w:spacing w:before="240" w:after="0" w:line="360" w:lineRule="auto"/>
        <w:jc w:val="both"/>
        <w:rPr>
          <w:rFonts w:cs="David"/>
        </w:rPr>
      </w:pPr>
      <w:r w:rsidRPr="00FE7CC4">
        <w:rPr>
          <w:rFonts w:cs="David" w:hint="cs"/>
          <w:rtl/>
        </w:rPr>
        <w:t>זה</w:t>
      </w:r>
      <w:r w:rsidRPr="00FE7CC4">
        <w:rPr>
          <w:rFonts w:cs="David"/>
          <w:rtl/>
        </w:rPr>
        <w:t xml:space="preserve"> </w:t>
      </w:r>
      <w:r w:rsidRPr="00FE7CC4">
        <w:rPr>
          <w:rFonts w:cs="David" w:hint="cs"/>
          <w:rtl/>
        </w:rPr>
        <w:t>שמי</w:t>
      </w:r>
      <w:r w:rsidRPr="00FE7CC4">
        <w:rPr>
          <w:rFonts w:cs="David"/>
          <w:rtl/>
        </w:rPr>
        <w:t xml:space="preserve">, </w:t>
      </w:r>
      <w:r w:rsidRPr="00FE7CC4">
        <w:rPr>
          <w:rFonts w:cs="David" w:hint="cs"/>
          <w:rtl/>
        </w:rPr>
        <w:t>להלן</w:t>
      </w:r>
      <w:r w:rsidRPr="00FE7CC4">
        <w:rPr>
          <w:rFonts w:cs="David"/>
          <w:rtl/>
        </w:rPr>
        <w:t xml:space="preserve"> </w:t>
      </w:r>
      <w:r w:rsidRPr="00FE7CC4">
        <w:rPr>
          <w:rFonts w:cs="David" w:hint="cs"/>
          <w:rtl/>
        </w:rPr>
        <w:t>חתימתי</w:t>
      </w:r>
      <w:r w:rsidRPr="00FE7CC4">
        <w:rPr>
          <w:rFonts w:cs="David"/>
          <w:rtl/>
        </w:rPr>
        <w:t xml:space="preserve"> </w:t>
      </w:r>
      <w:r w:rsidRPr="00FE7CC4">
        <w:rPr>
          <w:rFonts w:cs="David" w:hint="cs"/>
          <w:rtl/>
        </w:rPr>
        <w:t>ותוכן</w:t>
      </w:r>
      <w:r w:rsidRPr="00FE7CC4">
        <w:rPr>
          <w:rFonts w:cs="David"/>
          <w:rtl/>
        </w:rPr>
        <w:t xml:space="preserve"> </w:t>
      </w:r>
      <w:r w:rsidRPr="00FE7CC4">
        <w:rPr>
          <w:rFonts w:cs="David" w:hint="cs"/>
          <w:rtl/>
        </w:rPr>
        <w:t>תצהירי</w:t>
      </w:r>
      <w:r w:rsidRPr="00FE7CC4">
        <w:rPr>
          <w:rFonts w:cs="David"/>
          <w:rtl/>
        </w:rPr>
        <w:t xml:space="preserve"> </w:t>
      </w:r>
      <w:r w:rsidRPr="00FE7CC4">
        <w:rPr>
          <w:rFonts w:cs="David" w:hint="cs"/>
          <w:rtl/>
        </w:rPr>
        <w:t>דלעיל</w:t>
      </w:r>
      <w:r w:rsidRPr="00FE7CC4">
        <w:rPr>
          <w:rFonts w:cs="David"/>
          <w:rtl/>
        </w:rPr>
        <w:t xml:space="preserve"> </w:t>
      </w:r>
      <w:r w:rsidRPr="00FE7CC4">
        <w:rPr>
          <w:rFonts w:cs="David" w:hint="cs"/>
          <w:rtl/>
        </w:rPr>
        <w:t>אמת</w:t>
      </w:r>
      <w:r w:rsidRPr="00FE7CC4">
        <w:rPr>
          <w:rFonts w:cs="David"/>
          <w:rtl/>
        </w:rPr>
        <w:t xml:space="preserve">. </w:t>
      </w:r>
    </w:p>
    <w:p w:rsidR="00124AFC" w:rsidRDefault="00124AFC" w:rsidP="00553647">
      <w:pPr>
        <w:widowControl w:val="0"/>
        <w:bidi/>
        <w:spacing w:line="360" w:lineRule="auto"/>
        <w:ind w:left="6480"/>
        <w:rPr>
          <w:rFonts w:cs="David"/>
          <w:b/>
          <w:bCs/>
          <w:rtl/>
        </w:rPr>
      </w:pPr>
      <w:r>
        <w:rPr>
          <w:rFonts w:cs="David"/>
          <w:b/>
          <w:bCs/>
          <w:rtl/>
        </w:rPr>
        <w:t>______________________</w:t>
      </w:r>
    </w:p>
    <w:p w:rsidR="00124AFC" w:rsidRPr="00FE7CC4" w:rsidRDefault="00124AFC" w:rsidP="00553647">
      <w:pPr>
        <w:widowControl w:val="0"/>
        <w:bidi/>
        <w:spacing w:line="360" w:lineRule="auto"/>
        <w:ind w:left="6480"/>
        <w:rPr>
          <w:rFonts w:cs="David"/>
          <w:b/>
          <w:bCs/>
          <w:rtl/>
        </w:rPr>
      </w:pPr>
      <w:r>
        <w:rPr>
          <w:rFonts w:cs="David"/>
          <w:b/>
          <w:bCs/>
          <w:rtl/>
        </w:rPr>
        <w:t xml:space="preserve">          </w:t>
      </w:r>
      <w:r>
        <w:rPr>
          <w:rFonts w:cs="David" w:hint="cs"/>
          <w:b/>
          <w:bCs/>
          <w:rtl/>
        </w:rPr>
        <w:t>חתימת</w:t>
      </w:r>
      <w:r>
        <w:rPr>
          <w:rFonts w:cs="David"/>
          <w:b/>
          <w:bCs/>
          <w:rtl/>
        </w:rPr>
        <w:t xml:space="preserve"> </w:t>
      </w:r>
      <w:r>
        <w:rPr>
          <w:rFonts w:cs="David" w:hint="cs"/>
          <w:b/>
          <w:bCs/>
          <w:rtl/>
        </w:rPr>
        <w:t>המצהיר</w:t>
      </w:r>
    </w:p>
    <w:p w:rsidR="00124AFC" w:rsidRPr="00FE7CC4" w:rsidRDefault="00124AFC" w:rsidP="009258E4">
      <w:pPr>
        <w:widowControl w:val="0"/>
        <w:bidi/>
        <w:spacing w:line="360" w:lineRule="auto"/>
        <w:jc w:val="both"/>
        <w:rPr>
          <w:rFonts w:cs="David"/>
          <w:b/>
          <w:bCs/>
          <w:u w:val="single"/>
          <w:rtl/>
        </w:rPr>
      </w:pPr>
    </w:p>
    <w:p w:rsidR="00124AFC" w:rsidRPr="00553647" w:rsidRDefault="00124AFC" w:rsidP="00553647">
      <w:pPr>
        <w:widowControl w:val="0"/>
        <w:bidi/>
        <w:rPr>
          <w:rFonts w:cs="David"/>
          <w:b/>
          <w:bCs/>
          <w:rtl/>
        </w:rPr>
      </w:pPr>
      <w:r w:rsidRPr="00553647">
        <w:rPr>
          <w:rFonts w:cs="David" w:hint="cs"/>
          <w:b/>
          <w:bCs/>
          <w:rtl/>
        </w:rPr>
        <w:t>אני</w:t>
      </w:r>
      <w:r w:rsidRPr="00553647">
        <w:rPr>
          <w:rFonts w:cs="David"/>
          <w:b/>
          <w:bCs/>
          <w:rtl/>
        </w:rPr>
        <w:t xml:space="preserve"> </w:t>
      </w:r>
      <w:r w:rsidRPr="00553647">
        <w:rPr>
          <w:rFonts w:cs="David" w:hint="cs"/>
          <w:b/>
          <w:bCs/>
          <w:rtl/>
        </w:rPr>
        <w:t>הח</w:t>
      </w:r>
      <w:r w:rsidRPr="00553647">
        <w:rPr>
          <w:rFonts w:cs="David"/>
          <w:b/>
          <w:bCs/>
          <w:rtl/>
        </w:rPr>
        <w:t>"</w:t>
      </w:r>
      <w:r w:rsidRPr="00553647">
        <w:rPr>
          <w:rFonts w:cs="David" w:hint="cs"/>
          <w:b/>
          <w:bCs/>
          <w:rtl/>
        </w:rPr>
        <w:t>מ</w:t>
      </w:r>
      <w:r w:rsidRPr="00553647">
        <w:rPr>
          <w:rFonts w:cs="David"/>
          <w:b/>
          <w:bCs/>
          <w:rtl/>
        </w:rPr>
        <w:t xml:space="preserve">, </w:t>
      </w:r>
      <w:r w:rsidRPr="00553647">
        <w:rPr>
          <w:rFonts w:cs="David" w:hint="cs"/>
          <w:b/>
          <w:bCs/>
          <w:rtl/>
        </w:rPr>
        <w:t>עו</w:t>
      </w:r>
      <w:r w:rsidRPr="00553647">
        <w:rPr>
          <w:rFonts w:cs="David"/>
          <w:b/>
          <w:bCs/>
          <w:rtl/>
        </w:rPr>
        <w:t>"</w:t>
      </w:r>
      <w:r w:rsidRPr="00553647">
        <w:rPr>
          <w:rFonts w:cs="David" w:hint="cs"/>
          <w:b/>
          <w:bCs/>
          <w:rtl/>
        </w:rPr>
        <w:t>ד</w:t>
      </w:r>
      <w:r w:rsidRPr="00553647">
        <w:rPr>
          <w:rFonts w:cs="David"/>
          <w:b/>
          <w:bCs/>
          <w:rtl/>
        </w:rPr>
        <w:t xml:space="preserve"> </w:t>
      </w:r>
      <w:r w:rsidRPr="00553647">
        <w:rPr>
          <w:rFonts w:cs="David"/>
          <w:b/>
          <w:bCs/>
          <w:u w:val="single"/>
          <w:rtl/>
        </w:rPr>
        <w:tab/>
      </w:r>
      <w:r w:rsidRPr="00553647">
        <w:rPr>
          <w:rFonts w:cs="David"/>
          <w:b/>
          <w:bCs/>
          <w:u w:val="single"/>
          <w:rtl/>
        </w:rPr>
        <w:tab/>
      </w:r>
      <w:r w:rsidRPr="00553647">
        <w:rPr>
          <w:rFonts w:cs="David"/>
          <w:b/>
          <w:bCs/>
          <w:u w:val="single"/>
          <w:rtl/>
        </w:rPr>
        <w:tab/>
      </w:r>
      <w:r w:rsidRPr="00553647">
        <w:rPr>
          <w:rFonts w:cs="David"/>
          <w:b/>
          <w:bCs/>
          <w:rtl/>
        </w:rPr>
        <w:t xml:space="preserve">, </w:t>
      </w:r>
      <w:r w:rsidRPr="00553647">
        <w:rPr>
          <w:rFonts w:cs="David" w:hint="cs"/>
          <w:b/>
          <w:bCs/>
          <w:rtl/>
        </w:rPr>
        <w:t>מ</w:t>
      </w:r>
      <w:r w:rsidRPr="00553647">
        <w:rPr>
          <w:rFonts w:cs="David"/>
          <w:b/>
          <w:bCs/>
          <w:rtl/>
        </w:rPr>
        <w:t>.</w:t>
      </w:r>
      <w:r w:rsidRPr="00553647">
        <w:rPr>
          <w:rFonts w:cs="David" w:hint="cs"/>
          <w:b/>
          <w:bCs/>
          <w:rtl/>
        </w:rPr>
        <w:t>ר</w:t>
      </w:r>
      <w:r w:rsidRPr="00553647">
        <w:rPr>
          <w:rFonts w:cs="David"/>
          <w:b/>
          <w:bCs/>
          <w:rtl/>
        </w:rPr>
        <w:t xml:space="preserve">. </w:t>
      </w:r>
      <w:r w:rsidRPr="00553647">
        <w:rPr>
          <w:rFonts w:cs="David"/>
          <w:b/>
          <w:bCs/>
          <w:u w:val="single"/>
          <w:rtl/>
        </w:rPr>
        <w:tab/>
      </w:r>
      <w:r w:rsidRPr="00553647">
        <w:rPr>
          <w:rFonts w:cs="David"/>
          <w:b/>
          <w:bCs/>
          <w:u w:val="single"/>
          <w:rtl/>
        </w:rPr>
        <w:tab/>
      </w:r>
      <w:r w:rsidRPr="00553647">
        <w:rPr>
          <w:rFonts w:cs="David"/>
          <w:b/>
          <w:bCs/>
          <w:rtl/>
        </w:rPr>
        <w:t xml:space="preserve">, </w:t>
      </w:r>
      <w:r w:rsidRPr="00553647">
        <w:rPr>
          <w:rFonts w:cs="David" w:hint="cs"/>
          <w:b/>
          <w:bCs/>
          <w:rtl/>
        </w:rPr>
        <w:t>מאשר</w:t>
      </w:r>
      <w:r w:rsidRPr="00553647">
        <w:rPr>
          <w:rFonts w:cs="David"/>
          <w:b/>
          <w:bCs/>
          <w:rtl/>
        </w:rPr>
        <w:t>/</w:t>
      </w:r>
      <w:r w:rsidRPr="00553647">
        <w:rPr>
          <w:rFonts w:cs="David" w:hint="cs"/>
          <w:b/>
          <w:bCs/>
          <w:rtl/>
        </w:rPr>
        <w:t>ת</w:t>
      </w:r>
      <w:r w:rsidRPr="00553647">
        <w:rPr>
          <w:rFonts w:cs="David"/>
          <w:b/>
          <w:bCs/>
          <w:rtl/>
        </w:rPr>
        <w:t xml:space="preserve"> </w:t>
      </w:r>
      <w:r w:rsidRPr="00553647">
        <w:rPr>
          <w:rFonts w:cs="David" w:hint="cs"/>
          <w:b/>
          <w:bCs/>
          <w:rtl/>
        </w:rPr>
        <w:t>בזאת</w:t>
      </w:r>
      <w:r w:rsidRPr="00553647">
        <w:rPr>
          <w:rFonts w:cs="David"/>
          <w:b/>
          <w:bCs/>
          <w:rtl/>
        </w:rPr>
        <w:t xml:space="preserve">, </w:t>
      </w:r>
      <w:r w:rsidRPr="00553647">
        <w:rPr>
          <w:rFonts w:cs="David" w:hint="cs"/>
          <w:b/>
          <w:bCs/>
          <w:rtl/>
        </w:rPr>
        <w:t>כי</w:t>
      </w:r>
      <w:r w:rsidRPr="00553647">
        <w:rPr>
          <w:rFonts w:cs="David"/>
          <w:b/>
          <w:bCs/>
          <w:rtl/>
        </w:rPr>
        <w:t xml:space="preserve"> </w:t>
      </w:r>
      <w:r w:rsidRPr="00553647">
        <w:rPr>
          <w:rFonts w:cs="David" w:hint="cs"/>
          <w:b/>
          <w:bCs/>
          <w:rtl/>
        </w:rPr>
        <w:t>ביום</w:t>
      </w:r>
      <w:r w:rsidRPr="00553647">
        <w:rPr>
          <w:rFonts w:cs="David"/>
          <w:b/>
          <w:bCs/>
          <w:rtl/>
        </w:rPr>
        <w:t xml:space="preserve"> </w:t>
      </w:r>
      <w:r w:rsidRPr="00553647">
        <w:rPr>
          <w:rFonts w:cs="David"/>
          <w:b/>
          <w:bCs/>
          <w:u w:val="single"/>
          <w:rtl/>
        </w:rPr>
        <w:tab/>
      </w:r>
      <w:r w:rsidRPr="00553647">
        <w:rPr>
          <w:rFonts w:cs="David"/>
          <w:b/>
          <w:bCs/>
          <w:rtl/>
        </w:rPr>
        <w:t xml:space="preserve">/___/____ </w:t>
      </w:r>
      <w:r w:rsidRPr="00553647">
        <w:rPr>
          <w:rFonts w:cs="David" w:hint="cs"/>
          <w:b/>
          <w:bCs/>
          <w:rtl/>
        </w:rPr>
        <w:t>הופיע</w:t>
      </w:r>
      <w:r w:rsidRPr="00553647">
        <w:rPr>
          <w:rFonts w:cs="David"/>
          <w:b/>
          <w:bCs/>
          <w:rtl/>
        </w:rPr>
        <w:t xml:space="preserve"> </w:t>
      </w:r>
      <w:r w:rsidRPr="00553647">
        <w:rPr>
          <w:rFonts w:cs="David" w:hint="cs"/>
          <w:b/>
          <w:bCs/>
          <w:rtl/>
        </w:rPr>
        <w:t>בפני</w:t>
      </w:r>
      <w:r w:rsidRPr="00553647">
        <w:rPr>
          <w:rFonts w:cs="David"/>
          <w:b/>
          <w:bCs/>
          <w:rtl/>
        </w:rPr>
        <w:t xml:space="preserve">, </w:t>
      </w:r>
      <w:r w:rsidRPr="00553647">
        <w:rPr>
          <w:rFonts w:cs="David" w:hint="cs"/>
          <w:b/>
          <w:bCs/>
          <w:rtl/>
        </w:rPr>
        <w:t>במשרדי</w:t>
      </w:r>
      <w:r w:rsidRPr="00553647">
        <w:rPr>
          <w:rFonts w:cs="David"/>
          <w:b/>
          <w:bCs/>
          <w:rtl/>
        </w:rPr>
        <w:t xml:space="preserve"> </w:t>
      </w:r>
      <w:r w:rsidRPr="00553647">
        <w:rPr>
          <w:rFonts w:cs="David" w:hint="cs"/>
          <w:b/>
          <w:bCs/>
          <w:rtl/>
        </w:rPr>
        <w:t>ב</w:t>
      </w:r>
      <w:r w:rsidRPr="00553647">
        <w:rPr>
          <w:rFonts w:cs="David"/>
          <w:b/>
          <w:bCs/>
          <w:rtl/>
        </w:rPr>
        <w:t xml:space="preserve">_____________ </w:t>
      </w:r>
      <w:r w:rsidRPr="00553647">
        <w:rPr>
          <w:rFonts w:cs="David" w:hint="cs"/>
          <w:b/>
          <w:bCs/>
          <w:rtl/>
        </w:rPr>
        <w:t>מר</w:t>
      </w:r>
      <w:r w:rsidRPr="00553647">
        <w:rPr>
          <w:rFonts w:cs="David"/>
          <w:b/>
          <w:bCs/>
          <w:rtl/>
        </w:rPr>
        <w:t>/</w:t>
      </w:r>
      <w:r w:rsidRPr="00553647">
        <w:rPr>
          <w:rFonts w:cs="David" w:hint="cs"/>
          <w:b/>
          <w:bCs/>
          <w:rtl/>
        </w:rPr>
        <w:t>גב</w:t>
      </w:r>
      <w:r w:rsidRPr="00553647">
        <w:rPr>
          <w:rFonts w:cs="David"/>
          <w:b/>
          <w:bCs/>
          <w:rtl/>
        </w:rPr>
        <w:t xml:space="preserve">' </w:t>
      </w:r>
      <w:r w:rsidRPr="00553647">
        <w:rPr>
          <w:rFonts w:cs="David"/>
          <w:b/>
          <w:bCs/>
          <w:u w:val="single"/>
          <w:rtl/>
        </w:rPr>
        <w:tab/>
      </w:r>
      <w:r w:rsidRPr="00553647">
        <w:rPr>
          <w:rFonts w:cs="David"/>
          <w:b/>
          <w:bCs/>
          <w:u w:val="single"/>
          <w:rtl/>
        </w:rPr>
        <w:tab/>
      </w:r>
      <w:r w:rsidRPr="00553647">
        <w:rPr>
          <w:rFonts w:cs="David"/>
          <w:b/>
          <w:bCs/>
          <w:rtl/>
        </w:rPr>
        <w:t xml:space="preserve">, </w:t>
      </w:r>
      <w:r w:rsidRPr="00553647">
        <w:rPr>
          <w:rFonts w:cs="David" w:hint="cs"/>
          <w:b/>
          <w:bCs/>
          <w:rtl/>
        </w:rPr>
        <w:t>שהציג</w:t>
      </w:r>
      <w:r w:rsidRPr="00553647">
        <w:rPr>
          <w:rFonts w:cs="David"/>
          <w:b/>
          <w:bCs/>
          <w:rtl/>
        </w:rPr>
        <w:t>/</w:t>
      </w:r>
      <w:r w:rsidRPr="00553647">
        <w:rPr>
          <w:rFonts w:cs="David" w:hint="cs"/>
          <w:b/>
          <w:bCs/>
          <w:rtl/>
        </w:rPr>
        <w:t>ה</w:t>
      </w:r>
      <w:r w:rsidRPr="00553647">
        <w:rPr>
          <w:rFonts w:cs="David"/>
          <w:b/>
          <w:bCs/>
          <w:rtl/>
        </w:rPr>
        <w:t xml:space="preserve"> </w:t>
      </w:r>
      <w:r w:rsidRPr="00553647">
        <w:rPr>
          <w:rFonts w:cs="David" w:hint="cs"/>
          <w:b/>
          <w:bCs/>
          <w:rtl/>
        </w:rPr>
        <w:t>עצמו</w:t>
      </w:r>
      <w:r w:rsidRPr="00553647">
        <w:rPr>
          <w:rFonts w:cs="David"/>
          <w:b/>
          <w:bCs/>
          <w:rtl/>
        </w:rPr>
        <w:t>/</w:t>
      </w:r>
      <w:r w:rsidRPr="00553647">
        <w:rPr>
          <w:rFonts w:cs="David" w:hint="cs"/>
          <w:b/>
          <w:bCs/>
          <w:rtl/>
        </w:rPr>
        <w:t>ה</w:t>
      </w:r>
      <w:r w:rsidRPr="00553647">
        <w:rPr>
          <w:rFonts w:cs="David"/>
          <w:b/>
          <w:bCs/>
          <w:rtl/>
        </w:rPr>
        <w:t xml:space="preserve"> </w:t>
      </w:r>
      <w:r w:rsidRPr="00553647">
        <w:rPr>
          <w:rFonts w:cs="David" w:hint="cs"/>
          <w:b/>
          <w:bCs/>
          <w:rtl/>
        </w:rPr>
        <w:t>באמצעות</w:t>
      </w:r>
      <w:r w:rsidRPr="00553647">
        <w:rPr>
          <w:rFonts w:cs="David"/>
          <w:b/>
          <w:bCs/>
          <w:rtl/>
        </w:rPr>
        <w:t xml:space="preserve"> </w:t>
      </w:r>
      <w:r w:rsidRPr="00553647">
        <w:rPr>
          <w:rFonts w:cs="David" w:hint="cs"/>
          <w:b/>
          <w:bCs/>
          <w:rtl/>
        </w:rPr>
        <w:t>ת</w:t>
      </w:r>
      <w:r w:rsidRPr="00553647">
        <w:rPr>
          <w:rFonts w:cs="David"/>
          <w:b/>
          <w:bCs/>
          <w:rtl/>
        </w:rPr>
        <w:t>.</w:t>
      </w:r>
      <w:r w:rsidRPr="00553647">
        <w:rPr>
          <w:rFonts w:cs="David" w:hint="cs"/>
          <w:b/>
          <w:bCs/>
          <w:rtl/>
        </w:rPr>
        <w:t>ז</w:t>
      </w:r>
      <w:r w:rsidRPr="00553647">
        <w:rPr>
          <w:rFonts w:cs="David"/>
          <w:b/>
          <w:bCs/>
          <w:rtl/>
        </w:rPr>
        <w:t xml:space="preserve">. </w:t>
      </w:r>
      <w:r w:rsidRPr="00553647">
        <w:rPr>
          <w:rFonts w:cs="David" w:hint="cs"/>
          <w:b/>
          <w:bCs/>
          <w:rtl/>
        </w:rPr>
        <w:t>מס</w:t>
      </w:r>
      <w:r w:rsidRPr="00553647">
        <w:rPr>
          <w:rFonts w:cs="David"/>
          <w:b/>
          <w:bCs/>
          <w:rtl/>
        </w:rPr>
        <w:t xml:space="preserve">' __________ </w:t>
      </w:r>
      <w:r w:rsidRPr="00553647">
        <w:rPr>
          <w:rFonts w:cs="David" w:hint="cs"/>
          <w:b/>
          <w:bCs/>
          <w:rtl/>
        </w:rPr>
        <w:t>והמוכר</w:t>
      </w:r>
      <w:r w:rsidRPr="00553647">
        <w:rPr>
          <w:rFonts w:cs="David"/>
          <w:b/>
          <w:bCs/>
          <w:rtl/>
        </w:rPr>
        <w:t>/</w:t>
      </w:r>
      <w:r w:rsidRPr="00553647">
        <w:rPr>
          <w:rFonts w:cs="David" w:hint="cs"/>
          <w:b/>
          <w:bCs/>
          <w:rtl/>
        </w:rPr>
        <w:t>ת</w:t>
      </w:r>
      <w:r w:rsidRPr="00553647">
        <w:rPr>
          <w:rFonts w:cs="David"/>
          <w:b/>
          <w:bCs/>
          <w:rtl/>
        </w:rPr>
        <w:t xml:space="preserve"> </w:t>
      </w:r>
      <w:r w:rsidRPr="00553647">
        <w:rPr>
          <w:rFonts w:cs="David" w:hint="cs"/>
          <w:b/>
          <w:bCs/>
          <w:rtl/>
        </w:rPr>
        <w:t>לי</w:t>
      </w:r>
      <w:r w:rsidRPr="00553647">
        <w:rPr>
          <w:rFonts w:cs="David"/>
          <w:b/>
          <w:bCs/>
          <w:rtl/>
        </w:rPr>
        <w:t xml:space="preserve"> </w:t>
      </w:r>
      <w:r w:rsidRPr="00553647">
        <w:rPr>
          <w:rFonts w:cs="David" w:hint="cs"/>
          <w:b/>
          <w:bCs/>
          <w:rtl/>
        </w:rPr>
        <w:t>באופן</w:t>
      </w:r>
      <w:r w:rsidRPr="00553647">
        <w:rPr>
          <w:rFonts w:cs="David"/>
          <w:b/>
          <w:bCs/>
          <w:rtl/>
        </w:rPr>
        <w:t xml:space="preserve"> </w:t>
      </w:r>
      <w:r w:rsidRPr="00553647">
        <w:rPr>
          <w:rFonts w:cs="David" w:hint="cs"/>
          <w:b/>
          <w:bCs/>
          <w:rtl/>
        </w:rPr>
        <w:t>אישי</w:t>
      </w:r>
      <w:r w:rsidRPr="00553647">
        <w:rPr>
          <w:rFonts w:cs="David"/>
          <w:b/>
          <w:bCs/>
          <w:rtl/>
        </w:rPr>
        <w:t xml:space="preserve">, </w:t>
      </w:r>
      <w:r w:rsidRPr="00553647">
        <w:rPr>
          <w:rFonts w:cs="David" w:hint="cs"/>
          <w:b/>
          <w:bCs/>
          <w:rtl/>
        </w:rPr>
        <w:t>ואחרי</w:t>
      </w:r>
      <w:r w:rsidRPr="00553647">
        <w:rPr>
          <w:rFonts w:cs="David"/>
          <w:b/>
          <w:bCs/>
          <w:rtl/>
        </w:rPr>
        <w:t xml:space="preserve"> </w:t>
      </w:r>
      <w:r w:rsidRPr="00553647">
        <w:rPr>
          <w:rFonts w:cs="David" w:hint="cs"/>
          <w:b/>
          <w:bCs/>
          <w:rtl/>
        </w:rPr>
        <w:t>שהזהרתיו</w:t>
      </w:r>
      <w:r w:rsidRPr="00553647">
        <w:rPr>
          <w:rFonts w:cs="David"/>
          <w:b/>
          <w:bCs/>
          <w:rtl/>
        </w:rPr>
        <w:t>/</w:t>
      </w:r>
      <w:r w:rsidRPr="00553647">
        <w:rPr>
          <w:rFonts w:cs="David" w:hint="cs"/>
          <w:b/>
          <w:bCs/>
          <w:rtl/>
        </w:rPr>
        <w:t>ה</w:t>
      </w:r>
      <w:r w:rsidRPr="00553647">
        <w:rPr>
          <w:rFonts w:cs="David"/>
          <w:b/>
          <w:bCs/>
          <w:rtl/>
        </w:rPr>
        <w:t xml:space="preserve"> </w:t>
      </w:r>
      <w:r w:rsidRPr="00553647">
        <w:rPr>
          <w:rFonts w:cs="David" w:hint="cs"/>
          <w:b/>
          <w:bCs/>
          <w:rtl/>
        </w:rPr>
        <w:t>כי</w:t>
      </w:r>
      <w:r w:rsidRPr="00553647">
        <w:rPr>
          <w:rFonts w:cs="David"/>
          <w:b/>
          <w:bCs/>
          <w:rtl/>
        </w:rPr>
        <w:t xml:space="preserve"> </w:t>
      </w:r>
      <w:r w:rsidRPr="00553647">
        <w:rPr>
          <w:rFonts w:cs="David" w:hint="cs"/>
          <w:b/>
          <w:bCs/>
          <w:rtl/>
        </w:rPr>
        <w:t>עליו</w:t>
      </w:r>
      <w:r w:rsidRPr="00553647">
        <w:rPr>
          <w:rFonts w:cs="David"/>
          <w:b/>
          <w:bCs/>
          <w:rtl/>
        </w:rPr>
        <w:t>/</w:t>
      </w:r>
      <w:r w:rsidRPr="00553647">
        <w:rPr>
          <w:rFonts w:cs="David" w:hint="cs"/>
          <w:b/>
          <w:bCs/>
          <w:rtl/>
        </w:rPr>
        <w:t>ה</w:t>
      </w:r>
      <w:r w:rsidRPr="00553647">
        <w:rPr>
          <w:rFonts w:cs="David"/>
          <w:b/>
          <w:bCs/>
          <w:rtl/>
        </w:rPr>
        <w:t xml:space="preserve"> </w:t>
      </w:r>
      <w:r w:rsidRPr="00553647">
        <w:rPr>
          <w:rFonts w:cs="David" w:hint="cs"/>
          <w:b/>
          <w:bCs/>
          <w:rtl/>
        </w:rPr>
        <w:t>לומר</w:t>
      </w:r>
      <w:r w:rsidRPr="00553647">
        <w:rPr>
          <w:rFonts w:cs="David"/>
          <w:b/>
          <w:bCs/>
          <w:rtl/>
        </w:rPr>
        <w:t xml:space="preserve"> </w:t>
      </w:r>
      <w:r w:rsidRPr="00553647">
        <w:rPr>
          <w:rFonts w:cs="David" w:hint="cs"/>
          <w:b/>
          <w:bCs/>
          <w:rtl/>
        </w:rPr>
        <w:t>את</w:t>
      </w:r>
      <w:r w:rsidRPr="00553647">
        <w:rPr>
          <w:rFonts w:cs="David"/>
          <w:b/>
          <w:bCs/>
          <w:rtl/>
        </w:rPr>
        <w:t xml:space="preserve"> </w:t>
      </w:r>
      <w:r w:rsidRPr="00553647">
        <w:rPr>
          <w:rFonts w:cs="David" w:hint="cs"/>
          <w:b/>
          <w:bCs/>
          <w:rtl/>
        </w:rPr>
        <w:t>האמת</w:t>
      </w:r>
      <w:r w:rsidRPr="00553647">
        <w:rPr>
          <w:rFonts w:cs="David"/>
          <w:b/>
          <w:bCs/>
          <w:rtl/>
        </w:rPr>
        <w:t xml:space="preserve"> </w:t>
      </w:r>
      <w:r w:rsidRPr="00553647">
        <w:rPr>
          <w:rFonts w:cs="David" w:hint="cs"/>
          <w:b/>
          <w:bCs/>
          <w:rtl/>
        </w:rPr>
        <w:t>וכי</w:t>
      </w:r>
      <w:r w:rsidRPr="00553647">
        <w:rPr>
          <w:rFonts w:cs="David"/>
          <w:b/>
          <w:bCs/>
          <w:rtl/>
        </w:rPr>
        <w:t xml:space="preserve"> </w:t>
      </w:r>
      <w:r w:rsidRPr="00553647">
        <w:rPr>
          <w:rFonts w:cs="David" w:hint="cs"/>
          <w:b/>
          <w:bCs/>
          <w:rtl/>
        </w:rPr>
        <w:t>אם</w:t>
      </w:r>
      <w:r w:rsidRPr="00553647">
        <w:rPr>
          <w:rFonts w:cs="David"/>
          <w:b/>
          <w:bCs/>
          <w:rtl/>
        </w:rPr>
        <w:t xml:space="preserve"> </w:t>
      </w:r>
      <w:r w:rsidRPr="00553647">
        <w:rPr>
          <w:rFonts w:cs="David" w:hint="cs"/>
          <w:b/>
          <w:bCs/>
          <w:rtl/>
        </w:rPr>
        <w:t>לא</w:t>
      </w:r>
      <w:r w:rsidRPr="00553647">
        <w:rPr>
          <w:rFonts w:cs="David"/>
          <w:b/>
          <w:bCs/>
          <w:rtl/>
        </w:rPr>
        <w:t xml:space="preserve"> </w:t>
      </w:r>
      <w:r w:rsidRPr="00553647">
        <w:rPr>
          <w:rFonts w:cs="David" w:hint="cs"/>
          <w:b/>
          <w:bCs/>
          <w:rtl/>
        </w:rPr>
        <w:t>יעשה</w:t>
      </w:r>
      <w:r w:rsidRPr="00553647">
        <w:rPr>
          <w:rFonts w:cs="David"/>
          <w:b/>
          <w:bCs/>
          <w:rtl/>
        </w:rPr>
        <w:t>/</w:t>
      </w:r>
      <w:r w:rsidRPr="00553647">
        <w:rPr>
          <w:rFonts w:cs="David" w:hint="cs"/>
          <w:b/>
          <w:bCs/>
          <w:rtl/>
        </w:rPr>
        <w:t>תעשה</w:t>
      </w:r>
      <w:r w:rsidRPr="00553647">
        <w:rPr>
          <w:rFonts w:cs="David"/>
          <w:b/>
          <w:bCs/>
          <w:rtl/>
        </w:rPr>
        <w:t xml:space="preserve"> </w:t>
      </w:r>
      <w:r w:rsidRPr="00553647">
        <w:rPr>
          <w:rFonts w:cs="David" w:hint="cs"/>
          <w:b/>
          <w:bCs/>
          <w:rtl/>
        </w:rPr>
        <w:t>כן</w:t>
      </w:r>
      <w:r w:rsidRPr="00553647">
        <w:rPr>
          <w:rFonts w:cs="David"/>
          <w:b/>
          <w:bCs/>
          <w:rtl/>
        </w:rPr>
        <w:t xml:space="preserve"> </w:t>
      </w:r>
      <w:r w:rsidRPr="00553647">
        <w:rPr>
          <w:rFonts w:cs="David" w:hint="cs"/>
          <w:b/>
          <w:bCs/>
          <w:rtl/>
        </w:rPr>
        <w:t>יהיה</w:t>
      </w:r>
      <w:r w:rsidRPr="00553647">
        <w:rPr>
          <w:rFonts w:cs="David"/>
          <w:b/>
          <w:bCs/>
          <w:rtl/>
        </w:rPr>
        <w:t>/</w:t>
      </w:r>
      <w:r w:rsidRPr="00553647">
        <w:rPr>
          <w:rFonts w:cs="David" w:hint="cs"/>
          <w:b/>
          <w:bCs/>
          <w:rtl/>
        </w:rPr>
        <w:t>תהיה</w:t>
      </w:r>
      <w:r w:rsidRPr="00553647">
        <w:rPr>
          <w:rFonts w:cs="David"/>
          <w:b/>
          <w:bCs/>
          <w:rtl/>
        </w:rPr>
        <w:t xml:space="preserve"> </w:t>
      </w:r>
      <w:r w:rsidRPr="00553647">
        <w:rPr>
          <w:rFonts w:cs="David" w:hint="cs"/>
          <w:b/>
          <w:bCs/>
          <w:rtl/>
        </w:rPr>
        <w:t>צפוי</w:t>
      </w:r>
      <w:r w:rsidRPr="00553647">
        <w:rPr>
          <w:rFonts w:cs="David"/>
          <w:b/>
          <w:bCs/>
          <w:rtl/>
        </w:rPr>
        <w:t>/</w:t>
      </w:r>
      <w:r w:rsidRPr="00553647">
        <w:rPr>
          <w:rFonts w:cs="David" w:hint="cs"/>
          <w:b/>
          <w:bCs/>
          <w:rtl/>
        </w:rPr>
        <w:t>ה</w:t>
      </w:r>
      <w:r w:rsidRPr="00553647">
        <w:rPr>
          <w:rFonts w:cs="David"/>
          <w:b/>
          <w:bCs/>
          <w:rtl/>
        </w:rPr>
        <w:t xml:space="preserve"> </w:t>
      </w:r>
      <w:r w:rsidRPr="00553647">
        <w:rPr>
          <w:rFonts w:cs="David" w:hint="cs"/>
          <w:b/>
          <w:bCs/>
          <w:rtl/>
        </w:rPr>
        <w:t>לעונשים</w:t>
      </w:r>
      <w:r w:rsidRPr="00553647">
        <w:rPr>
          <w:rFonts w:cs="David"/>
          <w:b/>
          <w:bCs/>
          <w:rtl/>
        </w:rPr>
        <w:t xml:space="preserve"> </w:t>
      </w:r>
      <w:r w:rsidRPr="00553647">
        <w:rPr>
          <w:rFonts w:cs="David" w:hint="cs"/>
          <w:b/>
          <w:bCs/>
          <w:rtl/>
        </w:rPr>
        <w:t>הקבועים</w:t>
      </w:r>
      <w:r w:rsidRPr="00553647">
        <w:rPr>
          <w:rFonts w:cs="David"/>
          <w:b/>
          <w:bCs/>
          <w:rtl/>
        </w:rPr>
        <w:t xml:space="preserve"> </w:t>
      </w:r>
      <w:r w:rsidRPr="00553647">
        <w:rPr>
          <w:rFonts w:cs="David" w:hint="cs"/>
          <w:b/>
          <w:bCs/>
          <w:rtl/>
        </w:rPr>
        <w:t>בחוק</w:t>
      </w:r>
      <w:r w:rsidRPr="00553647">
        <w:rPr>
          <w:rFonts w:cs="David"/>
          <w:b/>
          <w:bCs/>
          <w:rtl/>
        </w:rPr>
        <w:t xml:space="preserve">, </w:t>
      </w:r>
      <w:r w:rsidRPr="00553647">
        <w:rPr>
          <w:rFonts w:cs="David" w:hint="cs"/>
          <w:b/>
          <w:bCs/>
          <w:rtl/>
        </w:rPr>
        <w:t>חתם</w:t>
      </w:r>
      <w:r w:rsidRPr="00553647">
        <w:rPr>
          <w:rFonts w:cs="David"/>
          <w:b/>
          <w:bCs/>
          <w:rtl/>
        </w:rPr>
        <w:t>/</w:t>
      </w:r>
      <w:r w:rsidRPr="00553647">
        <w:rPr>
          <w:rFonts w:cs="David" w:hint="cs"/>
          <w:b/>
          <w:bCs/>
          <w:rtl/>
        </w:rPr>
        <w:t>ה</w:t>
      </w:r>
      <w:r w:rsidRPr="00553647">
        <w:rPr>
          <w:rFonts w:cs="David"/>
          <w:b/>
          <w:bCs/>
          <w:rtl/>
        </w:rPr>
        <w:t xml:space="preserve"> </w:t>
      </w:r>
      <w:r w:rsidRPr="00553647">
        <w:rPr>
          <w:rFonts w:cs="David" w:hint="cs"/>
          <w:b/>
          <w:bCs/>
          <w:rtl/>
        </w:rPr>
        <w:t>על</w:t>
      </w:r>
      <w:r w:rsidRPr="00553647">
        <w:rPr>
          <w:rFonts w:cs="David"/>
          <w:b/>
          <w:bCs/>
          <w:rtl/>
        </w:rPr>
        <w:t xml:space="preserve"> </w:t>
      </w:r>
      <w:r w:rsidRPr="00553647">
        <w:rPr>
          <w:rFonts w:cs="David" w:hint="cs"/>
          <w:b/>
          <w:bCs/>
          <w:rtl/>
        </w:rPr>
        <w:t>הצהרתו</w:t>
      </w:r>
      <w:r w:rsidRPr="00553647">
        <w:rPr>
          <w:rFonts w:cs="David"/>
          <w:b/>
          <w:bCs/>
          <w:rtl/>
        </w:rPr>
        <w:t>/</w:t>
      </w:r>
      <w:r w:rsidRPr="00553647">
        <w:rPr>
          <w:rFonts w:cs="David" w:hint="cs"/>
          <w:b/>
          <w:bCs/>
          <w:rtl/>
        </w:rPr>
        <w:t>ה</w:t>
      </w:r>
      <w:r w:rsidRPr="00553647">
        <w:rPr>
          <w:rFonts w:cs="David"/>
          <w:b/>
          <w:bCs/>
          <w:rtl/>
        </w:rPr>
        <w:t xml:space="preserve"> </w:t>
      </w:r>
      <w:r w:rsidRPr="00553647">
        <w:rPr>
          <w:rFonts w:cs="David" w:hint="cs"/>
          <w:b/>
          <w:bCs/>
          <w:rtl/>
        </w:rPr>
        <w:t>דלעיל</w:t>
      </w:r>
      <w:r w:rsidRPr="00553647">
        <w:rPr>
          <w:rFonts w:cs="David"/>
          <w:b/>
          <w:bCs/>
          <w:rtl/>
        </w:rPr>
        <w:t>.</w:t>
      </w:r>
    </w:p>
    <w:p w:rsidR="00124AFC" w:rsidRPr="00553647" w:rsidRDefault="00124AFC" w:rsidP="00553647">
      <w:pPr>
        <w:widowControl w:val="0"/>
        <w:bidi/>
        <w:rPr>
          <w:rFonts w:cs="David"/>
          <w:b/>
          <w:bCs/>
          <w:rtl/>
        </w:rPr>
      </w:pPr>
      <w:r w:rsidRPr="00553647">
        <w:rPr>
          <w:rFonts w:cs="David"/>
          <w:b/>
          <w:bCs/>
          <w:rtl/>
        </w:rPr>
        <w:tab/>
      </w:r>
      <w:r w:rsidRPr="00553647">
        <w:rPr>
          <w:rFonts w:cs="David"/>
          <w:b/>
          <w:bCs/>
          <w:rtl/>
        </w:rPr>
        <w:tab/>
      </w:r>
      <w:r w:rsidRPr="00553647">
        <w:rPr>
          <w:rFonts w:cs="David"/>
          <w:b/>
          <w:bCs/>
          <w:rtl/>
        </w:rPr>
        <w:tab/>
      </w:r>
      <w:r w:rsidRPr="00553647">
        <w:rPr>
          <w:rFonts w:cs="David"/>
          <w:b/>
          <w:bCs/>
          <w:rtl/>
        </w:rPr>
        <w:tab/>
      </w:r>
      <w:r w:rsidRPr="00553647">
        <w:rPr>
          <w:rFonts w:cs="David"/>
          <w:b/>
          <w:bCs/>
          <w:rtl/>
        </w:rPr>
        <w:tab/>
      </w:r>
      <w:r w:rsidRPr="00553647">
        <w:rPr>
          <w:rFonts w:cs="David"/>
          <w:b/>
          <w:bCs/>
          <w:rtl/>
        </w:rPr>
        <w:tab/>
      </w:r>
      <w:r w:rsidRPr="00553647">
        <w:rPr>
          <w:rFonts w:cs="David"/>
          <w:b/>
          <w:bCs/>
          <w:rtl/>
        </w:rPr>
        <w:tab/>
      </w:r>
      <w:r w:rsidRPr="00553647">
        <w:rPr>
          <w:rFonts w:cs="David"/>
          <w:b/>
          <w:bCs/>
          <w:rtl/>
        </w:rPr>
        <w:tab/>
        <w:t xml:space="preserve">              __________________ </w:t>
      </w:r>
    </w:p>
    <w:p w:rsidR="00124AFC" w:rsidRPr="00553647" w:rsidRDefault="00124AFC" w:rsidP="00553647">
      <w:pPr>
        <w:widowControl w:val="0"/>
        <w:bidi/>
        <w:rPr>
          <w:rFonts w:cs="David"/>
          <w:b/>
          <w:bCs/>
          <w:rtl/>
        </w:rPr>
      </w:pPr>
      <w:r w:rsidRPr="00553647">
        <w:rPr>
          <w:rFonts w:cs="David"/>
          <w:b/>
          <w:bCs/>
          <w:rtl/>
        </w:rPr>
        <w:tab/>
        <w:t xml:space="preserve">                                                                                      </w:t>
      </w:r>
      <w:r>
        <w:rPr>
          <w:rFonts w:cs="David"/>
          <w:b/>
          <w:bCs/>
          <w:rtl/>
        </w:rPr>
        <w:t xml:space="preserve">                               </w:t>
      </w:r>
      <w:r w:rsidRPr="00553647">
        <w:rPr>
          <w:rFonts w:cs="David"/>
          <w:b/>
          <w:bCs/>
          <w:rtl/>
        </w:rPr>
        <w:t xml:space="preserve"> </w:t>
      </w:r>
      <w:r w:rsidRPr="00553647">
        <w:rPr>
          <w:rFonts w:cs="David" w:hint="cs"/>
          <w:b/>
          <w:bCs/>
          <w:rtl/>
        </w:rPr>
        <w:t>חתימה</w:t>
      </w:r>
      <w:r w:rsidRPr="00553647">
        <w:rPr>
          <w:rFonts w:cs="David"/>
          <w:b/>
          <w:bCs/>
          <w:rtl/>
        </w:rPr>
        <w:t xml:space="preserve"> </w:t>
      </w:r>
      <w:r w:rsidRPr="00553647">
        <w:rPr>
          <w:rFonts w:cs="David" w:hint="cs"/>
          <w:b/>
          <w:bCs/>
          <w:rtl/>
        </w:rPr>
        <w:t>וחותמת</w:t>
      </w:r>
      <w:r w:rsidRPr="00553647">
        <w:rPr>
          <w:rFonts w:cs="David"/>
          <w:b/>
          <w:bCs/>
          <w:rtl/>
        </w:rPr>
        <w:t xml:space="preserve"> </w:t>
      </w:r>
      <w:r w:rsidRPr="00553647">
        <w:rPr>
          <w:rFonts w:cs="David" w:hint="cs"/>
          <w:b/>
          <w:bCs/>
          <w:rtl/>
        </w:rPr>
        <w:t>עוה</w:t>
      </w:r>
      <w:r w:rsidRPr="00553647">
        <w:rPr>
          <w:rFonts w:cs="David"/>
          <w:b/>
          <w:bCs/>
          <w:rtl/>
        </w:rPr>
        <w:t>"</w:t>
      </w:r>
      <w:r w:rsidRPr="00553647">
        <w:rPr>
          <w:rFonts w:cs="David" w:hint="cs"/>
          <w:b/>
          <w:bCs/>
          <w:rtl/>
        </w:rPr>
        <w:t>ד</w:t>
      </w:r>
    </w:p>
    <w:p w:rsidR="00124AFC" w:rsidRPr="00FE7CC4" w:rsidRDefault="00124AFC" w:rsidP="00BF4B27">
      <w:pPr>
        <w:widowControl w:val="0"/>
        <w:bidi/>
        <w:jc w:val="center"/>
        <w:rPr>
          <w:rFonts w:cs="David"/>
          <w:b/>
          <w:bCs/>
          <w:sz w:val="24"/>
          <w:szCs w:val="24"/>
          <w:u w:val="single"/>
          <w:rtl/>
        </w:rPr>
      </w:pPr>
      <w:r w:rsidRPr="00FE7CC4">
        <w:rPr>
          <w:rtl/>
        </w:rPr>
        <w:br w:type="page"/>
      </w:r>
      <w:r w:rsidRPr="00FE7CC4">
        <w:rPr>
          <w:rFonts w:cs="David" w:hint="cs"/>
          <w:b/>
          <w:bCs/>
          <w:sz w:val="24"/>
          <w:szCs w:val="24"/>
          <w:u w:val="single"/>
          <w:rtl/>
        </w:rPr>
        <w:lastRenderedPageBreak/>
        <w:t>נספח</w:t>
      </w:r>
      <w:r w:rsidRPr="00FE7CC4">
        <w:rPr>
          <w:rFonts w:cs="David"/>
          <w:b/>
          <w:bCs/>
          <w:sz w:val="24"/>
          <w:szCs w:val="24"/>
          <w:u w:val="single"/>
          <w:rtl/>
        </w:rPr>
        <w:t xml:space="preserve"> </w:t>
      </w:r>
      <w:r>
        <w:rPr>
          <w:rFonts w:cs="David" w:hint="cs"/>
          <w:b/>
          <w:bCs/>
          <w:sz w:val="24"/>
          <w:szCs w:val="24"/>
          <w:u w:val="single"/>
          <w:rtl/>
        </w:rPr>
        <w:t>ו</w:t>
      </w:r>
      <w:r w:rsidRPr="00FE7CC4">
        <w:rPr>
          <w:rFonts w:cs="David"/>
          <w:b/>
          <w:bCs/>
          <w:sz w:val="24"/>
          <w:szCs w:val="24"/>
          <w:u w:val="single"/>
          <w:rtl/>
        </w:rPr>
        <w:t xml:space="preserve">' - </w:t>
      </w:r>
      <w:r w:rsidRPr="00FE7CC4">
        <w:rPr>
          <w:rFonts w:cs="David" w:hint="cs"/>
          <w:b/>
          <w:bCs/>
          <w:sz w:val="24"/>
          <w:szCs w:val="24"/>
          <w:u w:val="single"/>
          <w:rtl/>
        </w:rPr>
        <w:t>טופס</w:t>
      </w:r>
      <w:r w:rsidRPr="00FE7CC4">
        <w:rPr>
          <w:rFonts w:cs="David"/>
          <w:b/>
          <w:bCs/>
          <w:sz w:val="24"/>
          <w:szCs w:val="24"/>
          <w:u w:val="single"/>
          <w:rtl/>
        </w:rPr>
        <w:t xml:space="preserve"> </w:t>
      </w:r>
      <w:r w:rsidRPr="00FE7CC4">
        <w:rPr>
          <w:rFonts w:cs="David" w:hint="cs"/>
          <w:b/>
          <w:bCs/>
          <w:sz w:val="24"/>
          <w:szCs w:val="24"/>
          <w:u w:val="single"/>
          <w:rtl/>
        </w:rPr>
        <w:t>הצהרה</w:t>
      </w:r>
      <w:r w:rsidRPr="00FE7CC4">
        <w:rPr>
          <w:rFonts w:cs="David"/>
          <w:b/>
          <w:bCs/>
          <w:sz w:val="24"/>
          <w:szCs w:val="24"/>
          <w:u w:val="single"/>
          <w:rtl/>
        </w:rPr>
        <w:t xml:space="preserve"> </w:t>
      </w:r>
      <w:r w:rsidRPr="00FE7CC4">
        <w:rPr>
          <w:rFonts w:cs="David" w:hint="cs"/>
          <w:b/>
          <w:bCs/>
          <w:sz w:val="24"/>
          <w:szCs w:val="24"/>
          <w:u w:val="single"/>
          <w:rtl/>
        </w:rPr>
        <w:t>על</w:t>
      </w:r>
      <w:r w:rsidRPr="00FE7CC4">
        <w:rPr>
          <w:rFonts w:cs="David"/>
          <w:b/>
          <w:bCs/>
          <w:sz w:val="24"/>
          <w:szCs w:val="24"/>
          <w:u w:val="single"/>
          <w:rtl/>
        </w:rPr>
        <w:t xml:space="preserve"> </w:t>
      </w:r>
      <w:r w:rsidRPr="00FE7CC4">
        <w:rPr>
          <w:rFonts w:cs="David" w:hint="cs"/>
          <w:b/>
          <w:bCs/>
          <w:sz w:val="24"/>
          <w:szCs w:val="24"/>
          <w:u w:val="single"/>
          <w:rtl/>
        </w:rPr>
        <w:t>סודיות</w:t>
      </w:r>
      <w:r w:rsidRPr="00FE7CC4">
        <w:rPr>
          <w:rFonts w:cs="David"/>
          <w:b/>
          <w:bCs/>
          <w:sz w:val="24"/>
          <w:szCs w:val="24"/>
          <w:u w:val="single"/>
          <w:rtl/>
        </w:rPr>
        <w:t xml:space="preserve">, </w:t>
      </w:r>
      <w:r w:rsidRPr="00FE7CC4">
        <w:rPr>
          <w:rFonts w:cs="David" w:hint="cs"/>
          <w:b/>
          <w:bCs/>
          <w:sz w:val="24"/>
          <w:szCs w:val="24"/>
          <w:u w:val="single"/>
          <w:rtl/>
        </w:rPr>
        <w:t>נאמנות</w:t>
      </w:r>
      <w:r w:rsidRPr="00FE7CC4">
        <w:rPr>
          <w:rFonts w:cs="David"/>
          <w:b/>
          <w:bCs/>
          <w:sz w:val="24"/>
          <w:szCs w:val="24"/>
          <w:u w:val="single"/>
          <w:rtl/>
        </w:rPr>
        <w:t xml:space="preserve"> </w:t>
      </w:r>
      <w:r w:rsidRPr="00FE7CC4">
        <w:rPr>
          <w:rFonts w:cs="David" w:hint="cs"/>
          <w:b/>
          <w:bCs/>
          <w:sz w:val="24"/>
          <w:szCs w:val="24"/>
          <w:u w:val="single"/>
          <w:rtl/>
        </w:rPr>
        <w:t>וניגוד</w:t>
      </w:r>
      <w:r w:rsidRPr="00FE7CC4">
        <w:rPr>
          <w:rFonts w:cs="David"/>
          <w:b/>
          <w:bCs/>
          <w:sz w:val="24"/>
          <w:szCs w:val="24"/>
          <w:u w:val="single"/>
          <w:rtl/>
        </w:rPr>
        <w:t xml:space="preserve"> </w:t>
      </w:r>
      <w:r w:rsidRPr="00FE7CC4">
        <w:rPr>
          <w:rFonts w:cs="David" w:hint="cs"/>
          <w:b/>
          <w:bCs/>
          <w:sz w:val="24"/>
          <w:szCs w:val="24"/>
          <w:u w:val="single"/>
          <w:rtl/>
        </w:rPr>
        <w:t>עניינים</w:t>
      </w:r>
    </w:p>
    <w:p w:rsidR="00124AFC" w:rsidRPr="00FE7CC4" w:rsidRDefault="00124AFC" w:rsidP="008018E8">
      <w:pPr>
        <w:widowControl w:val="0"/>
        <w:tabs>
          <w:tab w:val="left" w:pos="720"/>
          <w:tab w:val="left" w:pos="1440"/>
          <w:tab w:val="left" w:pos="2160"/>
          <w:tab w:val="left" w:pos="2880"/>
        </w:tabs>
        <w:bidi/>
        <w:jc w:val="center"/>
        <w:rPr>
          <w:rFonts w:cs="David"/>
          <w:sz w:val="24"/>
          <w:szCs w:val="24"/>
          <w:rtl/>
        </w:rPr>
      </w:pPr>
    </w:p>
    <w:p w:rsidR="00124AFC" w:rsidRPr="00FE7CC4" w:rsidRDefault="00124AFC" w:rsidP="00C24767">
      <w:pPr>
        <w:widowControl w:val="0"/>
        <w:tabs>
          <w:tab w:val="left" w:pos="720"/>
          <w:tab w:val="left" w:pos="1440"/>
          <w:tab w:val="left" w:pos="2160"/>
          <w:tab w:val="left" w:pos="2880"/>
        </w:tabs>
        <w:bidi/>
        <w:spacing w:line="360" w:lineRule="auto"/>
        <w:jc w:val="center"/>
        <w:rPr>
          <w:rFonts w:cs="David"/>
          <w:sz w:val="24"/>
          <w:szCs w:val="24"/>
          <w:rtl/>
        </w:rPr>
      </w:pPr>
      <w:r w:rsidRPr="00FE7CC4">
        <w:rPr>
          <w:rFonts w:cs="David" w:hint="cs"/>
          <w:sz w:val="24"/>
          <w:szCs w:val="24"/>
          <w:rtl/>
        </w:rPr>
        <w:t>ה</w:t>
      </w:r>
      <w:r w:rsidR="00C24767">
        <w:rPr>
          <w:rFonts w:cs="David" w:hint="cs"/>
          <w:sz w:val="24"/>
          <w:szCs w:val="24"/>
          <w:rtl/>
        </w:rPr>
        <w:t>רשות הארצית לכבאות והצלה</w:t>
      </w:r>
    </w:p>
    <w:p w:rsidR="00124AFC" w:rsidRPr="00FE7CC4" w:rsidRDefault="00124AFC" w:rsidP="00C24767">
      <w:pPr>
        <w:widowControl w:val="0"/>
        <w:tabs>
          <w:tab w:val="left" w:pos="720"/>
          <w:tab w:val="left" w:pos="1440"/>
          <w:tab w:val="left" w:pos="2160"/>
          <w:tab w:val="left" w:pos="2880"/>
        </w:tabs>
        <w:bidi/>
        <w:spacing w:line="360" w:lineRule="auto"/>
        <w:jc w:val="center"/>
        <w:rPr>
          <w:rFonts w:cs="David"/>
          <w:sz w:val="24"/>
          <w:szCs w:val="24"/>
          <w:rtl/>
        </w:rPr>
      </w:pPr>
      <w:r w:rsidRPr="00FE7CC4">
        <w:rPr>
          <w:rFonts w:cs="David" w:hint="cs"/>
          <w:sz w:val="24"/>
          <w:szCs w:val="24"/>
          <w:rtl/>
        </w:rPr>
        <w:t>מכרז</w:t>
      </w:r>
      <w:r w:rsidRPr="00FE7CC4">
        <w:rPr>
          <w:rFonts w:cs="David"/>
          <w:sz w:val="24"/>
          <w:szCs w:val="24"/>
          <w:rtl/>
        </w:rPr>
        <w:t xml:space="preserve"> </w:t>
      </w:r>
      <w:r w:rsidRPr="00FE7CC4">
        <w:rPr>
          <w:rFonts w:cs="David" w:hint="cs"/>
          <w:sz w:val="24"/>
          <w:szCs w:val="24"/>
          <w:rtl/>
        </w:rPr>
        <w:t>לאספקת</w:t>
      </w:r>
      <w:r w:rsidRPr="00FE7CC4">
        <w:rPr>
          <w:rFonts w:cs="David"/>
          <w:sz w:val="24"/>
          <w:szCs w:val="24"/>
          <w:rtl/>
        </w:rPr>
        <w:t xml:space="preserve"> </w:t>
      </w:r>
      <w:r>
        <w:rPr>
          <w:rFonts w:cs="David" w:hint="cs"/>
          <w:sz w:val="24"/>
          <w:szCs w:val="24"/>
          <w:rtl/>
        </w:rPr>
        <w:t>מדים</w:t>
      </w:r>
      <w:r>
        <w:rPr>
          <w:rFonts w:cs="David"/>
          <w:sz w:val="24"/>
          <w:szCs w:val="24"/>
          <w:rtl/>
        </w:rPr>
        <w:t xml:space="preserve"> </w:t>
      </w:r>
      <w:r>
        <w:rPr>
          <w:rFonts w:cs="David" w:hint="cs"/>
          <w:sz w:val="24"/>
          <w:szCs w:val="24"/>
          <w:rtl/>
        </w:rPr>
        <w:t>ופריטים</w:t>
      </w:r>
      <w:r>
        <w:rPr>
          <w:rFonts w:cs="David"/>
          <w:sz w:val="24"/>
          <w:szCs w:val="24"/>
          <w:rtl/>
        </w:rPr>
        <w:t xml:space="preserve"> </w:t>
      </w:r>
      <w:r>
        <w:rPr>
          <w:rFonts w:cs="David" w:hint="cs"/>
          <w:sz w:val="24"/>
          <w:szCs w:val="24"/>
          <w:rtl/>
        </w:rPr>
        <w:t>נלווים</w:t>
      </w:r>
      <w:r>
        <w:rPr>
          <w:rFonts w:cs="David"/>
          <w:sz w:val="24"/>
          <w:szCs w:val="24"/>
          <w:rtl/>
        </w:rPr>
        <w:t xml:space="preserve"> </w:t>
      </w:r>
      <w:r>
        <w:rPr>
          <w:rFonts w:cs="David" w:hint="cs"/>
          <w:sz w:val="24"/>
          <w:szCs w:val="24"/>
          <w:rtl/>
        </w:rPr>
        <w:t>ל</w:t>
      </w:r>
      <w:r w:rsidR="00C24767">
        <w:rPr>
          <w:rFonts w:cs="David" w:hint="cs"/>
          <w:sz w:val="24"/>
          <w:szCs w:val="24"/>
          <w:rtl/>
        </w:rPr>
        <w:t>עובדים</w:t>
      </w:r>
      <w:r>
        <w:rPr>
          <w:rFonts w:cs="David"/>
          <w:sz w:val="24"/>
          <w:szCs w:val="24"/>
          <w:rtl/>
        </w:rPr>
        <w:t xml:space="preserve"> </w:t>
      </w:r>
    </w:p>
    <w:p w:rsidR="00124AFC" w:rsidRPr="00FE7CC4" w:rsidRDefault="00124AFC" w:rsidP="008018E8">
      <w:pPr>
        <w:widowControl w:val="0"/>
        <w:tabs>
          <w:tab w:val="left" w:pos="-625"/>
          <w:tab w:val="left" w:pos="-58"/>
          <w:tab w:val="left" w:pos="2160"/>
          <w:tab w:val="left" w:pos="2880"/>
        </w:tabs>
        <w:bidi/>
        <w:spacing w:after="240"/>
        <w:jc w:val="center"/>
        <w:outlineLvl w:val="1"/>
        <w:rPr>
          <w:rFonts w:cs="David"/>
          <w:sz w:val="24"/>
          <w:szCs w:val="24"/>
          <w:rtl/>
        </w:rPr>
      </w:pPr>
    </w:p>
    <w:p w:rsidR="00124AFC" w:rsidRPr="00FE7CC4" w:rsidRDefault="00124AFC" w:rsidP="008018E8">
      <w:pPr>
        <w:widowControl w:val="0"/>
        <w:tabs>
          <w:tab w:val="left" w:pos="-625"/>
          <w:tab w:val="left" w:pos="-58"/>
          <w:tab w:val="left" w:pos="2160"/>
          <w:tab w:val="left" w:pos="2880"/>
        </w:tabs>
        <w:bidi/>
        <w:spacing w:after="240" w:line="360" w:lineRule="auto"/>
        <w:jc w:val="center"/>
        <w:outlineLvl w:val="1"/>
        <w:rPr>
          <w:rFonts w:cs="David"/>
          <w:sz w:val="24"/>
          <w:szCs w:val="24"/>
          <w:rtl/>
        </w:rPr>
      </w:pPr>
      <w:r w:rsidRPr="00FE7CC4">
        <w:rPr>
          <w:rFonts w:cs="David" w:hint="cs"/>
          <w:b/>
          <w:bCs/>
          <w:sz w:val="24"/>
          <w:szCs w:val="24"/>
          <w:rtl/>
        </w:rPr>
        <w:t>הצהרה</w:t>
      </w:r>
      <w:r w:rsidRPr="00FE7CC4">
        <w:rPr>
          <w:rFonts w:cs="David"/>
          <w:b/>
          <w:bCs/>
          <w:sz w:val="24"/>
          <w:szCs w:val="24"/>
          <w:rtl/>
        </w:rPr>
        <w:t xml:space="preserve"> </w:t>
      </w:r>
      <w:r w:rsidRPr="00FE7CC4">
        <w:rPr>
          <w:rFonts w:cs="David" w:hint="cs"/>
          <w:b/>
          <w:bCs/>
          <w:sz w:val="24"/>
          <w:szCs w:val="24"/>
          <w:rtl/>
        </w:rPr>
        <w:t>על</w:t>
      </w:r>
      <w:r w:rsidRPr="00FE7CC4">
        <w:rPr>
          <w:rFonts w:cs="David"/>
          <w:b/>
          <w:bCs/>
          <w:sz w:val="24"/>
          <w:szCs w:val="24"/>
          <w:rtl/>
        </w:rPr>
        <w:t xml:space="preserve"> </w:t>
      </w:r>
      <w:r w:rsidRPr="00FE7CC4">
        <w:rPr>
          <w:rFonts w:cs="David" w:hint="cs"/>
          <w:b/>
          <w:bCs/>
          <w:sz w:val="24"/>
          <w:szCs w:val="24"/>
          <w:rtl/>
        </w:rPr>
        <w:t>סודיות</w:t>
      </w:r>
      <w:r w:rsidRPr="00FE7CC4">
        <w:rPr>
          <w:rFonts w:cs="David"/>
          <w:sz w:val="24"/>
          <w:szCs w:val="24"/>
          <w:rtl/>
        </w:rPr>
        <w:t xml:space="preserve"> </w:t>
      </w:r>
    </w:p>
    <w:p w:rsidR="00124AFC" w:rsidRPr="00FE7CC4" w:rsidRDefault="00124AFC" w:rsidP="008018E8">
      <w:pPr>
        <w:widowControl w:val="0"/>
        <w:tabs>
          <w:tab w:val="left" w:pos="-625"/>
          <w:tab w:val="left" w:pos="-58"/>
          <w:tab w:val="left" w:pos="2160"/>
          <w:tab w:val="left" w:pos="2880"/>
        </w:tabs>
        <w:bidi/>
        <w:spacing w:after="240" w:line="360" w:lineRule="auto"/>
        <w:jc w:val="center"/>
        <w:outlineLvl w:val="1"/>
        <w:rPr>
          <w:rFonts w:cs="David"/>
          <w:sz w:val="24"/>
          <w:szCs w:val="24"/>
          <w:rtl/>
        </w:rPr>
      </w:pPr>
      <w:r w:rsidRPr="00FE7CC4">
        <w:rPr>
          <w:rFonts w:cs="David"/>
          <w:sz w:val="24"/>
          <w:szCs w:val="24"/>
          <w:rtl/>
        </w:rPr>
        <w:t>(</w:t>
      </w:r>
      <w:r w:rsidRPr="00FE7CC4">
        <w:rPr>
          <w:rFonts w:cs="David" w:hint="cs"/>
          <w:sz w:val="24"/>
          <w:szCs w:val="24"/>
          <w:rtl/>
        </w:rPr>
        <w:t>ייחתם</w:t>
      </w:r>
      <w:r w:rsidRPr="00FE7CC4">
        <w:rPr>
          <w:rFonts w:cs="David"/>
          <w:sz w:val="24"/>
          <w:szCs w:val="24"/>
          <w:rtl/>
        </w:rPr>
        <w:t xml:space="preserve"> </w:t>
      </w:r>
      <w:r w:rsidRPr="00FE7CC4">
        <w:rPr>
          <w:rFonts w:cs="David" w:hint="cs"/>
          <w:sz w:val="24"/>
          <w:szCs w:val="24"/>
          <w:rtl/>
        </w:rPr>
        <w:t>ע</w:t>
      </w:r>
      <w:r w:rsidRPr="00FE7CC4">
        <w:rPr>
          <w:rFonts w:cs="David"/>
          <w:sz w:val="24"/>
          <w:szCs w:val="24"/>
          <w:rtl/>
        </w:rPr>
        <w:t>"</w:t>
      </w:r>
      <w:r w:rsidRPr="00FE7CC4">
        <w:rPr>
          <w:rFonts w:cs="David" w:hint="cs"/>
          <w:sz w:val="24"/>
          <w:szCs w:val="24"/>
          <w:rtl/>
        </w:rPr>
        <w:t>י</w:t>
      </w:r>
      <w:r w:rsidRPr="00FE7CC4">
        <w:rPr>
          <w:rFonts w:cs="David"/>
          <w:sz w:val="24"/>
          <w:szCs w:val="24"/>
          <w:rtl/>
        </w:rPr>
        <w:t xml:space="preserve"> </w:t>
      </w:r>
      <w:r w:rsidRPr="00FE7CC4">
        <w:rPr>
          <w:rFonts w:cs="David" w:hint="cs"/>
          <w:sz w:val="24"/>
          <w:szCs w:val="24"/>
          <w:rtl/>
        </w:rPr>
        <w:t>המציע</w:t>
      </w:r>
      <w:r w:rsidRPr="00FE7CC4">
        <w:rPr>
          <w:rFonts w:cs="David"/>
          <w:sz w:val="24"/>
          <w:szCs w:val="24"/>
          <w:rtl/>
        </w:rPr>
        <w:t xml:space="preserve"> </w:t>
      </w:r>
      <w:r w:rsidRPr="00FE7CC4">
        <w:rPr>
          <w:rFonts w:cs="David" w:hint="cs"/>
          <w:sz w:val="24"/>
          <w:szCs w:val="24"/>
          <w:rtl/>
        </w:rPr>
        <w:t>וע</w:t>
      </w:r>
      <w:r w:rsidRPr="00FE7CC4">
        <w:rPr>
          <w:rFonts w:cs="David"/>
          <w:sz w:val="24"/>
          <w:szCs w:val="24"/>
          <w:rtl/>
        </w:rPr>
        <w:t>"</w:t>
      </w:r>
      <w:r w:rsidRPr="00FE7CC4">
        <w:rPr>
          <w:rFonts w:cs="David" w:hint="cs"/>
          <w:sz w:val="24"/>
          <w:szCs w:val="24"/>
          <w:rtl/>
        </w:rPr>
        <w:t>י</w:t>
      </w:r>
      <w:r w:rsidRPr="00FE7CC4">
        <w:rPr>
          <w:rFonts w:cs="David"/>
          <w:sz w:val="24"/>
          <w:szCs w:val="24"/>
          <w:rtl/>
        </w:rPr>
        <w:t xml:space="preserve"> </w:t>
      </w:r>
      <w:r w:rsidRPr="00FE7CC4">
        <w:rPr>
          <w:rFonts w:cs="David" w:hint="cs"/>
          <w:sz w:val="24"/>
          <w:szCs w:val="24"/>
          <w:rtl/>
        </w:rPr>
        <w:t>העובד</w:t>
      </w:r>
      <w:r w:rsidRPr="00FE7CC4">
        <w:rPr>
          <w:rFonts w:cs="David"/>
          <w:sz w:val="24"/>
          <w:szCs w:val="24"/>
          <w:rtl/>
        </w:rPr>
        <w:t xml:space="preserve"> </w:t>
      </w:r>
      <w:r w:rsidRPr="00FE7CC4">
        <w:rPr>
          <w:rFonts w:cs="David" w:hint="cs"/>
          <w:sz w:val="24"/>
          <w:szCs w:val="24"/>
          <w:rtl/>
        </w:rPr>
        <w:t>מטעמו</w:t>
      </w:r>
      <w:r w:rsidRPr="00FE7CC4">
        <w:rPr>
          <w:rFonts w:cs="David"/>
          <w:sz w:val="24"/>
          <w:szCs w:val="24"/>
          <w:rtl/>
        </w:rPr>
        <w:t xml:space="preserve"> </w:t>
      </w:r>
      <w:r w:rsidRPr="00FE7CC4">
        <w:rPr>
          <w:rFonts w:cs="David" w:hint="cs"/>
          <w:sz w:val="24"/>
          <w:szCs w:val="24"/>
          <w:rtl/>
        </w:rPr>
        <w:t>ככל</w:t>
      </w:r>
      <w:r w:rsidRPr="00FE7CC4">
        <w:rPr>
          <w:rFonts w:cs="David"/>
          <w:sz w:val="24"/>
          <w:szCs w:val="24"/>
          <w:rtl/>
        </w:rPr>
        <w:t xml:space="preserve"> </w:t>
      </w:r>
      <w:r w:rsidRPr="00FE7CC4">
        <w:rPr>
          <w:rFonts w:cs="David" w:hint="cs"/>
          <w:sz w:val="24"/>
          <w:szCs w:val="24"/>
          <w:rtl/>
        </w:rPr>
        <w:t>שישנו</w:t>
      </w:r>
      <w:r w:rsidRPr="00FE7CC4">
        <w:rPr>
          <w:rFonts w:cs="David"/>
          <w:sz w:val="24"/>
          <w:szCs w:val="24"/>
          <w:rtl/>
        </w:rPr>
        <w:t>)</w:t>
      </w:r>
    </w:p>
    <w:p w:rsidR="00124AFC" w:rsidRPr="00FE7CC4" w:rsidRDefault="00124AFC" w:rsidP="008018E8">
      <w:pPr>
        <w:widowControl w:val="0"/>
        <w:tabs>
          <w:tab w:val="left" w:pos="720"/>
          <w:tab w:val="left" w:pos="1440"/>
          <w:tab w:val="left" w:pos="2160"/>
          <w:tab w:val="left" w:pos="2880"/>
        </w:tabs>
        <w:bidi/>
        <w:jc w:val="both"/>
        <w:rPr>
          <w:rFonts w:cs="David"/>
          <w:sz w:val="24"/>
          <w:szCs w:val="24"/>
          <w:rtl/>
        </w:rPr>
      </w:pPr>
    </w:p>
    <w:p w:rsidR="00124AFC" w:rsidRPr="00FE7CC4" w:rsidRDefault="00124AFC" w:rsidP="008420D5">
      <w:pPr>
        <w:pStyle w:val="a3"/>
        <w:widowControl w:val="0"/>
        <w:numPr>
          <w:ilvl w:val="0"/>
          <w:numId w:val="2"/>
        </w:numPr>
        <w:tabs>
          <w:tab w:val="left" w:pos="720"/>
          <w:tab w:val="left" w:pos="1440"/>
          <w:tab w:val="left" w:pos="2160"/>
          <w:tab w:val="left" w:pos="2880"/>
        </w:tabs>
        <w:bidi/>
        <w:spacing w:line="360" w:lineRule="auto"/>
        <w:jc w:val="both"/>
        <w:rPr>
          <w:rFonts w:cs="David"/>
          <w:sz w:val="24"/>
          <w:szCs w:val="24"/>
          <w:rtl/>
        </w:rPr>
      </w:pPr>
      <w:r w:rsidRPr="00FE7CC4">
        <w:rPr>
          <w:rFonts w:cs="David" w:hint="cs"/>
          <w:sz w:val="24"/>
          <w:szCs w:val="24"/>
          <w:rtl/>
        </w:rPr>
        <w:t>אני</w:t>
      </w:r>
      <w:r w:rsidRPr="00FE7CC4">
        <w:rPr>
          <w:rFonts w:cs="David"/>
          <w:sz w:val="24"/>
          <w:szCs w:val="24"/>
          <w:rtl/>
        </w:rPr>
        <w:t xml:space="preserve"> </w:t>
      </w:r>
      <w:r w:rsidRPr="00FE7CC4">
        <w:rPr>
          <w:rFonts w:cs="David" w:hint="cs"/>
          <w:sz w:val="24"/>
          <w:szCs w:val="24"/>
          <w:rtl/>
        </w:rPr>
        <w:t>החתום</w:t>
      </w:r>
      <w:r w:rsidRPr="00FE7CC4">
        <w:rPr>
          <w:rFonts w:cs="David"/>
          <w:sz w:val="24"/>
          <w:szCs w:val="24"/>
          <w:rtl/>
        </w:rPr>
        <w:t>/</w:t>
      </w:r>
      <w:r w:rsidRPr="00FE7CC4">
        <w:rPr>
          <w:rFonts w:cs="David" w:hint="cs"/>
          <w:sz w:val="24"/>
          <w:szCs w:val="24"/>
          <w:rtl/>
        </w:rPr>
        <w:t>ה</w:t>
      </w:r>
      <w:r w:rsidRPr="00FE7CC4">
        <w:rPr>
          <w:rFonts w:cs="David"/>
          <w:sz w:val="24"/>
          <w:szCs w:val="24"/>
          <w:rtl/>
        </w:rPr>
        <w:t xml:space="preserve"> </w:t>
      </w:r>
      <w:r w:rsidRPr="00FE7CC4">
        <w:rPr>
          <w:rFonts w:cs="David" w:hint="cs"/>
          <w:sz w:val="24"/>
          <w:szCs w:val="24"/>
          <w:rtl/>
        </w:rPr>
        <w:t>מטה</w:t>
      </w:r>
      <w:r w:rsidRPr="00FE7CC4">
        <w:rPr>
          <w:rFonts w:cs="David"/>
          <w:sz w:val="24"/>
          <w:szCs w:val="24"/>
          <w:rtl/>
        </w:rPr>
        <w:t>:</w:t>
      </w:r>
    </w:p>
    <w:p w:rsidR="00124AFC" w:rsidRPr="00FE7CC4" w:rsidRDefault="00124AFC" w:rsidP="008018E8">
      <w:pPr>
        <w:widowControl w:val="0"/>
        <w:tabs>
          <w:tab w:val="left" w:pos="720"/>
          <w:tab w:val="left" w:pos="1440"/>
          <w:tab w:val="left" w:pos="2160"/>
          <w:tab w:val="left" w:pos="2880"/>
        </w:tabs>
        <w:bidi/>
        <w:spacing w:line="360" w:lineRule="auto"/>
        <w:ind w:left="720"/>
        <w:jc w:val="both"/>
        <w:rPr>
          <w:rFonts w:cs="David"/>
          <w:sz w:val="24"/>
          <w:szCs w:val="24"/>
          <w:rtl/>
        </w:rPr>
      </w:pPr>
      <w:r w:rsidRPr="00FE7CC4">
        <w:rPr>
          <w:rFonts w:cs="David" w:hint="cs"/>
          <w:sz w:val="24"/>
          <w:szCs w:val="24"/>
          <w:rtl/>
        </w:rPr>
        <w:t>שם</w:t>
      </w:r>
      <w:r w:rsidRPr="00FE7CC4">
        <w:rPr>
          <w:rFonts w:cs="David"/>
          <w:sz w:val="24"/>
          <w:szCs w:val="24"/>
          <w:rtl/>
        </w:rPr>
        <w:t>:</w:t>
      </w:r>
      <w:r w:rsidRPr="00FE7CC4">
        <w:rPr>
          <w:rFonts w:cs="David"/>
          <w:sz w:val="24"/>
          <w:szCs w:val="24"/>
          <w:rtl/>
        </w:rPr>
        <w:tab/>
        <w:t xml:space="preserve">  _________________</w:t>
      </w:r>
    </w:p>
    <w:p w:rsidR="00124AFC" w:rsidRPr="00FE7CC4" w:rsidRDefault="00124AFC" w:rsidP="008018E8">
      <w:pPr>
        <w:widowControl w:val="0"/>
        <w:tabs>
          <w:tab w:val="left" w:pos="720"/>
          <w:tab w:val="left" w:pos="1440"/>
          <w:tab w:val="left" w:pos="2160"/>
          <w:tab w:val="left" w:pos="2880"/>
        </w:tabs>
        <w:bidi/>
        <w:spacing w:line="360" w:lineRule="auto"/>
        <w:ind w:left="720"/>
        <w:jc w:val="both"/>
        <w:rPr>
          <w:rFonts w:cs="David"/>
          <w:sz w:val="24"/>
          <w:szCs w:val="24"/>
          <w:rtl/>
        </w:rPr>
      </w:pPr>
      <w:r w:rsidRPr="00FE7CC4">
        <w:rPr>
          <w:rFonts w:cs="David" w:hint="cs"/>
          <w:sz w:val="24"/>
          <w:szCs w:val="24"/>
          <w:rtl/>
        </w:rPr>
        <w:t>ת</w:t>
      </w:r>
      <w:r w:rsidRPr="00FE7CC4">
        <w:rPr>
          <w:rFonts w:cs="David"/>
          <w:sz w:val="24"/>
          <w:szCs w:val="24"/>
          <w:rtl/>
        </w:rPr>
        <w:t>"</w:t>
      </w:r>
      <w:r w:rsidRPr="00FE7CC4">
        <w:rPr>
          <w:rFonts w:cs="David" w:hint="cs"/>
          <w:sz w:val="24"/>
          <w:szCs w:val="24"/>
          <w:rtl/>
        </w:rPr>
        <w:t>ז</w:t>
      </w:r>
      <w:r w:rsidRPr="00FE7CC4">
        <w:rPr>
          <w:rFonts w:cs="David"/>
          <w:sz w:val="24"/>
          <w:szCs w:val="24"/>
          <w:rtl/>
        </w:rPr>
        <w:t>:</w:t>
      </w:r>
      <w:r w:rsidRPr="00FE7CC4">
        <w:rPr>
          <w:rFonts w:cs="David"/>
          <w:sz w:val="24"/>
          <w:szCs w:val="24"/>
          <w:rtl/>
        </w:rPr>
        <w:tab/>
        <w:t xml:space="preserve">  _________________</w:t>
      </w:r>
    </w:p>
    <w:p w:rsidR="00124AFC" w:rsidRPr="00FE7CC4" w:rsidRDefault="00124AFC" w:rsidP="008018E8">
      <w:pPr>
        <w:widowControl w:val="0"/>
        <w:tabs>
          <w:tab w:val="left" w:pos="720"/>
          <w:tab w:val="left" w:pos="1440"/>
          <w:tab w:val="left" w:pos="2160"/>
          <w:tab w:val="left" w:pos="2880"/>
        </w:tabs>
        <w:bidi/>
        <w:spacing w:line="360" w:lineRule="auto"/>
        <w:ind w:left="720"/>
        <w:jc w:val="both"/>
        <w:rPr>
          <w:rFonts w:cs="David"/>
          <w:sz w:val="24"/>
          <w:szCs w:val="24"/>
          <w:rtl/>
        </w:rPr>
      </w:pPr>
      <w:r w:rsidRPr="00FE7CC4">
        <w:rPr>
          <w:rFonts w:cs="David" w:hint="cs"/>
          <w:sz w:val="24"/>
          <w:szCs w:val="24"/>
          <w:rtl/>
        </w:rPr>
        <w:t>כתובת</w:t>
      </w:r>
      <w:r w:rsidRPr="00FE7CC4">
        <w:rPr>
          <w:rFonts w:cs="David"/>
          <w:sz w:val="24"/>
          <w:szCs w:val="24"/>
          <w:rtl/>
        </w:rPr>
        <w:t>: __________________________________</w:t>
      </w:r>
    </w:p>
    <w:p w:rsidR="00124AFC" w:rsidRPr="00FE7CC4" w:rsidRDefault="00124AFC" w:rsidP="008018E8">
      <w:pPr>
        <w:widowControl w:val="0"/>
        <w:tabs>
          <w:tab w:val="left" w:pos="720"/>
          <w:tab w:val="left" w:pos="1440"/>
          <w:tab w:val="left" w:pos="2160"/>
          <w:tab w:val="left" w:pos="2880"/>
        </w:tabs>
        <w:bidi/>
        <w:spacing w:line="360" w:lineRule="auto"/>
        <w:jc w:val="both"/>
        <w:rPr>
          <w:rFonts w:cs="David"/>
          <w:sz w:val="24"/>
          <w:szCs w:val="24"/>
          <w:rtl/>
        </w:rPr>
      </w:pPr>
    </w:p>
    <w:p w:rsidR="00124AFC" w:rsidRPr="00FE7CC4" w:rsidRDefault="00124AFC" w:rsidP="008420D5">
      <w:pPr>
        <w:pStyle w:val="a3"/>
        <w:widowControl w:val="0"/>
        <w:numPr>
          <w:ilvl w:val="0"/>
          <w:numId w:val="2"/>
        </w:numPr>
        <w:tabs>
          <w:tab w:val="left" w:pos="720"/>
          <w:tab w:val="left" w:pos="1440"/>
          <w:tab w:val="left" w:pos="2160"/>
          <w:tab w:val="left" w:pos="2880"/>
        </w:tabs>
        <w:bidi/>
        <w:spacing w:line="360" w:lineRule="auto"/>
        <w:jc w:val="both"/>
        <w:rPr>
          <w:rFonts w:cs="David"/>
          <w:sz w:val="24"/>
          <w:szCs w:val="24"/>
          <w:rtl/>
        </w:rPr>
      </w:pPr>
      <w:r w:rsidRPr="00FE7CC4">
        <w:rPr>
          <w:rFonts w:cs="David" w:hint="cs"/>
          <w:sz w:val="24"/>
          <w:szCs w:val="24"/>
          <w:rtl/>
        </w:rPr>
        <w:t>אני</w:t>
      </w:r>
      <w:r w:rsidRPr="00FE7CC4">
        <w:rPr>
          <w:rFonts w:cs="David"/>
          <w:sz w:val="24"/>
          <w:szCs w:val="24"/>
          <w:rtl/>
        </w:rPr>
        <w:t xml:space="preserve">, </w:t>
      </w:r>
      <w:r w:rsidRPr="00FE7CC4">
        <w:rPr>
          <w:rFonts w:ascii="Arial" w:hAnsi="Arial" w:cs="David"/>
          <w:sz w:val="24"/>
          <w:szCs w:val="24"/>
          <w:rtl/>
        </w:rPr>
        <w:t>המורשה</w:t>
      </w:r>
      <w:r w:rsidRPr="00FE7CC4">
        <w:rPr>
          <w:rFonts w:cs="David"/>
          <w:sz w:val="24"/>
          <w:szCs w:val="24"/>
          <w:rtl/>
        </w:rPr>
        <w:t xml:space="preserve"> </w:t>
      </w:r>
      <w:r w:rsidRPr="00FE7CC4">
        <w:rPr>
          <w:rFonts w:cs="David" w:hint="cs"/>
          <w:sz w:val="24"/>
          <w:szCs w:val="24"/>
          <w:rtl/>
        </w:rPr>
        <w:t>לחתום</w:t>
      </w:r>
      <w:r w:rsidRPr="00FE7CC4">
        <w:rPr>
          <w:rFonts w:cs="David"/>
          <w:sz w:val="24"/>
          <w:szCs w:val="24"/>
          <w:rtl/>
        </w:rPr>
        <w:t xml:space="preserve"> </w:t>
      </w:r>
      <w:r w:rsidRPr="00FE7CC4">
        <w:rPr>
          <w:rFonts w:cs="David" w:hint="cs"/>
          <w:sz w:val="24"/>
          <w:szCs w:val="24"/>
          <w:rtl/>
        </w:rPr>
        <w:t>ולהצהיר</w:t>
      </w:r>
      <w:r w:rsidRPr="00FE7CC4">
        <w:rPr>
          <w:rFonts w:cs="David"/>
          <w:sz w:val="24"/>
          <w:szCs w:val="24"/>
          <w:rtl/>
        </w:rPr>
        <w:t xml:space="preserve"> </w:t>
      </w:r>
      <w:r w:rsidRPr="00FE7CC4">
        <w:rPr>
          <w:rFonts w:cs="David" w:hint="cs"/>
          <w:sz w:val="24"/>
          <w:szCs w:val="24"/>
          <w:rtl/>
        </w:rPr>
        <w:t>בשם</w:t>
      </w:r>
      <w:r w:rsidRPr="00FE7CC4">
        <w:rPr>
          <w:rFonts w:cs="David"/>
          <w:sz w:val="24"/>
          <w:szCs w:val="24"/>
          <w:rtl/>
        </w:rPr>
        <w:t xml:space="preserve"> </w:t>
      </w:r>
      <w:r w:rsidRPr="00FE7CC4">
        <w:rPr>
          <w:rFonts w:cs="David" w:hint="cs"/>
          <w:sz w:val="24"/>
          <w:szCs w:val="24"/>
          <w:rtl/>
        </w:rPr>
        <w:t>המציע</w:t>
      </w:r>
      <w:r w:rsidRPr="00FE7CC4">
        <w:rPr>
          <w:rFonts w:cs="David"/>
          <w:sz w:val="24"/>
          <w:szCs w:val="24"/>
          <w:rtl/>
        </w:rPr>
        <w:t xml:space="preserve"> </w:t>
      </w:r>
      <w:r w:rsidRPr="00FE7CC4">
        <w:rPr>
          <w:rFonts w:cs="David" w:hint="cs"/>
          <w:sz w:val="24"/>
          <w:szCs w:val="24"/>
          <w:rtl/>
        </w:rPr>
        <w:t>במכרז</w:t>
      </w:r>
      <w:r w:rsidRPr="00FE7CC4">
        <w:rPr>
          <w:rFonts w:cs="David"/>
          <w:sz w:val="24"/>
          <w:szCs w:val="24"/>
          <w:rtl/>
        </w:rPr>
        <w:t xml:space="preserve"> </w:t>
      </w:r>
      <w:r w:rsidRPr="00FE7CC4">
        <w:rPr>
          <w:rFonts w:cs="David" w:hint="cs"/>
          <w:sz w:val="24"/>
          <w:szCs w:val="24"/>
          <w:rtl/>
        </w:rPr>
        <w:t>שבנדון</w:t>
      </w:r>
      <w:r w:rsidRPr="00FE7CC4">
        <w:rPr>
          <w:rFonts w:ascii="Arial" w:hAnsi="Arial" w:cs="David"/>
          <w:sz w:val="24"/>
          <w:szCs w:val="24"/>
          <w:rtl/>
        </w:rPr>
        <w:t xml:space="preserve">, </w:t>
      </w:r>
      <w:r w:rsidRPr="00FE7CC4">
        <w:rPr>
          <w:rFonts w:cs="David" w:hint="cs"/>
          <w:sz w:val="24"/>
          <w:szCs w:val="24"/>
          <w:rtl/>
        </w:rPr>
        <w:t>מצהיר</w:t>
      </w:r>
      <w:r w:rsidRPr="00FE7CC4">
        <w:rPr>
          <w:rFonts w:cs="David"/>
          <w:sz w:val="24"/>
          <w:szCs w:val="24"/>
          <w:rtl/>
        </w:rPr>
        <w:t xml:space="preserve"> </w:t>
      </w:r>
      <w:r w:rsidRPr="00FE7CC4">
        <w:rPr>
          <w:rFonts w:cs="David" w:hint="cs"/>
          <w:sz w:val="24"/>
          <w:szCs w:val="24"/>
          <w:rtl/>
        </w:rPr>
        <w:t>ומתחייב</w:t>
      </w:r>
      <w:r w:rsidRPr="00FE7CC4">
        <w:rPr>
          <w:rFonts w:cs="David"/>
          <w:sz w:val="24"/>
          <w:szCs w:val="24"/>
          <w:rtl/>
        </w:rPr>
        <w:t xml:space="preserve"> </w:t>
      </w:r>
      <w:r w:rsidRPr="00FE7CC4">
        <w:rPr>
          <w:rFonts w:cs="David" w:hint="cs"/>
          <w:sz w:val="24"/>
          <w:szCs w:val="24"/>
          <w:rtl/>
        </w:rPr>
        <w:t>כדלקמן</w:t>
      </w:r>
      <w:r w:rsidRPr="00FE7CC4">
        <w:rPr>
          <w:rFonts w:cs="David"/>
          <w:sz w:val="24"/>
          <w:szCs w:val="24"/>
          <w:rtl/>
        </w:rPr>
        <w:t>:</w:t>
      </w:r>
    </w:p>
    <w:p w:rsidR="00124AFC" w:rsidRPr="00FE7CC4" w:rsidRDefault="00124AFC" w:rsidP="008420D5">
      <w:pPr>
        <w:pStyle w:val="a3"/>
        <w:widowControl w:val="0"/>
        <w:numPr>
          <w:ilvl w:val="1"/>
          <w:numId w:val="2"/>
        </w:numPr>
        <w:tabs>
          <w:tab w:val="left" w:pos="720"/>
          <w:tab w:val="left" w:pos="1440"/>
          <w:tab w:val="left" w:pos="2160"/>
          <w:tab w:val="left" w:pos="2880"/>
        </w:tabs>
        <w:bidi/>
        <w:spacing w:line="360" w:lineRule="auto"/>
        <w:jc w:val="both"/>
        <w:rPr>
          <w:rFonts w:cs="David"/>
          <w:sz w:val="24"/>
          <w:szCs w:val="24"/>
          <w:rtl/>
        </w:rPr>
      </w:pPr>
      <w:r w:rsidRPr="00FE7CC4">
        <w:rPr>
          <w:rFonts w:cs="David" w:hint="cs"/>
          <w:sz w:val="24"/>
          <w:szCs w:val="24"/>
          <w:u w:val="single"/>
          <w:rtl/>
        </w:rPr>
        <w:t>חובת</w:t>
      </w:r>
      <w:r w:rsidRPr="00FE7CC4">
        <w:rPr>
          <w:rFonts w:cs="David"/>
          <w:sz w:val="24"/>
          <w:szCs w:val="24"/>
          <w:u w:val="single"/>
          <w:rtl/>
        </w:rPr>
        <w:t xml:space="preserve"> </w:t>
      </w:r>
      <w:r w:rsidRPr="00FE7CC4">
        <w:rPr>
          <w:rFonts w:cs="David" w:hint="cs"/>
          <w:sz w:val="24"/>
          <w:szCs w:val="24"/>
          <w:u w:val="single"/>
          <w:rtl/>
        </w:rPr>
        <w:t>סודיות</w:t>
      </w:r>
      <w:r w:rsidRPr="00FE7CC4">
        <w:rPr>
          <w:rFonts w:cs="David"/>
          <w:sz w:val="24"/>
          <w:szCs w:val="24"/>
          <w:rtl/>
        </w:rPr>
        <w:t>:</w:t>
      </w:r>
    </w:p>
    <w:p w:rsidR="00124AFC" w:rsidRPr="00FE7CC4" w:rsidRDefault="00124AFC" w:rsidP="008420D5">
      <w:pPr>
        <w:pStyle w:val="a3"/>
        <w:widowControl w:val="0"/>
        <w:numPr>
          <w:ilvl w:val="2"/>
          <w:numId w:val="2"/>
        </w:numPr>
        <w:bidi/>
        <w:spacing w:line="360" w:lineRule="auto"/>
        <w:ind w:left="1300" w:hanging="602"/>
        <w:jc w:val="both"/>
        <w:rPr>
          <w:rFonts w:cs="David"/>
          <w:sz w:val="24"/>
          <w:szCs w:val="24"/>
        </w:rPr>
      </w:pPr>
      <w:r w:rsidRPr="00FE7CC4">
        <w:rPr>
          <w:rFonts w:cs="David" w:hint="cs"/>
          <w:sz w:val="24"/>
          <w:szCs w:val="24"/>
          <w:rtl/>
        </w:rPr>
        <w:t>לא</w:t>
      </w:r>
      <w:r w:rsidRPr="00FE7CC4">
        <w:rPr>
          <w:rFonts w:cs="David"/>
          <w:sz w:val="24"/>
          <w:szCs w:val="24"/>
          <w:rtl/>
        </w:rPr>
        <w:t xml:space="preserve"> </w:t>
      </w:r>
      <w:r w:rsidRPr="00FE7CC4">
        <w:rPr>
          <w:rFonts w:cs="David" w:hint="cs"/>
          <w:sz w:val="24"/>
          <w:szCs w:val="24"/>
          <w:rtl/>
        </w:rPr>
        <w:t>להעביר</w:t>
      </w:r>
      <w:r w:rsidRPr="00FE7CC4">
        <w:rPr>
          <w:rFonts w:cs="David"/>
          <w:sz w:val="24"/>
          <w:szCs w:val="24"/>
          <w:rtl/>
        </w:rPr>
        <w:t xml:space="preserve">, </w:t>
      </w:r>
      <w:r w:rsidRPr="00FE7CC4">
        <w:rPr>
          <w:rFonts w:cs="David" w:hint="cs"/>
          <w:sz w:val="24"/>
          <w:szCs w:val="24"/>
          <w:rtl/>
        </w:rPr>
        <w:t>להודיע</w:t>
      </w:r>
      <w:r w:rsidRPr="00FE7CC4">
        <w:rPr>
          <w:rFonts w:cs="David"/>
          <w:sz w:val="24"/>
          <w:szCs w:val="24"/>
          <w:rtl/>
        </w:rPr>
        <w:t xml:space="preserve">, </w:t>
      </w:r>
      <w:r w:rsidRPr="00FE7CC4">
        <w:rPr>
          <w:rFonts w:cs="David" w:hint="cs"/>
          <w:sz w:val="24"/>
          <w:szCs w:val="24"/>
          <w:rtl/>
        </w:rPr>
        <w:t>למסור</w:t>
      </w:r>
      <w:r w:rsidRPr="00FE7CC4">
        <w:rPr>
          <w:rFonts w:cs="David"/>
          <w:sz w:val="24"/>
          <w:szCs w:val="24"/>
          <w:rtl/>
        </w:rPr>
        <w:t xml:space="preserve"> </w:t>
      </w:r>
      <w:r w:rsidRPr="00FE7CC4">
        <w:rPr>
          <w:rFonts w:cs="David" w:hint="cs"/>
          <w:sz w:val="24"/>
          <w:szCs w:val="24"/>
          <w:rtl/>
        </w:rPr>
        <w:t>או</w:t>
      </w:r>
      <w:r w:rsidRPr="00FE7CC4">
        <w:rPr>
          <w:rFonts w:cs="David"/>
          <w:sz w:val="24"/>
          <w:szCs w:val="24"/>
          <w:rtl/>
        </w:rPr>
        <w:t xml:space="preserve"> </w:t>
      </w:r>
      <w:r w:rsidRPr="00FE7CC4">
        <w:rPr>
          <w:rFonts w:cs="David" w:hint="cs"/>
          <w:sz w:val="24"/>
          <w:szCs w:val="24"/>
          <w:rtl/>
        </w:rPr>
        <w:t>להביא</w:t>
      </w:r>
      <w:r w:rsidRPr="00FE7CC4">
        <w:rPr>
          <w:rFonts w:cs="David"/>
          <w:sz w:val="24"/>
          <w:szCs w:val="24"/>
          <w:rtl/>
        </w:rPr>
        <w:t xml:space="preserve"> </w:t>
      </w:r>
      <w:r w:rsidRPr="00FE7CC4">
        <w:rPr>
          <w:rFonts w:cs="David" w:hint="cs"/>
          <w:sz w:val="24"/>
          <w:szCs w:val="24"/>
          <w:rtl/>
        </w:rPr>
        <w:t>לידיעת</w:t>
      </w:r>
      <w:r w:rsidRPr="00FE7CC4">
        <w:rPr>
          <w:rFonts w:cs="David"/>
          <w:sz w:val="24"/>
          <w:szCs w:val="24"/>
          <w:rtl/>
        </w:rPr>
        <w:t xml:space="preserve"> </w:t>
      </w:r>
      <w:r w:rsidRPr="00FE7CC4">
        <w:rPr>
          <w:rFonts w:cs="David" w:hint="cs"/>
          <w:sz w:val="24"/>
          <w:szCs w:val="24"/>
          <w:rtl/>
        </w:rPr>
        <w:t>כל</w:t>
      </w:r>
      <w:r w:rsidRPr="00FE7CC4">
        <w:rPr>
          <w:rFonts w:cs="David"/>
          <w:sz w:val="24"/>
          <w:szCs w:val="24"/>
          <w:rtl/>
        </w:rPr>
        <w:t xml:space="preserve"> </w:t>
      </w:r>
      <w:r w:rsidRPr="00FE7CC4">
        <w:rPr>
          <w:rFonts w:cs="David" w:hint="cs"/>
          <w:sz w:val="24"/>
          <w:szCs w:val="24"/>
          <w:rtl/>
        </w:rPr>
        <w:t>אדם</w:t>
      </w:r>
      <w:r w:rsidRPr="00FE7CC4">
        <w:rPr>
          <w:rFonts w:cs="David"/>
          <w:sz w:val="24"/>
          <w:szCs w:val="24"/>
          <w:rtl/>
        </w:rPr>
        <w:t xml:space="preserve">, </w:t>
      </w:r>
      <w:r w:rsidRPr="00FE7CC4">
        <w:rPr>
          <w:rFonts w:cs="David" w:hint="cs"/>
          <w:sz w:val="24"/>
          <w:szCs w:val="24"/>
          <w:rtl/>
        </w:rPr>
        <w:t>כל</w:t>
      </w:r>
      <w:r w:rsidRPr="00FE7CC4">
        <w:rPr>
          <w:rFonts w:cs="David"/>
          <w:sz w:val="24"/>
          <w:szCs w:val="24"/>
          <w:rtl/>
        </w:rPr>
        <w:t xml:space="preserve"> </w:t>
      </w:r>
      <w:r w:rsidRPr="00FE7CC4">
        <w:rPr>
          <w:rFonts w:cs="David" w:hint="cs"/>
          <w:sz w:val="24"/>
          <w:szCs w:val="24"/>
          <w:rtl/>
        </w:rPr>
        <w:t>ידיעה</w:t>
      </w:r>
      <w:r w:rsidRPr="00FE7CC4">
        <w:rPr>
          <w:rFonts w:cs="David"/>
          <w:sz w:val="24"/>
          <w:szCs w:val="24"/>
          <w:rtl/>
        </w:rPr>
        <w:t xml:space="preserve"> </w:t>
      </w:r>
      <w:r w:rsidRPr="00FE7CC4">
        <w:rPr>
          <w:rFonts w:cs="David" w:hint="cs"/>
          <w:sz w:val="24"/>
          <w:szCs w:val="24"/>
          <w:rtl/>
        </w:rPr>
        <w:t>שתגיע</w:t>
      </w:r>
      <w:r w:rsidRPr="00FE7CC4">
        <w:rPr>
          <w:rFonts w:cs="David"/>
          <w:sz w:val="24"/>
          <w:szCs w:val="24"/>
          <w:rtl/>
        </w:rPr>
        <w:t xml:space="preserve"> </w:t>
      </w:r>
      <w:r w:rsidRPr="00FE7CC4">
        <w:rPr>
          <w:rFonts w:cs="David" w:hint="cs"/>
          <w:sz w:val="24"/>
          <w:szCs w:val="24"/>
          <w:rtl/>
        </w:rPr>
        <w:t>אלי</w:t>
      </w:r>
      <w:r w:rsidRPr="00FE7CC4">
        <w:rPr>
          <w:rFonts w:cs="David"/>
          <w:sz w:val="24"/>
          <w:szCs w:val="24"/>
          <w:rtl/>
        </w:rPr>
        <w:t xml:space="preserve"> </w:t>
      </w:r>
      <w:r w:rsidRPr="00FE7CC4">
        <w:rPr>
          <w:rFonts w:cs="David" w:hint="cs"/>
          <w:sz w:val="24"/>
          <w:szCs w:val="24"/>
          <w:rtl/>
        </w:rPr>
        <w:t>בקשר</w:t>
      </w:r>
      <w:r w:rsidRPr="00FE7CC4">
        <w:rPr>
          <w:rFonts w:cs="David"/>
          <w:sz w:val="24"/>
          <w:szCs w:val="24"/>
          <w:rtl/>
        </w:rPr>
        <w:t xml:space="preserve"> </w:t>
      </w:r>
      <w:r w:rsidRPr="00FE7CC4">
        <w:rPr>
          <w:rFonts w:cs="David" w:hint="cs"/>
          <w:sz w:val="24"/>
          <w:szCs w:val="24"/>
          <w:rtl/>
        </w:rPr>
        <w:t>עם</w:t>
      </w:r>
      <w:r w:rsidRPr="00FE7CC4">
        <w:rPr>
          <w:rFonts w:cs="David"/>
          <w:sz w:val="24"/>
          <w:szCs w:val="24"/>
          <w:rtl/>
        </w:rPr>
        <w:t xml:space="preserve"> </w:t>
      </w:r>
      <w:r w:rsidRPr="00FE7CC4">
        <w:rPr>
          <w:rFonts w:cs="David" w:hint="cs"/>
          <w:sz w:val="24"/>
          <w:szCs w:val="24"/>
          <w:rtl/>
        </w:rPr>
        <w:t>ביצוע</w:t>
      </w:r>
      <w:r w:rsidRPr="00FE7CC4">
        <w:rPr>
          <w:rFonts w:cs="David"/>
          <w:sz w:val="24"/>
          <w:szCs w:val="24"/>
          <w:rtl/>
        </w:rPr>
        <w:t xml:space="preserve"> </w:t>
      </w:r>
      <w:r w:rsidRPr="00FE7CC4">
        <w:rPr>
          <w:rFonts w:cs="David" w:hint="cs"/>
          <w:sz w:val="24"/>
          <w:szCs w:val="24"/>
          <w:rtl/>
        </w:rPr>
        <w:t>עבודה</w:t>
      </w:r>
      <w:r w:rsidRPr="00FE7CC4">
        <w:rPr>
          <w:rFonts w:cs="David"/>
          <w:sz w:val="24"/>
          <w:szCs w:val="24"/>
          <w:rtl/>
        </w:rPr>
        <w:t xml:space="preserve"> </w:t>
      </w:r>
      <w:r w:rsidRPr="00FE7CC4">
        <w:rPr>
          <w:rFonts w:cs="David" w:hint="cs"/>
          <w:sz w:val="24"/>
          <w:szCs w:val="24"/>
          <w:rtl/>
        </w:rPr>
        <w:t>זו</w:t>
      </w:r>
      <w:r w:rsidRPr="00FE7CC4">
        <w:rPr>
          <w:rFonts w:cs="David"/>
          <w:sz w:val="24"/>
          <w:szCs w:val="24"/>
          <w:rtl/>
        </w:rPr>
        <w:t xml:space="preserve">, </w:t>
      </w:r>
      <w:r w:rsidRPr="00FE7CC4">
        <w:rPr>
          <w:rFonts w:cs="David" w:hint="cs"/>
          <w:sz w:val="24"/>
          <w:szCs w:val="24"/>
          <w:rtl/>
        </w:rPr>
        <w:t>בתוך</w:t>
      </w:r>
      <w:r w:rsidRPr="00FE7CC4">
        <w:rPr>
          <w:rFonts w:cs="David"/>
          <w:sz w:val="24"/>
          <w:szCs w:val="24"/>
          <w:rtl/>
        </w:rPr>
        <w:t xml:space="preserve"> </w:t>
      </w:r>
      <w:r w:rsidRPr="00FE7CC4">
        <w:rPr>
          <w:rFonts w:cs="David" w:hint="cs"/>
          <w:sz w:val="24"/>
          <w:szCs w:val="24"/>
          <w:rtl/>
        </w:rPr>
        <w:t>תקופת</w:t>
      </w:r>
      <w:r w:rsidRPr="00FE7CC4">
        <w:rPr>
          <w:rFonts w:cs="David"/>
          <w:sz w:val="24"/>
          <w:szCs w:val="24"/>
          <w:rtl/>
        </w:rPr>
        <w:t xml:space="preserve"> </w:t>
      </w:r>
      <w:r w:rsidRPr="00FE7CC4">
        <w:rPr>
          <w:rFonts w:cs="David" w:hint="cs"/>
          <w:sz w:val="24"/>
          <w:szCs w:val="24"/>
          <w:rtl/>
        </w:rPr>
        <w:t>ההסכם</w:t>
      </w:r>
      <w:r w:rsidRPr="00FE7CC4">
        <w:rPr>
          <w:rFonts w:cs="David"/>
          <w:sz w:val="24"/>
          <w:szCs w:val="24"/>
          <w:rtl/>
        </w:rPr>
        <w:t xml:space="preserve">, </w:t>
      </w:r>
      <w:r w:rsidRPr="00FE7CC4">
        <w:rPr>
          <w:rFonts w:cs="David" w:hint="cs"/>
          <w:sz w:val="24"/>
          <w:szCs w:val="24"/>
          <w:rtl/>
        </w:rPr>
        <w:t>לפניה</w:t>
      </w:r>
      <w:r w:rsidRPr="00FE7CC4">
        <w:rPr>
          <w:rFonts w:cs="David"/>
          <w:sz w:val="24"/>
          <w:szCs w:val="24"/>
          <w:rtl/>
        </w:rPr>
        <w:t xml:space="preserve"> </w:t>
      </w:r>
      <w:r w:rsidRPr="00FE7CC4">
        <w:rPr>
          <w:rFonts w:cs="David" w:hint="cs"/>
          <w:sz w:val="24"/>
          <w:szCs w:val="24"/>
          <w:rtl/>
        </w:rPr>
        <w:t>או</w:t>
      </w:r>
      <w:r w:rsidRPr="00FE7CC4">
        <w:rPr>
          <w:rFonts w:cs="David"/>
          <w:sz w:val="24"/>
          <w:szCs w:val="24"/>
          <w:rtl/>
        </w:rPr>
        <w:t xml:space="preserve"> </w:t>
      </w:r>
      <w:r w:rsidRPr="00FE7CC4">
        <w:rPr>
          <w:rFonts w:cs="David" w:hint="cs"/>
          <w:sz w:val="24"/>
          <w:szCs w:val="24"/>
          <w:rtl/>
        </w:rPr>
        <w:t>לאחריה</w:t>
      </w:r>
      <w:r w:rsidRPr="00FE7CC4">
        <w:rPr>
          <w:rFonts w:cs="David"/>
          <w:sz w:val="24"/>
          <w:szCs w:val="24"/>
          <w:rtl/>
        </w:rPr>
        <w:t xml:space="preserve"> </w:t>
      </w:r>
      <w:r w:rsidRPr="00FE7CC4">
        <w:rPr>
          <w:rFonts w:cs="David" w:hint="cs"/>
          <w:sz w:val="24"/>
          <w:szCs w:val="24"/>
          <w:rtl/>
        </w:rPr>
        <w:t>וכי</w:t>
      </w:r>
      <w:r w:rsidRPr="00FE7CC4">
        <w:rPr>
          <w:rFonts w:cs="David"/>
          <w:sz w:val="24"/>
          <w:szCs w:val="24"/>
          <w:rtl/>
        </w:rPr>
        <w:t xml:space="preserve"> </w:t>
      </w:r>
      <w:r w:rsidRPr="00FE7CC4">
        <w:rPr>
          <w:rFonts w:cs="David" w:hint="cs"/>
          <w:sz w:val="24"/>
          <w:szCs w:val="24"/>
          <w:rtl/>
        </w:rPr>
        <w:t>תשמר</w:t>
      </w:r>
      <w:r w:rsidRPr="00FE7CC4">
        <w:rPr>
          <w:rFonts w:cs="David"/>
          <w:sz w:val="24"/>
          <w:szCs w:val="24"/>
          <w:rtl/>
        </w:rPr>
        <w:t xml:space="preserve"> </w:t>
      </w:r>
      <w:r w:rsidRPr="00FE7CC4">
        <w:rPr>
          <w:rFonts w:cs="David" w:hint="cs"/>
          <w:sz w:val="24"/>
          <w:szCs w:val="24"/>
          <w:rtl/>
        </w:rPr>
        <w:t>הסודיות</w:t>
      </w:r>
      <w:r w:rsidRPr="00FE7CC4">
        <w:rPr>
          <w:rFonts w:cs="David"/>
          <w:sz w:val="24"/>
          <w:szCs w:val="24"/>
          <w:rtl/>
        </w:rPr>
        <w:t xml:space="preserve"> </w:t>
      </w:r>
      <w:r w:rsidRPr="00FE7CC4">
        <w:rPr>
          <w:rFonts w:cs="David" w:hint="cs"/>
          <w:sz w:val="24"/>
          <w:szCs w:val="24"/>
          <w:rtl/>
        </w:rPr>
        <w:t>כאמור</w:t>
      </w:r>
      <w:r w:rsidRPr="00FE7CC4">
        <w:rPr>
          <w:rFonts w:cs="David"/>
          <w:sz w:val="24"/>
          <w:szCs w:val="24"/>
          <w:rtl/>
        </w:rPr>
        <w:t xml:space="preserve"> </w:t>
      </w:r>
      <w:r w:rsidRPr="00FE7CC4">
        <w:rPr>
          <w:rFonts w:cs="David" w:hint="cs"/>
          <w:sz w:val="24"/>
          <w:szCs w:val="24"/>
          <w:rtl/>
        </w:rPr>
        <w:t>גם</w:t>
      </w:r>
      <w:r w:rsidRPr="00FE7CC4">
        <w:rPr>
          <w:rFonts w:cs="David"/>
          <w:sz w:val="24"/>
          <w:szCs w:val="24"/>
          <w:rtl/>
        </w:rPr>
        <w:t xml:space="preserve"> </w:t>
      </w:r>
      <w:r w:rsidRPr="00FE7CC4">
        <w:rPr>
          <w:rFonts w:cs="David" w:hint="cs"/>
          <w:sz w:val="24"/>
          <w:szCs w:val="24"/>
          <w:rtl/>
        </w:rPr>
        <w:t>על</w:t>
      </w:r>
      <w:r w:rsidRPr="00FE7CC4">
        <w:rPr>
          <w:rFonts w:cs="David"/>
          <w:sz w:val="24"/>
          <w:szCs w:val="24"/>
          <w:rtl/>
        </w:rPr>
        <w:t xml:space="preserve"> </w:t>
      </w:r>
      <w:r w:rsidRPr="00FE7CC4">
        <w:rPr>
          <w:rFonts w:cs="David" w:hint="cs"/>
          <w:sz w:val="24"/>
          <w:szCs w:val="24"/>
          <w:rtl/>
        </w:rPr>
        <w:t>ידי</w:t>
      </w:r>
      <w:r w:rsidRPr="00FE7CC4">
        <w:rPr>
          <w:rFonts w:cs="David"/>
          <w:sz w:val="24"/>
          <w:szCs w:val="24"/>
          <w:rtl/>
        </w:rPr>
        <w:t xml:space="preserve"> </w:t>
      </w:r>
      <w:r w:rsidRPr="00FE7CC4">
        <w:rPr>
          <w:rFonts w:cs="David" w:hint="cs"/>
          <w:sz w:val="24"/>
          <w:szCs w:val="24"/>
          <w:rtl/>
        </w:rPr>
        <w:t>המועסקים</w:t>
      </w:r>
      <w:r w:rsidRPr="00FE7CC4">
        <w:rPr>
          <w:rFonts w:cs="David"/>
          <w:sz w:val="24"/>
          <w:szCs w:val="24"/>
          <w:rtl/>
        </w:rPr>
        <w:t xml:space="preserve"> </w:t>
      </w:r>
      <w:r w:rsidRPr="00FE7CC4">
        <w:rPr>
          <w:rFonts w:cs="David" w:hint="cs"/>
          <w:sz w:val="24"/>
          <w:szCs w:val="24"/>
          <w:rtl/>
        </w:rPr>
        <w:t>על</w:t>
      </w:r>
      <w:r w:rsidRPr="00FE7CC4">
        <w:rPr>
          <w:rFonts w:cs="David"/>
          <w:sz w:val="24"/>
          <w:szCs w:val="24"/>
          <w:rtl/>
        </w:rPr>
        <w:t xml:space="preserve"> </w:t>
      </w:r>
      <w:r w:rsidRPr="00FE7CC4">
        <w:rPr>
          <w:rFonts w:cs="David" w:hint="cs"/>
          <w:sz w:val="24"/>
          <w:szCs w:val="24"/>
          <w:rtl/>
        </w:rPr>
        <w:t>ידי</w:t>
      </w:r>
      <w:r w:rsidRPr="00FE7CC4">
        <w:rPr>
          <w:rFonts w:cs="David"/>
          <w:sz w:val="24"/>
          <w:szCs w:val="24"/>
          <w:rtl/>
        </w:rPr>
        <w:t xml:space="preserve"> </w:t>
      </w:r>
      <w:r w:rsidRPr="00FE7CC4">
        <w:rPr>
          <w:rFonts w:cs="David" w:hint="cs"/>
          <w:sz w:val="24"/>
          <w:szCs w:val="24"/>
          <w:rtl/>
        </w:rPr>
        <w:t>וכל</w:t>
      </w:r>
      <w:r w:rsidRPr="00FE7CC4">
        <w:rPr>
          <w:rFonts w:cs="David"/>
          <w:sz w:val="24"/>
          <w:szCs w:val="24"/>
          <w:rtl/>
        </w:rPr>
        <w:t xml:space="preserve"> </w:t>
      </w:r>
      <w:r w:rsidRPr="00FE7CC4">
        <w:rPr>
          <w:rFonts w:cs="David" w:hint="cs"/>
          <w:sz w:val="24"/>
          <w:szCs w:val="24"/>
          <w:rtl/>
        </w:rPr>
        <w:t>מי</w:t>
      </w:r>
      <w:r w:rsidRPr="00FE7CC4">
        <w:rPr>
          <w:rFonts w:cs="David"/>
          <w:sz w:val="24"/>
          <w:szCs w:val="24"/>
          <w:rtl/>
        </w:rPr>
        <w:t xml:space="preserve"> </w:t>
      </w:r>
      <w:r w:rsidRPr="00FE7CC4">
        <w:rPr>
          <w:rFonts w:cs="David" w:hint="cs"/>
          <w:sz w:val="24"/>
          <w:szCs w:val="24"/>
          <w:rtl/>
        </w:rPr>
        <w:t>שמידע</w:t>
      </w:r>
      <w:r w:rsidRPr="00FE7CC4">
        <w:rPr>
          <w:rFonts w:cs="David"/>
          <w:sz w:val="24"/>
          <w:szCs w:val="24"/>
          <w:rtl/>
        </w:rPr>
        <w:t xml:space="preserve"> </w:t>
      </w:r>
      <w:r w:rsidRPr="00FE7CC4">
        <w:rPr>
          <w:rFonts w:cs="David" w:hint="cs"/>
          <w:sz w:val="24"/>
          <w:szCs w:val="24"/>
          <w:rtl/>
        </w:rPr>
        <w:t>הכרוך</w:t>
      </w:r>
      <w:r w:rsidRPr="00FE7CC4">
        <w:rPr>
          <w:rFonts w:cs="David"/>
          <w:sz w:val="24"/>
          <w:szCs w:val="24"/>
          <w:rtl/>
        </w:rPr>
        <w:t xml:space="preserve"> </w:t>
      </w:r>
      <w:r w:rsidRPr="00FE7CC4">
        <w:rPr>
          <w:rFonts w:cs="David" w:hint="cs"/>
          <w:sz w:val="24"/>
          <w:szCs w:val="24"/>
          <w:rtl/>
        </w:rPr>
        <w:t>בביצוע</w:t>
      </w:r>
      <w:r w:rsidRPr="00FE7CC4">
        <w:rPr>
          <w:rFonts w:cs="David"/>
          <w:sz w:val="24"/>
          <w:szCs w:val="24"/>
          <w:rtl/>
        </w:rPr>
        <w:t xml:space="preserve"> </w:t>
      </w:r>
      <w:r w:rsidRPr="00FE7CC4">
        <w:rPr>
          <w:rFonts w:cs="David" w:hint="cs"/>
          <w:sz w:val="24"/>
          <w:szCs w:val="24"/>
          <w:rtl/>
        </w:rPr>
        <w:t>ההסכם</w:t>
      </w:r>
      <w:r w:rsidRPr="00FE7CC4">
        <w:rPr>
          <w:rFonts w:cs="David"/>
          <w:sz w:val="24"/>
          <w:szCs w:val="24"/>
          <w:rtl/>
        </w:rPr>
        <w:t xml:space="preserve"> </w:t>
      </w:r>
      <w:r w:rsidRPr="00FE7CC4">
        <w:rPr>
          <w:rFonts w:cs="David" w:hint="cs"/>
          <w:sz w:val="24"/>
          <w:szCs w:val="24"/>
          <w:rtl/>
        </w:rPr>
        <w:t>יובא</w:t>
      </w:r>
      <w:r w:rsidRPr="00FE7CC4">
        <w:rPr>
          <w:rFonts w:cs="David"/>
          <w:sz w:val="24"/>
          <w:szCs w:val="24"/>
          <w:rtl/>
        </w:rPr>
        <w:t xml:space="preserve"> </w:t>
      </w:r>
      <w:r w:rsidRPr="00FE7CC4">
        <w:rPr>
          <w:rFonts w:cs="David" w:hint="cs"/>
          <w:sz w:val="24"/>
          <w:szCs w:val="24"/>
          <w:rtl/>
        </w:rPr>
        <w:t>לידיעתו</w:t>
      </w:r>
      <w:r w:rsidRPr="00FE7CC4">
        <w:rPr>
          <w:rFonts w:cs="David"/>
          <w:sz w:val="24"/>
          <w:szCs w:val="24"/>
          <w:rtl/>
        </w:rPr>
        <w:t xml:space="preserve">. </w:t>
      </w:r>
      <w:r w:rsidRPr="00FE7CC4">
        <w:rPr>
          <w:rFonts w:cs="David" w:hint="cs"/>
          <w:sz w:val="24"/>
          <w:szCs w:val="24"/>
          <w:rtl/>
        </w:rPr>
        <w:t>וכן</w:t>
      </w:r>
      <w:r w:rsidRPr="00FE7CC4">
        <w:rPr>
          <w:rFonts w:cs="David"/>
          <w:sz w:val="24"/>
          <w:szCs w:val="24"/>
          <w:rtl/>
        </w:rPr>
        <w:t xml:space="preserve"> </w:t>
      </w:r>
      <w:r w:rsidRPr="00FE7CC4">
        <w:rPr>
          <w:rFonts w:cs="David" w:hint="cs"/>
          <w:sz w:val="24"/>
          <w:szCs w:val="24"/>
          <w:rtl/>
        </w:rPr>
        <w:t>הנני</w:t>
      </w:r>
      <w:r w:rsidRPr="00FE7CC4">
        <w:rPr>
          <w:rFonts w:cs="David"/>
          <w:sz w:val="24"/>
          <w:szCs w:val="24"/>
          <w:rtl/>
        </w:rPr>
        <w:t xml:space="preserve"> </w:t>
      </w:r>
      <w:r w:rsidRPr="00FE7CC4">
        <w:rPr>
          <w:rFonts w:cs="David" w:hint="cs"/>
          <w:sz w:val="24"/>
          <w:szCs w:val="24"/>
          <w:rtl/>
        </w:rPr>
        <w:t>מתחייב</w:t>
      </w:r>
      <w:r w:rsidRPr="00FE7CC4">
        <w:rPr>
          <w:rFonts w:cs="David"/>
          <w:sz w:val="24"/>
          <w:szCs w:val="24"/>
          <w:rtl/>
        </w:rPr>
        <w:t xml:space="preserve"> </w:t>
      </w:r>
      <w:r w:rsidRPr="00FE7CC4">
        <w:rPr>
          <w:rFonts w:cs="David" w:hint="cs"/>
          <w:sz w:val="24"/>
          <w:szCs w:val="24"/>
          <w:rtl/>
        </w:rPr>
        <w:t>לשמור</w:t>
      </w:r>
      <w:r w:rsidRPr="00FE7CC4">
        <w:rPr>
          <w:rFonts w:cs="David"/>
          <w:sz w:val="24"/>
          <w:szCs w:val="24"/>
          <w:rtl/>
        </w:rPr>
        <w:t xml:space="preserve"> </w:t>
      </w:r>
      <w:r w:rsidRPr="00FE7CC4">
        <w:rPr>
          <w:rFonts w:cs="David" w:hint="cs"/>
          <w:sz w:val="24"/>
          <w:szCs w:val="24"/>
          <w:rtl/>
        </w:rPr>
        <w:t>על</w:t>
      </w:r>
      <w:r w:rsidRPr="00FE7CC4">
        <w:rPr>
          <w:rFonts w:cs="David"/>
          <w:sz w:val="24"/>
          <w:szCs w:val="24"/>
          <w:rtl/>
        </w:rPr>
        <w:t xml:space="preserve"> </w:t>
      </w:r>
      <w:r w:rsidRPr="00FE7CC4">
        <w:rPr>
          <w:rFonts w:cs="David" w:hint="cs"/>
          <w:sz w:val="24"/>
          <w:szCs w:val="24"/>
          <w:rtl/>
        </w:rPr>
        <w:t>סודיות</w:t>
      </w:r>
      <w:r w:rsidRPr="00FE7CC4">
        <w:rPr>
          <w:rFonts w:cs="David"/>
          <w:sz w:val="24"/>
          <w:szCs w:val="24"/>
          <w:rtl/>
        </w:rPr>
        <w:t xml:space="preserve"> </w:t>
      </w:r>
      <w:r w:rsidRPr="00FE7CC4">
        <w:rPr>
          <w:rFonts w:cs="David" w:hint="cs"/>
          <w:sz w:val="24"/>
          <w:szCs w:val="24"/>
          <w:rtl/>
        </w:rPr>
        <w:t>הרשימות</w:t>
      </w:r>
      <w:r w:rsidRPr="00FE7CC4">
        <w:rPr>
          <w:rFonts w:cs="David"/>
          <w:sz w:val="24"/>
          <w:szCs w:val="24"/>
          <w:rtl/>
        </w:rPr>
        <w:t xml:space="preserve">, </w:t>
      </w:r>
      <w:r w:rsidRPr="00FE7CC4">
        <w:rPr>
          <w:rFonts w:cs="David" w:hint="cs"/>
          <w:sz w:val="24"/>
          <w:szCs w:val="24"/>
          <w:rtl/>
        </w:rPr>
        <w:t>המפרטים</w:t>
      </w:r>
      <w:r w:rsidRPr="00FE7CC4">
        <w:rPr>
          <w:rFonts w:cs="David"/>
          <w:sz w:val="24"/>
          <w:szCs w:val="24"/>
          <w:rtl/>
        </w:rPr>
        <w:t xml:space="preserve"> </w:t>
      </w:r>
      <w:r w:rsidRPr="00FE7CC4">
        <w:rPr>
          <w:rFonts w:cs="David" w:hint="cs"/>
          <w:sz w:val="24"/>
          <w:szCs w:val="24"/>
          <w:rtl/>
        </w:rPr>
        <w:t>וכל</w:t>
      </w:r>
      <w:r w:rsidRPr="00FE7CC4">
        <w:rPr>
          <w:rFonts w:cs="David"/>
          <w:sz w:val="24"/>
          <w:szCs w:val="24"/>
          <w:rtl/>
        </w:rPr>
        <w:t xml:space="preserve"> </w:t>
      </w:r>
      <w:r w:rsidRPr="00FE7CC4">
        <w:rPr>
          <w:rFonts w:cs="David" w:hint="cs"/>
          <w:sz w:val="24"/>
          <w:szCs w:val="24"/>
          <w:rtl/>
        </w:rPr>
        <w:t>יתר</w:t>
      </w:r>
      <w:r w:rsidRPr="00FE7CC4">
        <w:rPr>
          <w:rFonts w:cs="David"/>
          <w:sz w:val="24"/>
          <w:szCs w:val="24"/>
          <w:rtl/>
        </w:rPr>
        <w:t xml:space="preserve"> </w:t>
      </w:r>
      <w:r w:rsidRPr="00FE7CC4">
        <w:rPr>
          <w:rFonts w:cs="David" w:hint="cs"/>
          <w:sz w:val="24"/>
          <w:szCs w:val="24"/>
          <w:rtl/>
        </w:rPr>
        <w:t>הניירות</w:t>
      </w:r>
      <w:r w:rsidRPr="00FE7CC4">
        <w:rPr>
          <w:rFonts w:cs="David"/>
          <w:sz w:val="24"/>
          <w:szCs w:val="24"/>
          <w:rtl/>
        </w:rPr>
        <w:t xml:space="preserve">, </w:t>
      </w:r>
      <w:r w:rsidRPr="00FE7CC4">
        <w:rPr>
          <w:rFonts w:cs="David" w:hint="cs"/>
          <w:sz w:val="24"/>
          <w:szCs w:val="24"/>
          <w:rtl/>
        </w:rPr>
        <w:t>הנתונים</w:t>
      </w:r>
      <w:r w:rsidRPr="00FE7CC4">
        <w:rPr>
          <w:rFonts w:cs="David"/>
          <w:sz w:val="24"/>
          <w:szCs w:val="24"/>
          <w:rtl/>
        </w:rPr>
        <w:t xml:space="preserve"> </w:t>
      </w:r>
      <w:r w:rsidRPr="00FE7CC4">
        <w:rPr>
          <w:rFonts w:cs="David" w:hint="cs"/>
          <w:sz w:val="24"/>
          <w:szCs w:val="24"/>
          <w:rtl/>
        </w:rPr>
        <w:t>והמסמכים</w:t>
      </w:r>
      <w:r w:rsidRPr="00FE7CC4">
        <w:rPr>
          <w:rFonts w:cs="David"/>
          <w:sz w:val="24"/>
          <w:szCs w:val="24"/>
          <w:rtl/>
        </w:rPr>
        <w:t xml:space="preserve"> </w:t>
      </w:r>
      <w:r w:rsidRPr="00FE7CC4">
        <w:rPr>
          <w:rFonts w:cs="David" w:hint="cs"/>
          <w:sz w:val="24"/>
          <w:szCs w:val="24"/>
          <w:rtl/>
        </w:rPr>
        <w:t>הקשורים</w:t>
      </w:r>
      <w:r w:rsidRPr="00FE7CC4">
        <w:rPr>
          <w:rFonts w:cs="David"/>
          <w:sz w:val="24"/>
          <w:szCs w:val="24"/>
          <w:rtl/>
        </w:rPr>
        <w:t xml:space="preserve"> </w:t>
      </w:r>
      <w:r w:rsidRPr="00FE7CC4">
        <w:rPr>
          <w:rFonts w:cs="David" w:hint="cs"/>
          <w:sz w:val="24"/>
          <w:szCs w:val="24"/>
          <w:rtl/>
        </w:rPr>
        <w:t>בביצוע</w:t>
      </w:r>
      <w:r w:rsidRPr="00FE7CC4">
        <w:rPr>
          <w:rFonts w:cs="David"/>
          <w:sz w:val="24"/>
          <w:szCs w:val="24"/>
          <w:rtl/>
        </w:rPr>
        <w:t xml:space="preserve"> </w:t>
      </w:r>
      <w:r w:rsidRPr="00FE7CC4">
        <w:rPr>
          <w:rFonts w:cs="David" w:hint="cs"/>
          <w:sz w:val="24"/>
          <w:szCs w:val="24"/>
          <w:rtl/>
        </w:rPr>
        <w:t>ההסכם</w:t>
      </w:r>
      <w:r w:rsidRPr="00FE7CC4">
        <w:rPr>
          <w:rFonts w:cs="David"/>
          <w:sz w:val="24"/>
          <w:szCs w:val="24"/>
          <w:rtl/>
        </w:rPr>
        <w:t>.</w:t>
      </w:r>
    </w:p>
    <w:p w:rsidR="00124AFC" w:rsidRPr="00FE7CC4" w:rsidRDefault="00124AFC" w:rsidP="008420D5">
      <w:pPr>
        <w:pStyle w:val="a3"/>
        <w:widowControl w:val="0"/>
        <w:numPr>
          <w:ilvl w:val="2"/>
          <w:numId w:val="2"/>
        </w:numPr>
        <w:bidi/>
        <w:spacing w:line="360" w:lineRule="auto"/>
        <w:ind w:left="1300" w:hanging="602"/>
        <w:jc w:val="both"/>
        <w:rPr>
          <w:rFonts w:cs="David"/>
          <w:sz w:val="24"/>
          <w:szCs w:val="24"/>
        </w:rPr>
      </w:pPr>
      <w:r w:rsidRPr="00FE7CC4">
        <w:rPr>
          <w:rFonts w:cs="David" w:hint="cs"/>
          <w:sz w:val="24"/>
          <w:szCs w:val="24"/>
          <w:rtl/>
        </w:rPr>
        <w:t>ידוע</w:t>
      </w:r>
      <w:r w:rsidRPr="00FE7CC4">
        <w:rPr>
          <w:rFonts w:cs="David"/>
          <w:sz w:val="24"/>
          <w:szCs w:val="24"/>
          <w:rtl/>
        </w:rPr>
        <w:t xml:space="preserve"> </w:t>
      </w:r>
      <w:r w:rsidRPr="00FE7CC4">
        <w:rPr>
          <w:rFonts w:cs="David" w:hint="cs"/>
          <w:sz w:val="24"/>
          <w:szCs w:val="24"/>
          <w:rtl/>
        </w:rPr>
        <w:t>לי</w:t>
      </w:r>
      <w:r w:rsidRPr="00FE7CC4">
        <w:rPr>
          <w:rFonts w:cs="David"/>
          <w:sz w:val="24"/>
          <w:szCs w:val="24"/>
          <w:rtl/>
        </w:rPr>
        <w:t xml:space="preserve"> </w:t>
      </w:r>
      <w:r w:rsidRPr="00FE7CC4">
        <w:rPr>
          <w:rFonts w:cs="David" w:hint="cs"/>
          <w:sz w:val="24"/>
          <w:szCs w:val="24"/>
          <w:rtl/>
        </w:rPr>
        <w:t>כי</w:t>
      </w:r>
      <w:r w:rsidRPr="00FE7CC4">
        <w:rPr>
          <w:rFonts w:cs="David"/>
          <w:sz w:val="24"/>
          <w:szCs w:val="24"/>
          <w:rtl/>
        </w:rPr>
        <w:t xml:space="preserve"> </w:t>
      </w:r>
      <w:r w:rsidRPr="00FE7CC4">
        <w:rPr>
          <w:rFonts w:cs="David" w:hint="cs"/>
          <w:sz w:val="24"/>
          <w:szCs w:val="24"/>
          <w:rtl/>
        </w:rPr>
        <w:t>אי</w:t>
      </w:r>
      <w:r w:rsidRPr="00FE7CC4">
        <w:rPr>
          <w:rFonts w:cs="David"/>
          <w:sz w:val="24"/>
          <w:szCs w:val="24"/>
          <w:rtl/>
        </w:rPr>
        <w:t xml:space="preserve"> </w:t>
      </w:r>
      <w:r w:rsidRPr="00FE7CC4">
        <w:rPr>
          <w:rFonts w:cs="David" w:hint="cs"/>
          <w:sz w:val="24"/>
          <w:szCs w:val="24"/>
          <w:rtl/>
        </w:rPr>
        <w:t>מילוי</w:t>
      </w:r>
      <w:r w:rsidRPr="00FE7CC4">
        <w:rPr>
          <w:rFonts w:cs="David"/>
          <w:sz w:val="24"/>
          <w:szCs w:val="24"/>
          <w:rtl/>
        </w:rPr>
        <w:t xml:space="preserve"> </w:t>
      </w:r>
      <w:r w:rsidRPr="00FE7CC4">
        <w:rPr>
          <w:rFonts w:cs="David" w:hint="cs"/>
          <w:sz w:val="24"/>
          <w:szCs w:val="24"/>
          <w:rtl/>
        </w:rPr>
        <w:t>התחייבותי</w:t>
      </w:r>
      <w:r w:rsidRPr="00FE7CC4">
        <w:rPr>
          <w:rFonts w:cs="David"/>
          <w:sz w:val="24"/>
          <w:szCs w:val="24"/>
          <w:rtl/>
        </w:rPr>
        <w:t xml:space="preserve"> </w:t>
      </w:r>
      <w:r w:rsidRPr="00FE7CC4">
        <w:rPr>
          <w:rFonts w:cs="David" w:hint="cs"/>
          <w:sz w:val="24"/>
          <w:szCs w:val="24"/>
          <w:rtl/>
        </w:rPr>
        <w:t>כאמור</w:t>
      </w:r>
      <w:r w:rsidRPr="00FE7CC4">
        <w:rPr>
          <w:rFonts w:cs="David"/>
          <w:sz w:val="24"/>
          <w:szCs w:val="24"/>
          <w:rtl/>
        </w:rPr>
        <w:t xml:space="preserve"> </w:t>
      </w:r>
      <w:r w:rsidRPr="00FE7CC4">
        <w:rPr>
          <w:rFonts w:cs="David" w:hint="cs"/>
          <w:sz w:val="24"/>
          <w:szCs w:val="24"/>
          <w:rtl/>
        </w:rPr>
        <w:t>לעיל</w:t>
      </w:r>
      <w:r w:rsidRPr="00FE7CC4">
        <w:rPr>
          <w:rFonts w:cs="David"/>
          <w:sz w:val="24"/>
          <w:szCs w:val="24"/>
          <w:rtl/>
        </w:rPr>
        <w:t xml:space="preserve">, </w:t>
      </w:r>
      <w:r w:rsidRPr="00FE7CC4">
        <w:rPr>
          <w:rFonts w:cs="David" w:hint="cs"/>
          <w:sz w:val="24"/>
          <w:szCs w:val="24"/>
          <w:rtl/>
        </w:rPr>
        <w:t>מהווה</w:t>
      </w:r>
      <w:r w:rsidRPr="00FE7CC4">
        <w:rPr>
          <w:rFonts w:cs="David"/>
          <w:sz w:val="24"/>
          <w:szCs w:val="24"/>
          <w:rtl/>
        </w:rPr>
        <w:t xml:space="preserve"> </w:t>
      </w:r>
      <w:r w:rsidRPr="00FE7CC4">
        <w:rPr>
          <w:rFonts w:cs="David" w:hint="cs"/>
          <w:sz w:val="24"/>
          <w:szCs w:val="24"/>
          <w:rtl/>
        </w:rPr>
        <w:t>עבירה</w:t>
      </w:r>
      <w:r w:rsidRPr="00FE7CC4">
        <w:rPr>
          <w:rFonts w:cs="David"/>
          <w:sz w:val="24"/>
          <w:szCs w:val="24"/>
          <w:rtl/>
        </w:rPr>
        <w:t xml:space="preserve"> </w:t>
      </w:r>
      <w:r w:rsidRPr="00FE7CC4">
        <w:rPr>
          <w:rFonts w:cs="David" w:hint="cs"/>
          <w:sz w:val="24"/>
          <w:szCs w:val="24"/>
          <w:rtl/>
        </w:rPr>
        <w:t>לפי</w:t>
      </w:r>
      <w:r w:rsidRPr="00FE7CC4">
        <w:rPr>
          <w:rFonts w:cs="David"/>
          <w:sz w:val="24"/>
          <w:szCs w:val="24"/>
          <w:rtl/>
        </w:rPr>
        <w:t xml:space="preserve"> </w:t>
      </w:r>
      <w:r w:rsidRPr="00FE7CC4">
        <w:rPr>
          <w:rFonts w:cs="David" w:hint="cs"/>
          <w:sz w:val="24"/>
          <w:szCs w:val="24"/>
          <w:rtl/>
        </w:rPr>
        <w:t>סעיף</w:t>
      </w:r>
      <w:r w:rsidRPr="00FE7CC4">
        <w:rPr>
          <w:rFonts w:cs="David"/>
          <w:sz w:val="24"/>
          <w:szCs w:val="24"/>
          <w:rtl/>
        </w:rPr>
        <w:t xml:space="preserve"> 118 </w:t>
      </w:r>
      <w:r w:rsidRPr="00FE7CC4">
        <w:rPr>
          <w:rFonts w:cs="David" w:hint="cs"/>
          <w:sz w:val="24"/>
          <w:szCs w:val="24"/>
          <w:rtl/>
        </w:rPr>
        <w:t>לחוק</w:t>
      </w:r>
      <w:r w:rsidRPr="00FE7CC4">
        <w:rPr>
          <w:rFonts w:cs="David"/>
          <w:sz w:val="24"/>
          <w:szCs w:val="24"/>
          <w:rtl/>
        </w:rPr>
        <w:t xml:space="preserve"> </w:t>
      </w:r>
      <w:r w:rsidRPr="00FE7CC4">
        <w:rPr>
          <w:rFonts w:cs="David" w:hint="cs"/>
          <w:sz w:val="24"/>
          <w:szCs w:val="24"/>
          <w:rtl/>
        </w:rPr>
        <w:t>העונשין</w:t>
      </w:r>
      <w:r w:rsidRPr="00FE7CC4">
        <w:rPr>
          <w:rFonts w:cs="David"/>
          <w:sz w:val="24"/>
          <w:szCs w:val="24"/>
          <w:rtl/>
        </w:rPr>
        <w:t xml:space="preserve">, </w:t>
      </w:r>
      <w:r w:rsidRPr="00FE7CC4">
        <w:rPr>
          <w:rFonts w:cs="David" w:hint="cs"/>
          <w:sz w:val="24"/>
          <w:szCs w:val="24"/>
          <w:rtl/>
        </w:rPr>
        <w:t>התשל</w:t>
      </w:r>
      <w:r w:rsidRPr="00FE7CC4">
        <w:rPr>
          <w:rFonts w:cs="David"/>
          <w:sz w:val="24"/>
          <w:szCs w:val="24"/>
          <w:rtl/>
        </w:rPr>
        <w:t>"</w:t>
      </w:r>
      <w:r w:rsidRPr="00FE7CC4">
        <w:rPr>
          <w:rFonts w:cs="David" w:hint="cs"/>
          <w:sz w:val="24"/>
          <w:szCs w:val="24"/>
          <w:rtl/>
        </w:rPr>
        <w:t>ז</w:t>
      </w:r>
      <w:r w:rsidRPr="00FE7CC4">
        <w:rPr>
          <w:rFonts w:cs="David"/>
          <w:sz w:val="24"/>
          <w:szCs w:val="24"/>
          <w:rtl/>
        </w:rPr>
        <w:t>-1977.</w:t>
      </w:r>
    </w:p>
    <w:p w:rsidR="00124AFC" w:rsidRPr="00FE7CC4" w:rsidRDefault="00124AFC" w:rsidP="008018E8">
      <w:pPr>
        <w:pStyle w:val="a3"/>
        <w:widowControl w:val="0"/>
        <w:tabs>
          <w:tab w:val="left" w:pos="1440"/>
          <w:tab w:val="left" w:pos="2160"/>
          <w:tab w:val="left" w:pos="2880"/>
        </w:tabs>
        <w:bidi/>
        <w:spacing w:line="360" w:lineRule="auto"/>
        <w:ind w:left="1300"/>
        <w:jc w:val="both"/>
        <w:rPr>
          <w:rFonts w:cs="David"/>
          <w:sz w:val="24"/>
          <w:szCs w:val="24"/>
        </w:rPr>
      </w:pPr>
    </w:p>
    <w:p w:rsidR="00124AFC" w:rsidRPr="00FE7CC4" w:rsidRDefault="00124AFC" w:rsidP="008420D5">
      <w:pPr>
        <w:pStyle w:val="a3"/>
        <w:widowControl w:val="0"/>
        <w:numPr>
          <w:ilvl w:val="1"/>
          <w:numId w:val="2"/>
        </w:numPr>
        <w:bidi/>
        <w:spacing w:line="360" w:lineRule="auto"/>
        <w:ind w:left="714" w:hanging="357"/>
        <w:jc w:val="both"/>
        <w:rPr>
          <w:rFonts w:cs="David"/>
          <w:sz w:val="24"/>
          <w:szCs w:val="24"/>
        </w:rPr>
      </w:pPr>
      <w:r w:rsidRPr="00FE7CC4">
        <w:rPr>
          <w:rFonts w:cs="David" w:hint="cs"/>
          <w:sz w:val="24"/>
          <w:szCs w:val="24"/>
          <w:u w:val="single"/>
          <w:rtl/>
        </w:rPr>
        <w:t>חובת</w:t>
      </w:r>
      <w:r w:rsidRPr="00FE7CC4">
        <w:rPr>
          <w:rFonts w:cs="David"/>
          <w:sz w:val="24"/>
          <w:szCs w:val="24"/>
          <w:u w:val="single"/>
          <w:rtl/>
        </w:rPr>
        <w:t xml:space="preserve"> </w:t>
      </w:r>
      <w:r w:rsidRPr="00FE7CC4">
        <w:rPr>
          <w:rFonts w:cs="David" w:hint="cs"/>
          <w:sz w:val="24"/>
          <w:szCs w:val="24"/>
          <w:u w:val="single"/>
          <w:rtl/>
        </w:rPr>
        <w:t>נאמנות</w:t>
      </w:r>
      <w:r w:rsidRPr="00FE7CC4">
        <w:rPr>
          <w:rFonts w:cs="David"/>
          <w:sz w:val="24"/>
          <w:szCs w:val="24"/>
          <w:u w:val="single"/>
          <w:rtl/>
        </w:rPr>
        <w:t xml:space="preserve"> </w:t>
      </w:r>
      <w:r w:rsidRPr="00FE7CC4">
        <w:rPr>
          <w:rFonts w:cs="David" w:hint="cs"/>
          <w:sz w:val="24"/>
          <w:szCs w:val="24"/>
          <w:u w:val="single"/>
          <w:rtl/>
        </w:rPr>
        <w:t>וניגוד</w:t>
      </w:r>
      <w:r w:rsidRPr="00FE7CC4">
        <w:rPr>
          <w:rFonts w:cs="David"/>
          <w:sz w:val="24"/>
          <w:szCs w:val="24"/>
          <w:u w:val="single"/>
          <w:rtl/>
        </w:rPr>
        <w:t xml:space="preserve"> </w:t>
      </w:r>
      <w:r w:rsidRPr="00FE7CC4">
        <w:rPr>
          <w:rFonts w:cs="David" w:hint="cs"/>
          <w:sz w:val="24"/>
          <w:szCs w:val="24"/>
          <w:u w:val="single"/>
          <w:rtl/>
        </w:rPr>
        <w:t>עניינים</w:t>
      </w:r>
      <w:r w:rsidRPr="00FE7CC4">
        <w:rPr>
          <w:rFonts w:cs="David"/>
          <w:sz w:val="24"/>
          <w:szCs w:val="24"/>
          <w:rtl/>
        </w:rPr>
        <w:t>:</w:t>
      </w:r>
    </w:p>
    <w:p w:rsidR="00124AFC" w:rsidRPr="00FE7CC4" w:rsidRDefault="00124AFC" w:rsidP="008420D5">
      <w:pPr>
        <w:pStyle w:val="a3"/>
        <w:widowControl w:val="0"/>
        <w:numPr>
          <w:ilvl w:val="2"/>
          <w:numId w:val="2"/>
        </w:numPr>
        <w:bidi/>
        <w:spacing w:line="360" w:lineRule="auto"/>
        <w:ind w:left="1300" w:hanging="602"/>
        <w:jc w:val="both"/>
        <w:rPr>
          <w:rFonts w:cs="David"/>
          <w:sz w:val="24"/>
          <w:szCs w:val="24"/>
        </w:rPr>
      </w:pPr>
      <w:r w:rsidRPr="00FE7CC4">
        <w:rPr>
          <w:rFonts w:cs="David" w:hint="cs"/>
          <w:sz w:val="24"/>
          <w:szCs w:val="24"/>
          <w:rtl/>
        </w:rPr>
        <w:t>ידוע</w:t>
      </w:r>
      <w:r w:rsidRPr="00FE7CC4">
        <w:rPr>
          <w:rFonts w:cs="David"/>
          <w:sz w:val="24"/>
          <w:szCs w:val="24"/>
          <w:rtl/>
        </w:rPr>
        <w:t xml:space="preserve"> </w:t>
      </w:r>
      <w:r w:rsidRPr="00FE7CC4">
        <w:rPr>
          <w:rFonts w:cs="David" w:hint="cs"/>
          <w:sz w:val="24"/>
          <w:szCs w:val="24"/>
          <w:rtl/>
        </w:rPr>
        <w:t>לי</w:t>
      </w:r>
      <w:r w:rsidRPr="00FE7CC4">
        <w:rPr>
          <w:rFonts w:cs="David"/>
          <w:sz w:val="24"/>
          <w:szCs w:val="24"/>
          <w:rtl/>
        </w:rPr>
        <w:t xml:space="preserve"> </w:t>
      </w:r>
      <w:r w:rsidRPr="00FE7CC4">
        <w:rPr>
          <w:rFonts w:cs="David" w:hint="cs"/>
          <w:sz w:val="24"/>
          <w:szCs w:val="24"/>
          <w:rtl/>
        </w:rPr>
        <w:t>כי</w:t>
      </w:r>
      <w:r w:rsidRPr="00FE7CC4">
        <w:rPr>
          <w:rFonts w:cs="David"/>
          <w:sz w:val="24"/>
          <w:szCs w:val="24"/>
          <w:rtl/>
        </w:rPr>
        <w:t xml:space="preserve"> </w:t>
      </w:r>
      <w:r w:rsidRPr="00FE7CC4">
        <w:rPr>
          <w:rFonts w:cs="David" w:hint="cs"/>
          <w:sz w:val="24"/>
          <w:szCs w:val="24"/>
          <w:rtl/>
        </w:rPr>
        <w:t>אני</w:t>
      </w:r>
      <w:r w:rsidRPr="00FE7CC4">
        <w:rPr>
          <w:rFonts w:cs="David"/>
          <w:sz w:val="24"/>
          <w:szCs w:val="24"/>
          <w:rtl/>
        </w:rPr>
        <w:t xml:space="preserve"> </w:t>
      </w:r>
      <w:r w:rsidRPr="00FE7CC4">
        <w:rPr>
          <w:rFonts w:cs="David" w:hint="cs"/>
          <w:sz w:val="24"/>
          <w:szCs w:val="24"/>
          <w:rtl/>
        </w:rPr>
        <w:t>חב</w:t>
      </w:r>
      <w:r w:rsidRPr="00FE7CC4">
        <w:rPr>
          <w:rFonts w:cs="David"/>
          <w:sz w:val="24"/>
          <w:szCs w:val="24"/>
          <w:rtl/>
        </w:rPr>
        <w:t xml:space="preserve"> </w:t>
      </w:r>
      <w:r w:rsidRPr="00FE7CC4">
        <w:rPr>
          <w:rFonts w:cs="David" w:hint="cs"/>
          <w:sz w:val="24"/>
          <w:szCs w:val="24"/>
          <w:rtl/>
        </w:rPr>
        <w:t>חובת</w:t>
      </w:r>
      <w:r w:rsidRPr="00FE7CC4">
        <w:rPr>
          <w:rFonts w:cs="David"/>
          <w:sz w:val="24"/>
          <w:szCs w:val="24"/>
          <w:rtl/>
        </w:rPr>
        <w:t xml:space="preserve"> </w:t>
      </w:r>
      <w:r w:rsidRPr="00FE7CC4">
        <w:rPr>
          <w:rFonts w:cs="David" w:hint="cs"/>
          <w:sz w:val="24"/>
          <w:szCs w:val="24"/>
          <w:rtl/>
        </w:rPr>
        <w:t>נאמנות</w:t>
      </w:r>
      <w:r w:rsidRPr="00FE7CC4">
        <w:rPr>
          <w:rFonts w:cs="David"/>
          <w:sz w:val="24"/>
          <w:szCs w:val="24"/>
          <w:rtl/>
        </w:rPr>
        <w:t xml:space="preserve"> </w:t>
      </w:r>
      <w:r w:rsidRPr="00FE7CC4">
        <w:rPr>
          <w:rFonts w:cs="David" w:hint="cs"/>
          <w:sz w:val="24"/>
          <w:szCs w:val="24"/>
          <w:rtl/>
        </w:rPr>
        <w:t>כלפי</w:t>
      </w:r>
      <w:r w:rsidRPr="00FE7CC4">
        <w:rPr>
          <w:rFonts w:cs="David"/>
          <w:sz w:val="24"/>
          <w:szCs w:val="24"/>
          <w:rtl/>
        </w:rPr>
        <w:t xml:space="preserve"> </w:t>
      </w:r>
      <w:r w:rsidR="00CF0020">
        <w:rPr>
          <w:rFonts w:cs="David" w:hint="cs"/>
          <w:sz w:val="24"/>
          <w:szCs w:val="24"/>
          <w:rtl/>
        </w:rPr>
        <w:t>הרשות</w:t>
      </w:r>
      <w:r w:rsidRPr="00FE7CC4">
        <w:rPr>
          <w:rFonts w:cs="David"/>
          <w:sz w:val="24"/>
          <w:szCs w:val="24"/>
          <w:rtl/>
        </w:rPr>
        <w:t xml:space="preserve"> </w:t>
      </w:r>
      <w:r w:rsidRPr="00FE7CC4">
        <w:rPr>
          <w:rFonts w:cs="David" w:hint="cs"/>
          <w:sz w:val="24"/>
          <w:szCs w:val="24"/>
          <w:rtl/>
        </w:rPr>
        <w:t>בלבד</w:t>
      </w:r>
      <w:r w:rsidRPr="00FE7CC4">
        <w:rPr>
          <w:rFonts w:cs="David"/>
          <w:sz w:val="24"/>
          <w:szCs w:val="24"/>
          <w:rtl/>
        </w:rPr>
        <w:t xml:space="preserve"> </w:t>
      </w:r>
      <w:r w:rsidRPr="00FE7CC4">
        <w:rPr>
          <w:rFonts w:cs="David" w:hint="cs"/>
          <w:sz w:val="24"/>
          <w:szCs w:val="24"/>
          <w:rtl/>
        </w:rPr>
        <w:t>בכל</w:t>
      </w:r>
      <w:r w:rsidRPr="00FE7CC4">
        <w:rPr>
          <w:rFonts w:cs="David"/>
          <w:sz w:val="24"/>
          <w:szCs w:val="24"/>
          <w:rtl/>
        </w:rPr>
        <w:t xml:space="preserve"> </w:t>
      </w:r>
      <w:r w:rsidRPr="00FE7CC4">
        <w:rPr>
          <w:rFonts w:cs="David" w:hint="cs"/>
          <w:sz w:val="24"/>
          <w:szCs w:val="24"/>
          <w:rtl/>
        </w:rPr>
        <w:t>הקשור</w:t>
      </w:r>
      <w:r w:rsidRPr="00FE7CC4">
        <w:rPr>
          <w:rFonts w:cs="David"/>
          <w:sz w:val="24"/>
          <w:szCs w:val="24"/>
          <w:rtl/>
        </w:rPr>
        <w:t xml:space="preserve"> </w:t>
      </w:r>
      <w:r w:rsidRPr="00FE7CC4">
        <w:rPr>
          <w:rFonts w:cs="David" w:hint="cs"/>
          <w:sz w:val="24"/>
          <w:szCs w:val="24"/>
          <w:rtl/>
        </w:rPr>
        <w:t>לשירות</w:t>
      </w:r>
      <w:r w:rsidRPr="00FE7CC4">
        <w:rPr>
          <w:rFonts w:cs="David"/>
          <w:sz w:val="24"/>
          <w:szCs w:val="24"/>
          <w:rtl/>
        </w:rPr>
        <w:t xml:space="preserve"> </w:t>
      </w:r>
      <w:r w:rsidRPr="00FE7CC4">
        <w:rPr>
          <w:rFonts w:cs="David" w:hint="cs"/>
          <w:sz w:val="24"/>
          <w:szCs w:val="24"/>
          <w:rtl/>
        </w:rPr>
        <w:t>הניתן</w:t>
      </w:r>
      <w:r w:rsidRPr="00FE7CC4">
        <w:rPr>
          <w:rFonts w:cs="David"/>
          <w:sz w:val="24"/>
          <w:szCs w:val="24"/>
          <w:rtl/>
        </w:rPr>
        <w:t xml:space="preserve"> </w:t>
      </w:r>
      <w:r w:rsidRPr="00FE7CC4">
        <w:rPr>
          <w:rFonts w:cs="David" w:hint="cs"/>
          <w:sz w:val="24"/>
          <w:szCs w:val="24"/>
          <w:rtl/>
        </w:rPr>
        <w:t>על</w:t>
      </w:r>
      <w:r w:rsidRPr="00FE7CC4">
        <w:rPr>
          <w:rFonts w:cs="David"/>
          <w:sz w:val="24"/>
          <w:szCs w:val="24"/>
          <w:rtl/>
        </w:rPr>
        <w:t xml:space="preserve"> </w:t>
      </w:r>
      <w:r w:rsidRPr="00FE7CC4">
        <w:rPr>
          <w:rFonts w:cs="David" w:hint="cs"/>
          <w:sz w:val="24"/>
          <w:szCs w:val="24"/>
          <w:rtl/>
        </w:rPr>
        <w:t>ידי</w:t>
      </w:r>
      <w:r w:rsidRPr="00FE7CC4">
        <w:rPr>
          <w:rFonts w:cs="David"/>
          <w:sz w:val="24"/>
          <w:szCs w:val="24"/>
          <w:rtl/>
        </w:rPr>
        <w:t xml:space="preserve"> </w:t>
      </w:r>
      <w:r w:rsidRPr="00FE7CC4">
        <w:rPr>
          <w:rFonts w:cs="David" w:hint="cs"/>
          <w:sz w:val="24"/>
          <w:szCs w:val="24"/>
          <w:rtl/>
        </w:rPr>
        <w:t>במסגרת</w:t>
      </w:r>
      <w:r w:rsidRPr="00FE7CC4">
        <w:rPr>
          <w:rFonts w:cs="David"/>
          <w:sz w:val="24"/>
          <w:szCs w:val="24"/>
          <w:rtl/>
        </w:rPr>
        <w:t xml:space="preserve"> </w:t>
      </w:r>
      <w:r w:rsidRPr="00FE7CC4">
        <w:rPr>
          <w:rFonts w:cs="David" w:hint="cs"/>
          <w:sz w:val="24"/>
          <w:szCs w:val="24"/>
          <w:rtl/>
        </w:rPr>
        <w:t>העבודה</w:t>
      </w:r>
      <w:r w:rsidRPr="00FE7CC4">
        <w:rPr>
          <w:rFonts w:cs="David"/>
          <w:sz w:val="24"/>
          <w:szCs w:val="24"/>
          <w:rtl/>
        </w:rPr>
        <w:t xml:space="preserve"> </w:t>
      </w:r>
      <w:r w:rsidRPr="00FE7CC4">
        <w:rPr>
          <w:rFonts w:cs="David" w:hint="cs"/>
          <w:sz w:val="24"/>
          <w:szCs w:val="24"/>
          <w:rtl/>
        </w:rPr>
        <w:t>הכוללת</w:t>
      </w:r>
      <w:r w:rsidRPr="00FE7CC4">
        <w:rPr>
          <w:rFonts w:cs="David"/>
          <w:sz w:val="24"/>
          <w:szCs w:val="24"/>
          <w:rtl/>
        </w:rPr>
        <w:t xml:space="preserve"> </w:t>
      </w:r>
      <w:r w:rsidRPr="00FE7CC4">
        <w:rPr>
          <w:rFonts w:cs="David" w:hint="cs"/>
          <w:sz w:val="24"/>
          <w:szCs w:val="24"/>
          <w:rtl/>
        </w:rPr>
        <w:t>ואפעל</w:t>
      </w:r>
      <w:r w:rsidRPr="00FE7CC4">
        <w:rPr>
          <w:rFonts w:cs="David"/>
          <w:sz w:val="24"/>
          <w:szCs w:val="24"/>
          <w:rtl/>
        </w:rPr>
        <w:t xml:space="preserve"> </w:t>
      </w:r>
      <w:r w:rsidRPr="00FE7CC4">
        <w:rPr>
          <w:rFonts w:cs="David" w:hint="cs"/>
          <w:sz w:val="24"/>
          <w:szCs w:val="24"/>
          <w:rtl/>
        </w:rPr>
        <w:t>למען</w:t>
      </w:r>
      <w:r w:rsidRPr="00FE7CC4">
        <w:rPr>
          <w:rFonts w:cs="David"/>
          <w:sz w:val="24"/>
          <w:szCs w:val="24"/>
          <w:rtl/>
        </w:rPr>
        <w:t xml:space="preserve"> </w:t>
      </w:r>
      <w:r w:rsidRPr="00FE7CC4">
        <w:rPr>
          <w:rFonts w:cs="David" w:hint="cs"/>
          <w:sz w:val="24"/>
          <w:szCs w:val="24"/>
          <w:rtl/>
        </w:rPr>
        <w:t>מימוש</w:t>
      </w:r>
      <w:r w:rsidRPr="00FE7CC4">
        <w:rPr>
          <w:rFonts w:cs="David"/>
          <w:sz w:val="24"/>
          <w:szCs w:val="24"/>
          <w:rtl/>
        </w:rPr>
        <w:t xml:space="preserve"> </w:t>
      </w:r>
      <w:r w:rsidRPr="00FE7CC4">
        <w:rPr>
          <w:rFonts w:cs="David" w:hint="cs"/>
          <w:sz w:val="24"/>
          <w:szCs w:val="24"/>
          <w:rtl/>
        </w:rPr>
        <w:t>חובת</w:t>
      </w:r>
      <w:r w:rsidRPr="00FE7CC4">
        <w:rPr>
          <w:rFonts w:cs="David"/>
          <w:sz w:val="24"/>
          <w:szCs w:val="24"/>
          <w:rtl/>
        </w:rPr>
        <w:t xml:space="preserve"> </w:t>
      </w:r>
      <w:r w:rsidRPr="00FE7CC4">
        <w:rPr>
          <w:rFonts w:cs="David" w:hint="cs"/>
          <w:sz w:val="24"/>
          <w:szCs w:val="24"/>
          <w:rtl/>
        </w:rPr>
        <w:t>נאמנות</w:t>
      </w:r>
      <w:r w:rsidRPr="00FE7CC4">
        <w:rPr>
          <w:rFonts w:cs="David"/>
          <w:sz w:val="24"/>
          <w:szCs w:val="24"/>
          <w:rtl/>
        </w:rPr>
        <w:t xml:space="preserve"> </w:t>
      </w:r>
      <w:r w:rsidRPr="00FE7CC4">
        <w:rPr>
          <w:rFonts w:cs="David" w:hint="cs"/>
          <w:sz w:val="24"/>
          <w:szCs w:val="24"/>
          <w:rtl/>
        </w:rPr>
        <w:t>זאת</w:t>
      </w:r>
      <w:r w:rsidRPr="00FE7CC4">
        <w:rPr>
          <w:rFonts w:cs="David"/>
          <w:sz w:val="24"/>
          <w:szCs w:val="24"/>
          <w:rtl/>
        </w:rPr>
        <w:t xml:space="preserve"> </w:t>
      </w:r>
      <w:r w:rsidRPr="00FE7CC4">
        <w:rPr>
          <w:rFonts w:cs="David" w:hint="cs"/>
          <w:sz w:val="24"/>
          <w:szCs w:val="24"/>
          <w:rtl/>
        </w:rPr>
        <w:t>בין</w:t>
      </w:r>
      <w:r w:rsidRPr="00FE7CC4">
        <w:rPr>
          <w:rFonts w:cs="David"/>
          <w:sz w:val="24"/>
          <w:szCs w:val="24"/>
          <w:rtl/>
        </w:rPr>
        <w:t xml:space="preserve"> </w:t>
      </w:r>
      <w:r w:rsidRPr="00FE7CC4">
        <w:rPr>
          <w:rFonts w:cs="David" w:hint="cs"/>
          <w:sz w:val="24"/>
          <w:szCs w:val="24"/>
          <w:rtl/>
        </w:rPr>
        <w:t>במישרין</w:t>
      </w:r>
      <w:r w:rsidRPr="00FE7CC4">
        <w:rPr>
          <w:rFonts w:cs="David"/>
          <w:sz w:val="24"/>
          <w:szCs w:val="24"/>
          <w:rtl/>
        </w:rPr>
        <w:t xml:space="preserve"> </w:t>
      </w:r>
      <w:r w:rsidRPr="00FE7CC4">
        <w:rPr>
          <w:rFonts w:cs="David" w:hint="cs"/>
          <w:sz w:val="24"/>
          <w:szCs w:val="24"/>
          <w:rtl/>
        </w:rPr>
        <w:t>ובין</w:t>
      </w:r>
      <w:r w:rsidRPr="00FE7CC4">
        <w:rPr>
          <w:rFonts w:cs="David"/>
          <w:sz w:val="24"/>
          <w:szCs w:val="24"/>
          <w:rtl/>
        </w:rPr>
        <w:t xml:space="preserve"> </w:t>
      </w:r>
      <w:r w:rsidRPr="00FE7CC4">
        <w:rPr>
          <w:rFonts w:cs="David" w:hint="cs"/>
          <w:sz w:val="24"/>
          <w:szCs w:val="24"/>
          <w:rtl/>
        </w:rPr>
        <w:t>בעקיפין</w:t>
      </w:r>
      <w:r w:rsidRPr="00FE7CC4">
        <w:rPr>
          <w:rFonts w:cs="David"/>
          <w:sz w:val="24"/>
          <w:szCs w:val="24"/>
          <w:rtl/>
        </w:rPr>
        <w:t>.</w:t>
      </w:r>
    </w:p>
    <w:p w:rsidR="00124AFC" w:rsidRPr="00FE7CC4" w:rsidRDefault="00124AFC" w:rsidP="008018E8">
      <w:pPr>
        <w:pStyle w:val="a3"/>
        <w:widowControl w:val="0"/>
        <w:bidi/>
        <w:spacing w:line="360" w:lineRule="auto"/>
        <w:jc w:val="both"/>
        <w:rPr>
          <w:rFonts w:cs="David"/>
          <w:sz w:val="24"/>
          <w:szCs w:val="24"/>
          <w:rtl/>
        </w:rPr>
      </w:pPr>
    </w:p>
    <w:p w:rsidR="00124AFC" w:rsidRPr="00FE7CC4" w:rsidRDefault="00124AFC" w:rsidP="008018E8">
      <w:pPr>
        <w:pStyle w:val="a3"/>
        <w:widowControl w:val="0"/>
        <w:bidi/>
        <w:spacing w:line="360" w:lineRule="auto"/>
        <w:jc w:val="both"/>
        <w:rPr>
          <w:rFonts w:cs="David"/>
          <w:sz w:val="24"/>
          <w:szCs w:val="24"/>
        </w:rPr>
      </w:pPr>
    </w:p>
    <w:p w:rsidR="00124AFC" w:rsidRPr="00FE7CC4" w:rsidRDefault="00124AFC" w:rsidP="008420D5">
      <w:pPr>
        <w:pStyle w:val="a3"/>
        <w:widowControl w:val="0"/>
        <w:numPr>
          <w:ilvl w:val="2"/>
          <w:numId w:val="2"/>
        </w:numPr>
        <w:bidi/>
        <w:spacing w:line="360" w:lineRule="auto"/>
        <w:ind w:left="1300" w:hanging="602"/>
        <w:jc w:val="both"/>
        <w:rPr>
          <w:rFonts w:cs="David"/>
          <w:sz w:val="24"/>
          <w:szCs w:val="24"/>
          <w:rtl/>
        </w:rPr>
      </w:pPr>
      <w:r w:rsidRPr="00FE7CC4">
        <w:rPr>
          <w:rFonts w:cs="David" w:hint="cs"/>
          <w:sz w:val="24"/>
          <w:szCs w:val="24"/>
          <w:rtl/>
        </w:rPr>
        <w:t>אני</w:t>
      </w:r>
      <w:r w:rsidRPr="00FE7CC4">
        <w:rPr>
          <w:rFonts w:cs="David"/>
          <w:sz w:val="24"/>
          <w:szCs w:val="24"/>
          <w:rtl/>
        </w:rPr>
        <w:t xml:space="preserve"> </w:t>
      </w:r>
      <w:r w:rsidRPr="00FE7CC4">
        <w:rPr>
          <w:rFonts w:cs="David" w:hint="cs"/>
          <w:sz w:val="24"/>
          <w:szCs w:val="24"/>
          <w:rtl/>
        </w:rPr>
        <w:t>מצהיר</w:t>
      </w:r>
      <w:r w:rsidRPr="00FE7CC4">
        <w:rPr>
          <w:rFonts w:cs="David"/>
          <w:sz w:val="24"/>
          <w:szCs w:val="24"/>
          <w:rtl/>
        </w:rPr>
        <w:t xml:space="preserve"> </w:t>
      </w:r>
      <w:r w:rsidRPr="00FE7CC4">
        <w:rPr>
          <w:rFonts w:cs="David" w:hint="cs"/>
          <w:sz w:val="24"/>
          <w:szCs w:val="24"/>
          <w:rtl/>
        </w:rPr>
        <w:t>בזאת</w:t>
      </w:r>
      <w:r w:rsidRPr="00FE7CC4">
        <w:rPr>
          <w:rFonts w:cs="David"/>
          <w:sz w:val="24"/>
          <w:szCs w:val="24"/>
          <w:rtl/>
        </w:rPr>
        <w:t xml:space="preserve"> </w:t>
      </w:r>
      <w:r w:rsidRPr="00FE7CC4">
        <w:rPr>
          <w:rFonts w:cs="David" w:hint="cs"/>
          <w:sz w:val="24"/>
          <w:szCs w:val="24"/>
          <w:rtl/>
        </w:rPr>
        <w:t>כי</w:t>
      </w:r>
      <w:r w:rsidRPr="00FE7CC4">
        <w:rPr>
          <w:rFonts w:cs="David"/>
          <w:sz w:val="24"/>
          <w:szCs w:val="24"/>
          <w:rtl/>
        </w:rPr>
        <w:t xml:space="preserve"> </w:t>
      </w:r>
      <w:r w:rsidRPr="00FE7CC4">
        <w:rPr>
          <w:rFonts w:cs="David" w:hint="cs"/>
          <w:sz w:val="24"/>
          <w:szCs w:val="24"/>
          <w:rtl/>
        </w:rPr>
        <w:t>אינני</w:t>
      </w:r>
      <w:r w:rsidRPr="00FE7CC4">
        <w:rPr>
          <w:rFonts w:cs="David"/>
          <w:sz w:val="24"/>
          <w:szCs w:val="24"/>
          <w:rtl/>
        </w:rPr>
        <w:t xml:space="preserve"> </w:t>
      </w:r>
      <w:r w:rsidRPr="00FE7CC4">
        <w:rPr>
          <w:rFonts w:cs="David" w:hint="cs"/>
          <w:sz w:val="24"/>
          <w:szCs w:val="24"/>
          <w:rtl/>
        </w:rPr>
        <w:t>מצוי</w:t>
      </w:r>
      <w:r w:rsidRPr="00FE7CC4">
        <w:rPr>
          <w:rFonts w:cs="David"/>
          <w:sz w:val="24"/>
          <w:szCs w:val="24"/>
          <w:rtl/>
        </w:rPr>
        <w:t xml:space="preserve"> </w:t>
      </w:r>
      <w:r w:rsidRPr="00FE7CC4">
        <w:rPr>
          <w:rFonts w:cs="David" w:hint="cs"/>
          <w:sz w:val="24"/>
          <w:szCs w:val="24"/>
          <w:rtl/>
        </w:rPr>
        <w:t>במצב</w:t>
      </w:r>
      <w:r w:rsidRPr="00FE7CC4">
        <w:rPr>
          <w:rFonts w:cs="David"/>
          <w:sz w:val="24"/>
          <w:szCs w:val="24"/>
          <w:rtl/>
        </w:rPr>
        <w:t xml:space="preserve"> </w:t>
      </w:r>
      <w:r w:rsidRPr="00FE7CC4">
        <w:rPr>
          <w:rFonts w:cs="David" w:hint="cs"/>
          <w:sz w:val="24"/>
          <w:szCs w:val="24"/>
          <w:rtl/>
        </w:rPr>
        <w:t>של</w:t>
      </w:r>
      <w:r w:rsidRPr="00FE7CC4">
        <w:rPr>
          <w:rFonts w:cs="David"/>
          <w:sz w:val="24"/>
          <w:szCs w:val="24"/>
          <w:rtl/>
        </w:rPr>
        <w:t xml:space="preserve"> </w:t>
      </w:r>
      <w:r w:rsidRPr="00FE7CC4">
        <w:rPr>
          <w:rFonts w:cs="David" w:hint="cs"/>
          <w:sz w:val="24"/>
          <w:szCs w:val="24"/>
          <w:rtl/>
        </w:rPr>
        <w:t>ניגוד</w:t>
      </w:r>
      <w:r w:rsidRPr="00FE7CC4">
        <w:rPr>
          <w:rFonts w:cs="David"/>
          <w:sz w:val="24"/>
          <w:szCs w:val="24"/>
          <w:rtl/>
        </w:rPr>
        <w:t xml:space="preserve"> </w:t>
      </w:r>
      <w:r w:rsidRPr="00FE7CC4">
        <w:rPr>
          <w:rFonts w:cs="David" w:hint="cs"/>
          <w:sz w:val="24"/>
          <w:szCs w:val="24"/>
          <w:rtl/>
        </w:rPr>
        <w:t>אינטרסים</w:t>
      </w:r>
      <w:r w:rsidRPr="00FE7CC4">
        <w:rPr>
          <w:rFonts w:cs="David"/>
          <w:sz w:val="24"/>
          <w:szCs w:val="24"/>
          <w:rtl/>
        </w:rPr>
        <w:t xml:space="preserve"> </w:t>
      </w:r>
      <w:r w:rsidRPr="00FE7CC4">
        <w:rPr>
          <w:rFonts w:cs="David" w:hint="cs"/>
          <w:sz w:val="24"/>
          <w:szCs w:val="24"/>
          <w:rtl/>
        </w:rPr>
        <w:t>או</w:t>
      </w:r>
      <w:r w:rsidRPr="00FE7CC4">
        <w:rPr>
          <w:rFonts w:cs="David"/>
          <w:sz w:val="24"/>
          <w:szCs w:val="24"/>
          <w:rtl/>
        </w:rPr>
        <w:t xml:space="preserve"> </w:t>
      </w:r>
      <w:r w:rsidRPr="00FE7CC4">
        <w:rPr>
          <w:rFonts w:cs="David" w:hint="cs"/>
          <w:sz w:val="24"/>
          <w:szCs w:val="24"/>
          <w:rtl/>
        </w:rPr>
        <w:t>אפשרות</w:t>
      </w:r>
      <w:r w:rsidRPr="00FE7CC4">
        <w:rPr>
          <w:rFonts w:cs="David"/>
          <w:sz w:val="24"/>
          <w:szCs w:val="24"/>
          <w:rtl/>
        </w:rPr>
        <w:t xml:space="preserve"> </w:t>
      </w:r>
      <w:r w:rsidRPr="00FE7CC4">
        <w:rPr>
          <w:rFonts w:cs="David" w:hint="cs"/>
          <w:sz w:val="24"/>
          <w:szCs w:val="24"/>
          <w:rtl/>
        </w:rPr>
        <w:t>של</w:t>
      </w:r>
      <w:r w:rsidRPr="00FE7CC4">
        <w:rPr>
          <w:rFonts w:cs="David"/>
          <w:sz w:val="24"/>
          <w:szCs w:val="24"/>
          <w:rtl/>
        </w:rPr>
        <w:t xml:space="preserve"> </w:t>
      </w:r>
      <w:r w:rsidRPr="00FE7CC4">
        <w:rPr>
          <w:rFonts w:cs="David" w:hint="cs"/>
          <w:sz w:val="24"/>
          <w:szCs w:val="24"/>
          <w:rtl/>
        </w:rPr>
        <w:t>ניגוד</w:t>
      </w:r>
      <w:r w:rsidRPr="00FE7CC4">
        <w:rPr>
          <w:rFonts w:cs="David"/>
          <w:sz w:val="24"/>
          <w:szCs w:val="24"/>
          <w:rtl/>
        </w:rPr>
        <w:t xml:space="preserve"> </w:t>
      </w:r>
      <w:r w:rsidRPr="00FE7CC4">
        <w:rPr>
          <w:rFonts w:cs="David" w:hint="cs"/>
          <w:sz w:val="24"/>
          <w:szCs w:val="24"/>
          <w:rtl/>
        </w:rPr>
        <w:t>אינטרסים</w:t>
      </w:r>
      <w:r w:rsidRPr="00FE7CC4">
        <w:rPr>
          <w:rFonts w:cs="David"/>
          <w:sz w:val="24"/>
          <w:szCs w:val="24"/>
          <w:rtl/>
        </w:rPr>
        <w:t xml:space="preserve"> </w:t>
      </w:r>
      <w:r w:rsidRPr="00FE7CC4">
        <w:rPr>
          <w:rFonts w:cs="David" w:hint="cs"/>
          <w:sz w:val="24"/>
          <w:szCs w:val="24"/>
          <w:rtl/>
        </w:rPr>
        <w:lastRenderedPageBreak/>
        <w:t>בין</w:t>
      </w:r>
      <w:r w:rsidRPr="00FE7CC4">
        <w:rPr>
          <w:rFonts w:cs="David"/>
          <w:sz w:val="24"/>
          <w:szCs w:val="24"/>
          <w:rtl/>
        </w:rPr>
        <w:t xml:space="preserve"> </w:t>
      </w:r>
      <w:r w:rsidRPr="00FE7CC4">
        <w:rPr>
          <w:rFonts w:cs="David" w:hint="cs"/>
          <w:sz w:val="24"/>
          <w:szCs w:val="24"/>
          <w:rtl/>
        </w:rPr>
        <w:t>האינטרסים</w:t>
      </w:r>
      <w:r w:rsidRPr="00FE7CC4">
        <w:rPr>
          <w:rFonts w:cs="David"/>
          <w:sz w:val="24"/>
          <w:szCs w:val="24"/>
          <w:rtl/>
        </w:rPr>
        <w:t xml:space="preserve"> </w:t>
      </w:r>
      <w:r w:rsidRPr="00FE7CC4">
        <w:rPr>
          <w:rFonts w:cs="David" w:hint="cs"/>
          <w:sz w:val="24"/>
          <w:szCs w:val="24"/>
          <w:rtl/>
        </w:rPr>
        <w:t>של</w:t>
      </w:r>
      <w:r w:rsidRPr="00FE7CC4">
        <w:rPr>
          <w:rFonts w:cs="David"/>
          <w:sz w:val="24"/>
          <w:szCs w:val="24"/>
          <w:rtl/>
        </w:rPr>
        <w:t xml:space="preserve"> </w:t>
      </w:r>
      <w:r w:rsidR="00CF0020">
        <w:rPr>
          <w:rFonts w:cs="David" w:hint="cs"/>
          <w:sz w:val="24"/>
          <w:szCs w:val="24"/>
          <w:rtl/>
        </w:rPr>
        <w:t>הרשות</w:t>
      </w:r>
      <w:r w:rsidRPr="00FE7CC4">
        <w:rPr>
          <w:rFonts w:cs="David"/>
          <w:sz w:val="24"/>
          <w:szCs w:val="24"/>
          <w:rtl/>
        </w:rPr>
        <w:t xml:space="preserve"> </w:t>
      </w:r>
      <w:r w:rsidRPr="00FE7CC4">
        <w:rPr>
          <w:rFonts w:cs="David" w:hint="cs"/>
          <w:sz w:val="24"/>
          <w:szCs w:val="24"/>
          <w:rtl/>
        </w:rPr>
        <w:t>בקשר</w:t>
      </w:r>
      <w:r w:rsidRPr="00FE7CC4">
        <w:rPr>
          <w:rFonts w:cs="David"/>
          <w:sz w:val="24"/>
          <w:szCs w:val="24"/>
          <w:rtl/>
        </w:rPr>
        <w:t xml:space="preserve"> </w:t>
      </w:r>
      <w:r w:rsidRPr="00FE7CC4">
        <w:rPr>
          <w:rFonts w:cs="David" w:hint="cs"/>
          <w:sz w:val="24"/>
          <w:szCs w:val="24"/>
          <w:rtl/>
        </w:rPr>
        <w:t>לשירות</w:t>
      </w:r>
      <w:r w:rsidRPr="00FE7CC4">
        <w:rPr>
          <w:rFonts w:cs="David"/>
          <w:sz w:val="24"/>
          <w:szCs w:val="24"/>
          <w:rtl/>
        </w:rPr>
        <w:t xml:space="preserve"> </w:t>
      </w:r>
      <w:r w:rsidRPr="00FE7CC4">
        <w:rPr>
          <w:rFonts w:cs="David" w:hint="cs"/>
          <w:sz w:val="24"/>
          <w:szCs w:val="24"/>
          <w:rtl/>
        </w:rPr>
        <w:t>הניתן</w:t>
      </w:r>
      <w:r w:rsidRPr="00FE7CC4">
        <w:rPr>
          <w:rFonts w:cs="David"/>
          <w:sz w:val="24"/>
          <w:szCs w:val="24"/>
          <w:rtl/>
        </w:rPr>
        <w:t xml:space="preserve"> </w:t>
      </w:r>
      <w:r w:rsidRPr="00FE7CC4">
        <w:rPr>
          <w:rFonts w:cs="David" w:hint="cs"/>
          <w:sz w:val="24"/>
          <w:szCs w:val="24"/>
          <w:rtl/>
        </w:rPr>
        <w:t>על</w:t>
      </w:r>
      <w:r w:rsidRPr="00FE7CC4">
        <w:rPr>
          <w:rFonts w:cs="David"/>
          <w:sz w:val="24"/>
          <w:szCs w:val="24"/>
          <w:rtl/>
        </w:rPr>
        <w:t xml:space="preserve"> </w:t>
      </w:r>
      <w:r w:rsidRPr="00FE7CC4">
        <w:rPr>
          <w:rFonts w:cs="David" w:hint="cs"/>
          <w:sz w:val="24"/>
          <w:szCs w:val="24"/>
          <w:rtl/>
        </w:rPr>
        <w:t>ידי</w:t>
      </w:r>
      <w:r w:rsidRPr="00FE7CC4">
        <w:rPr>
          <w:rFonts w:cs="David"/>
          <w:sz w:val="24"/>
          <w:szCs w:val="24"/>
          <w:rtl/>
        </w:rPr>
        <w:t xml:space="preserve"> </w:t>
      </w:r>
      <w:r w:rsidRPr="00FE7CC4">
        <w:rPr>
          <w:rFonts w:cs="David" w:hint="cs"/>
          <w:sz w:val="24"/>
          <w:szCs w:val="24"/>
          <w:rtl/>
        </w:rPr>
        <w:t>במסגרת</w:t>
      </w:r>
      <w:r w:rsidRPr="00FE7CC4">
        <w:rPr>
          <w:rFonts w:cs="David"/>
          <w:sz w:val="24"/>
          <w:szCs w:val="24"/>
          <w:rtl/>
        </w:rPr>
        <w:t xml:space="preserve"> </w:t>
      </w:r>
      <w:r w:rsidRPr="00FE7CC4">
        <w:rPr>
          <w:rFonts w:cs="David" w:hint="cs"/>
          <w:sz w:val="24"/>
          <w:szCs w:val="24"/>
          <w:rtl/>
        </w:rPr>
        <w:t>זו</w:t>
      </w:r>
      <w:r w:rsidRPr="00FE7CC4">
        <w:rPr>
          <w:rFonts w:cs="David"/>
          <w:sz w:val="24"/>
          <w:szCs w:val="24"/>
          <w:rtl/>
        </w:rPr>
        <w:t xml:space="preserve"> </w:t>
      </w:r>
      <w:r w:rsidRPr="00FE7CC4">
        <w:rPr>
          <w:rFonts w:cs="David" w:hint="cs"/>
          <w:sz w:val="24"/>
          <w:szCs w:val="24"/>
          <w:rtl/>
        </w:rPr>
        <w:t>ובין</w:t>
      </w:r>
      <w:r w:rsidRPr="00FE7CC4">
        <w:rPr>
          <w:rFonts w:cs="David"/>
          <w:sz w:val="24"/>
          <w:szCs w:val="24"/>
          <w:rtl/>
        </w:rPr>
        <w:t xml:space="preserve"> </w:t>
      </w:r>
      <w:r w:rsidRPr="00FE7CC4">
        <w:rPr>
          <w:rFonts w:cs="David" w:hint="cs"/>
          <w:sz w:val="24"/>
          <w:szCs w:val="24"/>
          <w:rtl/>
        </w:rPr>
        <w:t>אלה</w:t>
      </w:r>
      <w:r w:rsidRPr="00FE7CC4">
        <w:rPr>
          <w:rFonts w:cs="David"/>
          <w:sz w:val="24"/>
          <w:szCs w:val="24"/>
          <w:rtl/>
        </w:rPr>
        <w:t xml:space="preserve"> </w:t>
      </w:r>
      <w:r w:rsidRPr="00FE7CC4">
        <w:rPr>
          <w:rFonts w:cs="David" w:hint="cs"/>
          <w:sz w:val="24"/>
          <w:szCs w:val="24"/>
          <w:rtl/>
        </w:rPr>
        <w:t>שלי</w:t>
      </w:r>
      <w:r w:rsidRPr="00FE7CC4">
        <w:rPr>
          <w:rFonts w:cs="David"/>
          <w:sz w:val="24"/>
          <w:szCs w:val="24"/>
          <w:rtl/>
        </w:rPr>
        <w:t xml:space="preserve"> </w:t>
      </w:r>
      <w:r w:rsidRPr="00FE7CC4">
        <w:rPr>
          <w:rFonts w:cs="David" w:hint="cs"/>
          <w:sz w:val="24"/>
          <w:szCs w:val="24"/>
          <w:rtl/>
        </w:rPr>
        <w:t>או</w:t>
      </w:r>
      <w:r w:rsidRPr="00FE7CC4">
        <w:rPr>
          <w:rFonts w:cs="David"/>
          <w:sz w:val="24"/>
          <w:szCs w:val="24"/>
          <w:rtl/>
        </w:rPr>
        <w:t xml:space="preserve"> </w:t>
      </w:r>
      <w:r w:rsidRPr="00FE7CC4">
        <w:rPr>
          <w:rFonts w:cs="David" w:hint="cs"/>
          <w:sz w:val="24"/>
          <w:szCs w:val="24"/>
          <w:rtl/>
        </w:rPr>
        <w:t>של</w:t>
      </w:r>
      <w:r w:rsidRPr="00FE7CC4">
        <w:rPr>
          <w:rFonts w:cs="David"/>
          <w:sz w:val="24"/>
          <w:szCs w:val="24"/>
          <w:rtl/>
        </w:rPr>
        <w:t xml:space="preserve"> </w:t>
      </w:r>
      <w:r w:rsidRPr="00FE7CC4">
        <w:rPr>
          <w:rFonts w:cs="David" w:hint="cs"/>
          <w:sz w:val="24"/>
          <w:szCs w:val="24"/>
          <w:rtl/>
        </w:rPr>
        <w:t>גורם</w:t>
      </w:r>
      <w:r w:rsidRPr="00FE7CC4">
        <w:rPr>
          <w:rFonts w:cs="David"/>
          <w:sz w:val="24"/>
          <w:szCs w:val="24"/>
          <w:rtl/>
        </w:rPr>
        <w:t xml:space="preserve"> </w:t>
      </w:r>
      <w:r w:rsidRPr="00FE7CC4">
        <w:rPr>
          <w:rFonts w:cs="David" w:hint="cs"/>
          <w:sz w:val="24"/>
          <w:szCs w:val="24"/>
          <w:rtl/>
        </w:rPr>
        <w:t>אחר</w:t>
      </w:r>
      <w:r w:rsidRPr="00FE7CC4">
        <w:rPr>
          <w:rFonts w:cs="David"/>
          <w:sz w:val="24"/>
          <w:szCs w:val="24"/>
          <w:rtl/>
        </w:rPr>
        <w:t xml:space="preserve"> </w:t>
      </w:r>
      <w:r w:rsidRPr="00FE7CC4">
        <w:rPr>
          <w:rFonts w:cs="David" w:hint="cs"/>
          <w:sz w:val="24"/>
          <w:szCs w:val="24"/>
          <w:rtl/>
        </w:rPr>
        <w:t>כלשהו</w:t>
      </w:r>
      <w:r w:rsidRPr="00FE7CC4">
        <w:rPr>
          <w:rFonts w:cs="David"/>
          <w:sz w:val="24"/>
          <w:szCs w:val="24"/>
          <w:rtl/>
        </w:rPr>
        <w:t xml:space="preserve"> </w:t>
      </w:r>
      <w:r w:rsidRPr="00FE7CC4">
        <w:rPr>
          <w:rFonts w:cs="David" w:hint="cs"/>
          <w:sz w:val="24"/>
          <w:szCs w:val="24"/>
          <w:rtl/>
        </w:rPr>
        <w:t>שאיננו</w:t>
      </w:r>
      <w:r w:rsidRPr="00FE7CC4">
        <w:rPr>
          <w:rFonts w:cs="David"/>
          <w:sz w:val="24"/>
          <w:szCs w:val="24"/>
          <w:rtl/>
        </w:rPr>
        <w:t xml:space="preserve"> </w:t>
      </w:r>
      <w:r w:rsidR="00CF0020">
        <w:rPr>
          <w:rFonts w:cs="David" w:hint="cs"/>
          <w:sz w:val="24"/>
          <w:szCs w:val="24"/>
          <w:rtl/>
        </w:rPr>
        <w:t>הרשות</w:t>
      </w:r>
      <w:r w:rsidRPr="00FE7CC4">
        <w:rPr>
          <w:rFonts w:cs="David"/>
          <w:sz w:val="24"/>
          <w:szCs w:val="24"/>
          <w:rtl/>
        </w:rPr>
        <w:t xml:space="preserve"> </w:t>
      </w:r>
      <w:r w:rsidRPr="00FE7CC4">
        <w:rPr>
          <w:rFonts w:cs="David" w:hint="cs"/>
          <w:sz w:val="24"/>
          <w:szCs w:val="24"/>
          <w:rtl/>
        </w:rPr>
        <w:t>ואני</w:t>
      </w:r>
      <w:r w:rsidRPr="00FE7CC4">
        <w:rPr>
          <w:rFonts w:cs="David"/>
          <w:sz w:val="24"/>
          <w:szCs w:val="24"/>
          <w:rtl/>
        </w:rPr>
        <w:t xml:space="preserve"> </w:t>
      </w:r>
      <w:r w:rsidRPr="00FE7CC4">
        <w:rPr>
          <w:rFonts w:cs="David" w:hint="cs"/>
          <w:sz w:val="24"/>
          <w:szCs w:val="24"/>
          <w:rtl/>
        </w:rPr>
        <w:t>מתחייב</w:t>
      </w:r>
      <w:r w:rsidRPr="00FE7CC4">
        <w:rPr>
          <w:rFonts w:cs="David"/>
          <w:sz w:val="24"/>
          <w:szCs w:val="24"/>
          <w:rtl/>
        </w:rPr>
        <w:t xml:space="preserve"> </w:t>
      </w:r>
      <w:r w:rsidRPr="00FE7CC4">
        <w:rPr>
          <w:rFonts w:cs="David" w:hint="cs"/>
          <w:sz w:val="24"/>
          <w:szCs w:val="24"/>
          <w:rtl/>
        </w:rPr>
        <w:t>שלא</w:t>
      </w:r>
      <w:r w:rsidRPr="00FE7CC4">
        <w:rPr>
          <w:rFonts w:cs="David"/>
          <w:sz w:val="24"/>
          <w:szCs w:val="24"/>
          <w:rtl/>
        </w:rPr>
        <w:t xml:space="preserve"> </w:t>
      </w:r>
      <w:r w:rsidRPr="00FE7CC4">
        <w:rPr>
          <w:rFonts w:cs="David" w:hint="cs"/>
          <w:sz w:val="24"/>
          <w:szCs w:val="24"/>
          <w:rtl/>
        </w:rPr>
        <w:t>להימצא</w:t>
      </w:r>
      <w:r w:rsidRPr="00FE7CC4">
        <w:rPr>
          <w:rFonts w:cs="David"/>
          <w:sz w:val="24"/>
          <w:szCs w:val="24"/>
          <w:rtl/>
        </w:rPr>
        <w:t xml:space="preserve"> </w:t>
      </w:r>
      <w:r w:rsidRPr="00FE7CC4">
        <w:rPr>
          <w:rFonts w:cs="David" w:hint="cs"/>
          <w:sz w:val="24"/>
          <w:szCs w:val="24"/>
          <w:rtl/>
        </w:rPr>
        <w:t>בעתיד</w:t>
      </w:r>
      <w:r w:rsidRPr="00FE7CC4">
        <w:rPr>
          <w:rFonts w:cs="David"/>
          <w:sz w:val="24"/>
          <w:szCs w:val="24"/>
          <w:rtl/>
        </w:rPr>
        <w:t xml:space="preserve"> </w:t>
      </w:r>
      <w:r w:rsidRPr="00FE7CC4">
        <w:rPr>
          <w:rFonts w:cs="David" w:hint="cs"/>
          <w:sz w:val="24"/>
          <w:szCs w:val="24"/>
          <w:rtl/>
        </w:rPr>
        <w:t>במצב</w:t>
      </w:r>
      <w:r w:rsidRPr="00FE7CC4">
        <w:rPr>
          <w:rFonts w:cs="David"/>
          <w:sz w:val="24"/>
          <w:szCs w:val="24"/>
          <w:rtl/>
        </w:rPr>
        <w:t xml:space="preserve"> </w:t>
      </w:r>
      <w:r w:rsidRPr="00FE7CC4">
        <w:rPr>
          <w:rFonts w:cs="David" w:hint="cs"/>
          <w:sz w:val="24"/>
          <w:szCs w:val="24"/>
          <w:rtl/>
        </w:rPr>
        <w:t>של</w:t>
      </w:r>
      <w:r w:rsidRPr="00FE7CC4">
        <w:rPr>
          <w:rFonts w:cs="David"/>
          <w:sz w:val="24"/>
          <w:szCs w:val="24"/>
          <w:rtl/>
        </w:rPr>
        <w:t xml:space="preserve"> </w:t>
      </w:r>
      <w:r w:rsidRPr="00FE7CC4">
        <w:rPr>
          <w:rFonts w:cs="David" w:hint="cs"/>
          <w:sz w:val="24"/>
          <w:szCs w:val="24"/>
          <w:rtl/>
        </w:rPr>
        <w:t>ניגוד</w:t>
      </w:r>
      <w:r w:rsidRPr="00FE7CC4">
        <w:rPr>
          <w:rFonts w:cs="David"/>
          <w:sz w:val="24"/>
          <w:szCs w:val="24"/>
          <w:rtl/>
        </w:rPr>
        <w:t xml:space="preserve"> </w:t>
      </w:r>
      <w:r w:rsidRPr="00FE7CC4">
        <w:rPr>
          <w:rFonts w:cs="David" w:hint="cs"/>
          <w:sz w:val="24"/>
          <w:szCs w:val="24"/>
          <w:rtl/>
        </w:rPr>
        <w:t>אינטרסים</w:t>
      </w:r>
      <w:r w:rsidRPr="00FE7CC4">
        <w:rPr>
          <w:rFonts w:cs="David"/>
          <w:sz w:val="24"/>
          <w:szCs w:val="24"/>
          <w:rtl/>
        </w:rPr>
        <w:t xml:space="preserve"> </w:t>
      </w:r>
      <w:r w:rsidRPr="00FE7CC4">
        <w:rPr>
          <w:rFonts w:cs="David" w:hint="cs"/>
          <w:sz w:val="24"/>
          <w:szCs w:val="24"/>
          <w:rtl/>
        </w:rPr>
        <w:t>כאמור</w:t>
      </w:r>
      <w:r w:rsidRPr="00FE7CC4">
        <w:rPr>
          <w:rFonts w:cs="David"/>
          <w:sz w:val="24"/>
          <w:szCs w:val="24"/>
          <w:rtl/>
        </w:rPr>
        <w:t xml:space="preserve"> </w:t>
      </w:r>
      <w:r w:rsidRPr="00FE7CC4">
        <w:rPr>
          <w:rFonts w:cs="David" w:hint="cs"/>
          <w:sz w:val="24"/>
          <w:szCs w:val="24"/>
          <w:rtl/>
        </w:rPr>
        <w:t>לא</w:t>
      </w:r>
      <w:r w:rsidRPr="00FE7CC4">
        <w:rPr>
          <w:rFonts w:cs="David"/>
          <w:sz w:val="24"/>
          <w:szCs w:val="24"/>
          <w:rtl/>
        </w:rPr>
        <w:t xml:space="preserve"> </w:t>
      </w:r>
      <w:r w:rsidRPr="00FE7CC4">
        <w:rPr>
          <w:rFonts w:cs="David" w:hint="cs"/>
          <w:sz w:val="24"/>
          <w:szCs w:val="24"/>
          <w:rtl/>
        </w:rPr>
        <w:t>במישרין</w:t>
      </w:r>
      <w:r w:rsidRPr="00FE7CC4">
        <w:rPr>
          <w:rFonts w:cs="David"/>
          <w:sz w:val="24"/>
          <w:szCs w:val="24"/>
          <w:rtl/>
        </w:rPr>
        <w:t xml:space="preserve"> </w:t>
      </w:r>
      <w:r w:rsidRPr="00FE7CC4">
        <w:rPr>
          <w:rFonts w:cs="David" w:hint="cs"/>
          <w:sz w:val="24"/>
          <w:szCs w:val="24"/>
          <w:rtl/>
        </w:rPr>
        <w:t>ולא</w:t>
      </w:r>
      <w:r w:rsidRPr="00FE7CC4">
        <w:rPr>
          <w:rFonts w:cs="David"/>
          <w:sz w:val="24"/>
          <w:szCs w:val="24"/>
          <w:rtl/>
        </w:rPr>
        <w:t xml:space="preserve"> </w:t>
      </w:r>
      <w:r w:rsidRPr="00FE7CC4">
        <w:rPr>
          <w:rFonts w:cs="David" w:hint="cs"/>
          <w:sz w:val="24"/>
          <w:szCs w:val="24"/>
          <w:rtl/>
        </w:rPr>
        <w:t>בעקיפין</w:t>
      </w:r>
      <w:r w:rsidRPr="00FE7CC4">
        <w:rPr>
          <w:rFonts w:cs="David"/>
          <w:sz w:val="24"/>
          <w:szCs w:val="24"/>
          <w:rtl/>
        </w:rPr>
        <w:t xml:space="preserve"> </w:t>
      </w:r>
      <w:r w:rsidRPr="00FE7CC4">
        <w:rPr>
          <w:rFonts w:cs="David" w:hint="cs"/>
          <w:sz w:val="24"/>
          <w:szCs w:val="24"/>
          <w:rtl/>
        </w:rPr>
        <w:t>ואם</w:t>
      </w:r>
      <w:r w:rsidRPr="00FE7CC4">
        <w:rPr>
          <w:rFonts w:cs="David"/>
          <w:sz w:val="24"/>
          <w:szCs w:val="24"/>
          <w:rtl/>
        </w:rPr>
        <w:t xml:space="preserve"> </w:t>
      </w:r>
      <w:r w:rsidRPr="00FE7CC4">
        <w:rPr>
          <w:rFonts w:cs="David" w:hint="cs"/>
          <w:sz w:val="24"/>
          <w:szCs w:val="24"/>
          <w:rtl/>
        </w:rPr>
        <w:t>אקלע</w:t>
      </w:r>
      <w:r w:rsidRPr="00FE7CC4">
        <w:rPr>
          <w:rFonts w:cs="David"/>
          <w:sz w:val="24"/>
          <w:szCs w:val="24"/>
          <w:rtl/>
        </w:rPr>
        <w:t xml:space="preserve"> </w:t>
      </w:r>
      <w:r w:rsidRPr="00FE7CC4">
        <w:rPr>
          <w:rFonts w:cs="David" w:hint="cs"/>
          <w:sz w:val="24"/>
          <w:szCs w:val="24"/>
          <w:rtl/>
        </w:rPr>
        <w:t>לניגוד</w:t>
      </w:r>
      <w:r w:rsidRPr="00FE7CC4">
        <w:rPr>
          <w:rFonts w:cs="David"/>
          <w:sz w:val="24"/>
          <w:szCs w:val="24"/>
          <w:rtl/>
        </w:rPr>
        <w:t xml:space="preserve"> </w:t>
      </w:r>
      <w:r w:rsidRPr="00FE7CC4">
        <w:rPr>
          <w:rFonts w:cs="David" w:hint="cs"/>
          <w:sz w:val="24"/>
          <w:szCs w:val="24"/>
          <w:rtl/>
        </w:rPr>
        <w:t>כזה</w:t>
      </w:r>
      <w:r w:rsidRPr="00FE7CC4">
        <w:rPr>
          <w:rFonts w:cs="David"/>
          <w:sz w:val="24"/>
          <w:szCs w:val="24"/>
          <w:rtl/>
        </w:rPr>
        <w:t xml:space="preserve"> </w:t>
      </w:r>
      <w:r w:rsidRPr="00FE7CC4">
        <w:rPr>
          <w:rFonts w:cs="David" w:hint="cs"/>
          <w:sz w:val="24"/>
          <w:szCs w:val="24"/>
          <w:rtl/>
        </w:rPr>
        <w:t>אפעל</w:t>
      </w:r>
      <w:r w:rsidRPr="00FE7CC4">
        <w:rPr>
          <w:rFonts w:cs="David"/>
          <w:sz w:val="24"/>
          <w:szCs w:val="24"/>
          <w:rtl/>
        </w:rPr>
        <w:t xml:space="preserve"> </w:t>
      </w:r>
      <w:r w:rsidRPr="00FE7CC4">
        <w:rPr>
          <w:rFonts w:cs="David" w:hint="cs"/>
          <w:sz w:val="24"/>
          <w:szCs w:val="24"/>
          <w:rtl/>
        </w:rPr>
        <w:t>מיד</w:t>
      </w:r>
      <w:r w:rsidRPr="00FE7CC4">
        <w:rPr>
          <w:rFonts w:cs="David"/>
          <w:sz w:val="24"/>
          <w:szCs w:val="24"/>
          <w:rtl/>
        </w:rPr>
        <w:t xml:space="preserve"> </w:t>
      </w:r>
      <w:r w:rsidRPr="00FE7CC4">
        <w:rPr>
          <w:rFonts w:cs="David" w:hint="cs"/>
          <w:sz w:val="24"/>
          <w:szCs w:val="24"/>
          <w:rtl/>
        </w:rPr>
        <w:t>להפסקתו</w:t>
      </w:r>
      <w:r w:rsidRPr="00FE7CC4">
        <w:rPr>
          <w:rFonts w:cs="David"/>
          <w:sz w:val="24"/>
          <w:szCs w:val="24"/>
          <w:rtl/>
        </w:rPr>
        <w:t xml:space="preserve"> </w:t>
      </w:r>
      <w:r w:rsidRPr="00FE7CC4">
        <w:rPr>
          <w:rFonts w:cs="David" w:hint="cs"/>
          <w:sz w:val="24"/>
          <w:szCs w:val="24"/>
          <w:rtl/>
        </w:rPr>
        <w:t>ואודיע</w:t>
      </w:r>
      <w:r w:rsidRPr="00FE7CC4">
        <w:rPr>
          <w:rFonts w:cs="David"/>
          <w:sz w:val="24"/>
          <w:szCs w:val="24"/>
          <w:rtl/>
        </w:rPr>
        <w:t xml:space="preserve"> </w:t>
      </w:r>
      <w:r w:rsidRPr="00FE7CC4">
        <w:rPr>
          <w:rFonts w:cs="David" w:hint="cs"/>
          <w:sz w:val="24"/>
          <w:szCs w:val="24"/>
          <w:rtl/>
        </w:rPr>
        <w:t>על</w:t>
      </w:r>
      <w:r w:rsidRPr="00FE7CC4">
        <w:rPr>
          <w:rFonts w:cs="David"/>
          <w:sz w:val="24"/>
          <w:szCs w:val="24"/>
          <w:rtl/>
        </w:rPr>
        <w:t xml:space="preserve"> </w:t>
      </w:r>
      <w:r w:rsidRPr="00FE7CC4">
        <w:rPr>
          <w:rFonts w:cs="David" w:hint="cs"/>
          <w:sz w:val="24"/>
          <w:szCs w:val="24"/>
          <w:rtl/>
        </w:rPr>
        <w:t>כך</w:t>
      </w:r>
      <w:r w:rsidRPr="00FE7CC4">
        <w:rPr>
          <w:rFonts w:cs="David"/>
          <w:sz w:val="24"/>
          <w:szCs w:val="24"/>
          <w:rtl/>
        </w:rPr>
        <w:t xml:space="preserve"> </w:t>
      </w:r>
      <w:r w:rsidRPr="00FE7CC4">
        <w:rPr>
          <w:rFonts w:cs="David" w:hint="cs"/>
          <w:sz w:val="24"/>
          <w:szCs w:val="24"/>
          <w:rtl/>
        </w:rPr>
        <w:t>מיד</w:t>
      </w:r>
      <w:r w:rsidRPr="00FE7CC4">
        <w:rPr>
          <w:rFonts w:cs="David"/>
          <w:sz w:val="24"/>
          <w:szCs w:val="24"/>
          <w:rtl/>
        </w:rPr>
        <w:t xml:space="preserve"> </w:t>
      </w:r>
      <w:r w:rsidRPr="00FE7CC4">
        <w:rPr>
          <w:rFonts w:cs="David" w:hint="cs"/>
          <w:sz w:val="24"/>
          <w:szCs w:val="24"/>
          <w:rtl/>
        </w:rPr>
        <w:t>לנציגי</w:t>
      </w:r>
      <w:r w:rsidRPr="00FE7CC4">
        <w:rPr>
          <w:rFonts w:cs="David"/>
          <w:sz w:val="24"/>
          <w:szCs w:val="24"/>
          <w:rtl/>
        </w:rPr>
        <w:t xml:space="preserve"> </w:t>
      </w:r>
      <w:r w:rsidR="00CF0020">
        <w:rPr>
          <w:rFonts w:cs="David" w:hint="cs"/>
          <w:sz w:val="24"/>
          <w:szCs w:val="24"/>
          <w:rtl/>
        </w:rPr>
        <w:t>הרשות</w:t>
      </w:r>
      <w:r w:rsidRPr="00FE7CC4">
        <w:rPr>
          <w:rFonts w:cs="David"/>
          <w:sz w:val="24"/>
          <w:szCs w:val="24"/>
          <w:rtl/>
        </w:rPr>
        <w:t xml:space="preserve"> </w:t>
      </w:r>
      <w:r w:rsidRPr="00FE7CC4">
        <w:rPr>
          <w:rFonts w:cs="David" w:hint="cs"/>
          <w:sz w:val="24"/>
          <w:szCs w:val="24"/>
          <w:rtl/>
        </w:rPr>
        <w:t>ואפעל</w:t>
      </w:r>
      <w:r w:rsidRPr="00FE7CC4">
        <w:rPr>
          <w:rFonts w:cs="David"/>
          <w:sz w:val="24"/>
          <w:szCs w:val="24"/>
          <w:rtl/>
        </w:rPr>
        <w:t xml:space="preserve"> </w:t>
      </w:r>
      <w:r w:rsidRPr="00FE7CC4">
        <w:rPr>
          <w:rFonts w:cs="David" w:hint="cs"/>
          <w:sz w:val="24"/>
          <w:szCs w:val="24"/>
          <w:rtl/>
        </w:rPr>
        <w:t>ככל</w:t>
      </w:r>
      <w:r w:rsidRPr="00FE7CC4">
        <w:rPr>
          <w:rFonts w:cs="David"/>
          <w:sz w:val="24"/>
          <w:szCs w:val="24"/>
          <w:rtl/>
        </w:rPr>
        <w:t xml:space="preserve"> </w:t>
      </w:r>
      <w:r w:rsidRPr="00FE7CC4">
        <w:rPr>
          <w:rFonts w:cs="David" w:hint="cs"/>
          <w:sz w:val="24"/>
          <w:szCs w:val="24"/>
          <w:rtl/>
        </w:rPr>
        <w:t>שאלה</w:t>
      </w:r>
      <w:r w:rsidRPr="00FE7CC4">
        <w:rPr>
          <w:rFonts w:cs="David"/>
          <w:sz w:val="24"/>
          <w:szCs w:val="24"/>
          <w:rtl/>
        </w:rPr>
        <w:t xml:space="preserve"> </w:t>
      </w:r>
      <w:r w:rsidRPr="00FE7CC4">
        <w:rPr>
          <w:rFonts w:cs="David" w:hint="cs"/>
          <w:sz w:val="24"/>
          <w:szCs w:val="24"/>
          <w:rtl/>
        </w:rPr>
        <w:t>ימצאו</w:t>
      </w:r>
      <w:r w:rsidRPr="00FE7CC4">
        <w:rPr>
          <w:rFonts w:cs="David"/>
          <w:sz w:val="24"/>
          <w:szCs w:val="24"/>
          <w:rtl/>
        </w:rPr>
        <w:t xml:space="preserve"> </w:t>
      </w:r>
      <w:r w:rsidRPr="00FE7CC4">
        <w:rPr>
          <w:rFonts w:cs="David" w:hint="cs"/>
          <w:sz w:val="24"/>
          <w:szCs w:val="24"/>
          <w:rtl/>
        </w:rPr>
        <w:t>לנכון</w:t>
      </w:r>
      <w:r w:rsidRPr="00FE7CC4">
        <w:rPr>
          <w:rFonts w:cs="David"/>
          <w:sz w:val="24"/>
          <w:szCs w:val="24"/>
          <w:rtl/>
        </w:rPr>
        <w:t xml:space="preserve"> </w:t>
      </w:r>
      <w:r w:rsidRPr="00FE7CC4">
        <w:rPr>
          <w:rFonts w:cs="David" w:hint="cs"/>
          <w:sz w:val="24"/>
          <w:szCs w:val="24"/>
          <w:rtl/>
        </w:rPr>
        <w:t>להורות</w:t>
      </w:r>
      <w:r w:rsidRPr="00FE7CC4">
        <w:rPr>
          <w:rFonts w:cs="David"/>
          <w:sz w:val="24"/>
          <w:szCs w:val="24"/>
          <w:rtl/>
        </w:rPr>
        <w:t xml:space="preserve"> </w:t>
      </w:r>
      <w:r w:rsidRPr="00FE7CC4">
        <w:rPr>
          <w:rFonts w:cs="David" w:hint="cs"/>
          <w:sz w:val="24"/>
          <w:szCs w:val="24"/>
          <w:rtl/>
        </w:rPr>
        <w:t>לי</w:t>
      </w:r>
      <w:r w:rsidRPr="00FE7CC4">
        <w:rPr>
          <w:rFonts w:cs="David"/>
          <w:sz w:val="24"/>
          <w:szCs w:val="24"/>
          <w:rtl/>
        </w:rPr>
        <w:t>.</w:t>
      </w:r>
    </w:p>
    <w:p w:rsidR="00124AFC" w:rsidRPr="00FE7CC4" w:rsidRDefault="00124AFC" w:rsidP="008018E8">
      <w:pPr>
        <w:widowControl w:val="0"/>
        <w:tabs>
          <w:tab w:val="left" w:pos="624"/>
        </w:tabs>
        <w:bidi/>
        <w:spacing w:after="240" w:line="360" w:lineRule="auto"/>
        <w:jc w:val="both"/>
        <w:rPr>
          <w:rFonts w:cs="David"/>
          <w:sz w:val="24"/>
          <w:szCs w:val="24"/>
          <w:rtl/>
        </w:rPr>
      </w:pPr>
    </w:p>
    <w:p w:rsidR="00124AFC" w:rsidRPr="00FE7CC4" w:rsidRDefault="00124AFC" w:rsidP="008018E8">
      <w:pPr>
        <w:widowControl w:val="0"/>
        <w:tabs>
          <w:tab w:val="left" w:pos="624"/>
        </w:tabs>
        <w:bidi/>
        <w:spacing w:after="240"/>
        <w:jc w:val="center"/>
        <w:rPr>
          <w:rFonts w:cs="David"/>
          <w:sz w:val="24"/>
          <w:szCs w:val="24"/>
          <w:rtl/>
        </w:rPr>
      </w:pPr>
      <w:bookmarkStart w:id="101" w:name="OLE_LINK3"/>
      <w:bookmarkStart w:id="102" w:name="OLE_LINK4"/>
      <w:r w:rsidRPr="00FE7CC4">
        <w:rPr>
          <w:rFonts w:cs="David"/>
          <w:sz w:val="24"/>
          <w:szCs w:val="24"/>
          <w:rtl/>
        </w:rPr>
        <w:t>_____________________                                      ______________________</w:t>
      </w:r>
    </w:p>
    <w:p w:rsidR="00124AFC" w:rsidRPr="00FE7CC4" w:rsidRDefault="00124AFC" w:rsidP="008018E8">
      <w:pPr>
        <w:widowControl w:val="0"/>
        <w:bidi/>
        <w:spacing w:after="0" w:line="360" w:lineRule="auto"/>
        <w:jc w:val="center"/>
        <w:rPr>
          <w:rFonts w:cs="David"/>
          <w:sz w:val="24"/>
          <w:szCs w:val="24"/>
          <w:rtl/>
        </w:rPr>
      </w:pPr>
      <w:r w:rsidRPr="00FE7CC4">
        <w:rPr>
          <w:rFonts w:cs="David" w:hint="cs"/>
          <w:sz w:val="24"/>
          <w:szCs w:val="24"/>
          <w:rtl/>
        </w:rPr>
        <w:t>תאריך</w:t>
      </w:r>
      <w:r w:rsidRPr="00FE7CC4">
        <w:rPr>
          <w:rFonts w:cs="David"/>
          <w:sz w:val="24"/>
          <w:szCs w:val="24"/>
          <w:rtl/>
        </w:rPr>
        <w:t xml:space="preserve">                                                                     </w:t>
      </w:r>
      <w:r w:rsidRPr="00FE7CC4">
        <w:rPr>
          <w:rFonts w:cs="David" w:hint="cs"/>
          <w:sz w:val="24"/>
          <w:szCs w:val="24"/>
          <w:rtl/>
        </w:rPr>
        <w:t>חתימת</w:t>
      </w:r>
      <w:r w:rsidRPr="00FE7CC4">
        <w:rPr>
          <w:rFonts w:cs="David"/>
          <w:sz w:val="24"/>
          <w:szCs w:val="24"/>
          <w:rtl/>
        </w:rPr>
        <w:t xml:space="preserve"> </w:t>
      </w:r>
      <w:r w:rsidRPr="00FE7CC4">
        <w:rPr>
          <w:rFonts w:cs="David" w:hint="cs"/>
          <w:sz w:val="24"/>
          <w:szCs w:val="24"/>
          <w:rtl/>
        </w:rPr>
        <w:t>המצהיר</w:t>
      </w:r>
    </w:p>
    <w:bookmarkEnd w:id="101"/>
    <w:bookmarkEnd w:id="102"/>
    <w:p w:rsidR="00124AFC" w:rsidRDefault="00124AFC">
      <w:pPr>
        <w:widowControl w:val="0"/>
        <w:bidi/>
        <w:spacing w:after="0" w:line="360" w:lineRule="auto"/>
        <w:rPr>
          <w:rFonts w:cs="David"/>
          <w:b/>
          <w:bCs/>
          <w:sz w:val="24"/>
          <w:szCs w:val="24"/>
          <w:rtl/>
        </w:rPr>
      </w:pPr>
    </w:p>
    <w:p w:rsidR="00124AFC" w:rsidRPr="006620BF" w:rsidRDefault="00124AFC" w:rsidP="006620BF">
      <w:pPr>
        <w:bidi/>
        <w:spacing w:after="240" w:line="240" w:lineRule="auto"/>
        <w:jc w:val="both"/>
        <w:rPr>
          <w:rFonts w:ascii="Arial" w:hAnsi="Arial" w:cs="David"/>
          <w:b/>
          <w:bCs/>
          <w:sz w:val="24"/>
          <w:szCs w:val="24"/>
          <w:rtl/>
        </w:rPr>
      </w:pPr>
    </w:p>
    <w:p w:rsidR="00124AFC" w:rsidRPr="006620BF" w:rsidRDefault="00124AFC" w:rsidP="006620BF">
      <w:pPr>
        <w:bidi/>
        <w:spacing w:after="240" w:line="240" w:lineRule="auto"/>
        <w:jc w:val="both"/>
        <w:rPr>
          <w:rFonts w:ascii="Arial" w:hAnsi="Arial" w:cs="David"/>
          <w:b/>
          <w:bCs/>
          <w:sz w:val="24"/>
          <w:szCs w:val="24"/>
          <w:rtl/>
        </w:rPr>
      </w:pPr>
    </w:p>
    <w:p w:rsidR="00124AFC" w:rsidRPr="00BF619C" w:rsidRDefault="008D5221" w:rsidP="00952577">
      <w:pPr>
        <w:keepNext/>
        <w:tabs>
          <w:tab w:val="center" w:pos="6149"/>
        </w:tabs>
        <w:bidi/>
        <w:spacing w:after="0" w:line="240" w:lineRule="auto"/>
        <w:jc w:val="center"/>
        <w:rPr>
          <w:rFonts w:ascii="Arial" w:hAnsi="Arial" w:cs="David"/>
          <w:b/>
          <w:bCs/>
          <w:sz w:val="32"/>
          <w:szCs w:val="32"/>
          <w:u w:val="single"/>
          <w:rtl/>
        </w:rPr>
      </w:pPr>
      <w:r>
        <w:rPr>
          <w:rFonts w:ascii="Arial" w:hAnsi="Arial" w:cs="David"/>
          <w:b/>
          <w:bCs/>
          <w:sz w:val="32"/>
          <w:szCs w:val="32"/>
          <w:u w:val="single"/>
          <w:rtl/>
        </w:rPr>
        <w:br w:type="page"/>
      </w:r>
      <w:r w:rsidR="00124AFC">
        <w:rPr>
          <w:rFonts w:ascii="Arial" w:hAnsi="Arial" w:cs="David"/>
          <w:b/>
          <w:bCs/>
          <w:sz w:val="32"/>
          <w:szCs w:val="32"/>
          <w:u w:val="single"/>
          <w:rtl/>
        </w:rPr>
        <w:lastRenderedPageBreak/>
        <w:t>נספח ז' לטופס הזמנת ההצעות – הצעה כספית</w:t>
      </w:r>
    </w:p>
    <w:p w:rsidR="00124AFC" w:rsidRDefault="00124AFC" w:rsidP="00BF619C">
      <w:pPr>
        <w:keepNext/>
        <w:tabs>
          <w:tab w:val="center" w:pos="6149"/>
        </w:tabs>
        <w:bidi/>
        <w:spacing w:after="0" w:line="240" w:lineRule="auto"/>
        <w:rPr>
          <w:rFonts w:ascii="Arial" w:hAnsi="Arial" w:cs="David"/>
          <w:sz w:val="24"/>
          <w:szCs w:val="24"/>
          <w:rtl/>
        </w:rPr>
      </w:pPr>
    </w:p>
    <w:p w:rsidR="00124AFC" w:rsidRDefault="00124AFC" w:rsidP="00BF619C">
      <w:pPr>
        <w:keepNext/>
        <w:tabs>
          <w:tab w:val="center" w:pos="6149"/>
        </w:tabs>
        <w:bidi/>
        <w:spacing w:after="0" w:line="240" w:lineRule="auto"/>
        <w:rPr>
          <w:rFonts w:ascii="Arial" w:hAnsi="Arial" w:cs="David"/>
          <w:sz w:val="24"/>
          <w:szCs w:val="24"/>
          <w:rtl/>
        </w:rPr>
      </w:pPr>
    </w:p>
    <w:p w:rsidR="00124AFC" w:rsidRDefault="00124AFC" w:rsidP="00BF619C">
      <w:pPr>
        <w:keepNext/>
        <w:tabs>
          <w:tab w:val="center" w:pos="6149"/>
        </w:tabs>
        <w:bidi/>
        <w:spacing w:after="0" w:line="240" w:lineRule="auto"/>
        <w:rPr>
          <w:rFonts w:ascii="Arial" w:hAnsi="Arial" w:cs="David"/>
          <w:sz w:val="24"/>
          <w:szCs w:val="24"/>
          <w:rtl/>
        </w:rPr>
      </w:pPr>
    </w:p>
    <w:p w:rsidR="00124AFC" w:rsidRDefault="00124AFC" w:rsidP="00BF619C">
      <w:pPr>
        <w:keepNext/>
        <w:tabs>
          <w:tab w:val="center" w:pos="6149"/>
        </w:tabs>
        <w:bidi/>
        <w:spacing w:after="0" w:line="240" w:lineRule="auto"/>
        <w:rPr>
          <w:rFonts w:ascii="Arial" w:hAnsi="Arial" w:cs="David"/>
          <w:sz w:val="24"/>
          <w:szCs w:val="24"/>
          <w:rtl/>
        </w:rPr>
      </w:pPr>
    </w:p>
    <w:p w:rsidR="00124AFC" w:rsidRPr="00632948" w:rsidRDefault="00124AFC" w:rsidP="00BF619C">
      <w:pPr>
        <w:keepNext/>
        <w:tabs>
          <w:tab w:val="center" w:pos="6149"/>
        </w:tabs>
        <w:bidi/>
        <w:spacing w:after="0" w:line="240" w:lineRule="auto"/>
        <w:rPr>
          <w:rFonts w:ascii="Arial" w:hAnsi="Arial" w:cs="David"/>
          <w:sz w:val="24"/>
          <w:szCs w:val="24"/>
          <w:rtl/>
        </w:rPr>
      </w:pPr>
      <w:r w:rsidRPr="00632948">
        <w:rPr>
          <w:rFonts w:ascii="Arial" w:hAnsi="Arial" w:cs="David"/>
          <w:sz w:val="24"/>
          <w:szCs w:val="24"/>
          <w:rtl/>
        </w:rPr>
        <w:t>לכבוד</w:t>
      </w:r>
    </w:p>
    <w:p w:rsidR="00124AFC" w:rsidRPr="00632948" w:rsidRDefault="008E5DEF" w:rsidP="00632948">
      <w:pPr>
        <w:keepNext/>
        <w:bidi/>
        <w:spacing w:after="0" w:line="240" w:lineRule="auto"/>
        <w:jc w:val="both"/>
        <w:rPr>
          <w:rFonts w:ascii="Arial" w:hAnsi="Arial" w:cs="David"/>
          <w:sz w:val="24"/>
          <w:szCs w:val="24"/>
          <w:rtl/>
        </w:rPr>
      </w:pPr>
      <w:r>
        <w:rPr>
          <w:rFonts w:ascii="Arial" w:hAnsi="Arial" w:cs="David" w:hint="cs"/>
          <w:sz w:val="24"/>
          <w:szCs w:val="24"/>
          <w:rtl/>
        </w:rPr>
        <w:t>הרשות הארצית לכבאות והצלה</w:t>
      </w:r>
    </w:p>
    <w:p w:rsidR="00124AFC" w:rsidRPr="00632948" w:rsidRDefault="00124AFC" w:rsidP="00632948">
      <w:pPr>
        <w:keepNext/>
        <w:bidi/>
        <w:spacing w:after="0" w:line="240" w:lineRule="auto"/>
        <w:jc w:val="right"/>
        <w:rPr>
          <w:rFonts w:ascii="Arial" w:hAnsi="Arial" w:cs="David"/>
          <w:sz w:val="24"/>
          <w:szCs w:val="24"/>
          <w:rtl/>
        </w:rPr>
      </w:pPr>
      <w:r w:rsidRPr="00632948">
        <w:rPr>
          <w:rFonts w:ascii="Arial" w:hAnsi="Arial" w:cs="David"/>
          <w:sz w:val="24"/>
          <w:szCs w:val="24"/>
          <w:rtl/>
        </w:rPr>
        <w:t>תאריך:______________</w:t>
      </w:r>
    </w:p>
    <w:p w:rsidR="00124AFC" w:rsidRPr="00632948" w:rsidRDefault="00124AFC" w:rsidP="00632948">
      <w:pPr>
        <w:keepNext/>
        <w:bidi/>
        <w:spacing w:before="120" w:after="120" w:line="240" w:lineRule="auto"/>
        <w:jc w:val="both"/>
        <w:rPr>
          <w:rFonts w:ascii="Arial" w:hAnsi="Arial" w:cs="David"/>
          <w:sz w:val="24"/>
          <w:szCs w:val="24"/>
          <w:rtl/>
        </w:rPr>
      </w:pPr>
      <w:r w:rsidRPr="00632948">
        <w:rPr>
          <w:rFonts w:ascii="Arial" w:hAnsi="Arial" w:cs="David"/>
          <w:sz w:val="24"/>
          <w:szCs w:val="24"/>
          <w:rtl/>
        </w:rPr>
        <w:t>א.ג.נ.,</w:t>
      </w:r>
    </w:p>
    <w:p w:rsidR="00124AFC" w:rsidRPr="00632948" w:rsidRDefault="00124AFC" w:rsidP="00056AFD">
      <w:pPr>
        <w:keepNext/>
        <w:bidi/>
        <w:spacing w:after="0" w:line="240" w:lineRule="auto"/>
        <w:ind w:right="-120"/>
        <w:jc w:val="center"/>
        <w:rPr>
          <w:rFonts w:ascii="Arial" w:hAnsi="Arial" w:cs="David"/>
          <w:b/>
          <w:bCs/>
          <w:sz w:val="24"/>
          <w:szCs w:val="24"/>
          <w:u w:val="single"/>
          <w:rtl/>
        </w:rPr>
      </w:pPr>
      <w:r w:rsidRPr="00632948">
        <w:rPr>
          <w:rFonts w:ascii="Arial" w:hAnsi="Arial" w:cs="David"/>
          <w:sz w:val="24"/>
          <w:szCs w:val="24"/>
          <w:rtl/>
        </w:rPr>
        <w:t xml:space="preserve">הנדון: </w:t>
      </w:r>
      <w:r w:rsidRPr="00632948">
        <w:rPr>
          <w:rFonts w:ascii="Arial" w:hAnsi="Arial" w:cs="David"/>
          <w:b/>
          <w:bCs/>
          <w:sz w:val="24"/>
          <w:szCs w:val="24"/>
          <w:u w:val="single"/>
          <w:rtl/>
        </w:rPr>
        <w:t xml:space="preserve">הצעה כספית למכרז פומבי מס' </w:t>
      </w:r>
      <w:r w:rsidR="00056AFD">
        <w:rPr>
          <w:rFonts w:ascii="Arial" w:hAnsi="Arial" w:cs="David" w:hint="cs"/>
          <w:b/>
          <w:bCs/>
          <w:sz w:val="20"/>
          <w:szCs w:val="24"/>
          <w:u w:val="single"/>
          <w:rtl/>
        </w:rPr>
        <w:t>17/2013</w:t>
      </w:r>
      <w:r w:rsidRPr="00632948">
        <w:rPr>
          <w:rFonts w:ascii="Arial" w:hAnsi="Arial" w:cs="David"/>
          <w:b/>
          <w:bCs/>
          <w:sz w:val="20"/>
          <w:szCs w:val="24"/>
          <w:u w:val="single"/>
          <w:rtl/>
        </w:rPr>
        <w:t xml:space="preserve"> </w:t>
      </w:r>
      <w:r w:rsidRPr="00632948">
        <w:rPr>
          <w:rFonts w:ascii="Arial" w:hAnsi="Arial" w:cs="David"/>
          <w:b/>
          <w:bCs/>
          <w:sz w:val="24"/>
          <w:szCs w:val="24"/>
          <w:u w:val="single"/>
          <w:rtl/>
        </w:rPr>
        <w:t xml:space="preserve">לאספקת </w:t>
      </w:r>
      <w:r>
        <w:rPr>
          <w:rFonts w:ascii="Arial" w:hAnsi="Arial" w:cs="David"/>
          <w:b/>
          <w:bCs/>
          <w:sz w:val="24"/>
          <w:szCs w:val="24"/>
          <w:u w:val="single"/>
          <w:rtl/>
        </w:rPr>
        <w:t xml:space="preserve">מדים ואביזרים נלווים </w:t>
      </w:r>
      <w:r w:rsidR="008E5DEF">
        <w:rPr>
          <w:rFonts w:ascii="Arial" w:hAnsi="Arial" w:cs="David"/>
          <w:b/>
          <w:bCs/>
          <w:sz w:val="24"/>
          <w:szCs w:val="24"/>
          <w:u w:val="single"/>
          <w:rtl/>
        </w:rPr>
        <w:t>ל</w:t>
      </w:r>
      <w:r w:rsidR="008E5DEF">
        <w:rPr>
          <w:rFonts w:ascii="Arial" w:hAnsi="Arial" w:cs="David" w:hint="cs"/>
          <w:b/>
          <w:bCs/>
          <w:sz w:val="24"/>
          <w:szCs w:val="24"/>
          <w:u w:val="single"/>
          <w:rtl/>
        </w:rPr>
        <w:t>עובדים</w:t>
      </w:r>
      <w:r w:rsidR="008E5DEF" w:rsidRPr="00632948">
        <w:rPr>
          <w:rFonts w:ascii="Arial" w:hAnsi="Arial" w:cs="David"/>
          <w:b/>
          <w:bCs/>
          <w:sz w:val="24"/>
          <w:szCs w:val="24"/>
          <w:u w:val="single"/>
          <w:rtl/>
        </w:rPr>
        <w:t xml:space="preserve"> </w:t>
      </w:r>
      <w:r w:rsidRPr="00632948">
        <w:rPr>
          <w:rFonts w:ascii="Arial" w:hAnsi="Arial" w:cs="David"/>
          <w:b/>
          <w:bCs/>
          <w:sz w:val="24"/>
          <w:szCs w:val="24"/>
          <w:u w:val="single"/>
          <w:rtl/>
        </w:rPr>
        <w:t xml:space="preserve">עבור </w:t>
      </w:r>
      <w:r>
        <w:rPr>
          <w:rFonts w:ascii="Arial" w:hAnsi="Arial" w:cs="David"/>
          <w:b/>
          <w:bCs/>
          <w:sz w:val="24"/>
          <w:szCs w:val="24"/>
          <w:u w:val="single"/>
          <w:rtl/>
        </w:rPr>
        <w:t>ה</w:t>
      </w:r>
      <w:r w:rsidR="008E5DEF">
        <w:rPr>
          <w:rFonts w:ascii="Arial" w:hAnsi="Arial" w:cs="David" w:hint="cs"/>
          <w:b/>
          <w:bCs/>
          <w:sz w:val="24"/>
          <w:szCs w:val="24"/>
          <w:u w:val="single"/>
          <w:rtl/>
        </w:rPr>
        <w:t>רשות הארצית</w:t>
      </w:r>
      <w:r w:rsidR="00C24767">
        <w:rPr>
          <w:rFonts w:ascii="Arial" w:hAnsi="Arial" w:cs="David" w:hint="cs"/>
          <w:b/>
          <w:bCs/>
          <w:sz w:val="24"/>
          <w:szCs w:val="24"/>
          <w:u w:val="single"/>
          <w:rtl/>
        </w:rPr>
        <w:t xml:space="preserve"> </w:t>
      </w:r>
      <w:r w:rsidR="008E5DEF">
        <w:rPr>
          <w:rFonts w:ascii="Arial" w:hAnsi="Arial" w:cs="David" w:hint="cs"/>
          <w:b/>
          <w:bCs/>
          <w:sz w:val="24"/>
          <w:szCs w:val="24"/>
          <w:u w:val="single"/>
          <w:rtl/>
        </w:rPr>
        <w:t>לכבאות והצלה</w:t>
      </w:r>
    </w:p>
    <w:p w:rsidR="00124AFC" w:rsidRPr="00632948" w:rsidRDefault="00124AFC" w:rsidP="00632948">
      <w:pPr>
        <w:keepNext/>
        <w:bidi/>
        <w:spacing w:after="240" w:line="240" w:lineRule="auto"/>
        <w:jc w:val="center"/>
        <w:rPr>
          <w:rFonts w:ascii="Arial" w:hAnsi="Arial" w:cs="David"/>
          <w:i/>
          <w:iCs/>
          <w:sz w:val="24"/>
          <w:szCs w:val="24"/>
          <w:u w:val="single"/>
          <w:rtl/>
          <w:lang w:eastAsia="he-IL"/>
        </w:rPr>
      </w:pPr>
    </w:p>
    <w:p w:rsidR="00124AFC" w:rsidRPr="00632948" w:rsidRDefault="00124AFC" w:rsidP="00632948">
      <w:pPr>
        <w:keepNext/>
        <w:bidi/>
        <w:spacing w:after="240" w:line="240" w:lineRule="auto"/>
        <w:jc w:val="center"/>
        <w:rPr>
          <w:rFonts w:ascii="Arial" w:hAnsi="Arial" w:cs="David"/>
          <w:i/>
          <w:iCs/>
          <w:sz w:val="24"/>
          <w:szCs w:val="24"/>
          <w:u w:val="single"/>
          <w:rtl/>
          <w:lang w:eastAsia="he-IL"/>
        </w:rPr>
      </w:pPr>
      <w:r w:rsidRPr="00632948">
        <w:rPr>
          <w:rFonts w:ascii="Arial" w:hAnsi="Arial" w:cs="David"/>
          <w:i/>
          <w:iCs/>
          <w:sz w:val="24"/>
          <w:szCs w:val="24"/>
          <w:u w:val="single"/>
          <w:rtl/>
          <w:lang w:eastAsia="he-IL"/>
        </w:rPr>
        <w:t>יוכנס למעטפה מספר 2</w:t>
      </w:r>
    </w:p>
    <w:p w:rsidR="007F0930" w:rsidRDefault="00124AFC" w:rsidP="008E5DEF">
      <w:pPr>
        <w:keepNext/>
        <w:bidi/>
        <w:spacing w:after="240" w:line="240" w:lineRule="auto"/>
        <w:ind w:left="720" w:hanging="720"/>
        <w:jc w:val="both"/>
        <w:outlineLvl w:val="0"/>
        <w:rPr>
          <w:rFonts w:ascii="Arial" w:hAnsi="Arial" w:cs="David"/>
          <w:sz w:val="24"/>
          <w:szCs w:val="24"/>
          <w:rtl/>
          <w:lang w:eastAsia="he-IL"/>
        </w:rPr>
      </w:pPr>
      <w:r>
        <w:rPr>
          <w:rFonts w:ascii="Arial" w:hAnsi="Arial" w:cs="David"/>
          <w:sz w:val="24"/>
          <w:szCs w:val="24"/>
          <w:rtl/>
          <w:lang w:eastAsia="he-IL"/>
        </w:rPr>
        <w:t>1.</w:t>
      </w:r>
      <w:r>
        <w:rPr>
          <w:rFonts w:ascii="Arial" w:hAnsi="Arial" w:cs="David"/>
          <w:sz w:val="24"/>
          <w:szCs w:val="24"/>
          <w:rtl/>
          <w:lang w:eastAsia="he-IL"/>
        </w:rPr>
        <w:tab/>
      </w:r>
      <w:r w:rsidRPr="00632948">
        <w:rPr>
          <w:rFonts w:ascii="Arial" w:hAnsi="Arial" w:cs="David"/>
          <w:sz w:val="24"/>
          <w:szCs w:val="24"/>
          <w:rtl/>
          <w:lang w:eastAsia="he-IL"/>
        </w:rPr>
        <w:t>אנו הח"מ, לאחר שקבלנו את מסמכי המכרז, קראנו אותם בעיון, בחנו, הבנו ושקללנו את כל ההוראות המפורטות במסמכי המכרז, לרבות תנאי החוזה ונספחיו, הדגשים והתנאים הנקובים בטופס ההצעה הכספית וכן כל נתון משפטי, תכנוני, ביצועי, תפעולי או עסקי, מציעים ל</w:t>
      </w:r>
      <w:r w:rsidR="008E5DEF">
        <w:rPr>
          <w:rFonts w:ascii="Arial" w:hAnsi="Arial" w:cs="David" w:hint="cs"/>
          <w:sz w:val="24"/>
          <w:szCs w:val="24"/>
          <w:rtl/>
          <w:lang w:eastAsia="he-IL"/>
        </w:rPr>
        <w:t>רשות הארצית לכבאות והצלה</w:t>
      </w:r>
      <w:r>
        <w:rPr>
          <w:rFonts w:ascii="Arial" w:hAnsi="Arial" w:cs="David"/>
          <w:sz w:val="24"/>
          <w:szCs w:val="24"/>
          <w:rtl/>
          <w:lang w:eastAsia="he-IL"/>
        </w:rPr>
        <w:t xml:space="preserve"> (להלן: "</w:t>
      </w:r>
      <w:r w:rsidR="008E5DEF">
        <w:rPr>
          <w:rFonts w:ascii="Arial" w:hAnsi="Arial" w:cs="David"/>
          <w:sz w:val="24"/>
          <w:szCs w:val="24"/>
          <w:rtl/>
          <w:lang w:eastAsia="he-IL"/>
        </w:rPr>
        <w:t>ה</w:t>
      </w:r>
      <w:r w:rsidR="008E5DEF">
        <w:rPr>
          <w:rFonts w:ascii="Arial" w:hAnsi="Arial" w:cs="David" w:hint="cs"/>
          <w:sz w:val="24"/>
          <w:szCs w:val="24"/>
          <w:rtl/>
          <w:lang w:eastAsia="he-IL"/>
        </w:rPr>
        <w:t>רשות</w:t>
      </w:r>
      <w:r>
        <w:rPr>
          <w:rFonts w:ascii="Arial" w:hAnsi="Arial" w:cs="David"/>
          <w:sz w:val="24"/>
          <w:szCs w:val="24"/>
          <w:rtl/>
          <w:lang w:eastAsia="he-IL"/>
        </w:rPr>
        <w:t>")</w:t>
      </w:r>
      <w:r w:rsidRPr="00632948">
        <w:rPr>
          <w:rFonts w:ascii="Arial" w:hAnsi="Arial" w:cs="David"/>
          <w:sz w:val="24"/>
          <w:szCs w:val="24"/>
          <w:rtl/>
          <w:lang w:eastAsia="he-IL"/>
        </w:rPr>
        <w:t xml:space="preserve"> את ביצוען של התחייבויותינו בחוזה, במלואן ובמועדן, תמורת הצעתנו הכספית המפורטת בכתב הכמויות המצורף כ</w:t>
      </w:r>
      <w:r w:rsidRPr="00632948">
        <w:rPr>
          <w:rFonts w:ascii="Arial" w:hAnsi="Arial" w:cs="David"/>
          <w:b/>
          <w:bCs/>
          <w:sz w:val="24"/>
          <w:szCs w:val="24"/>
          <w:u w:val="single"/>
          <w:rtl/>
          <w:lang w:eastAsia="he-IL"/>
        </w:rPr>
        <w:t>נספח א'</w:t>
      </w:r>
      <w:r w:rsidRPr="00632948">
        <w:rPr>
          <w:rFonts w:ascii="Arial" w:hAnsi="Arial" w:cs="David"/>
          <w:b/>
          <w:bCs/>
          <w:sz w:val="24"/>
          <w:szCs w:val="24"/>
          <w:rtl/>
          <w:lang w:eastAsia="he-IL"/>
        </w:rPr>
        <w:t xml:space="preserve"> </w:t>
      </w:r>
      <w:r w:rsidRPr="00632948">
        <w:rPr>
          <w:rFonts w:ascii="Arial" w:hAnsi="Arial" w:cs="David"/>
          <w:sz w:val="24"/>
          <w:szCs w:val="24"/>
          <w:rtl/>
          <w:lang w:eastAsia="he-IL"/>
        </w:rPr>
        <w:t>לטופס ההצעה הכספית (להלן: "</w:t>
      </w:r>
      <w:r w:rsidRPr="00632948">
        <w:rPr>
          <w:rFonts w:ascii="Arial" w:hAnsi="Arial" w:cs="David"/>
          <w:b/>
          <w:bCs/>
          <w:sz w:val="24"/>
          <w:szCs w:val="24"/>
          <w:rtl/>
          <w:lang w:eastAsia="he-IL"/>
        </w:rPr>
        <w:t>כתב הכמויות</w:t>
      </w:r>
      <w:r w:rsidRPr="00632948">
        <w:rPr>
          <w:rFonts w:ascii="Arial" w:hAnsi="Arial" w:cs="David"/>
          <w:sz w:val="24"/>
          <w:szCs w:val="24"/>
          <w:rtl/>
          <w:lang w:eastAsia="he-IL"/>
        </w:rPr>
        <w:t>"), והכול בכפוף לשאר ההוראות המפורטות בטופס הצעה כספית זה להלן ולשאר הוראות החוזה.</w:t>
      </w:r>
    </w:p>
    <w:p w:rsidR="00124AFC" w:rsidRPr="00632948" w:rsidRDefault="00124AFC" w:rsidP="008E341C">
      <w:pPr>
        <w:keepNext/>
        <w:bidi/>
        <w:spacing w:after="240" w:line="240" w:lineRule="auto"/>
        <w:jc w:val="both"/>
        <w:outlineLvl w:val="0"/>
        <w:rPr>
          <w:rFonts w:ascii="Arial" w:hAnsi="Arial" w:cs="David"/>
          <w:b/>
          <w:bCs/>
          <w:sz w:val="24"/>
          <w:szCs w:val="24"/>
          <w:lang w:eastAsia="he-IL"/>
        </w:rPr>
      </w:pPr>
      <w:bookmarkStart w:id="103" w:name="_Ref224370574"/>
      <w:bookmarkStart w:id="104" w:name="_Ref224527371"/>
      <w:bookmarkStart w:id="105" w:name="_Toc224530941"/>
      <w:bookmarkStart w:id="106" w:name="_Ref252461655"/>
      <w:r w:rsidRPr="00632948">
        <w:rPr>
          <w:rFonts w:ascii="Arial" w:hAnsi="Arial" w:cs="David"/>
          <w:b/>
          <w:bCs/>
          <w:sz w:val="24"/>
          <w:szCs w:val="24"/>
          <w:u w:val="single"/>
          <w:rtl/>
          <w:lang w:eastAsia="he-IL"/>
        </w:rPr>
        <w:t>דגשים כלליים למילוי טופס ההצעה הכספית</w:t>
      </w:r>
      <w:bookmarkEnd w:id="103"/>
      <w:bookmarkEnd w:id="104"/>
      <w:bookmarkEnd w:id="105"/>
      <w:bookmarkEnd w:id="106"/>
    </w:p>
    <w:p w:rsidR="007F0930" w:rsidRDefault="00124AFC">
      <w:pPr>
        <w:keepNext/>
        <w:bidi/>
        <w:spacing w:after="0" w:line="240" w:lineRule="auto"/>
        <w:ind w:left="720" w:hanging="720"/>
        <w:jc w:val="both"/>
        <w:rPr>
          <w:rFonts w:ascii="Arial" w:hAnsi="Arial" w:cs="David"/>
          <w:sz w:val="24"/>
          <w:szCs w:val="24"/>
        </w:rPr>
      </w:pPr>
      <w:r>
        <w:rPr>
          <w:rFonts w:ascii="Arial" w:hAnsi="Arial" w:cs="David"/>
          <w:sz w:val="24"/>
          <w:szCs w:val="24"/>
          <w:rtl/>
        </w:rPr>
        <w:t>2.</w:t>
      </w:r>
      <w:r>
        <w:rPr>
          <w:rFonts w:ascii="Arial" w:hAnsi="Arial" w:cs="David"/>
          <w:sz w:val="24"/>
          <w:szCs w:val="24"/>
          <w:rtl/>
        </w:rPr>
        <w:tab/>
        <w:t xml:space="preserve">אנו מצהירים כי אנו מסכימים ומקבלים עלינו כל </w:t>
      </w:r>
      <w:r w:rsidRPr="0080663D">
        <w:rPr>
          <w:rFonts w:ascii="Arial" w:hAnsi="Arial" w:cs="David"/>
          <w:sz w:val="24"/>
          <w:szCs w:val="24"/>
          <w:rtl/>
        </w:rPr>
        <w:t>האמור בסעיף 2 זה</w:t>
      </w:r>
      <w:r w:rsidRPr="00632948">
        <w:rPr>
          <w:rFonts w:ascii="Arial" w:hAnsi="Arial" w:cs="David"/>
          <w:sz w:val="24"/>
          <w:szCs w:val="24"/>
          <w:rtl/>
        </w:rPr>
        <w:t xml:space="preserve"> להלן בקשר עם המענה לטופס ההצעה הכספית ונספחיו, ובכלל האמור לסמכויות הרשות בקשר עם כל טעות חישובית או אחרת ו/או השמטה ו/או תוספת ו/או שינוי ו/או ליקוי ו/או פגם, מכל מין וסוג שהם, שנתגלעו במענה האמור, כולו או חלקו:</w:t>
      </w:r>
    </w:p>
    <w:p w:rsidR="00124AFC" w:rsidRPr="00632948" w:rsidRDefault="00124AFC" w:rsidP="00632948">
      <w:pPr>
        <w:keepNext/>
        <w:bidi/>
        <w:spacing w:after="0" w:line="240" w:lineRule="auto"/>
        <w:ind w:left="567"/>
        <w:jc w:val="both"/>
        <w:rPr>
          <w:rFonts w:ascii="Arial" w:hAnsi="Arial" w:cs="David"/>
          <w:sz w:val="24"/>
          <w:szCs w:val="24"/>
          <w:rtl/>
        </w:rPr>
      </w:pPr>
    </w:p>
    <w:p w:rsidR="007F0930" w:rsidRDefault="00124AFC">
      <w:pPr>
        <w:keepNext/>
        <w:tabs>
          <w:tab w:val="left" w:pos="1138"/>
        </w:tabs>
        <w:bidi/>
        <w:spacing w:after="240" w:line="360" w:lineRule="auto"/>
        <w:ind w:left="567"/>
        <w:jc w:val="both"/>
        <w:rPr>
          <w:rFonts w:ascii="Arial" w:hAnsi="Arial" w:cs="David"/>
          <w:sz w:val="20"/>
          <w:szCs w:val="24"/>
        </w:rPr>
      </w:pPr>
      <w:r>
        <w:rPr>
          <w:rFonts w:ascii="Arial" w:hAnsi="Arial" w:cs="David"/>
          <w:sz w:val="20"/>
          <w:szCs w:val="24"/>
          <w:rtl/>
        </w:rPr>
        <w:t>2.1</w:t>
      </w:r>
      <w:r>
        <w:rPr>
          <w:rFonts w:ascii="Arial" w:hAnsi="Arial" w:cs="David"/>
          <w:sz w:val="20"/>
          <w:szCs w:val="24"/>
          <w:rtl/>
        </w:rPr>
        <w:tab/>
      </w:r>
      <w:r w:rsidRPr="00632948">
        <w:rPr>
          <w:rFonts w:ascii="Arial" w:hAnsi="Arial" w:cs="David"/>
          <w:sz w:val="20"/>
          <w:szCs w:val="24"/>
          <w:rtl/>
        </w:rPr>
        <w:t xml:space="preserve">כל מציע יוכל לבחור באם להגיש את הצעתו לקטגוריה אחת או יותר. </w:t>
      </w:r>
    </w:p>
    <w:p w:rsidR="007F0930" w:rsidRDefault="00124AFC">
      <w:pPr>
        <w:keepNext/>
        <w:bidi/>
        <w:spacing w:after="240" w:line="240" w:lineRule="auto"/>
        <w:ind w:left="1440" w:hanging="902"/>
        <w:jc w:val="both"/>
        <w:rPr>
          <w:rFonts w:ascii="Arial" w:hAnsi="Arial" w:cs="David"/>
          <w:sz w:val="20"/>
          <w:szCs w:val="24"/>
        </w:rPr>
      </w:pPr>
      <w:r>
        <w:rPr>
          <w:rFonts w:ascii="Arial" w:hAnsi="Arial" w:cs="David"/>
          <w:sz w:val="20"/>
          <w:szCs w:val="24"/>
          <w:rtl/>
        </w:rPr>
        <w:t>2.2</w:t>
      </w:r>
      <w:r>
        <w:rPr>
          <w:rFonts w:ascii="Arial" w:hAnsi="Arial" w:cs="David"/>
          <w:sz w:val="20"/>
          <w:szCs w:val="24"/>
          <w:rtl/>
        </w:rPr>
        <w:tab/>
      </w:r>
      <w:r w:rsidRPr="00632948">
        <w:rPr>
          <w:rFonts w:ascii="Arial" w:hAnsi="Arial" w:cs="David"/>
          <w:sz w:val="20"/>
          <w:szCs w:val="24"/>
          <w:rtl/>
        </w:rPr>
        <w:t>על הצעתו של המציע, בכל קטגוריה, להיות מלאה. על המציע לנקוב בכל אחת מהעמודות והשורות שהוקצו לשם כך בטבלאות שבכתב הכמויות, את כל המחירים, כנדרש עבור כל אחד מה</w:t>
      </w:r>
      <w:r>
        <w:rPr>
          <w:rFonts w:ascii="Arial" w:hAnsi="Arial" w:cs="David"/>
          <w:sz w:val="20"/>
          <w:szCs w:val="24"/>
          <w:rtl/>
        </w:rPr>
        <w:t>פריטים בקטגוריה</w:t>
      </w:r>
      <w:r w:rsidRPr="00632948">
        <w:rPr>
          <w:rFonts w:ascii="Arial" w:hAnsi="Arial" w:cs="David"/>
          <w:sz w:val="20"/>
          <w:szCs w:val="24"/>
          <w:rtl/>
        </w:rPr>
        <w:t xml:space="preserve">. המציע לא יהיה רשאי להשמיט ו/או להתעלם מאיזה מהעמודות או השורות שהוקצו לשם הגשת הצעות המחיר בטבלאות שבכתב הכמויות. </w:t>
      </w:r>
    </w:p>
    <w:p w:rsidR="007F0930" w:rsidRDefault="00124AFC" w:rsidP="00B62E9A">
      <w:pPr>
        <w:keepNext/>
        <w:bidi/>
        <w:spacing w:after="240" w:line="240" w:lineRule="auto"/>
        <w:ind w:left="1440" w:hanging="902"/>
        <w:jc w:val="both"/>
        <w:rPr>
          <w:rFonts w:ascii="Arial" w:hAnsi="Arial" w:cs="David"/>
          <w:sz w:val="20"/>
          <w:szCs w:val="24"/>
        </w:rPr>
      </w:pPr>
      <w:r>
        <w:rPr>
          <w:rFonts w:ascii="Arial" w:hAnsi="Arial" w:cs="David"/>
          <w:sz w:val="20"/>
          <w:szCs w:val="24"/>
          <w:rtl/>
        </w:rPr>
        <w:t>2.3</w:t>
      </w:r>
      <w:r>
        <w:rPr>
          <w:rFonts w:ascii="Arial" w:hAnsi="Arial" w:cs="David"/>
          <w:sz w:val="20"/>
          <w:szCs w:val="24"/>
          <w:rtl/>
        </w:rPr>
        <w:tab/>
      </w:r>
      <w:r w:rsidRPr="00632948">
        <w:rPr>
          <w:rFonts w:ascii="Arial" w:hAnsi="Arial" w:cs="David"/>
          <w:sz w:val="20"/>
          <w:szCs w:val="24"/>
          <w:rtl/>
        </w:rPr>
        <w:t>המציע לא יהיה רשאי להסתייג בשום צורה ואופן מטופס ההצעה הכספית ו/או מכל רכיב מרכיביו.</w:t>
      </w:r>
      <w:r w:rsidRPr="00632948">
        <w:rPr>
          <w:rFonts w:ascii="Arial" w:hAnsi="Arial" w:cs="David"/>
          <w:b/>
          <w:bCs/>
          <w:sz w:val="20"/>
          <w:szCs w:val="24"/>
          <w:rtl/>
        </w:rPr>
        <w:t xml:space="preserve"> מודגש בזאת כי המציע אינו רשאי להסתייג או לשנות בשום צורה ואופן איזה מתיאורי </w:t>
      </w:r>
      <w:r>
        <w:rPr>
          <w:rFonts w:ascii="Arial" w:hAnsi="Arial" w:cs="David"/>
          <w:b/>
          <w:bCs/>
          <w:sz w:val="20"/>
          <w:szCs w:val="24"/>
          <w:rtl/>
        </w:rPr>
        <w:t>הפריטים</w:t>
      </w:r>
      <w:r w:rsidRPr="00632948">
        <w:rPr>
          <w:rFonts w:ascii="Arial" w:hAnsi="Arial" w:cs="David"/>
          <w:b/>
          <w:bCs/>
          <w:sz w:val="20"/>
          <w:szCs w:val="24"/>
          <w:rtl/>
        </w:rPr>
        <w:t xml:space="preserve"> </w:t>
      </w:r>
      <w:r>
        <w:rPr>
          <w:rFonts w:ascii="Arial" w:hAnsi="Arial" w:cs="David"/>
          <w:b/>
          <w:bCs/>
          <w:sz w:val="20"/>
          <w:szCs w:val="24"/>
          <w:rtl/>
        </w:rPr>
        <w:t xml:space="preserve">ו/או המידות </w:t>
      </w:r>
      <w:r w:rsidRPr="00632948">
        <w:rPr>
          <w:rFonts w:ascii="Arial" w:hAnsi="Arial" w:cs="David"/>
          <w:b/>
          <w:bCs/>
          <w:sz w:val="20"/>
          <w:szCs w:val="24"/>
          <w:rtl/>
        </w:rPr>
        <w:t>ו/או הכמויות הנקובות בכתב הכמויות.</w:t>
      </w:r>
      <w:r w:rsidRPr="00632948">
        <w:rPr>
          <w:rFonts w:ascii="Arial" w:hAnsi="Arial" w:cs="David"/>
          <w:sz w:val="20"/>
          <w:szCs w:val="24"/>
          <w:rtl/>
        </w:rPr>
        <w:t xml:space="preserve">    </w:t>
      </w:r>
    </w:p>
    <w:p w:rsidR="007F0930" w:rsidRDefault="00124AFC">
      <w:pPr>
        <w:keepNext/>
        <w:bidi/>
        <w:spacing w:after="240" w:line="240" w:lineRule="auto"/>
        <w:ind w:left="538"/>
        <w:jc w:val="both"/>
        <w:rPr>
          <w:rFonts w:ascii="Arial" w:hAnsi="Arial" w:cs="David"/>
          <w:sz w:val="20"/>
          <w:szCs w:val="24"/>
        </w:rPr>
      </w:pPr>
      <w:r>
        <w:rPr>
          <w:rFonts w:ascii="Arial" w:hAnsi="Arial" w:cs="David"/>
          <w:sz w:val="20"/>
          <w:szCs w:val="24"/>
          <w:rtl/>
        </w:rPr>
        <w:t>2.4</w:t>
      </w:r>
      <w:r>
        <w:rPr>
          <w:rFonts w:ascii="Arial" w:hAnsi="Arial" w:cs="David"/>
          <w:sz w:val="20"/>
          <w:szCs w:val="24"/>
          <w:rtl/>
        </w:rPr>
        <w:tab/>
      </w:r>
      <w:r w:rsidRPr="00632948">
        <w:rPr>
          <w:rFonts w:ascii="Arial" w:hAnsi="Arial" w:cs="David"/>
          <w:sz w:val="20"/>
          <w:szCs w:val="24"/>
          <w:rtl/>
        </w:rPr>
        <w:t xml:space="preserve">אין למלא באיזה מהטבלאות מחירים שליליים. </w:t>
      </w:r>
    </w:p>
    <w:p w:rsidR="007F0930" w:rsidRDefault="00124AFC">
      <w:pPr>
        <w:keepNext/>
        <w:bidi/>
        <w:spacing w:after="240" w:line="240" w:lineRule="auto"/>
        <w:ind w:left="538"/>
        <w:jc w:val="both"/>
        <w:rPr>
          <w:rFonts w:ascii="Arial" w:hAnsi="Arial" w:cs="David"/>
          <w:sz w:val="20"/>
          <w:szCs w:val="24"/>
        </w:rPr>
      </w:pPr>
      <w:r>
        <w:rPr>
          <w:rFonts w:ascii="Arial" w:hAnsi="Arial" w:cs="David"/>
          <w:sz w:val="20"/>
          <w:szCs w:val="24"/>
          <w:rtl/>
        </w:rPr>
        <w:t>2.5</w:t>
      </w:r>
      <w:r>
        <w:rPr>
          <w:rFonts w:ascii="Arial" w:hAnsi="Arial" w:cs="David"/>
          <w:sz w:val="20"/>
          <w:szCs w:val="24"/>
          <w:rtl/>
        </w:rPr>
        <w:tab/>
      </w:r>
      <w:r w:rsidRPr="00632948">
        <w:rPr>
          <w:rFonts w:ascii="Arial" w:hAnsi="Arial" w:cs="David"/>
          <w:sz w:val="20"/>
          <w:szCs w:val="24"/>
          <w:rtl/>
        </w:rPr>
        <w:t>המחירים המוצעים ינקבו בשקלים חדשים בלבד.</w:t>
      </w:r>
    </w:p>
    <w:p w:rsidR="007F0930" w:rsidRDefault="00124AFC">
      <w:pPr>
        <w:keepNext/>
        <w:bidi/>
        <w:spacing w:after="240" w:line="240" w:lineRule="auto"/>
        <w:ind w:left="538"/>
        <w:jc w:val="both"/>
        <w:rPr>
          <w:rFonts w:ascii="Arial" w:hAnsi="Arial" w:cs="David"/>
          <w:sz w:val="20"/>
          <w:szCs w:val="24"/>
        </w:rPr>
      </w:pPr>
      <w:r>
        <w:rPr>
          <w:rFonts w:ascii="Arial" w:hAnsi="Arial" w:cs="David"/>
          <w:sz w:val="20"/>
          <w:szCs w:val="24"/>
          <w:rtl/>
        </w:rPr>
        <w:t>2.6</w:t>
      </w:r>
      <w:r>
        <w:rPr>
          <w:rFonts w:ascii="Arial" w:hAnsi="Arial" w:cs="David"/>
          <w:sz w:val="20"/>
          <w:szCs w:val="24"/>
          <w:rtl/>
        </w:rPr>
        <w:tab/>
      </w:r>
      <w:r w:rsidRPr="00632948">
        <w:rPr>
          <w:rFonts w:ascii="Arial" w:hAnsi="Arial" w:cs="David"/>
          <w:sz w:val="20"/>
          <w:szCs w:val="24"/>
          <w:rtl/>
        </w:rPr>
        <w:t xml:space="preserve">המחירים המוצעים </w:t>
      </w:r>
      <w:r w:rsidRPr="008A39D7">
        <w:rPr>
          <w:rFonts w:ascii="Arial" w:hAnsi="Arial" w:cs="David"/>
          <w:sz w:val="20"/>
          <w:szCs w:val="24"/>
          <w:u w:val="single"/>
          <w:rtl/>
        </w:rPr>
        <w:t>כוללים</w:t>
      </w:r>
      <w:r w:rsidRPr="00632948">
        <w:rPr>
          <w:rFonts w:ascii="Arial" w:hAnsi="Arial" w:cs="David"/>
          <w:sz w:val="20"/>
          <w:szCs w:val="24"/>
          <w:rtl/>
        </w:rPr>
        <w:t xml:space="preserve"> מס ערך מוסף.</w:t>
      </w:r>
    </w:p>
    <w:p w:rsidR="007F0930" w:rsidRDefault="00124AFC">
      <w:pPr>
        <w:keepNext/>
        <w:bidi/>
        <w:spacing w:after="240" w:line="240" w:lineRule="auto"/>
        <w:ind w:left="1440" w:hanging="902"/>
        <w:jc w:val="both"/>
        <w:rPr>
          <w:rFonts w:ascii="Arial" w:hAnsi="Arial" w:cs="David"/>
          <w:sz w:val="20"/>
          <w:szCs w:val="24"/>
        </w:rPr>
      </w:pPr>
      <w:bookmarkStart w:id="107" w:name="_Ref224527135"/>
      <w:r>
        <w:rPr>
          <w:rFonts w:ascii="Arial" w:hAnsi="Arial" w:cs="David"/>
          <w:sz w:val="20"/>
          <w:szCs w:val="24"/>
          <w:rtl/>
        </w:rPr>
        <w:t>2.7</w:t>
      </w:r>
      <w:r>
        <w:rPr>
          <w:rFonts w:ascii="Arial" w:hAnsi="Arial" w:cs="David"/>
          <w:sz w:val="20"/>
          <w:szCs w:val="24"/>
          <w:rtl/>
        </w:rPr>
        <w:tab/>
      </w:r>
      <w:r w:rsidRPr="00632948">
        <w:rPr>
          <w:rFonts w:ascii="Arial" w:hAnsi="Arial" w:cs="David"/>
          <w:sz w:val="20"/>
          <w:szCs w:val="24"/>
          <w:rtl/>
        </w:rPr>
        <w:t xml:space="preserve">נתגלעה בהצעתו הכספית של מציע, הסתייגות, טעות חישובית או אחרת ו/או השמטה ו/או תוספת ו/או שינוי ו/או ליקוי ו/או פגם, </w:t>
      </w:r>
      <w:r w:rsidRPr="00632948">
        <w:rPr>
          <w:rFonts w:ascii="Arial" w:hAnsi="Arial" w:cs="David"/>
          <w:sz w:val="20"/>
          <w:szCs w:val="24"/>
          <w:u w:val="single"/>
          <w:rtl/>
        </w:rPr>
        <w:t>מכל מין וסוג שהם ומכל סיבה שהיא</w:t>
      </w:r>
      <w:r w:rsidRPr="00632948">
        <w:rPr>
          <w:rFonts w:ascii="Arial" w:hAnsi="Arial" w:cs="David"/>
          <w:sz w:val="20"/>
          <w:szCs w:val="24"/>
          <w:rtl/>
        </w:rPr>
        <w:t xml:space="preserve"> (לרבות בנסיבות בהן נגרמה בשל רשלנות או לחילופין, בידיעתו המכוונת של המציע), </w:t>
      </w:r>
      <w:r w:rsidR="00CF0020">
        <w:rPr>
          <w:rFonts w:ascii="Arial" w:hAnsi="Arial" w:cs="David" w:hint="cs"/>
          <w:sz w:val="20"/>
          <w:szCs w:val="24"/>
          <w:rtl/>
        </w:rPr>
        <w:t>ת</w:t>
      </w:r>
      <w:r w:rsidRPr="00632948">
        <w:rPr>
          <w:rFonts w:ascii="Arial" w:hAnsi="Arial" w:cs="David"/>
          <w:sz w:val="20"/>
          <w:szCs w:val="24"/>
          <w:rtl/>
        </w:rPr>
        <w:t>היה ה</w:t>
      </w:r>
      <w:r w:rsidR="00CF0020">
        <w:rPr>
          <w:rFonts w:ascii="Arial" w:hAnsi="Arial" w:cs="David" w:hint="cs"/>
          <w:sz w:val="20"/>
          <w:szCs w:val="24"/>
          <w:rtl/>
        </w:rPr>
        <w:t>רשות</w:t>
      </w:r>
      <w:r w:rsidRPr="00632948">
        <w:rPr>
          <w:rFonts w:ascii="Arial" w:hAnsi="Arial" w:cs="David"/>
          <w:sz w:val="20"/>
          <w:szCs w:val="24"/>
          <w:rtl/>
        </w:rPr>
        <w:t xml:space="preserve"> רשאי</w:t>
      </w:r>
      <w:r w:rsidR="00CF0020">
        <w:rPr>
          <w:rFonts w:ascii="Arial" w:hAnsi="Arial" w:cs="David" w:hint="cs"/>
          <w:sz w:val="20"/>
          <w:szCs w:val="24"/>
          <w:rtl/>
        </w:rPr>
        <w:t>ת</w:t>
      </w:r>
      <w:r w:rsidRPr="00632948">
        <w:rPr>
          <w:rFonts w:ascii="Arial" w:hAnsi="Arial" w:cs="David"/>
          <w:sz w:val="20"/>
          <w:szCs w:val="24"/>
          <w:rtl/>
        </w:rPr>
        <w:t>, על פי שיקול דעת</w:t>
      </w:r>
      <w:r>
        <w:rPr>
          <w:rFonts w:ascii="Arial" w:hAnsi="Arial" w:cs="David"/>
          <w:sz w:val="20"/>
          <w:szCs w:val="24"/>
          <w:rtl/>
        </w:rPr>
        <w:t>ו</w:t>
      </w:r>
      <w:r w:rsidRPr="00632948">
        <w:rPr>
          <w:rFonts w:ascii="Arial" w:hAnsi="Arial" w:cs="David"/>
          <w:sz w:val="20"/>
          <w:szCs w:val="24"/>
          <w:rtl/>
        </w:rPr>
        <w:t xml:space="preserve"> הבלעדי והמוחלט, לנקוט בכל אחד מדרכי הפעולה הבאות, כולן או חלקן, במצטבר ו/או באופן חליפי:</w:t>
      </w:r>
      <w:bookmarkEnd w:id="107"/>
      <w:r w:rsidRPr="00632948">
        <w:rPr>
          <w:rFonts w:ascii="Arial" w:hAnsi="Arial" w:cs="David"/>
          <w:sz w:val="20"/>
          <w:szCs w:val="24"/>
          <w:rtl/>
        </w:rPr>
        <w:t xml:space="preserve"> </w:t>
      </w:r>
    </w:p>
    <w:p w:rsidR="007F0930" w:rsidRDefault="00B62E9A" w:rsidP="00B100B3">
      <w:pPr>
        <w:keepNext/>
        <w:bidi/>
        <w:spacing w:after="240" w:line="240" w:lineRule="auto"/>
        <w:ind w:left="1440" w:hanging="902"/>
        <w:jc w:val="both"/>
        <w:rPr>
          <w:rFonts w:ascii="Arial" w:hAnsi="Arial" w:cs="David"/>
          <w:sz w:val="20"/>
          <w:szCs w:val="24"/>
        </w:rPr>
      </w:pPr>
      <w:r>
        <w:rPr>
          <w:rFonts w:ascii="Arial" w:hAnsi="Arial" w:cs="David" w:hint="cs"/>
          <w:sz w:val="20"/>
          <w:szCs w:val="24"/>
          <w:rtl/>
        </w:rPr>
        <w:tab/>
      </w:r>
      <w:r w:rsidR="00124AFC">
        <w:rPr>
          <w:rFonts w:ascii="Arial" w:hAnsi="Arial" w:cs="David"/>
          <w:sz w:val="20"/>
          <w:szCs w:val="24"/>
          <w:rtl/>
        </w:rPr>
        <w:t>2.7.1</w:t>
      </w:r>
      <w:r>
        <w:rPr>
          <w:rFonts w:ascii="Arial" w:hAnsi="Arial" w:cs="David" w:hint="cs"/>
          <w:sz w:val="20"/>
          <w:szCs w:val="24"/>
          <w:rtl/>
        </w:rPr>
        <w:tab/>
      </w:r>
      <w:r w:rsidR="00124AFC" w:rsidRPr="00632948">
        <w:rPr>
          <w:rFonts w:ascii="Arial" w:hAnsi="Arial" w:cs="David"/>
          <w:sz w:val="20"/>
          <w:szCs w:val="24"/>
          <w:rtl/>
        </w:rPr>
        <w:t xml:space="preserve">לפסול את הצעת המציע באותה קטגוריה או את ההצעה כולה על הסף. </w:t>
      </w:r>
    </w:p>
    <w:p w:rsidR="007F0930" w:rsidRDefault="00124AFC" w:rsidP="00B100B3">
      <w:pPr>
        <w:keepNext/>
        <w:bidi/>
        <w:spacing w:after="240" w:line="240" w:lineRule="auto"/>
        <w:ind w:left="2160" w:hanging="720"/>
        <w:jc w:val="both"/>
        <w:rPr>
          <w:rFonts w:ascii="Arial" w:hAnsi="Arial" w:cs="David"/>
          <w:sz w:val="20"/>
          <w:szCs w:val="24"/>
        </w:rPr>
      </w:pPr>
      <w:r>
        <w:rPr>
          <w:rFonts w:ascii="Arial" w:hAnsi="Arial" w:cs="David"/>
          <w:sz w:val="20"/>
          <w:szCs w:val="24"/>
          <w:rtl/>
        </w:rPr>
        <w:lastRenderedPageBreak/>
        <w:t>2.7.2</w:t>
      </w:r>
      <w:r w:rsidR="00B100B3">
        <w:rPr>
          <w:rFonts w:ascii="Arial" w:hAnsi="Arial" w:cs="David" w:hint="cs"/>
          <w:sz w:val="20"/>
          <w:szCs w:val="24"/>
          <w:rtl/>
        </w:rPr>
        <w:tab/>
      </w:r>
      <w:r w:rsidRPr="00632948">
        <w:rPr>
          <w:rFonts w:ascii="Arial" w:hAnsi="Arial" w:cs="David"/>
          <w:sz w:val="20"/>
          <w:szCs w:val="24"/>
          <w:rtl/>
        </w:rPr>
        <w:t>לקבל מהמציע הבהרה ו/או הסתייגות, לפי העניין, מכל טעות חישובית או אחרת ו/או השמטה ו/או תוספת ו/או שינוי ו/או ליקוי ו/או פגם כאמור, ובכלל האמור לקבל או לדחות את ההבהרה ו/או ההסתייגות מטעם המציע, הכול על פי שיקול דעתה הבלעדי והמוחלט של הרשות.</w:t>
      </w:r>
    </w:p>
    <w:p w:rsidR="007F0930" w:rsidRDefault="00124AFC" w:rsidP="00B100B3">
      <w:pPr>
        <w:keepNext/>
        <w:bidi/>
        <w:spacing w:after="240" w:line="240" w:lineRule="auto"/>
        <w:ind w:left="2160" w:hanging="720"/>
        <w:jc w:val="both"/>
        <w:rPr>
          <w:rFonts w:ascii="Arial" w:hAnsi="Arial" w:cs="David"/>
          <w:sz w:val="20"/>
          <w:szCs w:val="24"/>
        </w:rPr>
      </w:pPr>
      <w:r>
        <w:rPr>
          <w:rFonts w:ascii="Arial" w:hAnsi="Arial" w:cs="David"/>
          <w:sz w:val="20"/>
          <w:szCs w:val="24"/>
          <w:rtl/>
        </w:rPr>
        <w:t>2.7.3</w:t>
      </w:r>
      <w:r w:rsidR="00B100B3">
        <w:rPr>
          <w:rFonts w:ascii="Arial" w:hAnsi="Arial" w:cs="David" w:hint="cs"/>
          <w:sz w:val="20"/>
          <w:szCs w:val="24"/>
          <w:rtl/>
        </w:rPr>
        <w:tab/>
      </w:r>
      <w:r w:rsidRPr="00632948">
        <w:rPr>
          <w:rFonts w:ascii="Arial" w:hAnsi="Arial" w:cs="David"/>
          <w:sz w:val="20"/>
          <w:szCs w:val="24"/>
          <w:rtl/>
        </w:rPr>
        <w:t xml:space="preserve">להתעלם מקיומם של כל הסתייגות, טעות חישובית או אחרת ו/או השמטה ו/או תוספת ו/או שינוי ו/או ליקוי ו/או פגם כאמור, ובהתאם לשקלל את הצעתו של המציע.   </w:t>
      </w:r>
    </w:p>
    <w:p w:rsidR="007F0930" w:rsidRDefault="00124AFC">
      <w:pPr>
        <w:keepNext/>
        <w:bidi/>
        <w:spacing w:after="240" w:line="240" w:lineRule="auto"/>
        <w:ind w:left="1440" w:hanging="902"/>
        <w:jc w:val="both"/>
        <w:rPr>
          <w:rFonts w:ascii="Arial" w:hAnsi="Arial" w:cs="David"/>
          <w:sz w:val="20"/>
          <w:szCs w:val="24"/>
        </w:rPr>
      </w:pPr>
      <w:bookmarkStart w:id="108" w:name="_Ref232254166"/>
      <w:r>
        <w:rPr>
          <w:rFonts w:ascii="Arial" w:hAnsi="Arial" w:cs="David"/>
          <w:sz w:val="20"/>
          <w:szCs w:val="24"/>
          <w:rtl/>
        </w:rPr>
        <w:t>2.8</w:t>
      </w:r>
      <w:r>
        <w:rPr>
          <w:rFonts w:ascii="Arial" w:hAnsi="Arial" w:cs="David"/>
          <w:sz w:val="20"/>
          <w:szCs w:val="24"/>
          <w:rtl/>
        </w:rPr>
        <w:tab/>
      </w:r>
      <w:r w:rsidRPr="00632948">
        <w:rPr>
          <w:rFonts w:ascii="Arial" w:hAnsi="Arial" w:cs="David"/>
          <w:sz w:val="20"/>
          <w:szCs w:val="24"/>
          <w:rtl/>
        </w:rPr>
        <w:t>נקב המציע באיזה מהטבלאות שבכתב הכמויות, מחירים שליליים ו/או לא נקב המציע כלל מחיר, אזי מבלי לגרוע מכל זכות חלופית אחרת העומדת ל</w:t>
      </w:r>
      <w:r w:rsidR="00CF0020">
        <w:rPr>
          <w:rFonts w:ascii="Arial" w:hAnsi="Arial" w:cs="David" w:hint="cs"/>
          <w:sz w:val="20"/>
          <w:szCs w:val="24"/>
          <w:rtl/>
        </w:rPr>
        <w:t>רשות</w:t>
      </w:r>
      <w:r w:rsidRPr="00632948">
        <w:rPr>
          <w:rFonts w:ascii="Arial" w:hAnsi="Arial" w:cs="David"/>
          <w:sz w:val="20"/>
          <w:szCs w:val="24"/>
          <w:rtl/>
        </w:rPr>
        <w:t xml:space="preserve"> על פי סעיף 2 זה ו/או על פי דין, </w:t>
      </w:r>
      <w:r>
        <w:rPr>
          <w:rFonts w:ascii="Arial" w:hAnsi="Arial" w:cs="David"/>
          <w:sz w:val="20"/>
          <w:szCs w:val="24"/>
          <w:rtl/>
        </w:rPr>
        <w:t>י</w:t>
      </w:r>
      <w:r w:rsidRPr="00632948">
        <w:rPr>
          <w:rFonts w:ascii="Arial" w:hAnsi="Arial" w:cs="David"/>
          <w:sz w:val="20"/>
          <w:szCs w:val="24"/>
          <w:rtl/>
        </w:rPr>
        <w:t>היה ה</w:t>
      </w:r>
      <w:r w:rsidR="00CF0020">
        <w:rPr>
          <w:rFonts w:ascii="Arial" w:hAnsi="Arial" w:cs="David" w:hint="cs"/>
          <w:sz w:val="20"/>
          <w:szCs w:val="24"/>
          <w:rtl/>
        </w:rPr>
        <w:t>רשות</w:t>
      </w:r>
      <w:r w:rsidRPr="00632948">
        <w:rPr>
          <w:rFonts w:ascii="Arial" w:hAnsi="Arial" w:cs="David"/>
          <w:sz w:val="20"/>
          <w:szCs w:val="24"/>
          <w:rtl/>
        </w:rPr>
        <w:t xml:space="preserve"> רשאי לראות את ה</w:t>
      </w:r>
      <w:r>
        <w:rPr>
          <w:rFonts w:ascii="Arial" w:hAnsi="Arial" w:cs="David"/>
          <w:sz w:val="20"/>
          <w:szCs w:val="24"/>
          <w:rtl/>
        </w:rPr>
        <w:t>פריטים</w:t>
      </w:r>
      <w:r w:rsidRPr="00632948">
        <w:rPr>
          <w:rFonts w:ascii="Arial" w:hAnsi="Arial" w:cs="David"/>
          <w:sz w:val="20"/>
          <w:szCs w:val="24"/>
          <w:rtl/>
        </w:rPr>
        <w:t xml:space="preserve"> לגביהם נקב המציע מחירים שליליים כאמור ו/או שלגביהם לא נקב המציע מחיר, כאילו נקב עבורם המציע מחיר "אפס". </w:t>
      </w:r>
      <w:bookmarkEnd w:id="108"/>
    </w:p>
    <w:p w:rsidR="007F0930" w:rsidRDefault="00124AFC" w:rsidP="00CF0020">
      <w:pPr>
        <w:keepNext/>
        <w:bidi/>
        <w:spacing w:after="240" w:line="240" w:lineRule="auto"/>
        <w:ind w:left="1440" w:hanging="902"/>
        <w:jc w:val="both"/>
        <w:rPr>
          <w:rFonts w:ascii="Arial" w:hAnsi="Arial" w:cs="David"/>
          <w:sz w:val="20"/>
          <w:szCs w:val="24"/>
        </w:rPr>
      </w:pPr>
      <w:r>
        <w:rPr>
          <w:rFonts w:ascii="Arial" w:hAnsi="Arial" w:cs="David"/>
          <w:sz w:val="20"/>
          <w:szCs w:val="24"/>
          <w:rtl/>
        </w:rPr>
        <w:t>2.9</w:t>
      </w:r>
      <w:r>
        <w:rPr>
          <w:rFonts w:ascii="Arial" w:hAnsi="Arial" w:cs="David"/>
          <w:sz w:val="20"/>
          <w:szCs w:val="24"/>
          <w:rtl/>
        </w:rPr>
        <w:tab/>
      </w:r>
      <w:r w:rsidRPr="00632948">
        <w:rPr>
          <w:rFonts w:ascii="Arial" w:hAnsi="Arial" w:cs="David"/>
          <w:sz w:val="20"/>
          <w:szCs w:val="24"/>
          <w:rtl/>
        </w:rPr>
        <w:t>למען הסר ספק מובהר בזאת, כי אין בזכות המוקנית ל</w:t>
      </w:r>
      <w:r w:rsidR="00CF0020">
        <w:rPr>
          <w:rFonts w:ascii="Arial" w:hAnsi="Arial" w:cs="David" w:hint="cs"/>
          <w:sz w:val="20"/>
          <w:szCs w:val="24"/>
          <w:rtl/>
        </w:rPr>
        <w:t>רשות</w:t>
      </w:r>
      <w:r w:rsidRPr="00632948">
        <w:rPr>
          <w:rFonts w:ascii="Arial" w:hAnsi="Arial" w:cs="David"/>
          <w:sz w:val="20"/>
          <w:szCs w:val="24"/>
          <w:rtl/>
        </w:rPr>
        <w:t xml:space="preserve"> על פי סעיף 2 זה, על מנת לגרוע ו/או לפגוע בכל זכות אחרת המוקנית ל</w:t>
      </w:r>
      <w:r w:rsidR="00CF0020">
        <w:rPr>
          <w:rFonts w:ascii="Arial" w:hAnsi="Arial" w:cs="David" w:hint="cs"/>
          <w:sz w:val="20"/>
          <w:szCs w:val="24"/>
          <w:rtl/>
        </w:rPr>
        <w:t>רשות</w:t>
      </w:r>
      <w:r w:rsidRPr="00632948">
        <w:rPr>
          <w:rFonts w:ascii="Arial" w:hAnsi="Arial" w:cs="David"/>
          <w:sz w:val="20"/>
          <w:szCs w:val="24"/>
          <w:rtl/>
        </w:rPr>
        <w:t xml:space="preserve"> על פי דין בקשר עם אופן ההתייחסות והטיפול בכל הסתייגות, טעות חישובית או אחרת ו/או השמטה ו/או תוספת ו/או שינוי ו/או ליקוי ו/או פגם שנתגלעה בהצעתו הכספית של המציע, הכול באופן שיקבע על ידי ה</w:t>
      </w:r>
      <w:r w:rsidR="00CF0020">
        <w:rPr>
          <w:rFonts w:ascii="Arial" w:hAnsi="Arial" w:cs="David" w:hint="cs"/>
          <w:sz w:val="20"/>
          <w:szCs w:val="24"/>
          <w:rtl/>
        </w:rPr>
        <w:t>רשות</w:t>
      </w:r>
      <w:r w:rsidRPr="00632948">
        <w:rPr>
          <w:rFonts w:ascii="Arial" w:hAnsi="Arial" w:cs="David"/>
          <w:sz w:val="20"/>
          <w:szCs w:val="24"/>
          <w:rtl/>
        </w:rPr>
        <w:t xml:space="preserve"> ועל פי שיקול דעת</w:t>
      </w:r>
      <w:r w:rsidR="00CF0020">
        <w:rPr>
          <w:rFonts w:ascii="Arial" w:hAnsi="Arial" w:cs="David" w:hint="cs"/>
          <w:sz w:val="20"/>
          <w:szCs w:val="24"/>
          <w:rtl/>
        </w:rPr>
        <w:t>ה</w:t>
      </w:r>
      <w:r w:rsidRPr="00632948">
        <w:rPr>
          <w:rFonts w:ascii="Arial" w:hAnsi="Arial" w:cs="David"/>
          <w:sz w:val="20"/>
          <w:szCs w:val="24"/>
          <w:rtl/>
        </w:rPr>
        <w:t xml:space="preserve"> הבלעדי והמוחלט של ה</w:t>
      </w:r>
      <w:r w:rsidR="00CF0020">
        <w:rPr>
          <w:rFonts w:ascii="Arial" w:hAnsi="Arial" w:cs="David" w:hint="cs"/>
          <w:sz w:val="20"/>
          <w:szCs w:val="24"/>
          <w:rtl/>
        </w:rPr>
        <w:t>רשות</w:t>
      </w:r>
      <w:r w:rsidRPr="00632948">
        <w:rPr>
          <w:rFonts w:ascii="Arial" w:hAnsi="Arial" w:cs="David"/>
          <w:sz w:val="20"/>
          <w:szCs w:val="24"/>
          <w:rtl/>
        </w:rPr>
        <w:t>.</w:t>
      </w:r>
    </w:p>
    <w:p w:rsidR="007F0930" w:rsidRDefault="00124AFC" w:rsidP="00CF0020">
      <w:pPr>
        <w:keepNext/>
        <w:bidi/>
        <w:spacing w:after="240" w:line="240" w:lineRule="auto"/>
        <w:ind w:left="1440" w:hanging="902"/>
        <w:jc w:val="both"/>
        <w:rPr>
          <w:rFonts w:ascii="Arial" w:hAnsi="Arial" w:cs="David"/>
          <w:sz w:val="20"/>
          <w:szCs w:val="24"/>
        </w:rPr>
      </w:pPr>
      <w:r>
        <w:rPr>
          <w:rFonts w:ascii="Arial" w:hAnsi="Arial" w:cs="David"/>
          <w:sz w:val="20"/>
          <w:szCs w:val="24"/>
          <w:rtl/>
        </w:rPr>
        <w:t>2.10</w:t>
      </w:r>
      <w:r>
        <w:rPr>
          <w:rFonts w:ascii="Arial" w:hAnsi="Arial" w:cs="David"/>
          <w:sz w:val="20"/>
          <w:szCs w:val="24"/>
          <w:rtl/>
        </w:rPr>
        <w:tab/>
      </w:r>
      <w:r w:rsidRPr="00632948">
        <w:rPr>
          <w:rFonts w:ascii="Arial" w:hAnsi="Arial" w:cs="David"/>
          <w:sz w:val="20"/>
          <w:szCs w:val="24"/>
          <w:rtl/>
        </w:rPr>
        <w:t>עוד מובהר בזאת, כי ה</w:t>
      </w:r>
      <w:r w:rsidR="00CF0020">
        <w:rPr>
          <w:rFonts w:ascii="Arial" w:hAnsi="Arial" w:cs="David" w:hint="cs"/>
          <w:sz w:val="20"/>
          <w:szCs w:val="24"/>
          <w:rtl/>
        </w:rPr>
        <w:t>רשות</w:t>
      </w:r>
      <w:r w:rsidRPr="00632948">
        <w:rPr>
          <w:rFonts w:ascii="Arial" w:hAnsi="Arial" w:cs="David"/>
          <w:sz w:val="20"/>
          <w:szCs w:val="24"/>
          <w:rtl/>
        </w:rPr>
        <w:t xml:space="preserve"> </w:t>
      </w:r>
      <w:r w:rsidR="00CF0020">
        <w:rPr>
          <w:rFonts w:ascii="Arial" w:hAnsi="Arial" w:cs="David" w:hint="cs"/>
          <w:sz w:val="20"/>
          <w:szCs w:val="24"/>
          <w:rtl/>
        </w:rPr>
        <w:t>ת</w:t>
      </w:r>
      <w:r w:rsidRPr="00632948">
        <w:rPr>
          <w:rFonts w:ascii="Arial" w:hAnsi="Arial" w:cs="David"/>
          <w:sz w:val="20"/>
          <w:szCs w:val="24"/>
          <w:rtl/>
        </w:rPr>
        <w:t>היה רשאי</w:t>
      </w:r>
      <w:r w:rsidR="00CF0020">
        <w:rPr>
          <w:rFonts w:ascii="Arial" w:hAnsi="Arial" w:cs="David" w:hint="cs"/>
          <w:sz w:val="20"/>
          <w:szCs w:val="24"/>
          <w:rtl/>
        </w:rPr>
        <w:t>ת</w:t>
      </w:r>
      <w:r w:rsidRPr="00632948">
        <w:rPr>
          <w:rFonts w:ascii="Arial" w:hAnsi="Arial" w:cs="David"/>
          <w:sz w:val="20"/>
          <w:szCs w:val="24"/>
          <w:rtl/>
        </w:rPr>
        <w:t xml:space="preserve"> (אך לא חייב</w:t>
      </w:r>
      <w:r w:rsidR="00CF0020">
        <w:rPr>
          <w:rFonts w:ascii="Arial" w:hAnsi="Arial" w:cs="David" w:hint="cs"/>
          <w:sz w:val="20"/>
          <w:szCs w:val="24"/>
          <w:rtl/>
        </w:rPr>
        <w:t>ת</w:t>
      </w:r>
      <w:r w:rsidRPr="00632948">
        <w:rPr>
          <w:rFonts w:ascii="Arial" w:hAnsi="Arial" w:cs="David"/>
          <w:sz w:val="20"/>
          <w:szCs w:val="24"/>
          <w:rtl/>
        </w:rPr>
        <w:t>), לעשות שימוש בכל אחת מהזכויות המוקנות ל</w:t>
      </w:r>
      <w:r>
        <w:rPr>
          <w:rFonts w:ascii="Arial" w:hAnsi="Arial" w:cs="David"/>
          <w:sz w:val="20"/>
          <w:szCs w:val="24"/>
          <w:rtl/>
        </w:rPr>
        <w:t>ו</w:t>
      </w:r>
      <w:r w:rsidRPr="00632948">
        <w:rPr>
          <w:rFonts w:ascii="Arial" w:hAnsi="Arial" w:cs="David"/>
          <w:sz w:val="20"/>
          <w:szCs w:val="24"/>
          <w:rtl/>
        </w:rPr>
        <w:t xml:space="preserve"> על פי סעיף 2 זה ו/או על פי דין, כולן או חלקן, במצטבר או לחילופין, פעם אחת ו/או מספר פעמים ואף לשלב ביניהן, </w:t>
      </w:r>
      <w:proofErr w:type="spellStart"/>
      <w:r w:rsidRPr="00632948">
        <w:rPr>
          <w:rFonts w:ascii="Arial" w:hAnsi="Arial" w:cs="David"/>
          <w:sz w:val="20"/>
          <w:szCs w:val="24"/>
          <w:rtl/>
        </w:rPr>
        <w:t>הכל</w:t>
      </w:r>
      <w:proofErr w:type="spellEnd"/>
      <w:r w:rsidRPr="00632948">
        <w:rPr>
          <w:rFonts w:ascii="Arial" w:hAnsi="Arial" w:cs="David"/>
          <w:sz w:val="20"/>
          <w:szCs w:val="24"/>
          <w:rtl/>
        </w:rPr>
        <w:t xml:space="preserve"> על פי שיקול דעת</w:t>
      </w:r>
      <w:r>
        <w:rPr>
          <w:rFonts w:ascii="Arial" w:hAnsi="Arial" w:cs="David"/>
          <w:sz w:val="20"/>
          <w:szCs w:val="24"/>
          <w:rtl/>
        </w:rPr>
        <w:t>ו</w:t>
      </w:r>
      <w:r w:rsidRPr="00632948">
        <w:rPr>
          <w:rFonts w:ascii="Arial" w:hAnsi="Arial" w:cs="David"/>
          <w:sz w:val="20"/>
          <w:szCs w:val="24"/>
          <w:rtl/>
        </w:rPr>
        <w:t xml:space="preserve"> הבלעדי והמוחלט של ה</w:t>
      </w:r>
      <w:r w:rsidR="00CF0020">
        <w:rPr>
          <w:rFonts w:ascii="Arial" w:hAnsi="Arial" w:cs="David" w:hint="cs"/>
          <w:sz w:val="20"/>
          <w:szCs w:val="24"/>
          <w:rtl/>
        </w:rPr>
        <w:t>רשות</w:t>
      </w:r>
      <w:r w:rsidRPr="00632948">
        <w:rPr>
          <w:rFonts w:ascii="Arial" w:hAnsi="Arial" w:cs="David"/>
          <w:sz w:val="20"/>
          <w:szCs w:val="24"/>
          <w:rtl/>
        </w:rPr>
        <w:t xml:space="preserve">.    </w:t>
      </w:r>
    </w:p>
    <w:p w:rsidR="007F0930" w:rsidRDefault="00124AFC" w:rsidP="00CF0020">
      <w:pPr>
        <w:keepNext/>
        <w:bidi/>
        <w:spacing w:after="240" w:line="240" w:lineRule="auto"/>
        <w:ind w:left="1440" w:hanging="902"/>
        <w:jc w:val="both"/>
        <w:rPr>
          <w:rFonts w:ascii="Arial" w:hAnsi="Arial" w:cs="David"/>
          <w:sz w:val="20"/>
          <w:szCs w:val="24"/>
        </w:rPr>
      </w:pPr>
      <w:bookmarkStart w:id="109" w:name="_Ref224539396"/>
      <w:r>
        <w:rPr>
          <w:rFonts w:ascii="Arial" w:hAnsi="Arial" w:cs="David"/>
          <w:sz w:val="20"/>
          <w:szCs w:val="24"/>
          <w:rtl/>
        </w:rPr>
        <w:t>2.11</w:t>
      </w:r>
      <w:r>
        <w:rPr>
          <w:rFonts w:ascii="Arial" w:hAnsi="Arial" w:cs="David"/>
          <w:sz w:val="20"/>
          <w:szCs w:val="24"/>
          <w:rtl/>
        </w:rPr>
        <w:tab/>
      </w:r>
      <w:r w:rsidRPr="00632948">
        <w:rPr>
          <w:rFonts w:ascii="Arial" w:hAnsi="Arial" w:cs="David"/>
          <w:sz w:val="20"/>
          <w:szCs w:val="24"/>
          <w:rtl/>
        </w:rPr>
        <w:t>בחתימת</w:t>
      </w:r>
      <w:r>
        <w:rPr>
          <w:rFonts w:ascii="Arial" w:hAnsi="Arial" w:cs="David"/>
          <w:sz w:val="20"/>
          <w:szCs w:val="24"/>
          <w:rtl/>
        </w:rPr>
        <w:t>נו</w:t>
      </w:r>
      <w:r w:rsidRPr="00632948">
        <w:rPr>
          <w:rFonts w:ascii="Arial" w:hAnsi="Arial" w:cs="David"/>
          <w:sz w:val="20"/>
          <w:szCs w:val="24"/>
          <w:rtl/>
        </w:rPr>
        <w:t xml:space="preserve"> על טופס ההצעה הכספית, </w:t>
      </w:r>
      <w:r>
        <w:rPr>
          <w:rFonts w:ascii="Arial" w:hAnsi="Arial" w:cs="David"/>
          <w:sz w:val="20"/>
          <w:szCs w:val="24"/>
          <w:rtl/>
        </w:rPr>
        <w:t xml:space="preserve">אנו </w:t>
      </w:r>
      <w:r w:rsidRPr="00632948">
        <w:rPr>
          <w:rFonts w:ascii="Arial" w:hAnsi="Arial" w:cs="David"/>
          <w:sz w:val="20"/>
          <w:szCs w:val="24"/>
          <w:rtl/>
        </w:rPr>
        <w:t xml:space="preserve">מצהירים ומתחייבים בזאת, באופן מוחלט ובלתי חוזר, כי </w:t>
      </w:r>
      <w:r>
        <w:rPr>
          <w:rFonts w:ascii="Arial" w:hAnsi="Arial" w:cs="David"/>
          <w:sz w:val="20"/>
          <w:szCs w:val="24"/>
          <w:rtl/>
        </w:rPr>
        <w:t>אנו</w:t>
      </w:r>
      <w:r w:rsidRPr="00632948">
        <w:rPr>
          <w:rFonts w:ascii="Arial" w:hAnsi="Arial" w:cs="David"/>
          <w:sz w:val="20"/>
          <w:szCs w:val="24"/>
          <w:rtl/>
        </w:rPr>
        <w:t xml:space="preserve"> מודעים ומסכימים לסמכויות ה</w:t>
      </w:r>
      <w:r w:rsidR="00CF0020">
        <w:rPr>
          <w:rFonts w:ascii="Arial" w:hAnsi="Arial" w:cs="David" w:hint="cs"/>
          <w:sz w:val="20"/>
          <w:szCs w:val="24"/>
          <w:rtl/>
        </w:rPr>
        <w:t>רשות</w:t>
      </w:r>
      <w:r w:rsidRPr="00632948">
        <w:rPr>
          <w:rFonts w:ascii="Arial" w:hAnsi="Arial" w:cs="David"/>
          <w:sz w:val="20"/>
          <w:szCs w:val="24"/>
          <w:rtl/>
        </w:rPr>
        <w:t xml:space="preserve"> כפי שהן נקובות בהוראות סעיף 2 זה, ו</w:t>
      </w:r>
      <w:r>
        <w:rPr>
          <w:rFonts w:ascii="Arial" w:hAnsi="Arial" w:cs="David"/>
          <w:sz w:val="20"/>
          <w:szCs w:val="24"/>
          <w:rtl/>
        </w:rPr>
        <w:t>אנו</w:t>
      </w:r>
      <w:r w:rsidRPr="00632948">
        <w:rPr>
          <w:rFonts w:ascii="Arial" w:hAnsi="Arial" w:cs="David"/>
          <w:sz w:val="20"/>
          <w:szCs w:val="24"/>
          <w:rtl/>
        </w:rPr>
        <w:t xml:space="preserve"> מוותרים בזאת באופן סופי, מלא ובלתי חוזר, וכן </w:t>
      </w:r>
      <w:r>
        <w:rPr>
          <w:rFonts w:ascii="Arial" w:hAnsi="Arial" w:cs="David"/>
          <w:sz w:val="20"/>
          <w:szCs w:val="24"/>
          <w:rtl/>
        </w:rPr>
        <w:t>נהיה</w:t>
      </w:r>
      <w:r w:rsidRPr="00632948">
        <w:rPr>
          <w:rFonts w:ascii="Arial" w:hAnsi="Arial" w:cs="David"/>
          <w:sz w:val="20"/>
          <w:szCs w:val="24"/>
          <w:rtl/>
        </w:rPr>
        <w:t xml:space="preserve"> מנועים ומושתקים מלהעלות כל טענה ו/או תביעה ו/או דרישה, מכל מין וסוג שהן, בקשר עם הפעלת סמכויותי</w:t>
      </w:r>
      <w:r w:rsidR="00CF0020">
        <w:rPr>
          <w:rFonts w:ascii="Arial" w:hAnsi="Arial" w:cs="David" w:hint="cs"/>
          <w:sz w:val="20"/>
          <w:szCs w:val="24"/>
          <w:rtl/>
        </w:rPr>
        <w:t>ה</w:t>
      </w:r>
      <w:r w:rsidRPr="00632948">
        <w:rPr>
          <w:rFonts w:ascii="Arial" w:hAnsi="Arial" w:cs="David"/>
          <w:sz w:val="20"/>
          <w:szCs w:val="24"/>
          <w:rtl/>
        </w:rPr>
        <w:t xml:space="preserve"> של ה</w:t>
      </w:r>
      <w:r w:rsidR="00CF0020">
        <w:rPr>
          <w:rFonts w:ascii="Arial" w:hAnsi="Arial" w:cs="David" w:hint="cs"/>
          <w:sz w:val="20"/>
          <w:szCs w:val="24"/>
          <w:rtl/>
        </w:rPr>
        <w:t>רשות</w:t>
      </w:r>
      <w:r w:rsidRPr="00632948">
        <w:rPr>
          <w:rFonts w:ascii="Arial" w:hAnsi="Arial" w:cs="David"/>
          <w:sz w:val="20"/>
          <w:szCs w:val="24"/>
          <w:rtl/>
        </w:rPr>
        <w:t xml:space="preserve"> ו/או כתוצאה מהשלכותיה של הפעלת סמכות כאמור.</w:t>
      </w:r>
      <w:bookmarkEnd w:id="109"/>
    </w:p>
    <w:p w:rsidR="007F0930" w:rsidRDefault="00124AFC" w:rsidP="00CF0020">
      <w:pPr>
        <w:keepNext/>
        <w:bidi/>
        <w:spacing w:after="240" w:line="240" w:lineRule="auto"/>
        <w:ind w:left="1440" w:hanging="902"/>
        <w:jc w:val="both"/>
        <w:rPr>
          <w:rFonts w:ascii="Arial" w:hAnsi="Arial" w:cs="David"/>
          <w:sz w:val="20"/>
          <w:szCs w:val="24"/>
        </w:rPr>
      </w:pPr>
      <w:r>
        <w:rPr>
          <w:rFonts w:ascii="Arial" w:hAnsi="Arial" w:cs="David"/>
          <w:sz w:val="20"/>
          <w:szCs w:val="24"/>
          <w:rtl/>
        </w:rPr>
        <w:t>2.12</w:t>
      </w:r>
      <w:r>
        <w:rPr>
          <w:rFonts w:ascii="Arial" w:hAnsi="Arial" w:cs="David"/>
          <w:sz w:val="20"/>
          <w:szCs w:val="24"/>
          <w:rtl/>
        </w:rPr>
        <w:tab/>
      </w:r>
      <w:r w:rsidRPr="00632948">
        <w:rPr>
          <w:rFonts w:ascii="Arial" w:hAnsi="Arial" w:cs="David"/>
          <w:sz w:val="20"/>
          <w:szCs w:val="24"/>
          <w:rtl/>
        </w:rPr>
        <w:t>למען הסר ספק מובהר בזאת, כי אין באמור בסעיף זה ו/או בזכויות ה</w:t>
      </w:r>
      <w:r w:rsidR="00CF0020">
        <w:rPr>
          <w:rFonts w:ascii="Arial" w:hAnsi="Arial" w:cs="David" w:hint="cs"/>
          <w:sz w:val="20"/>
          <w:szCs w:val="24"/>
          <w:rtl/>
        </w:rPr>
        <w:t>רשות</w:t>
      </w:r>
      <w:r w:rsidRPr="00632948">
        <w:rPr>
          <w:rFonts w:ascii="Arial" w:hAnsi="Arial" w:cs="David"/>
          <w:sz w:val="20"/>
          <w:szCs w:val="24"/>
          <w:rtl/>
        </w:rPr>
        <w:t xml:space="preserve"> על פיו על מנת לגרוע ו/או לפגוע בכל זכות אחרת העומדת ל</w:t>
      </w:r>
      <w:r w:rsidR="00CF0020">
        <w:rPr>
          <w:rFonts w:ascii="Arial" w:hAnsi="Arial" w:cs="David" w:hint="cs"/>
          <w:sz w:val="20"/>
          <w:szCs w:val="24"/>
          <w:rtl/>
        </w:rPr>
        <w:t>רשות</w:t>
      </w:r>
      <w:r w:rsidRPr="00632948">
        <w:rPr>
          <w:rFonts w:ascii="Arial" w:hAnsi="Arial" w:cs="David"/>
          <w:sz w:val="20"/>
          <w:szCs w:val="24"/>
          <w:rtl/>
        </w:rPr>
        <w:t xml:space="preserve"> על פי סעיפים</w:t>
      </w:r>
      <w:r>
        <w:rPr>
          <w:rFonts w:ascii="Arial" w:hAnsi="Arial" w:cs="David"/>
          <w:sz w:val="20"/>
          <w:szCs w:val="24"/>
          <w:rtl/>
        </w:rPr>
        <w:t xml:space="preserve"> 15-17</w:t>
      </w:r>
      <w:r w:rsidRPr="00632948">
        <w:rPr>
          <w:rFonts w:ascii="Arial" w:hAnsi="Arial" w:cs="David"/>
          <w:sz w:val="20"/>
          <w:szCs w:val="24"/>
          <w:rtl/>
        </w:rPr>
        <w:t xml:space="preserve"> לטופס הזמנת ההצעות. </w:t>
      </w:r>
    </w:p>
    <w:p w:rsidR="00124AFC" w:rsidRPr="00632948" w:rsidRDefault="00124AFC" w:rsidP="008E341C">
      <w:pPr>
        <w:keepNext/>
        <w:bidi/>
        <w:spacing w:after="240" w:line="240" w:lineRule="auto"/>
        <w:jc w:val="both"/>
        <w:outlineLvl w:val="0"/>
        <w:rPr>
          <w:rFonts w:ascii="Arial" w:hAnsi="Arial" w:cs="David"/>
          <w:b/>
          <w:bCs/>
          <w:sz w:val="24"/>
          <w:szCs w:val="24"/>
          <w:u w:val="single"/>
          <w:rtl/>
          <w:lang w:eastAsia="he-IL"/>
        </w:rPr>
      </w:pPr>
      <w:bookmarkStart w:id="110" w:name="_Toc224530942"/>
      <w:r w:rsidRPr="00B100B3">
        <w:rPr>
          <w:rFonts w:ascii="Arial" w:hAnsi="Arial" w:cs="David"/>
          <w:sz w:val="24"/>
          <w:szCs w:val="24"/>
          <w:rtl/>
          <w:lang w:eastAsia="he-IL"/>
        </w:rPr>
        <w:t>3.</w:t>
      </w:r>
      <w:r w:rsidRPr="00B100B3">
        <w:rPr>
          <w:rFonts w:ascii="Arial" w:hAnsi="Arial" w:cs="David"/>
          <w:sz w:val="24"/>
          <w:szCs w:val="24"/>
          <w:rtl/>
          <w:lang w:eastAsia="he-IL"/>
        </w:rPr>
        <w:tab/>
      </w:r>
      <w:r w:rsidRPr="00632948">
        <w:rPr>
          <w:rFonts w:ascii="Arial" w:hAnsi="Arial" w:cs="David"/>
          <w:b/>
          <w:bCs/>
          <w:sz w:val="24"/>
          <w:szCs w:val="24"/>
          <w:u w:val="single"/>
          <w:rtl/>
          <w:lang w:eastAsia="he-IL"/>
        </w:rPr>
        <w:t>הצהרות ומידע כללי בקשר עם ההצעה הכספית</w:t>
      </w:r>
      <w:bookmarkEnd w:id="110"/>
    </w:p>
    <w:p w:rsidR="007F0930" w:rsidRDefault="00124AFC">
      <w:pPr>
        <w:keepNext/>
        <w:bidi/>
        <w:spacing w:after="240" w:line="240" w:lineRule="auto"/>
        <w:ind w:left="1440" w:hanging="902"/>
        <w:jc w:val="both"/>
        <w:rPr>
          <w:rFonts w:ascii="Arial" w:hAnsi="Arial" w:cs="David"/>
          <w:sz w:val="20"/>
          <w:szCs w:val="24"/>
        </w:rPr>
      </w:pPr>
      <w:r>
        <w:rPr>
          <w:rFonts w:ascii="Arial" w:hAnsi="Arial" w:cs="David"/>
          <w:sz w:val="20"/>
          <w:szCs w:val="24"/>
          <w:rtl/>
        </w:rPr>
        <w:t>3.1</w:t>
      </w:r>
      <w:r>
        <w:rPr>
          <w:rFonts w:ascii="Arial" w:hAnsi="Arial" w:cs="David"/>
          <w:sz w:val="20"/>
          <w:szCs w:val="24"/>
          <w:rtl/>
        </w:rPr>
        <w:tab/>
      </w:r>
      <w:r w:rsidRPr="00632948">
        <w:rPr>
          <w:rFonts w:ascii="Arial" w:hAnsi="Arial" w:cs="David"/>
          <w:sz w:val="20"/>
          <w:szCs w:val="24"/>
          <w:rtl/>
        </w:rPr>
        <w:t xml:space="preserve">מבלי לגרוע משאר הוראות טופס הזמנת הצעות זה ומהצהרותינו ומהתחייבויותינו על פיו, אנו הח"מ מצהירים ומתחייבים בזאת באופן מלא ובלתי חוזר, כי לצורך ובמסגרת הצעתנו הכספית, בחנו בקפידה ובעיני בעל מקצוע וכן שקללנו את כל ההשלכות, התנאים, ההיבטים והיישומים של הוראות מסמכי המכרז והתמורה לה נהיה זכאים בגינם (לרבות כמפורט בטופס הזמנת הצעות זה), קיבלנו מהרשות כל מידע נוסף שנדרש על ידנו בקשר עם מסמכי המכרז, ביצעו התחייבויותיו על פיהם והתמורה המשולמת בגינם, וכי לאחר ששקללנו את כל האמור, וכל מידע אחר שמצאנו לנכון לשקול, אנו מגישים את הצעתנו הכספית, ואנו מוותרים בזאת באופן מלא, מוחלט ובלתי חוזר, על כל טענה ו/או תביעה ו/או דרישה בקשר עם האמור. </w:t>
      </w:r>
    </w:p>
    <w:p w:rsidR="007F0930" w:rsidRDefault="00124AFC">
      <w:pPr>
        <w:keepNext/>
        <w:bidi/>
        <w:spacing w:after="240" w:line="240" w:lineRule="auto"/>
        <w:ind w:left="1440" w:hanging="902"/>
        <w:jc w:val="both"/>
        <w:rPr>
          <w:rFonts w:ascii="Arial" w:hAnsi="Arial" w:cs="David"/>
          <w:sz w:val="20"/>
          <w:szCs w:val="24"/>
        </w:rPr>
      </w:pPr>
      <w:r>
        <w:rPr>
          <w:rFonts w:ascii="Arial" w:hAnsi="Arial" w:cs="David"/>
          <w:sz w:val="20"/>
          <w:szCs w:val="24"/>
          <w:rtl/>
        </w:rPr>
        <w:t>3.2</w:t>
      </w:r>
      <w:r>
        <w:rPr>
          <w:rFonts w:ascii="Arial" w:hAnsi="Arial" w:cs="David"/>
          <w:sz w:val="20"/>
          <w:szCs w:val="24"/>
          <w:rtl/>
        </w:rPr>
        <w:tab/>
      </w:r>
      <w:r w:rsidRPr="00632948">
        <w:rPr>
          <w:rFonts w:ascii="Arial" w:hAnsi="Arial" w:cs="David"/>
          <w:sz w:val="20"/>
          <w:szCs w:val="24"/>
          <w:rtl/>
        </w:rPr>
        <w:t xml:space="preserve">מבלי לגרוע בשום צורה ואופן מכלליות האמור בסעיף לעיל, אנו מצהירים ומתחייבים בזאת, כי שקללנו ותמחרנו במסגרת הצעתנו הכספית שקללנו את כל הפרטים והמידע הנקובים להלן: </w:t>
      </w:r>
    </w:p>
    <w:p w:rsidR="007F0930" w:rsidRDefault="00124AFC" w:rsidP="00B100B3">
      <w:pPr>
        <w:keepNext/>
        <w:bidi/>
        <w:spacing w:after="240" w:line="240" w:lineRule="auto"/>
        <w:ind w:left="1440"/>
        <w:jc w:val="both"/>
        <w:rPr>
          <w:rFonts w:ascii="Arial" w:hAnsi="Arial" w:cs="David"/>
          <w:sz w:val="24"/>
          <w:szCs w:val="24"/>
          <w:lang w:eastAsia="he-IL"/>
        </w:rPr>
      </w:pPr>
      <w:bookmarkStart w:id="111" w:name="_Ref224534391"/>
      <w:r>
        <w:rPr>
          <w:rFonts w:ascii="Arial" w:hAnsi="Arial" w:cs="David"/>
          <w:sz w:val="24"/>
          <w:szCs w:val="24"/>
          <w:rtl/>
          <w:lang w:eastAsia="he-IL"/>
        </w:rPr>
        <w:t>3.2.1</w:t>
      </w:r>
      <w:r>
        <w:rPr>
          <w:rFonts w:ascii="Arial" w:hAnsi="Arial" w:cs="David"/>
          <w:sz w:val="24"/>
          <w:szCs w:val="24"/>
          <w:rtl/>
          <w:lang w:eastAsia="he-IL"/>
        </w:rPr>
        <w:tab/>
      </w:r>
      <w:r w:rsidRPr="00632948">
        <w:rPr>
          <w:rFonts w:ascii="Arial" w:hAnsi="Arial" w:cs="David"/>
          <w:sz w:val="24"/>
          <w:szCs w:val="24"/>
          <w:rtl/>
          <w:lang w:eastAsia="he-IL"/>
        </w:rPr>
        <w:t xml:space="preserve">אופני השקלול של </w:t>
      </w:r>
      <w:r>
        <w:rPr>
          <w:rFonts w:ascii="Arial" w:hAnsi="Arial" w:cs="David"/>
          <w:sz w:val="24"/>
          <w:szCs w:val="24"/>
          <w:rtl/>
          <w:lang w:eastAsia="he-IL"/>
        </w:rPr>
        <w:t>מחירי הפריטים</w:t>
      </w:r>
      <w:r w:rsidRPr="00632948">
        <w:rPr>
          <w:rFonts w:ascii="Arial" w:hAnsi="Arial" w:cs="David"/>
          <w:sz w:val="24"/>
          <w:szCs w:val="24"/>
          <w:rtl/>
          <w:lang w:eastAsia="he-IL"/>
        </w:rPr>
        <w:t xml:space="preserve"> השונים בהצעה הכספית.</w:t>
      </w:r>
    </w:p>
    <w:p w:rsidR="007F0930" w:rsidRDefault="00124AFC" w:rsidP="00CF0020">
      <w:pPr>
        <w:keepNext/>
        <w:bidi/>
        <w:spacing w:after="240" w:line="240" w:lineRule="auto"/>
        <w:ind w:left="2160" w:hanging="720"/>
        <w:jc w:val="both"/>
        <w:rPr>
          <w:rFonts w:ascii="Arial" w:hAnsi="Arial" w:cs="David"/>
          <w:sz w:val="24"/>
          <w:szCs w:val="24"/>
          <w:lang w:eastAsia="he-IL"/>
        </w:rPr>
      </w:pPr>
      <w:bookmarkStart w:id="112" w:name="_Ref266962124"/>
      <w:bookmarkEnd w:id="111"/>
      <w:r>
        <w:rPr>
          <w:rFonts w:ascii="Arial" w:hAnsi="Arial" w:cs="David"/>
          <w:sz w:val="24"/>
          <w:szCs w:val="24"/>
          <w:rtl/>
          <w:lang w:eastAsia="he-IL"/>
        </w:rPr>
        <w:t>3.2.2</w:t>
      </w:r>
      <w:r>
        <w:rPr>
          <w:rFonts w:ascii="Arial" w:hAnsi="Arial" w:cs="David"/>
          <w:sz w:val="24"/>
          <w:szCs w:val="24"/>
          <w:rtl/>
          <w:lang w:eastAsia="he-IL"/>
        </w:rPr>
        <w:tab/>
      </w:r>
      <w:r w:rsidRPr="00632948">
        <w:rPr>
          <w:rFonts w:ascii="Arial" w:hAnsi="Arial" w:cs="David"/>
          <w:sz w:val="24"/>
          <w:szCs w:val="24"/>
          <w:rtl/>
          <w:lang w:eastAsia="he-IL"/>
        </w:rPr>
        <w:t xml:space="preserve">הכמויות הנקובות </w:t>
      </w:r>
      <w:r>
        <w:rPr>
          <w:rFonts w:ascii="Arial" w:hAnsi="Arial" w:cs="David"/>
          <w:sz w:val="24"/>
          <w:szCs w:val="24"/>
          <w:rtl/>
          <w:lang w:eastAsia="he-IL"/>
        </w:rPr>
        <w:t>ב</w:t>
      </w:r>
      <w:r w:rsidRPr="00632948">
        <w:rPr>
          <w:rFonts w:ascii="Arial" w:hAnsi="Arial" w:cs="David"/>
          <w:sz w:val="24"/>
          <w:szCs w:val="24"/>
          <w:rtl/>
          <w:lang w:eastAsia="he-IL"/>
        </w:rPr>
        <w:t>כל אחת מהטבלאות בכתב הכמויות המצורף להצעה הכספית, מהוות אומדן בלבד והן נועדו אך ורק לשם שקלול הצעות המציעים ואין בהן לחייב את ה</w:t>
      </w:r>
      <w:r w:rsidR="00CF0020">
        <w:rPr>
          <w:rFonts w:ascii="Arial" w:hAnsi="Arial" w:cs="David" w:hint="cs"/>
          <w:sz w:val="24"/>
          <w:szCs w:val="24"/>
          <w:rtl/>
          <w:lang w:eastAsia="he-IL"/>
        </w:rPr>
        <w:t>רשות</w:t>
      </w:r>
      <w:r w:rsidRPr="00632948">
        <w:rPr>
          <w:rFonts w:ascii="Arial" w:hAnsi="Arial" w:cs="David"/>
          <w:sz w:val="24"/>
          <w:szCs w:val="24"/>
          <w:rtl/>
          <w:lang w:eastAsia="he-IL"/>
        </w:rPr>
        <w:t xml:space="preserve"> להיקף רכישה בכל דרך.</w:t>
      </w:r>
      <w:r>
        <w:rPr>
          <w:rFonts w:ascii="Arial" w:hAnsi="Arial" w:cs="David"/>
          <w:sz w:val="24"/>
          <w:szCs w:val="24"/>
          <w:rtl/>
          <w:lang w:eastAsia="he-IL"/>
        </w:rPr>
        <w:t xml:space="preserve"> </w:t>
      </w:r>
      <w:r w:rsidRPr="00632948">
        <w:rPr>
          <w:rFonts w:ascii="Arial" w:hAnsi="Arial" w:cs="David"/>
          <w:sz w:val="24"/>
          <w:szCs w:val="24"/>
          <w:rtl/>
          <w:lang w:eastAsia="he-IL"/>
        </w:rPr>
        <w:t>היקף האספקות, מועדן ומאפייניהן (אם בכלל), ייקבעו מעת לעת על פי צורכי ה</w:t>
      </w:r>
      <w:r w:rsidR="00CF0020">
        <w:rPr>
          <w:rFonts w:ascii="Arial" w:hAnsi="Arial" w:cs="David" w:hint="cs"/>
          <w:sz w:val="24"/>
          <w:szCs w:val="24"/>
          <w:rtl/>
          <w:lang w:eastAsia="he-IL"/>
        </w:rPr>
        <w:t>רשות</w:t>
      </w:r>
      <w:r w:rsidRPr="00632948">
        <w:rPr>
          <w:rFonts w:ascii="Arial" w:hAnsi="Arial" w:cs="David"/>
          <w:sz w:val="24"/>
          <w:szCs w:val="24"/>
          <w:rtl/>
          <w:lang w:eastAsia="he-IL"/>
        </w:rPr>
        <w:t xml:space="preserve">, ועל פי שיקול </w:t>
      </w:r>
      <w:r w:rsidRPr="00632948">
        <w:rPr>
          <w:rFonts w:ascii="Arial" w:hAnsi="Arial" w:cs="David"/>
          <w:sz w:val="24"/>
          <w:szCs w:val="24"/>
          <w:rtl/>
          <w:lang w:eastAsia="he-IL"/>
        </w:rPr>
        <w:lastRenderedPageBreak/>
        <w:t xml:space="preserve">דעתה הבלעדי. מובהר, ידוע לנו, כי </w:t>
      </w:r>
      <w:r>
        <w:rPr>
          <w:rFonts w:ascii="Arial" w:hAnsi="Arial" w:cs="David"/>
          <w:sz w:val="24"/>
          <w:szCs w:val="24"/>
          <w:rtl/>
          <w:lang w:eastAsia="he-IL"/>
        </w:rPr>
        <w:t>ה</w:t>
      </w:r>
      <w:r w:rsidR="00CF0020">
        <w:rPr>
          <w:rFonts w:ascii="Arial" w:hAnsi="Arial" w:cs="David" w:hint="cs"/>
          <w:sz w:val="24"/>
          <w:szCs w:val="24"/>
          <w:rtl/>
          <w:lang w:eastAsia="he-IL"/>
        </w:rPr>
        <w:t>רשות</w:t>
      </w:r>
      <w:r w:rsidR="00CF0020">
        <w:rPr>
          <w:rFonts w:ascii="Arial" w:hAnsi="Arial" w:cs="David"/>
          <w:sz w:val="24"/>
          <w:szCs w:val="24"/>
          <w:rtl/>
          <w:lang w:eastAsia="he-IL"/>
        </w:rPr>
        <w:t xml:space="preserve"> </w:t>
      </w:r>
      <w:r w:rsidR="00CF0020">
        <w:rPr>
          <w:rFonts w:ascii="Arial" w:hAnsi="Arial" w:cs="David" w:hint="cs"/>
          <w:sz w:val="24"/>
          <w:szCs w:val="24"/>
          <w:rtl/>
          <w:lang w:eastAsia="he-IL"/>
        </w:rPr>
        <w:t>ת</w:t>
      </w:r>
      <w:r>
        <w:rPr>
          <w:rFonts w:ascii="Arial" w:hAnsi="Arial" w:cs="David"/>
          <w:sz w:val="24"/>
          <w:szCs w:val="24"/>
          <w:rtl/>
          <w:lang w:eastAsia="he-IL"/>
        </w:rPr>
        <w:t>היה רשאי</w:t>
      </w:r>
      <w:r w:rsidR="00CF0020">
        <w:rPr>
          <w:rFonts w:ascii="Arial" w:hAnsi="Arial" w:cs="David" w:hint="cs"/>
          <w:sz w:val="24"/>
          <w:szCs w:val="24"/>
          <w:rtl/>
          <w:lang w:eastAsia="he-IL"/>
        </w:rPr>
        <w:t>ת</w:t>
      </w:r>
      <w:r w:rsidRPr="00632948">
        <w:rPr>
          <w:rFonts w:ascii="Arial" w:hAnsi="Arial" w:cs="David"/>
          <w:sz w:val="24"/>
          <w:szCs w:val="24"/>
          <w:rtl/>
          <w:lang w:eastAsia="he-IL"/>
        </w:rPr>
        <w:t xml:space="preserve"> להורות לזוכים על הפסקת אספקתם בכל עת במהלך תקופת ההתקשרות ו/או תקופות ההארכה, וזאת מבלי שהזוכים יהיו זכאים לכל פיצוי ו/או שיפוי, מכל מין וסוג שהם בקשר לכך.</w:t>
      </w:r>
    </w:p>
    <w:p w:rsidR="007F0930" w:rsidRDefault="00124AFC" w:rsidP="00834B1D">
      <w:pPr>
        <w:keepNext/>
        <w:bidi/>
        <w:spacing w:after="240" w:line="240" w:lineRule="auto"/>
        <w:ind w:left="2160" w:hanging="720"/>
        <w:jc w:val="both"/>
        <w:rPr>
          <w:rFonts w:ascii="Arial" w:hAnsi="Arial" w:cs="David"/>
          <w:sz w:val="24"/>
          <w:szCs w:val="24"/>
          <w:lang w:eastAsia="he-IL"/>
        </w:rPr>
      </w:pPr>
      <w:r>
        <w:rPr>
          <w:rFonts w:ascii="Arial" w:hAnsi="Arial" w:cs="David"/>
          <w:sz w:val="24"/>
          <w:szCs w:val="24"/>
          <w:rtl/>
          <w:lang w:eastAsia="he-IL"/>
        </w:rPr>
        <w:t>3.2.3</w:t>
      </w:r>
      <w:r>
        <w:rPr>
          <w:rFonts w:ascii="Arial" w:hAnsi="Arial" w:cs="David"/>
          <w:sz w:val="24"/>
          <w:szCs w:val="24"/>
          <w:rtl/>
          <w:lang w:eastAsia="he-IL"/>
        </w:rPr>
        <w:tab/>
      </w:r>
      <w:r w:rsidRPr="00632948">
        <w:rPr>
          <w:rFonts w:ascii="Arial" w:hAnsi="Arial" w:cs="David"/>
          <w:sz w:val="24"/>
          <w:szCs w:val="24"/>
          <w:rtl/>
          <w:lang w:eastAsia="he-IL"/>
        </w:rPr>
        <w:t>ההצעה הכספית תכלול כל עלות ו/או הוצאה, מכל מין וסוג שהן, הכרוכות, במישרין ו/או בעקיפין, בביצוע והשלמת התחייבויותינו על פי החוזה, לרבות ומבלי לגרוע, העמסה, הובלה, פריקה, ביטוח וכיו"ב, הכול על מנת לבצע ולהשלים את התחייבויותינו על פי החוזה, במלואן ובמועדן כמפורט בהוראות החוזה ובנספחיו.</w:t>
      </w:r>
      <w:bookmarkEnd w:id="112"/>
      <w:r w:rsidRPr="00632948">
        <w:rPr>
          <w:rFonts w:ascii="Arial" w:hAnsi="Arial" w:cs="David"/>
          <w:sz w:val="24"/>
          <w:szCs w:val="24"/>
          <w:rtl/>
          <w:lang w:eastAsia="he-IL"/>
        </w:rPr>
        <w:t xml:space="preserve"> </w:t>
      </w:r>
    </w:p>
    <w:p w:rsidR="00124AFC" w:rsidRPr="00632948" w:rsidRDefault="00124AFC" w:rsidP="008E341C">
      <w:pPr>
        <w:keepNext/>
        <w:bidi/>
        <w:spacing w:after="240" w:line="240" w:lineRule="auto"/>
        <w:jc w:val="both"/>
        <w:outlineLvl w:val="0"/>
        <w:rPr>
          <w:rFonts w:ascii="Arial" w:hAnsi="Arial" w:cs="David"/>
          <w:b/>
          <w:bCs/>
          <w:sz w:val="24"/>
          <w:szCs w:val="24"/>
          <w:u w:val="single"/>
          <w:lang w:eastAsia="he-IL"/>
        </w:rPr>
      </w:pPr>
      <w:bookmarkStart w:id="113" w:name="_Ref225760491"/>
      <w:r w:rsidRPr="00834B1D">
        <w:rPr>
          <w:rFonts w:ascii="Arial" w:hAnsi="Arial" w:cs="David"/>
          <w:sz w:val="24"/>
          <w:szCs w:val="24"/>
          <w:rtl/>
          <w:lang w:eastAsia="he-IL"/>
        </w:rPr>
        <w:t>4</w:t>
      </w:r>
      <w:r w:rsidR="00834B1D" w:rsidRPr="00834B1D">
        <w:rPr>
          <w:rFonts w:ascii="Arial" w:hAnsi="Arial" w:cs="David" w:hint="cs"/>
          <w:b/>
          <w:bCs/>
          <w:sz w:val="24"/>
          <w:szCs w:val="24"/>
          <w:rtl/>
          <w:lang w:eastAsia="he-IL"/>
        </w:rPr>
        <w:t>.</w:t>
      </w:r>
      <w:r w:rsidRPr="00834B1D">
        <w:rPr>
          <w:rFonts w:ascii="Arial" w:hAnsi="Arial" w:cs="David"/>
          <w:b/>
          <w:bCs/>
          <w:sz w:val="24"/>
          <w:szCs w:val="24"/>
          <w:rtl/>
          <w:lang w:eastAsia="he-IL"/>
        </w:rPr>
        <w:tab/>
      </w:r>
      <w:r w:rsidRPr="00632948">
        <w:rPr>
          <w:rFonts w:ascii="Arial" w:hAnsi="Arial" w:cs="David"/>
          <w:b/>
          <w:bCs/>
          <w:sz w:val="24"/>
          <w:szCs w:val="24"/>
          <w:u w:val="single"/>
          <w:rtl/>
          <w:lang w:eastAsia="he-IL"/>
        </w:rPr>
        <w:t>הצהרות כלליות</w:t>
      </w:r>
      <w:bookmarkEnd w:id="113"/>
    </w:p>
    <w:p w:rsidR="00124AFC" w:rsidRPr="00632948" w:rsidRDefault="00124AFC" w:rsidP="00834B1D">
      <w:pPr>
        <w:keepNext/>
        <w:bidi/>
        <w:spacing w:after="240" w:line="240" w:lineRule="auto"/>
        <w:ind w:left="720"/>
        <w:jc w:val="both"/>
        <w:outlineLvl w:val="0"/>
        <w:rPr>
          <w:rFonts w:ascii="Arial" w:hAnsi="Arial" w:cs="David"/>
          <w:sz w:val="24"/>
          <w:szCs w:val="24"/>
          <w:rtl/>
        </w:rPr>
      </w:pPr>
      <w:r w:rsidRPr="00632948">
        <w:rPr>
          <w:rFonts w:ascii="Arial" w:hAnsi="Arial" w:cs="David"/>
          <w:sz w:val="24"/>
          <w:szCs w:val="24"/>
          <w:rtl/>
        </w:rPr>
        <w:t xml:space="preserve">מבלי לגרוע משאר הוראות טופס הזמנת הצעות זה ומהצהרותינו ומהתחייבויותינו על פיו, אנו הח"מ מצהירים ומתחייבים בזאת באופן מלא ובלתי חוזר, כדלקמן: </w:t>
      </w:r>
    </w:p>
    <w:p w:rsidR="00124AFC" w:rsidRPr="00632948" w:rsidRDefault="00124AFC" w:rsidP="008420D5">
      <w:pPr>
        <w:keepNext/>
        <w:numPr>
          <w:ilvl w:val="1"/>
          <w:numId w:val="7"/>
        </w:numPr>
        <w:bidi/>
        <w:spacing w:after="240" w:line="240" w:lineRule="auto"/>
        <w:ind w:left="1440" w:hanging="873"/>
        <w:jc w:val="both"/>
        <w:outlineLvl w:val="0"/>
        <w:rPr>
          <w:rFonts w:ascii="Arial" w:hAnsi="Arial" w:cs="David"/>
          <w:sz w:val="20"/>
          <w:szCs w:val="24"/>
        </w:rPr>
      </w:pPr>
      <w:bookmarkStart w:id="114" w:name="_Ref224556474"/>
      <w:r w:rsidRPr="00632948">
        <w:rPr>
          <w:rFonts w:ascii="Arial" w:hAnsi="Arial" w:cs="David"/>
          <w:sz w:val="20"/>
          <w:szCs w:val="24"/>
          <w:rtl/>
        </w:rPr>
        <w:t>הצעתנו עונה על כל הדרישות הנובעות מהאמור במסמכי המכרז על כל נספחיהם; בדקנו והבאנו בחשבון את כל המידע שהתקבל (לרבות מידע שהרשות המציאה למציעים לאחר הוצאת המכרז, כגון מסמכי הבהרות וכיו"ב), וכן כל מידע רלוונטי הנדרש לנו לצורך הגשת הצעתנו זו על פי תנאי המכרז, לרבות כמפורט בסעיפים 2-3 לעיל, ואנו מסכימים ומתחייבים לפעול בהתאם למידע כאמור. בנוסף אנו מצהירים ומתחייבים בזאת, כי בחנו את המידע האמור וערכנו את כל הבדיקות המקצועיות הנדרשות לעניין הכדאיות הכלכלית של הצעתנו הכספית, וכי בכל מקרה, אנו מוותרים בזאת באופן מלא, מוחלט ובלתי חוזר, על כל טענה ו/או תביעה ו/או דרישה בקשר עם האמור.</w:t>
      </w:r>
      <w:bookmarkEnd w:id="114"/>
    </w:p>
    <w:p w:rsidR="00124AFC" w:rsidRPr="00632948" w:rsidRDefault="00124AFC" w:rsidP="008420D5">
      <w:pPr>
        <w:keepNext/>
        <w:numPr>
          <w:ilvl w:val="1"/>
          <w:numId w:val="6"/>
        </w:numPr>
        <w:bidi/>
        <w:spacing w:after="240" w:line="240" w:lineRule="auto"/>
        <w:ind w:left="1138" w:hanging="600"/>
        <w:jc w:val="both"/>
        <w:rPr>
          <w:rFonts w:ascii="Arial" w:hAnsi="Arial" w:cs="David"/>
          <w:sz w:val="20"/>
          <w:szCs w:val="24"/>
        </w:rPr>
      </w:pPr>
      <w:r w:rsidRPr="00632948">
        <w:rPr>
          <w:rFonts w:ascii="Arial" w:hAnsi="Arial" w:cs="David"/>
          <w:sz w:val="20"/>
          <w:szCs w:val="24"/>
          <w:rtl/>
        </w:rPr>
        <w:t xml:space="preserve">כל מידע שסופק ו/או שיסופק לנו במסגרת המכרז בכלל וטופס הזמנת ההצעות בפרט, נועד לצרכי המחשה בלבד ואין לראות בו משום התחייבות ו/או מצג כלשהו מצד הרשות, לכל דבר ועניין, וכי בכל מקרה לא יהיה במסירת המידע האמור ו/או בתוכנו על מנת להטיל על הרשות אחריות כלשהי ו/או על מנת לגרוע מהתחייבויותינו המפורטות במסמכי המכרז.   </w:t>
      </w:r>
    </w:p>
    <w:p w:rsidR="00124AFC" w:rsidRPr="00632948" w:rsidRDefault="00124AFC" w:rsidP="008420D5">
      <w:pPr>
        <w:keepNext/>
        <w:numPr>
          <w:ilvl w:val="1"/>
          <w:numId w:val="6"/>
        </w:numPr>
        <w:bidi/>
        <w:spacing w:after="240" w:line="240" w:lineRule="auto"/>
        <w:ind w:left="1138" w:hanging="600"/>
        <w:jc w:val="both"/>
        <w:rPr>
          <w:rFonts w:ascii="Arial" w:hAnsi="Arial" w:cs="David"/>
          <w:sz w:val="20"/>
          <w:szCs w:val="24"/>
        </w:rPr>
      </w:pPr>
      <w:r w:rsidRPr="00632948">
        <w:rPr>
          <w:rFonts w:ascii="Arial" w:hAnsi="Arial" w:cs="David"/>
          <w:sz w:val="20"/>
          <w:szCs w:val="24"/>
          <w:rtl/>
        </w:rPr>
        <w:t xml:space="preserve">ברורים לנו תנאי החוזה, וכי היה והצעתנו זו תתקבל, הננו מתחייבים לחתום במועד שיקבע על ידי הרשות, על חוזה על כל נספחיו, המהווה חלק בלתי נפרד ממסמכי המכרז. ידוע לנו, כי התחייבותנו זו מהווה הסכמה ללא סייג לתוכן חוזה ולנספחיו לכל דבר ועניין. </w:t>
      </w:r>
      <w:r w:rsidRPr="00632948">
        <w:rPr>
          <w:rFonts w:ascii="Arial" w:hAnsi="Arial" w:cs="David"/>
          <w:noProof/>
          <w:sz w:val="20"/>
          <w:szCs w:val="24"/>
          <w:rtl/>
        </w:rPr>
        <w:t>ידוע לנו, כי תחילת ההתקשרות בפועל, מותנית בחתימת חוזה ע"י הרשות עם המציע הזוכה.</w:t>
      </w:r>
    </w:p>
    <w:p w:rsidR="00124AFC" w:rsidRPr="00632948" w:rsidRDefault="00124AFC" w:rsidP="008420D5">
      <w:pPr>
        <w:keepNext/>
        <w:numPr>
          <w:ilvl w:val="1"/>
          <w:numId w:val="6"/>
        </w:numPr>
        <w:bidi/>
        <w:spacing w:after="240" w:line="240" w:lineRule="auto"/>
        <w:ind w:left="1138" w:hanging="600"/>
        <w:jc w:val="both"/>
        <w:rPr>
          <w:rFonts w:ascii="Arial" w:hAnsi="Arial" w:cs="David"/>
          <w:sz w:val="20"/>
          <w:szCs w:val="24"/>
        </w:rPr>
      </w:pPr>
      <w:r w:rsidRPr="00632948">
        <w:rPr>
          <w:rFonts w:ascii="Arial" w:hAnsi="Arial" w:cs="David"/>
          <w:sz w:val="20"/>
          <w:szCs w:val="24"/>
          <w:rtl/>
        </w:rPr>
        <w:t>כי ידוע לנו, שאין באמור בטופס זה לעיל על מנת לגרוע ו/או לפגוע בכל ההתחייבויות המוטלות עלינו בחוזה ו/או בנספחיו.</w:t>
      </w:r>
    </w:p>
    <w:p w:rsidR="00124AFC" w:rsidRPr="00632948" w:rsidRDefault="00124AFC" w:rsidP="008420D5">
      <w:pPr>
        <w:keepNext/>
        <w:numPr>
          <w:ilvl w:val="0"/>
          <w:numId w:val="7"/>
        </w:numPr>
        <w:bidi/>
        <w:spacing w:after="240" w:line="240" w:lineRule="auto"/>
        <w:jc w:val="both"/>
        <w:outlineLvl w:val="0"/>
        <w:rPr>
          <w:rFonts w:ascii="Arial" w:hAnsi="Arial" w:cs="David"/>
          <w:sz w:val="24"/>
          <w:szCs w:val="24"/>
          <w:lang w:eastAsia="he-IL"/>
        </w:rPr>
      </w:pPr>
      <w:bookmarkStart w:id="115" w:name="_Toc224530945"/>
      <w:bookmarkStart w:id="116" w:name="_Ref224556778"/>
      <w:r w:rsidRPr="00632948">
        <w:rPr>
          <w:rFonts w:ascii="Arial" w:hAnsi="Arial" w:cs="David"/>
          <w:sz w:val="24"/>
          <w:szCs w:val="24"/>
          <w:rtl/>
          <w:lang w:eastAsia="he-IL"/>
        </w:rPr>
        <w:t>תוקפה של הצעתנו זו היא כנקוב בטופס הזמנת ההצעות.</w:t>
      </w:r>
      <w:bookmarkEnd w:id="115"/>
      <w:bookmarkEnd w:id="116"/>
    </w:p>
    <w:p w:rsidR="00124AFC" w:rsidRPr="00632948" w:rsidRDefault="00124AFC" w:rsidP="008420D5">
      <w:pPr>
        <w:keepNext/>
        <w:numPr>
          <w:ilvl w:val="0"/>
          <w:numId w:val="7"/>
        </w:numPr>
        <w:bidi/>
        <w:spacing w:after="240" w:line="240" w:lineRule="auto"/>
        <w:jc w:val="both"/>
        <w:outlineLvl w:val="0"/>
        <w:rPr>
          <w:rFonts w:ascii="Arial" w:hAnsi="Arial" w:cs="David"/>
          <w:sz w:val="24"/>
          <w:szCs w:val="24"/>
          <w:lang w:eastAsia="he-IL"/>
        </w:rPr>
      </w:pPr>
      <w:bookmarkStart w:id="117" w:name="_Ref218562601"/>
      <w:bookmarkStart w:id="118" w:name="_Toc224530947"/>
      <w:r w:rsidRPr="00632948">
        <w:rPr>
          <w:rFonts w:ascii="Arial" w:hAnsi="Arial" w:cs="David"/>
          <w:sz w:val="24"/>
          <w:szCs w:val="24"/>
          <w:rtl/>
          <w:lang w:eastAsia="he-IL"/>
        </w:rPr>
        <w:t>אנו מבקשים, כי מסמכים: ___________ ו- ____________ ו- ___________ לא יימסרו לעיון, וזאת מן הנימוקים להלן:</w:t>
      </w:r>
      <w:bookmarkEnd w:id="117"/>
      <w:bookmarkEnd w:id="118"/>
    </w:p>
    <w:p w:rsidR="00124AFC" w:rsidRPr="00632948" w:rsidRDefault="00124AFC" w:rsidP="00632948">
      <w:pPr>
        <w:keepNext/>
        <w:autoSpaceDE w:val="0"/>
        <w:autoSpaceDN w:val="0"/>
        <w:bidi/>
        <w:adjustRightInd w:val="0"/>
        <w:spacing w:after="0" w:line="240" w:lineRule="auto"/>
        <w:ind w:left="595"/>
        <w:jc w:val="both"/>
        <w:rPr>
          <w:rFonts w:ascii="Arial" w:hAnsi="Arial" w:cs="David"/>
          <w:i/>
          <w:iCs/>
          <w:sz w:val="24"/>
          <w:szCs w:val="24"/>
          <w:rtl/>
        </w:rPr>
      </w:pPr>
      <w:r w:rsidRPr="00632948">
        <w:rPr>
          <w:rFonts w:ascii="Arial" w:hAnsi="Arial" w:cs="David"/>
          <w:i/>
          <w:iCs/>
          <w:sz w:val="24"/>
          <w:szCs w:val="24"/>
          <w:rtl/>
        </w:rPr>
        <w:t xml:space="preserve">(הערה: ניתן לצרף לעניין התייחסות המציע לסעיף </w:t>
      </w:r>
      <w:r w:rsidR="00880ADF">
        <w:fldChar w:fldCharType="begin" w:fldLock="1"/>
      </w:r>
      <w:r w:rsidR="00880ADF">
        <w:instrText xml:space="preserve"> REF _Ref218562601 \r \h  \* MERGEFORMAT </w:instrText>
      </w:r>
      <w:r w:rsidR="00880ADF">
        <w:fldChar w:fldCharType="separate"/>
      </w:r>
      <w:r w:rsidRPr="00632948">
        <w:rPr>
          <w:rFonts w:ascii="Arial" w:hAnsi="Arial" w:cs="David"/>
          <w:i/>
          <w:iCs/>
          <w:sz w:val="20"/>
          <w:szCs w:val="20"/>
          <w:cs/>
        </w:rPr>
        <w:t>‎</w:t>
      </w:r>
      <w:r w:rsidRPr="00632948">
        <w:rPr>
          <w:rFonts w:ascii="Arial" w:hAnsi="Arial" w:cs="David"/>
          <w:i/>
          <w:iCs/>
          <w:sz w:val="20"/>
          <w:szCs w:val="20"/>
        </w:rPr>
        <w:t>6</w:t>
      </w:r>
      <w:r w:rsidR="00880ADF">
        <w:fldChar w:fldCharType="end"/>
      </w:r>
      <w:r w:rsidRPr="00632948">
        <w:rPr>
          <w:rFonts w:ascii="Arial" w:hAnsi="Arial" w:cs="David"/>
          <w:i/>
          <w:iCs/>
          <w:sz w:val="24"/>
          <w:szCs w:val="24"/>
          <w:rtl/>
        </w:rPr>
        <w:t xml:space="preserve">  מסמך נפרד, מנומק  ומפורט) </w:t>
      </w:r>
    </w:p>
    <w:p w:rsidR="00124AFC" w:rsidRPr="00632948" w:rsidRDefault="00124AFC" w:rsidP="00632948">
      <w:pPr>
        <w:keepNext/>
        <w:autoSpaceDE w:val="0"/>
        <w:autoSpaceDN w:val="0"/>
        <w:bidi/>
        <w:adjustRightInd w:val="0"/>
        <w:spacing w:after="0" w:line="240" w:lineRule="auto"/>
        <w:ind w:left="720"/>
        <w:jc w:val="both"/>
        <w:rPr>
          <w:rFonts w:ascii="Arial" w:hAnsi="Arial" w:cs="David"/>
          <w:sz w:val="24"/>
          <w:szCs w:val="24"/>
          <w:rtl/>
        </w:rPr>
      </w:pPr>
      <w:r w:rsidRPr="00632948">
        <w:rPr>
          <w:rFonts w:ascii="Arial" w:hAnsi="Arial" w:cs="David"/>
          <w:sz w:val="24"/>
          <w:szCs w:val="24"/>
          <w:rtl/>
        </w:rPr>
        <w:t>_____________________________________________________________</w:t>
      </w:r>
      <w:r w:rsidRPr="00632948">
        <w:rPr>
          <w:rFonts w:ascii="Arial" w:hAnsi="Arial" w:cs="David"/>
          <w:sz w:val="24"/>
          <w:szCs w:val="24"/>
          <w:rtl/>
        </w:rPr>
        <w:tab/>
        <w:t xml:space="preserve">   </w:t>
      </w:r>
    </w:p>
    <w:p w:rsidR="00124AFC" w:rsidRPr="00632948" w:rsidRDefault="00124AFC" w:rsidP="00632948">
      <w:pPr>
        <w:keepNext/>
        <w:autoSpaceDE w:val="0"/>
        <w:autoSpaceDN w:val="0"/>
        <w:bidi/>
        <w:adjustRightInd w:val="0"/>
        <w:spacing w:after="0" w:line="240" w:lineRule="auto"/>
        <w:ind w:left="720"/>
        <w:jc w:val="both"/>
        <w:rPr>
          <w:rFonts w:ascii="Arial" w:hAnsi="Arial" w:cs="David"/>
          <w:sz w:val="24"/>
          <w:szCs w:val="24"/>
          <w:rtl/>
        </w:rPr>
      </w:pPr>
      <w:r w:rsidRPr="00632948">
        <w:rPr>
          <w:rFonts w:ascii="Arial" w:hAnsi="Arial" w:cs="David"/>
          <w:sz w:val="24"/>
          <w:szCs w:val="24"/>
          <w:rtl/>
        </w:rPr>
        <w:t>_____________________________________________________________</w:t>
      </w:r>
    </w:p>
    <w:p w:rsidR="00124AFC" w:rsidRPr="00632948" w:rsidRDefault="00124AFC" w:rsidP="00632948">
      <w:pPr>
        <w:keepNext/>
        <w:autoSpaceDE w:val="0"/>
        <w:autoSpaceDN w:val="0"/>
        <w:bidi/>
        <w:adjustRightInd w:val="0"/>
        <w:spacing w:after="0" w:line="240" w:lineRule="auto"/>
        <w:ind w:firstLine="720"/>
        <w:jc w:val="both"/>
        <w:rPr>
          <w:rFonts w:ascii="Arial" w:hAnsi="Arial" w:cs="David"/>
          <w:sz w:val="24"/>
          <w:szCs w:val="24"/>
          <w:rtl/>
        </w:rPr>
      </w:pPr>
      <w:r w:rsidRPr="00632948">
        <w:rPr>
          <w:rFonts w:ascii="Arial" w:hAnsi="Arial" w:cs="David"/>
          <w:sz w:val="24"/>
          <w:szCs w:val="24"/>
          <w:rtl/>
        </w:rPr>
        <w:t>_____________________________________________________________</w:t>
      </w:r>
    </w:p>
    <w:p w:rsidR="00124AFC" w:rsidRPr="00632948" w:rsidRDefault="00124AFC" w:rsidP="00632948">
      <w:pPr>
        <w:keepNext/>
        <w:autoSpaceDE w:val="0"/>
        <w:autoSpaceDN w:val="0"/>
        <w:bidi/>
        <w:adjustRightInd w:val="0"/>
        <w:spacing w:after="0" w:line="240" w:lineRule="auto"/>
        <w:jc w:val="both"/>
        <w:rPr>
          <w:rFonts w:ascii="Arial" w:hAnsi="Arial" w:cs="David"/>
          <w:sz w:val="24"/>
          <w:szCs w:val="24"/>
          <w:rtl/>
        </w:rPr>
      </w:pPr>
    </w:p>
    <w:p w:rsidR="00124AFC" w:rsidRPr="00632948" w:rsidRDefault="00124AFC" w:rsidP="00632948">
      <w:pPr>
        <w:keepNext/>
        <w:bidi/>
        <w:spacing w:after="240" w:line="240" w:lineRule="auto"/>
        <w:ind w:left="567"/>
        <w:jc w:val="both"/>
        <w:rPr>
          <w:rFonts w:ascii="Arial" w:hAnsi="Arial" w:cs="David"/>
          <w:sz w:val="24"/>
          <w:szCs w:val="24"/>
          <w:rtl/>
        </w:rPr>
      </w:pPr>
      <w:r w:rsidRPr="00632948">
        <w:rPr>
          <w:rFonts w:ascii="Arial" w:hAnsi="Arial" w:cs="David"/>
          <w:sz w:val="24"/>
          <w:szCs w:val="24"/>
          <w:rtl/>
        </w:rPr>
        <w:t xml:space="preserve">ידוע לנו, כי עפ"י הדין, שיקול הדעת הוא של ועדת המכרזים של הרשות. למרות האמור לעיל ידוע לנו, כי כל פרטי הצעתנו הכספית לא יהיו חסויים. </w:t>
      </w:r>
    </w:p>
    <w:p w:rsidR="00124AFC" w:rsidRPr="00632948" w:rsidRDefault="00124AFC" w:rsidP="008420D5">
      <w:pPr>
        <w:keepNext/>
        <w:numPr>
          <w:ilvl w:val="0"/>
          <w:numId w:val="7"/>
        </w:numPr>
        <w:bidi/>
        <w:spacing w:after="240" w:line="240" w:lineRule="auto"/>
        <w:jc w:val="both"/>
        <w:outlineLvl w:val="0"/>
        <w:rPr>
          <w:rFonts w:ascii="Arial" w:hAnsi="Arial" w:cs="David"/>
          <w:sz w:val="24"/>
          <w:szCs w:val="24"/>
          <w:lang w:eastAsia="he-IL"/>
        </w:rPr>
      </w:pPr>
      <w:bookmarkStart w:id="119" w:name="_Toc224530948"/>
      <w:r w:rsidRPr="00632948">
        <w:rPr>
          <w:rFonts w:ascii="Arial" w:hAnsi="Arial" w:cs="David"/>
          <w:sz w:val="24"/>
          <w:szCs w:val="24"/>
          <w:rtl/>
          <w:lang w:eastAsia="he-IL"/>
        </w:rPr>
        <w:t>מבלי לגרוע מהצהרותינו כמפורט בטופס הזמנת ההצעות, אנו הח"מ, מצהירים בזאת כדלקמן:</w:t>
      </w:r>
      <w:bookmarkEnd w:id="119"/>
    </w:p>
    <w:p w:rsidR="00124AFC" w:rsidRPr="00632948" w:rsidRDefault="00124AFC" w:rsidP="008420D5">
      <w:pPr>
        <w:keepNext/>
        <w:numPr>
          <w:ilvl w:val="1"/>
          <w:numId w:val="6"/>
        </w:numPr>
        <w:bidi/>
        <w:spacing w:after="240" w:line="240" w:lineRule="auto"/>
        <w:jc w:val="both"/>
        <w:rPr>
          <w:rFonts w:ascii="Arial" w:hAnsi="Arial" w:cs="David"/>
          <w:sz w:val="20"/>
          <w:szCs w:val="24"/>
          <w:rtl/>
        </w:rPr>
      </w:pPr>
      <w:r w:rsidRPr="00632948">
        <w:rPr>
          <w:rFonts w:ascii="Arial" w:hAnsi="Arial" w:cs="David"/>
          <w:sz w:val="20"/>
          <w:szCs w:val="24"/>
          <w:rtl/>
        </w:rPr>
        <w:t xml:space="preserve">כי אנו ו/או כל מי מטעמנו לא הציע ו/או נתן ו/או קיבל, במישרין ו/או בעקיפין, כל טובת הנאה ו/או כסף ו/או כל דבר בעל ערך במטרה להשפיע, במישרין ו/או בעקיפין, על הליך </w:t>
      </w:r>
      <w:r w:rsidRPr="00632948">
        <w:rPr>
          <w:rFonts w:ascii="Arial" w:hAnsi="Arial" w:cs="David"/>
          <w:sz w:val="20"/>
          <w:szCs w:val="24"/>
          <w:rtl/>
        </w:rPr>
        <w:lastRenderedPageBreak/>
        <w:t>המכרז ו/או הליך קבלת ההצעות, לפי העניין, לרבות כל החלטה של המציע ו/או נושאי המשרה שלו ו/או עובדיו ו/או מי מטעמו בעניינו של הליך זה.</w:t>
      </w:r>
    </w:p>
    <w:p w:rsidR="00124AFC" w:rsidRPr="00632948" w:rsidRDefault="00124AFC" w:rsidP="008420D5">
      <w:pPr>
        <w:keepNext/>
        <w:numPr>
          <w:ilvl w:val="1"/>
          <w:numId w:val="6"/>
        </w:numPr>
        <w:bidi/>
        <w:spacing w:after="240" w:line="240" w:lineRule="auto"/>
        <w:jc w:val="both"/>
        <w:rPr>
          <w:rFonts w:ascii="Arial" w:hAnsi="Arial" w:cs="David"/>
          <w:sz w:val="20"/>
          <w:szCs w:val="24"/>
        </w:rPr>
      </w:pPr>
      <w:r w:rsidRPr="00632948">
        <w:rPr>
          <w:rFonts w:ascii="Arial" w:hAnsi="Arial" w:cs="David"/>
          <w:sz w:val="20"/>
          <w:szCs w:val="24"/>
          <w:rtl/>
        </w:rPr>
        <w:t xml:space="preserve">כי אנו ו/או כל מי מטעמנו לא שידל ו/או שיתף פעולה, במישרין ו/או בעקיפין, עם נושאי משרה אצל </w:t>
      </w:r>
      <w:r>
        <w:rPr>
          <w:rFonts w:ascii="Arial" w:hAnsi="Arial" w:cs="David"/>
          <w:sz w:val="20"/>
          <w:szCs w:val="24"/>
          <w:rtl/>
        </w:rPr>
        <w:t>ה</w:t>
      </w:r>
      <w:r w:rsidR="00CF0020">
        <w:rPr>
          <w:rFonts w:ascii="Arial" w:hAnsi="Arial" w:cs="David" w:hint="cs"/>
          <w:sz w:val="20"/>
          <w:szCs w:val="24"/>
          <w:rtl/>
        </w:rPr>
        <w:t>רשות</w:t>
      </w:r>
      <w:r w:rsidRPr="00632948">
        <w:rPr>
          <w:rFonts w:ascii="Arial" w:hAnsi="Arial" w:cs="David"/>
          <w:sz w:val="20"/>
          <w:szCs w:val="24"/>
          <w:rtl/>
        </w:rPr>
        <w:t xml:space="preserve"> ו/או עובדי</w:t>
      </w:r>
      <w:r w:rsidR="00CF0020">
        <w:rPr>
          <w:rFonts w:ascii="Arial" w:hAnsi="Arial" w:cs="David" w:hint="cs"/>
          <w:sz w:val="20"/>
          <w:szCs w:val="24"/>
          <w:rtl/>
        </w:rPr>
        <w:t>ה</w:t>
      </w:r>
      <w:r w:rsidRPr="00632948">
        <w:rPr>
          <w:rFonts w:ascii="Arial" w:hAnsi="Arial" w:cs="David"/>
          <w:sz w:val="20"/>
          <w:szCs w:val="24"/>
          <w:rtl/>
        </w:rPr>
        <w:t xml:space="preserve"> ו/או מי מטעמ</w:t>
      </w:r>
      <w:r w:rsidR="00CF0020">
        <w:rPr>
          <w:rFonts w:ascii="Arial" w:hAnsi="Arial" w:cs="David" w:hint="cs"/>
          <w:sz w:val="20"/>
          <w:szCs w:val="24"/>
          <w:rtl/>
        </w:rPr>
        <w:t>ה</w:t>
      </w:r>
      <w:r w:rsidRPr="00632948">
        <w:rPr>
          <w:rFonts w:ascii="Arial" w:hAnsi="Arial" w:cs="David"/>
          <w:sz w:val="20"/>
          <w:szCs w:val="24"/>
          <w:rtl/>
        </w:rPr>
        <w:t xml:space="preserve"> ו/או כל גורם אחר, על מנת לקבל מידע חסוי/סודי הקשור להליך זה. </w:t>
      </w:r>
    </w:p>
    <w:p w:rsidR="00124AFC" w:rsidRPr="00632948" w:rsidRDefault="00124AFC" w:rsidP="008420D5">
      <w:pPr>
        <w:keepNext/>
        <w:numPr>
          <w:ilvl w:val="1"/>
          <w:numId w:val="6"/>
        </w:numPr>
        <w:bidi/>
        <w:spacing w:after="240" w:line="240" w:lineRule="auto"/>
        <w:jc w:val="both"/>
        <w:rPr>
          <w:rFonts w:ascii="Arial" w:hAnsi="Arial" w:cs="David"/>
          <w:sz w:val="20"/>
          <w:szCs w:val="24"/>
        </w:rPr>
      </w:pPr>
      <w:r w:rsidRPr="00632948">
        <w:rPr>
          <w:rFonts w:ascii="Arial" w:hAnsi="Arial" w:cs="David"/>
          <w:sz w:val="20"/>
          <w:szCs w:val="24"/>
          <w:rtl/>
        </w:rPr>
        <w:t xml:space="preserve">כי אנו ו/או כל מי מטעמנו לא שידלנו ו/או שיתפנו פעולה, במישרין ו/או בעקיפין, עם נושאי משרה </w:t>
      </w:r>
      <w:r>
        <w:rPr>
          <w:rFonts w:ascii="Arial" w:hAnsi="Arial" w:cs="David"/>
          <w:sz w:val="20"/>
          <w:szCs w:val="24"/>
          <w:rtl/>
        </w:rPr>
        <w:t>ב</w:t>
      </w:r>
      <w:r w:rsidR="00CF0020">
        <w:rPr>
          <w:rFonts w:ascii="Arial" w:hAnsi="Arial" w:cs="David" w:hint="cs"/>
          <w:sz w:val="20"/>
          <w:szCs w:val="24"/>
          <w:rtl/>
        </w:rPr>
        <w:t>רשות</w:t>
      </w:r>
      <w:r w:rsidRPr="00632948">
        <w:rPr>
          <w:rFonts w:ascii="Arial" w:hAnsi="Arial" w:cs="David"/>
          <w:sz w:val="20"/>
          <w:szCs w:val="24"/>
          <w:rtl/>
        </w:rPr>
        <w:t xml:space="preserve"> ו/או עובדיו ו/או מי מטעמו ו/או כל גורם אחר במטרה לקבוע מחירים ו/או תשלומים רלבנטיים להליך זה בצורה מלאכותית ו/או בצורה לא תחרותית.</w:t>
      </w:r>
    </w:p>
    <w:p w:rsidR="00124AFC" w:rsidRPr="00632948" w:rsidRDefault="00124AFC" w:rsidP="008420D5">
      <w:pPr>
        <w:keepNext/>
        <w:numPr>
          <w:ilvl w:val="1"/>
          <w:numId w:val="6"/>
        </w:numPr>
        <w:bidi/>
        <w:spacing w:after="240" w:line="240" w:lineRule="auto"/>
        <w:jc w:val="both"/>
        <w:rPr>
          <w:rFonts w:ascii="Arial" w:hAnsi="Arial" w:cs="David"/>
          <w:sz w:val="20"/>
          <w:szCs w:val="24"/>
          <w:rtl/>
        </w:rPr>
      </w:pPr>
      <w:r w:rsidRPr="00632948">
        <w:rPr>
          <w:rFonts w:ascii="Arial" w:hAnsi="Arial" w:cs="David"/>
          <w:sz w:val="20"/>
          <w:szCs w:val="24"/>
          <w:rtl/>
        </w:rPr>
        <w:t>כי ידוע לנו שאם נפר התחייבות מההתחייבויות הכלולות בהצהרותינו דלעיל תהיה הרשות רשאית, לפי שיקול דעתה הבלעדי ובכל שלב שהוא, לפסול את הצעתנו למכרז, והח"מ מוותרים על כל תביעה ו/או דרישה, ישירה או עקיפה, שעניינה פסילת הצעתנו על ידי ה</w:t>
      </w:r>
      <w:r w:rsidR="00CF0020">
        <w:rPr>
          <w:rFonts w:ascii="Arial" w:hAnsi="Arial" w:cs="David" w:hint="cs"/>
          <w:sz w:val="20"/>
          <w:szCs w:val="24"/>
          <w:rtl/>
        </w:rPr>
        <w:t>רשות</w:t>
      </w:r>
      <w:r w:rsidRPr="00632948">
        <w:rPr>
          <w:rFonts w:ascii="Arial" w:hAnsi="Arial" w:cs="David"/>
          <w:sz w:val="20"/>
          <w:szCs w:val="24"/>
          <w:rtl/>
        </w:rPr>
        <w:t xml:space="preserve">. </w:t>
      </w:r>
    </w:p>
    <w:p w:rsidR="00124AFC" w:rsidRPr="00632948" w:rsidRDefault="00124AFC" w:rsidP="008420D5">
      <w:pPr>
        <w:keepNext/>
        <w:numPr>
          <w:ilvl w:val="0"/>
          <w:numId w:val="7"/>
        </w:numPr>
        <w:bidi/>
        <w:spacing w:after="240" w:line="240" w:lineRule="auto"/>
        <w:jc w:val="both"/>
        <w:outlineLvl w:val="0"/>
        <w:rPr>
          <w:rFonts w:ascii="Arial" w:hAnsi="Arial" w:cs="David"/>
          <w:sz w:val="24"/>
          <w:szCs w:val="24"/>
          <w:rtl/>
          <w:lang w:eastAsia="he-IL"/>
        </w:rPr>
      </w:pPr>
      <w:bookmarkStart w:id="120" w:name="_Toc224530949"/>
      <w:r w:rsidRPr="00632948">
        <w:rPr>
          <w:rFonts w:ascii="Arial" w:hAnsi="Arial" w:cs="David"/>
          <w:sz w:val="24"/>
          <w:szCs w:val="24"/>
          <w:rtl/>
          <w:lang w:eastAsia="he-IL"/>
        </w:rPr>
        <w:t>להלן הפרטים בדבר הבנק בו אנו מנהלים את חשבוננו:</w:t>
      </w:r>
      <w:bookmarkEnd w:id="120"/>
    </w:p>
    <w:p w:rsidR="00124AFC" w:rsidRPr="00632948" w:rsidRDefault="00124AFC" w:rsidP="008420D5">
      <w:pPr>
        <w:keepNext/>
        <w:numPr>
          <w:ilvl w:val="1"/>
          <w:numId w:val="6"/>
        </w:numPr>
        <w:bidi/>
        <w:spacing w:after="240" w:line="240" w:lineRule="auto"/>
        <w:jc w:val="both"/>
        <w:rPr>
          <w:rFonts w:ascii="Arial" w:hAnsi="Arial" w:cs="David"/>
          <w:sz w:val="20"/>
          <w:szCs w:val="24"/>
          <w:rtl/>
        </w:rPr>
      </w:pPr>
      <w:r w:rsidRPr="00632948">
        <w:rPr>
          <w:rFonts w:ascii="Arial" w:hAnsi="Arial" w:cs="David"/>
          <w:sz w:val="20"/>
          <w:szCs w:val="24"/>
          <w:rtl/>
        </w:rPr>
        <w:t>שם הבנק :___________   מספר סניף:__________ שם הסניף:___________</w:t>
      </w:r>
    </w:p>
    <w:p w:rsidR="00124AFC" w:rsidRPr="00632948" w:rsidRDefault="00124AFC" w:rsidP="008420D5">
      <w:pPr>
        <w:keepNext/>
        <w:numPr>
          <w:ilvl w:val="1"/>
          <w:numId w:val="6"/>
        </w:numPr>
        <w:bidi/>
        <w:spacing w:after="240" w:line="240" w:lineRule="auto"/>
        <w:jc w:val="both"/>
        <w:rPr>
          <w:rFonts w:ascii="Arial" w:hAnsi="Arial" w:cs="David"/>
          <w:sz w:val="20"/>
          <w:szCs w:val="24"/>
          <w:rtl/>
        </w:rPr>
      </w:pPr>
      <w:r w:rsidRPr="00632948">
        <w:rPr>
          <w:rFonts w:ascii="Arial" w:hAnsi="Arial" w:cs="David"/>
          <w:sz w:val="20"/>
          <w:szCs w:val="24"/>
          <w:rtl/>
        </w:rPr>
        <w:t>מספר חשבון:________________</w:t>
      </w:r>
    </w:p>
    <w:p w:rsidR="00124AFC" w:rsidRPr="00632948" w:rsidRDefault="00124AFC" w:rsidP="008420D5">
      <w:pPr>
        <w:keepNext/>
        <w:numPr>
          <w:ilvl w:val="0"/>
          <w:numId w:val="7"/>
        </w:numPr>
        <w:bidi/>
        <w:spacing w:after="240" w:line="240" w:lineRule="auto"/>
        <w:jc w:val="both"/>
        <w:outlineLvl w:val="0"/>
        <w:rPr>
          <w:rFonts w:ascii="Arial" w:hAnsi="Arial" w:cs="David"/>
          <w:sz w:val="24"/>
          <w:szCs w:val="24"/>
          <w:rtl/>
          <w:lang w:eastAsia="he-IL"/>
        </w:rPr>
      </w:pPr>
      <w:bookmarkStart w:id="121" w:name="_Toc224530950"/>
      <w:r w:rsidRPr="00632948">
        <w:rPr>
          <w:rFonts w:ascii="Arial" w:hAnsi="Arial" w:cs="David"/>
          <w:sz w:val="24"/>
          <w:szCs w:val="24"/>
          <w:rtl/>
          <w:lang w:eastAsia="he-IL"/>
        </w:rPr>
        <w:t>להלן פרטינו וחתימתנו על ההצעה:</w:t>
      </w:r>
      <w:bookmarkEnd w:id="121"/>
      <w:r w:rsidRPr="00632948">
        <w:rPr>
          <w:rFonts w:ascii="Arial" w:hAnsi="Arial" w:cs="David"/>
          <w:sz w:val="24"/>
          <w:szCs w:val="24"/>
          <w:rtl/>
          <w:lang w:eastAsia="he-IL"/>
        </w:rPr>
        <w:t xml:space="preserve"> </w:t>
      </w:r>
    </w:p>
    <w:p w:rsidR="00124AFC" w:rsidRPr="00632948" w:rsidRDefault="00124AFC" w:rsidP="008420D5">
      <w:pPr>
        <w:keepNext/>
        <w:numPr>
          <w:ilvl w:val="1"/>
          <w:numId w:val="6"/>
        </w:numPr>
        <w:bidi/>
        <w:spacing w:after="240" w:line="240" w:lineRule="auto"/>
        <w:jc w:val="both"/>
        <w:rPr>
          <w:rFonts w:ascii="Arial" w:hAnsi="Arial" w:cs="David"/>
          <w:sz w:val="20"/>
          <w:szCs w:val="24"/>
          <w:rtl/>
        </w:rPr>
      </w:pPr>
      <w:r w:rsidRPr="00632948">
        <w:rPr>
          <w:rFonts w:ascii="Arial" w:hAnsi="Arial" w:cs="David"/>
          <w:sz w:val="20"/>
          <w:szCs w:val="24"/>
          <w:rtl/>
        </w:rPr>
        <w:t>חתימה וחותמת: __________________</w:t>
      </w:r>
    </w:p>
    <w:p w:rsidR="00124AFC" w:rsidRPr="00632948" w:rsidRDefault="00124AFC" w:rsidP="008420D5">
      <w:pPr>
        <w:keepNext/>
        <w:numPr>
          <w:ilvl w:val="1"/>
          <w:numId w:val="6"/>
        </w:numPr>
        <w:bidi/>
        <w:spacing w:after="240" w:line="240" w:lineRule="auto"/>
        <w:jc w:val="both"/>
        <w:rPr>
          <w:rFonts w:ascii="Arial" w:hAnsi="Arial" w:cs="David"/>
          <w:sz w:val="20"/>
          <w:szCs w:val="24"/>
          <w:rtl/>
        </w:rPr>
      </w:pPr>
      <w:r w:rsidRPr="00632948">
        <w:rPr>
          <w:rFonts w:ascii="Arial" w:hAnsi="Arial" w:cs="David"/>
          <w:sz w:val="20"/>
          <w:szCs w:val="24"/>
          <w:rtl/>
        </w:rPr>
        <w:t>שם התאגיד/עוסק מורשה: ____________________; ח.פ./ע.מ.________________</w:t>
      </w:r>
    </w:p>
    <w:p w:rsidR="00124AFC" w:rsidRPr="00632948" w:rsidRDefault="00124AFC" w:rsidP="008420D5">
      <w:pPr>
        <w:keepNext/>
        <w:numPr>
          <w:ilvl w:val="1"/>
          <w:numId w:val="6"/>
        </w:numPr>
        <w:bidi/>
        <w:spacing w:after="240" w:line="240" w:lineRule="auto"/>
        <w:jc w:val="both"/>
        <w:rPr>
          <w:rFonts w:ascii="Arial" w:hAnsi="Arial" w:cs="David"/>
          <w:sz w:val="20"/>
          <w:szCs w:val="24"/>
          <w:rtl/>
        </w:rPr>
      </w:pPr>
      <w:r w:rsidRPr="00632948">
        <w:rPr>
          <w:rFonts w:ascii="Arial" w:hAnsi="Arial" w:cs="David"/>
          <w:sz w:val="20"/>
          <w:szCs w:val="24"/>
          <w:rtl/>
        </w:rPr>
        <w:t>תאריך</w:t>
      </w:r>
      <w:r w:rsidRPr="00632948">
        <w:rPr>
          <w:rFonts w:cs="David"/>
          <w:sz w:val="20"/>
          <w:szCs w:val="24"/>
          <w:rtl/>
        </w:rPr>
        <w:t>: ___________________</w:t>
      </w:r>
      <w:r w:rsidRPr="00632948">
        <w:rPr>
          <w:rFonts w:cs="David"/>
          <w:sz w:val="20"/>
          <w:szCs w:val="24"/>
          <w:rtl/>
        </w:rPr>
        <w:tab/>
      </w:r>
    </w:p>
    <w:p w:rsidR="006457B4" w:rsidRPr="006457B4" w:rsidRDefault="00124AFC" w:rsidP="008420D5">
      <w:pPr>
        <w:keepNext/>
        <w:numPr>
          <w:ilvl w:val="1"/>
          <w:numId w:val="6"/>
        </w:numPr>
        <w:bidi/>
        <w:spacing w:after="240" w:line="240" w:lineRule="auto"/>
        <w:jc w:val="both"/>
        <w:rPr>
          <w:rFonts w:ascii="Arial" w:hAnsi="Arial" w:cs="David"/>
          <w:sz w:val="20"/>
          <w:szCs w:val="24"/>
        </w:rPr>
      </w:pPr>
      <w:r w:rsidRPr="006457B4">
        <w:rPr>
          <w:rFonts w:ascii="Arial" w:hAnsi="Arial" w:cs="David"/>
          <w:sz w:val="20"/>
          <w:szCs w:val="24"/>
          <w:rtl/>
        </w:rPr>
        <w:t>שם איש קשר לעניין מכרז זה: _____________________</w:t>
      </w:r>
      <w:r w:rsidRPr="006457B4">
        <w:rPr>
          <w:rFonts w:ascii="Arial" w:hAnsi="Arial" w:cs="David"/>
          <w:sz w:val="20"/>
          <w:szCs w:val="24"/>
          <w:rtl/>
        </w:rPr>
        <w:tab/>
      </w:r>
      <w:r w:rsidRPr="006457B4">
        <w:rPr>
          <w:rFonts w:ascii="Arial" w:hAnsi="Arial" w:cs="David"/>
          <w:sz w:val="20"/>
          <w:szCs w:val="24"/>
          <w:rtl/>
        </w:rPr>
        <w:tab/>
      </w:r>
      <w:r w:rsidRPr="006457B4">
        <w:rPr>
          <w:rFonts w:ascii="Arial" w:hAnsi="Arial" w:cs="David"/>
          <w:sz w:val="20"/>
          <w:szCs w:val="24"/>
          <w:rtl/>
        </w:rPr>
        <w:tab/>
      </w:r>
      <w:r w:rsidRPr="006457B4">
        <w:rPr>
          <w:rFonts w:ascii="Arial" w:hAnsi="Arial" w:cs="David"/>
          <w:sz w:val="20"/>
          <w:szCs w:val="24"/>
          <w:rtl/>
        </w:rPr>
        <w:tab/>
      </w:r>
    </w:p>
    <w:p w:rsidR="006457B4" w:rsidRPr="006457B4" w:rsidRDefault="006457B4" w:rsidP="008420D5">
      <w:pPr>
        <w:keepNext/>
        <w:numPr>
          <w:ilvl w:val="1"/>
          <w:numId w:val="6"/>
        </w:numPr>
        <w:bidi/>
        <w:spacing w:after="240" w:line="240" w:lineRule="auto"/>
        <w:jc w:val="both"/>
        <w:rPr>
          <w:rFonts w:ascii="Arial" w:hAnsi="Arial" w:cs="David"/>
          <w:sz w:val="20"/>
          <w:szCs w:val="24"/>
        </w:rPr>
      </w:pPr>
      <w:r w:rsidRPr="006457B4">
        <w:rPr>
          <w:rFonts w:ascii="Arial" w:hAnsi="Arial" w:cs="David"/>
          <w:sz w:val="20"/>
          <w:szCs w:val="24"/>
          <w:rtl/>
        </w:rPr>
        <w:tab/>
        <w:t>כתובת, טלפון ופקס:__________________</w:t>
      </w:r>
    </w:p>
    <w:p w:rsidR="0080663D" w:rsidRDefault="0080663D">
      <w:pPr>
        <w:spacing w:after="0" w:line="240" w:lineRule="auto"/>
        <w:rPr>
          <w:rFonts w:ascii="Arial" w:hAnsi="Arial" w:cs="David"/>
          <w:b/>
          <w:bCs/>
          <w:sz w:val="28"/>
          <w:szCs w:val="32"/>
          <w:u w:val="single"/>
        </w:rPr>
      </w:pPr>
      <w:r>
        <w:rPr>
          <w:rFonts w:ascii="Arial" w:hAnsi="Arial" w:cs="David"/>
          <w:b/>
          <w:bCs/>
          <w:sz w:val="28"/>
          <w:szCs w:val="32"/>
          <w:u w:val="single"/>
          <w:rtl/>
        </w:rPr>
        <w:br w:type="page"/>
      </w:r>
    </w:p>
    <w:p w:rsidR="004822DD" w:rsidRPr="006457B4" w:rsidRDefault="00124AFC" w:rsidP="0080663D">
      <w:pPr>
        <w:keepNext/>
        <w:bidi/>
        <w:spacing w:after="240" w:line="240" w:lineRule="auto"/>
        <w:ind w:left="1134"/>
        <w:jc w:val="both"/>
        <w:rPr>
          <w:rFonts w:ascii="Arial" w:hAnsi="Arial" w:cs="David"/>
          <w:sz w:val="20"/>
          <w:szCs w:val="24"/>
          <w:rtl/>
        </w:rPr>
      </w:pPr>
      <w:r w:rsidRPr="006457B4">
        <w:rPr>
          <w:rFonts w:ascii="Arial" w:hAnsi="Arial" w:cs="David"/>
          <w:b/>
          <w:bCs/>
          <w:sz w:val="28"/>
          <w:szCs w:val="32"/>
          <w:u w:val="single"/>
          <w:rtl/>
        </w:rPr>
        <w:lastRenderedPageBreak/>
        <w:t xml:space="preserve">נספח א' לטופס ההצעה הכספית - כתב כמויות </w:t>
      </w:r>
    </w:p>
    <w:p w:rsidR="00124AFC" w:rsidRPr="00B30049" w:rsidRDefault="00124AFC" w:rsidP="00B30049">
      <w:pPr>
        <w:bidi/>
        <w:spacing w:after="0" w:line="240" w:lineRule="auto"/>
        <w:rPr>
          <w:rFonts w:ascii="Arial" w:hAnsi="Arial"/>
          <w:b/>
          <w:bCs/>
          <w:sz w:val="24"/>
          <w:szCs w:val="24"/>
          <w:rtl/>
        </w:rPr>
      </w:pPr>
    </w:p>
    <w:p w:rsidR="00022596" w:rsidRPr="00917DCE" w:rsidRDefault="00124AFC">
      <w:pPr>
        <w:bidi/>
        <w:spacing w:after="0" w:line="240" w:lineRule="auto"/>
        <w:ind w:left="720"/>
        <w:contextualSpacing/>
        <w:rPr>
          <w:rFonts w:ascii="Arial" w:hAnsi="Arial" w:cs="David"/>
          <w:b/>
          <w:bCs/>
          <w:sz w:val="24"/>
          <w:szCs w:val="24"/>
          <w:u w:val="single"/>
          <w:rtl/>
        </w:rPr>
      </w:pPr>
      <w:r w:rsidRPr="00917DCE">
        <w:rPr>
          <w:rFonts w:ascii="Arial" w:hAnsi="Arial" w:cs="David"/>
          <w:b/>
          <w:bCs/>
          <w:sz w:val="24"/>
          <w:szCs w:val="24"/>
          <w:u w:val="single"/>
          <w:rtl/>
        </w:rPr>
        <w:t xml:space="preserve">קטגוריה מס' 1 - חולצות </w:t>
      </w:r>
      <w:r w:rsidR="00494CB6" w:rsidRPr="00917DCE">
        <w:rPr>
          <w:rFonts w:ascii="Arial" w:hAnsi="Arial" w:cs="David" w:hint="cs"/>
          <w:b/>
          <w:bCs/>
          <w:sz w:val="24"/>
          <w:szCs w:val="24"/>
          <w:u w:val="single"/>
          <w:rtl/>
        </w:rPr>
        <w:t xml:space="preserve">א' </w:t>
      </w:r>
      <w:r w:rsidRPr="00917DCE">
        <w:rPr>
          <w:rFonts w:ascii="Arial" w:hAnsi="Arial" w:cs="David"/>
          <w:b/>
          <w:bCs/>
          <w:sz w:val="24"/>
          <w:szCs w:val="24"/>
          <w:u w:val="single"/>
          <w:rtl/>
        </w:rPr>
        <w:t>ונלווים</w:t>
      </w:r>
      <w:r w:rsidR="00494CB6" w:rsidRPr="00917DCE">
        <w:rPr>
          <w:rFonts w:ascii="Arial" w:hAnsi="Arial" w:cs="David" w:hint="cs"/>
          <w:b/>
          <w:bCs/>
          <w:sz w:val="24"/>
          <w:szCs w:val="24"/>
          <w:u w:val="single"/>
          <w:rtl/>
        </w:rPr>
        <w:t xml:space="preserve"> </w:t>
      </w:r>
    </w:p>
    <w:p w:rsidR="00124AFC" w:rsidRPr="00B30049" w:rsidRDefault="00124AFC" w:rsidP="00B30049">
      <w:pPr>
        <w:bidi/>
        <w:spacing w:after="0" w:line="240" w:lineRule="auto"/>
        <w:jc w:val="center"/>
        <w:rPr>
          <w:rFonts w:ascii="Arial" w:hAnsi="Arial"/>
          <w:sz w:val="24"/>
          <w:szCs w:val="24"/>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50"/>
        <w:gridCol w:w="1574"/>
        <w:gridCol w:w="1019"/>
        <w:gridCol w:w="1689"/>
        <w:gridCol w:w="1057"/>
        <w:gridCol w:w="1777"/>
        <w:gridCol w:w="1777"/>
      </w:tblGrid>
      <w:tr w:rsidR="00917DCE" w:rsidRPr="00B30049" w:rsidTr="007976BA">
        <w:trPr>
          <w:trHeight w:val="1490"/>
        </w:trPr>
        <w:tc>
          <w:tcPr>
            <w:tcW w:w="0" w:type="auto"/>
          </w:tcPr>
          <w:p w:rsidR="00917DCE" w:rsidRPr="00B30049" w:rsidRDefault="00917DCE" w:rsidP="00B30049">
            <w:pPr>
              <w:bidi/>
              <w:spacing w:after="0" w:line="240" w:lineRule="auto"/>
              <w:jc w:val="center"/>
              <w:rPr>
                <w:rFonts w:ascii="Arial" w:hAnsi="Arial"/>
                <w:b/>
                <w:bCs/>
                <w:sz w:val="24"/>
                <w:szCs w:val="24"/>
              </w:rPr>
            </w:pPr>
            <w:r w:rsidRPr="00B30049">
              <w:rPr>
                <w:rFonts w:ascii="Arial" w:hAnsi="Arial"/>
                <w:b/>
                <w:bCs/>
                <w:sz w:val="24"/>
                <w:szCs w:val="24"/>
                <w:rtl/>
              </w:rPr>
              <w:t>#</w:t>
            </w:r>
          </w:p>
        </w:tc>
        <w:tc>
          <w:tcPr>
            <w:tcW w:w="0" w:type="auto"/>
          </w:tcPr>
          <w:p w:rsidR="00917DCE" w:rsidRPr="00917DCE" w:rsidRDefault="00917DCE" w:rsidP="00B30049">
            <w:pPr>
              <w:bidi/>
              <w:spacing w:after="0" w:line="240" w:lineRule="auto"/>
              <w:jc w:val="center"/>
              <w:rPr>
                <w:rFonts w:asciiTheme="majorBidi" w:hAnsiTheme="majorBidi" w:cs="David"/>
                <w:b/>
                <w:bCs/>
                <w:sz w:val="24"/>
                <w:szCs w:val="24"/>
              </w:rPr>
            </w:pPr>
            <w:r w:rsidRPr="00917DCE">
              <w:rPr>
                <w:rFonts w:asciiTheme="majorBidi" w:hAnsiTheme="majorBidi" w:cs="David"/>
                <w:b/>
                <w:bCs/>
                <w:sz w:val="24"/>
                <w:szCs w:val="24"/>
                <w:rtl/>
              </w:rPr>
              <w:t>שם הפריט</w:t>
            </w:r>
          </w:p>
        </w:tc>
        <w:tc>
          <w:tcPr>
            <w:tcW w:w="0" w:type="auto"/>
          </w:tcPr>
          <w:p w:rsidR="00917DCE" w:rsidRPr="00917DCE" w:rsidRDefault="00917DCE" w:rsidP="00B30049">
            <w:pPr>
              <w:bidi/>
              <w:spacing w:after="0" w:line="240" w:lineRule="auto"/>
              <w:jc w:val="center"/>
              <w:rPr>
                <w:rFonts w:asciiTheme="majorBidi" w:hAnsiTheme="majorBidi" w:cs="David"/>
                <w:b/>
                <w:bCs/>
                <w:sz w:val="24"/>
                <w:szCs w:val="24"/>
                <w:rtl/>
              </w:rPr>
            </w:pPr>
            <w:r w:rsidRPr="00917DCE">
              <w:rPr>
                <w:rFonts w:asciiTheme="majorBidi" w:hAnsiTheme="majorBidi" w:cs="David"/>
                <w:b/>
                <w:bCs/>
                <w:sz w:val="24"/>
                <w:szCs w:val="24"/>
                <w:rtl/>
              </w:rPr>
              <w:t>מספר המפרט</w:t>
            </w:r>
          </w:p>
          <w:p w:rsidR="00917DCE" w:rsidRPr="00917DCE" w:rsidRDefault="00917DCE" w:rsidP="00B30049">
            <w:pPr>
              <w:bidi/>
              <w:spacing w:after="0" w:line="240" w:lineRule="auto"/>
              <w:rPr>
                <w:rFonts w:asciiTheme="majorBidi" w:hAnsiTheme="majorBidi" w:cs="David"/>
                <w:b/>
                <w:bCs/>
                <w:sz w:val="24"/>
                <w:szCs w:val="24"/>
              </w:rPr>
            </w:pPr>
          </w:p>
        </w:tc>
        <w:tc>
          <w:tcPr>
            <w:tcW w:w="0" w:type="auto"/>
          </w:tcPr>
          <w:p w:rsidR="00917DCE" w:rsidRPr="00917DCE" w:rsidRDefault="00917DCE" w:rsidP="008E5DEF">
            <w:pPr>
              <w:bidi/>
              <w:spacing w:after="0" w:line="240" w:lineRule="auto"/>
              <w:jc w:val="center"/>
              <w:rPr>
                <w:rFonts w:asciiTheme="majorBidi" w:hAnsiTheme="majorBidi" w:cs="David"/>
                <w:b/>
                <w:bCs/>
                <w:sz w:val="24"/>
                <w:szCs w:val="24"/>
                <w:rtl/>
              </w:rPr>
            </w:pPr>
            <w:r w:rsidRPr="00917DCE">
              <w:rPr>
                <w:rFonts w:asciiTheme="majorBidi" w:hAnsiTheme="majorBidi" w:cs="David"/>
                <w:b/>
                <w:bCs/>
                <w:sz w:val="24"/>
                <w:szCs w:val="24"/>
                <w:rtl/>
              </w:rPr>
              <w:t>כמות</w:t>
            </w:r>
          </w:p>
          <w:p w:rsidR="00917DCE" w:rsidRPr="00917DCE" w:rsidRDefault="00917DCE" w:rsidP="0080663D">
            <w:pPr>
              <w:bidi/>
              <w:spacing w:after="0" w:line="240" w:lineRule="auto"/>
              <w:jc w:val="center"/>
              <w:rPr>
                <w:rFonts w:asciiTheme="majorBidi" w:hAnsiTheme="majorBidi" w:cs="David"/>
                <w:b/>
                <w:bCs/>
                <w:sz w:val="24"/>
                <w:szCs w:val="24"/>
                <w:rtl/>
              </w:rPr>
            </w:pPr>
            <w:r w:rsidRPr="00917DCE">
              <w:rPr>
                <w:rFonts w:asciiTheme="majorBidi" w:hAnsiTheme="majorBidi" w:cs="David"/>
                <w:b/>
                <w:bCs/>
                <w:sz w:val="24"/>
                <w:szCs w:val="24"/>
                <w:rtl/>
              </w:rPr>
              <w:t>מוערכת להזמנה בשנים 2014/2015</w:t>
            </w:r>
          </w:p>
          <w:p w:rsidR="00917DCE" w:rsidRPr="00917DCE" w:rsidRDefault="00917DCE" w:rsidP="00917DCE">
            <w:pPr>
              <w:bidi/>
              <w:spacing w:after="0" w:line="240" w:lineRule="auto"/>
              <w:jc w:val="center"/>
              <w:rPr>
                <w:rFonts w:asciiTheme="majorBidi" w:hAnsiTheme="majorBidi" w:cs="David"/>
                <w:b/>
                <w:bCs/>
                <w:sz w:val="24"/>
                <w:szCs w:val="24"/>
              </w:rPr>
            </w:pPr>
            <w:r w:rsidRPr="00917DCE">
              <w:rPr>
                <w:rFonts w:asciiTheme="majorBidi" w:hAnsiTheme="majorBidi" w:cs="David"/>
                <w:b/>
                <w:bCs/>
                <w:sz w:val="24"/>
                <w:szCs w:val="24"/>
                <w:rtl/>
              </w:rPr>
              <w:t xml:space="preserve">באלפים </w:t>
            </w:r>
          </w:p>
        </w:tc>
        <w:tc>
          <w:tcPr>
            <w:tcW w:w="0" w:type="auto"/>
          </w:tcPr>
          <w:p w:rsidR="00917DCE" w:rsidRPr="00917DCE" w:rsidRDefault="00917DCE" w:rsidP="00B30049">
            <w:pPr>
              <w:bidi/>
              <w:spacing w:after="0" w:line="240" w:lineRule="auto"/>
              <w:jc w:val="center"/>
              <w:rPr>
                <w:rFonts w:asciiTheme="majorBidi" w:hAnsiTheme="majorBidi" w:cs="David"/>
                <w:b/>
                <w:bCs/>
                <w:sz w:val="24"/>
                <w:szCs w:val="24"/>
                <w:rtl/>
              </w:rPr>
            </w:pPr>
            <w:r>
              <w:rPr>
                <w:rFonts w:asciiTheme="majorBidi" w:hAnsiTheme="majorBidi" w:cs="David" w:hint="cs"/>
                <w:b/>
                <w:bCs/>
                <w:sz w:val="24"/>
                <w:szCs w:val="24"/>
                <w:rtl/>
              </w:rPr>
              <w:t>שיעור לשקלול</w:t>
            </w:r>
          </w:p>
        </w:tc>
        <w:tc>
          <w:tcPr>
            <w:tcW w:w="0" w:type="auto"/>
          </w:tcPr>
          <w:p w:rsidR="00917DCE" w:rsidRPr="00917DCE" w:rsidRDefault="00917DCE" w:rsidP="00B30049">
            <w:pPr>
              <w:bidi/>
              <w:spacing w:after="0" w:line="240" w:lineRule="auto"/>
              <w:jc w:val="center"/>
              <w:rPr>
                <w:rFonts w:asciiTheme="majorBidi" w:hAnsiTheme="majorBidi" w:cs="David"/>
                <w:b/>
                <w:bCs/>
                <w:sz w:val="24"/>
                <w:szCs w:val="24"/>
                <w:rtl/>
              </w:rPr>
            </w:pPr>
            <w:r w:rsidRPr="00917DCE">
              <w:rPr>
                <w:rFonts w:asciiTheme="majorBidi" w:hAnsiTheme="majorBidi" w:cs="David"/>
                <w:b/>
                <w:bCs/>
                <w:sz w:val="24"/>
                <w:szCs w:val="24"/>
                <w:rtl/>
              </w:rPr>
              <w:t>מחיר ליחידה/מטר (כולל מע"מ)</w:t>
            </w:r>
          </w:p>
          <w:p w:rsidR="00917DCE" w:rsidRPr="00917DCE" w:rsidRDefault="00917DCE" w:rsidP="003665ED">
            <w:pPr>
              <w:bidi/>
              <w:spacing w:after="0" w:line="240" w:lineRule="auto"/>
              <w:jc w:val="center"/>
              <w:rPr>
                <w:rFonts w:asciiTheme="majorBidi" w:hAnsiTheme="majorBidi" w:cs="David"/>
                <w:b/>
                <w:bCs/>
                <w:sz w:val="20"/>
                <w:szCs w:val="20"/>
                <w:rtl/>
              </w:rPr>
            </w:pPr>
          </w:p>
          <w:p w:rsidR="00917DCE" w:rsidRPr="00917DCE" w:rsidRDefault="00917DCE" w:rsidP="003665ED">
            <w:pPr>
              <w:bidi/>
              <w:spacing w:after="0" w:line="240" w:lineRule="auto"/>
              <w:jc w:val="center"/>
              <w:rPr>
                <w:rFonts w:asciiTheme="majorBidi" w:hAnsiTheme="majorBidi" w:cs="David"/>
                <w:b/>
                <w:bCs/>
                <w:sz w:val="20"/>
                <w:szCs w:val="20"/>
              </w:rPr>
            </w:pPr>
            <w:r w:rsidRPr="00917DCE">
              <w:rPr>
                <w:rFonts w:asciiTheme="majorBidi" w:hAnsiTheme="majorBidi" w:cs="David"/>
                <w:b/>
                <w:bCs/>
                <w:sz w:val="20"/>
                <w:szCs w:val="20"/>
                <w:rtl/>
              </w:rPr>
              <w:t xml:space="preserve">בהתאם לחלוקה בסעיף 6.5. להסכם </w:t>
            </w:r>
          </w:p>
        </w:tc>
        <w:tc>
          <w:tcPr>
            <w:tcW w:w="0" w:type="auto"/>
          </w:tcPr>
          <w:p w:rsidR="00917DCE" w:rsidRPr="00917DCE" w:rsidRDefault="00917DCE" w:rsidP="003665ED">
            <w:pPr>
              <w:bidi/>
              <w:spacing w:after="0" w:line="240" w:lineRule="auto"/>
              <w:jc w:val="center"/>
              <w:rPr>
                <w:rFonts w:asciiTheme="majorBidi" w:hAnsiTheme="majorBidi" w:cs="David"/>
                <w:b/>
                <w:bCs/>
                <w:sz w:val="24"/>
                <w:szCs w:val="24"/>
                <w:rtl/>
              </w:rPr>
            </w:pPr>
            <w:r w:rsidRPr="00917DCE">
              <w:rPr>
                <w:rFonts w:asciiTheme="majorBidi" w:hAnsiTheme="majorBidi" w:cs="David"/>
                <w:b/>
                <w:bCs/>
                <w:sz w:val="24"/>
                <w:szCs w:val="24"/>
                <w:rtl/>
              </w:rPr>
              <w:t>מחיר ליחידה/מטר (כולל מע"מ)</w:t>
            </w:r>
          </w:p>
          <w:p w:rsidR="00917DCE" w:rsidRPr="00917DCE" w:rsidRDefault="00917DCE" w:rsidP="003665ED">
            <w:pPr>
              <w:bidi/>
              <w:spacing w:after="0" w:line="240" w:lineRule="auto"/>
              <w:jc w:val="center"/>
              <w:rPr>
                <w:rFonts w:asciiTheme="majorBidi" w:hAnsiTheme="majorBidi" w:cs="David"/>
                <w:b/>
                <w:bCs/>
                <w:sz w:val="20"/>
                <w:szCs w:val="20"/>
                <w:rtl/>
              </w:rPr>
            </w:pPr>
          </w:p>
          <w:p w:rsidR="00917DCE" w:rsidRPr="00917DCE" w:rsidRDefault="00917DCE" w:rsidP="003665ED">
            <w:pPr>
              <w:bidi/>
              <w:spacing w:after="0" w:line="240" w:lineRule="auto"/>
              <w:jc w:val="center"/>
              <w:rPr>
                <w:rFonts w:asciiTheme="majorBidi" w:hAnsiTheme="majorBidi" w:cs="David"/>
                <w:b/>
                <w:bCs/>
                <w:sz w:val="24"/>
                <w:szCs w:val="24"/>
              </w:rPr>
            </w:pPr>
            <w:r w:rsidRPr="00917DCE">
              <w:rPr>
                <w:rFonts w:asciiTheme="majorBidi" w:hAnsiTheme="majorBidi" w:cs="David"/>
                <w:b/>
                <w:bCs/>
                <w:sz w:val="20"/>
                <w:szCs w:val="20"/>
                <w:rtl/>
              </w:rPr>
              <w:t>במקרה של חלוקה לאתר אחד</w:t>
            </w:r>
          </w:p>
        </w:tc>
      </w:tr>
      <w:tr w:rsidR="00917DCE" w:rsidRPr="00B30049" w:rsidTr="007976BA">
        <w:tc>
          <w:tcPr>
            <w:tcW w:w="0" w:type="auto"/>
          </w:tcPr>
          <w:p w:rsidR="00917DCE" w:rsidRPr="00B30049" w:rsidRDefault="00917DCE" w:rsidP="00B30049">
            <w:pPr>
              <w:bidi/>
              <w:spacing w:after="0" w:line="240" w:lineRule="auto"/>
              <w:jc w:val="center"/>
              <w:rPr>
                <w:rFonts w:ascii="Arial" w:hAnsi="Arial"/>
                <w:b/>
                <w:bCs/>
                <w:sz w:val="24"/>
                <w:szCs w:val="24"/>
              </w:rPr>
            </w:pPr>
            <w:r w:rsidRPr="00B30049">
              <w:rPr>
                <w:rFonts w:ascii="Arial" w:hAnsi="Arial"/>
                <w:b/>
                <w:bCs/>
                <w:sz w:val="24"/>
                <w:szCs w:val="24"/>
                <w:rtl/>
              </w:rPr>
              <w:t>1</w:t>
            </w:r>
          </w:p>
        </w:tc>
        <w:tc>
          <w:tcPr>
            <w:tcW w:w="0" w:type="auto"/>
          </w:tcPr>
          <w:p w:rsidR="00917DCE" w:rsidRPr="00917DCE" w:rsidRDefault="00917DCE" w:rsidP="00B30049">
            <w:pPr>
              <w:bidi/>
              <w:spacing w:after="0" w:line="240" w:lineRule="auto"/>
              <w:jc w:val="center"/>
              <w:rPr>
                <w:rFonts w:asciiTheme="majorBidi" w:hAnsiTheme="majorBidi" w:cs="David"/>
                <w:b/>
                <w:bCs/>
                <w:sz w:val="24"/>
                <w:szCs w:val="24"/>
              </w:rPr>
            </w:pPr>
            <w:r w:rsidRPr="00917DCE">
              <w:rPr>
                <w:rFonts w:asciiTheme="majorBidi" w:hAnsiTheme="majorBidi" w:cs="David"/>
                <w:b/>
                <w:bCs/>
                <w:sz w:val="24"/>
                <w:szCs w:val="24"/>
                <w:rtl/>
              </w:rPr>
              <w:t>חולצת א' ש.ק *</w:t>
            </w:r>
          </w:p>
        </w:tc>
        <w:tc>
          <w:tcPr>
            <w:tcW w:w="0" w:type="auto"/>
          </w:tcPr>
          <w:p w:rsidR="00917DCE" w:rsidRPr="00917DCE" w:rsidRDefault="00917DCE" w:rsidP="00B30049">
            <w:pPr>
              <w:bidi/>
              <w:spacing w:after="0" w:line="240" w:lineRule="auto"/>
              <w:jc w:val="center"/>
              <w:rPr>
                <w:rFonts w:asciiTheme="majorBidi" w:hAnsiTheme="majorBidi" w:cs="David"/>
                <w:sz w:val="24"/>
                <w:szCs w:val="24"/>
              </w:rPr>
            </w:pPr>
            <w:r w:rsidRPr="00917DCE">
              <w:rPr>
                <w:rFonts w:asciiTheme="majorBidi" w:hAnsiTheme="majorBidi" w:cs="David"/>
                <w:sz w:val="24"/>
                <w:szCs w:val="24"/>
                <w:rtl/>
              </w:rPr>
              <w:t>4</w:t>
            </w:r>
          </w:p>
        </w:tc>
        <w:tc>
          <w:tcPr>
            <w:tcW w:w="0" w:type="auto"/>
          </w:tcPr>
          <w:p w:rsidR="00917DCE" w:rsidRPr="00917DCE" w:rsidRDefault="00917DCE" w:rsidP="00B30049">
            <w:pPr>
              <w:bidi/>
              <w:spacing w:after="0" w:line="240" w:lineRule="auto"/>
              <w:jc w:val="center"/>
              <w:rPr>
                <w:rFonts w:asciiTheme="majorBidi" w:hAnsiTheme="majorBidi" w:cs="David"/>
                <w:sz w:val="24"/>
                <w:szCs w:val="24"/>
              </w:rPr>
            </w:pPr>
            <w:r w:rsidRPr="00917DCE">
              <w:rPr>
                <w:rFonts w:asciiTheme="majorBidi" w:hAnsiTheme="majorBidi" w:cs="David"/>
                <w:sz w:val="24"/>
                <w:szCs w:val="24"/>
                <w:rtl/>
              </w:rPr>
              <w:t>6-8</w:t>
            </w:r>
          </w:p>
        </w:tc>
        <w:tc>
          <w:tcPr>
            <w:tcW w:w="0" w:type="auto"/>
          </w:tcPr>
          <w:p w:rsidR="00917DCE" w:rsidRPr="00917DCE" w:rsidRDefault="00917DCE" w:rsidP="00B30049">
            <w:pPr>
              <w:bidi/>
              <w:spacing w:after="0" w:line="240" w:lineRule="auto"/>
              <w:jc w:val="center"/>
              <w:rPr>
                <w:rFonts w:asciiTheme="majorBidi" w:hAnsiTheme="majorBidi" w:cs="David"/>
                <w:sz w:val="20"/>
                <w:szCs w:val="20"/>
              </w:rPr>
            </w:pPr>
            <w:r>
              <w:rPr>
                <w:rFonts w:asciiTheme="majorBidi" w:hAnsiTheme="majorBidi" w:cs="David" w:hint="cs"/>
                <w:sz w:val="20"/>
                <w:szCs w:val="20"/>
                <w:rtl/>
              </w:rPr>
              <w:t>30%</w:t>
            </w:r>
          </w:p>
        </w:tc>
        <w:tc>
          <w:tcPr>
            <w:tcW w:w="0" w:type="auto"/>
          </w:tcPr>
          <w:p w:rsidR="00917DCE" w:rsidRPr="00917DCE" w:rsidRDefault="00917DCE" w:rsidP="00B30049">
            <w:pPr>
              <w:bidi/>
              <w:spacing w:after="0" w:line="240" w:lineRule="auto"/>
              <w:jc w:val="center"/>
              <w:rPr>
                <w:rFonts w:asciiTheme="majorBidi" w:hAnsiTheme="majorBidi" w:cs="David"/>
                <w:sz w:val="20"/>
                <w:szCs w:val="20"/>
              </w:rPr>
            </w:pPr>
          </w:p>
        </w:tc>
        <w:tc>
          <w:tcPr>
            <w:tcW w:w="0" w:type="auto"/>
          </w:tcPr>
          <w:p w:rsidR="00917DCE" w:rsidRPr="00917DCE" w:rsidRDefault="00917DCE" w:rsidP="00B30049">
            <w:pPr>
              <w:bidi/>
              <w:spacing w:after="0" w:line="240" w:lineRule="auto"/>
              <w:jc w:val="center"/>
              <w:rPr>
                <w:rFonts w:asciiTheme="majorBidi" w:hAnsiTheme="majorBidi" w:cs="David"/>
                <w:sz w:val="20"/>
                <w:szCs w:val="20"/>
              </w:rPr>
            </w:pPr>
          </w:p>
        </w:tc>
      </w:tr>
      <w:tr w:rsidR="00917DCE" w:rsidRPr="00B30049" w:rsidTr="007976BA">
        <w:tc>
          <w:tcPr>
            <w:tcW w:w="0" w:type="auto"/>
          </w:tcPr>
          <w:p w:rsidR="00917DCE" w:rsidRPr="00B30049" w:rsidRDefault="00917DCE" w:rsidP="00B30049">
            <w:pPr>
              <w:bidi/>
              <w:spacing w:after="0" w:line="240" w:lineRule="auto"/>
              <w:jc w:val="center"/>
              <w:rPr>
                <w:rFonts w:ascii="Arial" w:hAnsi="Arial"/>
                <w:b/>
                <w:bCs/>
                <w:sz w:val="24"/>
                <w:szCs w:val="24"/>
              </w:rPr>
            </w:pPr>
            <w:r w:rsidRPr="00B30049">
              <w:rPr>
                <w:rFonts w:ascii="Arial" w:hAnsi="Arial"/>
                <w:b/>
                <w:bCs/>
                <w:sz w:val="24"/>
                <w:szCs w:val="24"/>
                <w:rtl/>
              </w:rPr>
              <w:t>2</w:t>
            </w:r>
          </w:p>
        </w:tc>
        <w:tc>
          <w:tcPr>
            <w:tcW w:w="0" w:type="auto"/>
          </w:tcPr>
          <w:p w:rsidR="00917DCE" w:rsidRPr="00917DCE" w:rsidRDefault="00917DCE" w:rsidP="00B30049">
            <w:pPr>
              <w:bidi/>
              <w:spacing w:after="0" w:line="240" w:lineRule="auto"/>
              <w:jc w:val="center"/>
              <w:rPr>
                <w:rFonts w:asciiTheme="majorBidi" w:hAnsiTheme="majorBidi" w:cs="David"/>
                <w:b/>
                <w:bCs/>
                <w:sz w:val="24"/>
                <w:szCs w:val="24"/>
              </w:rPr>
            </w:pPr>
            <w:r w:rsidRPr="00917DCE">
              <w:rPr>
                <w:rFonts w:asciiTheme="majorBidi" w:hAnsiTheme="majorBidi" w:cs="David"/>
                <w:b/>
                <w:bCs/>
                <w:sz w:val="24"/>
                <w:szCs w:val="24"/>
                <w:rtl/>
              </w:rPr>
              <w:t>חולצת א' ש.א*</w:t>
            </w:r>
          </w:p>
        </w:tc>
        <w:tc>
          <w:tcPr>
            <w:tcW w:w="0" w:type="auto"/>
          </w:tcPr>
          <w:p w:rsidR="00917DCE" w:rsidRPr="00917DCE" w:rsidRDefault="00917DCE" w:rsidP="00B30049">
            <w:pPr>
              <w:bidi/>
              <w:spacing w:after="0" w:line="240" w:lineRule="auto"/>
              <w:jc w:val="center"/>
              <w:rPr>
                <w:rFonts w:asciiTheme="majorBidi" w:hAnsiTheme="majorBidi" w:cs="David"/>
                <w:sz w:val="24"/>
                <w:szCs w:val="24"/>
              </w:rPr>
            </w:pPr>
            <w:r w:rsidRPr="00917DCE">
              <w:rPr>
                <w:rFonts w:asciiTheme="majorBidi" w:hAnsiTheme="majorBidi" w:cs="David"/>
                <w:sz w:val="24"/>
                <w:szCs w:val="24"/>
                <w:rtl/>
              </w:rPr>
              <w:t>4</w:t>
            </w:r>
          </w:p>
        </w:tc>
        <w:tc>
          <w:tcPr>
            <w:tcW w:w="0" w:type="auto"/>
          </w:tcPr>
          <w:p w:rsidR="00917DCE" w:rsidRPr="00917DCE" w:rsidRDefault="00917DCE" w:rsidP="00B30049">
            <w:pPr>
              <w:bidi/>
              <w:spacing w:after="0" w:line="240" w:lineRule="auto"/>
              <w:jc w:val="center"/>
              <w:rPr>
                <w:rFonts w:asciiTheme="majorBidi" w:hAnsiTheme="majorBidi" w:cs="David"/>
                <w:sz w:val="24"/>
                <w:szCs w:val="24"/>
              </w:rPr>
            </w:pPr>
            <w:r w:rsidRPr="00917DCE">
              <w:rPr>
                <w:rFonts w:asciiTheme="majorBidi" w:hAnsiTheme="majorBidi" w:cs="David"/>
                <w:sz w:val="24"/>
                <w:szCs w:val="24"/>
                <w:rtl/>
              </w:rPr>
              <w:t>6-8</w:t>
            </w:r>
          </w:p>
        </w:tc>
        <w:tc>
          <w:tcPr>
            <w:tcW w:w="0" w:type="auto"/>
          </w:tcPr>
          <w:p w:rsidR="00917DCE" w:rsidRPr="00917DCE" w:rsidRDefault="00917DCE" w:rsidP="00B30049">
            <w:pPr>
              <w:bidi/>
              <w:spacing w:after="0" w:line="240" w:lineRule="auto"/>
              <w:jc w:val="center"/>
              <w:rPr>
                <w:rFonts w:asciiTheme="majorBidi" w:hAnsiTheme="majorBidi" w:cs="David"/>
                <w:sz w:val="20"/>
                <w:szCs w:val="20"/>
              </w:rPr>
            </w:pPr>
            <w:r>
              <w:rPr>
                <w:rFonts w:asciiTheme="majorBidi" w:hAnsiTheme="majorBidi" w:cs="David" w:hint="cs"/>
                <w:sz w:val="20"/>
                <w:szCs w:val="20"/>
                <w:rtl/>
              </w:rPr>
              <w:t>30%</w:t>
            </w:r>
          </w:p>
        </w:tc>
        <w:tc>
          <w:tcPr>
            <w:tcW w:w="0" w:type="auto"/>
          </w:tcPr>
          <w:p w:rsidR="00917DCE" w:rsidRPr="00917DCE" w:rsidRDefault="00917DCE" w:rsidP="00B30049">
            <w:pPr>
              <w:bidi/>
              <w:spacing w:after="0" w:line="240" w:lineRule="auto"/>
              <w:jc w:val="center"/>
              <w:rPr>
                <w:rFonts w:asciiTheme="majorBidi" w:hAnsiTheme="majorBidi" w:cs="David"/>
                <w:sz w:val="20"/>
                <w:szCs w:val="20"/>
              </w:rPr>
            </w:pPr>
          </w:p>
        </w:tc>
        <w:tc>
          <w:tcPr>
            <w:tcW w:w="0" w:type="auto"/>
          </w:tcPr>
          <w:p w:rsidR="00917DCE" w:rsidRPr="00917DCE" w:rsidRDefault="00917DCE" w:rsidP="00B30049">
            <w:pPr>
              <w:bidi/>
              <w:spacing w:after="0" w:line="240" w:lineRule="auto"/>
              <w:jc w:val="center"/>
              <w:rPr>
                <w:rFonts w:asciiTheme="majorBidi" w:hAnsiTheme="majorBidi" w:cs="David"/>
                <w:sz w:val="20"/>
                <w:szCs w:val="20"/>
              </w:rPr>
            </w:pPr>
          </w:p>
        </w:tc>
      </w:tr>
      <w:tr w:rsidR="00917DCE" w:rsidRPr="00B30049" w:rsidTr="007976BA">
        <w:tc>
          <w:tcPr>
            <w:tcW w:w="0" w:type="auto"/>
          </w:tcPr>
          <w:p w:rsidR="00917DCE" w:rsidRPr="00B30049" w:rsidRDefault="00917DCE" w:rsidP="00B30049">
            <w:pPr>
              <w:bidi/>
              <w:spacing w:after="0" w:line="240" w:lineRule="auto"/>
              <w:jc w:val="center"/>
              <w:rPr>
                <w:rFonts w:ascii="Arial" w:hAnsi="Arial"/>
                <w:b/>
                <w:bCs/>
                <w:sz w:val="24"/>
                <w:szCs w:val="24"/>
              </w:rPr>
            </w:pPr>
            <w:r w:rsidRPr="00B30049">
              <w:rPr>
                <w:rFonts w:ascii="Arial" w:hAnsi="Arial"/>
                <w:b/>
                <w:bCs/>
                <w:sz w:val="24"/>
                <w:szCs w:val="24"/>
                <w:rtl/>
              </w:rPr>
              <w:t>3</w:t>
            </w:r>
          </w:p>
        </w:tc>
        <w:tc>
          <w:tcPr>
            <w:tcW w:w="0" w:type="auto"/>
          </w:tcPr>
          <w:p w:rsidR="00917DCE" w:rsidRPr="00917DCE" w:rsidRDefault="00917DCE" w:rsidP="008E5DEF">
            <w:pPr>
              <w:bidi/>
              <w:spacing w:after="0" w:line="240" w:lineRule="auto"/>
              <w:jc w:val="center"/>
              <w:rPr>
                <w:rFonts w:asciiTheme="majorBidi" w:hAnsiTheme="majorBidi" w:cs="David"/>
                <w:b/>
                <w:bCs/>
                <w:sz w:val="24"/>
                <w:szCs w:val="24"/>
              </w:rPr>
            </w:pPr>
            <w:r w:rsidRPr="00917DCE">
              <w:rPr>
                <w:rFonts w:asciiTheme="majorBidi" w:hAnsiTheme="majorBidi" w:cs="David"/>
                <w:b/>
                <w:bCs/>
                <w:sz w:val="24"/>
                <w:szCs w:val="24"/>
                <w:rtl/>
              </w:rPr>
              <w:t>חולצת אישה ש.ק*</w:t>
            </w:r>
          </w:p>
        </w:tc>
        <w:tc>
          <w:tcPr>
            <w:tcW w:w="0" w:type="auto"/>
          </w:tcPr>
          <w:p w:rsidR="00917DCE" w:rsidRPr="00917DCE" w:rsidRDefault="00917DCE" w:rsidP="00B30049">
            <w:pPr>
              <w:bidi/>
              <w:spacing w:after="0" w:line="240" w:lineRule="auto"/>
              <w:jc w:val="center"/>
              <w:rPr>
                <w:rFonts w:asciiTheme="majorBidi" w:hAnsiTheme="majorBidi" w:cs="David"/>
                <w:sz w:val="24"/>
                <w:szCs w:val="24"/>
              </w:rPr>
            </w:pPr>
            <w:r w:rsidRPr="00917DCE">
              <w:rPr>
                <w:rFonts w:asciiTheme="majorBidi" w:hAnsiTheme="majorBidi" w:cs="David"/>
                <w:sz w:val="24"/>
                <w:szCs w:val="24"/>
                <w:rtl/>
              </w:rPr>
              <w:t>5</w:t>
            </w:r>
          </w:p>
        </w:tc>
        <w:tc>
          <w:tcPr>
            <w:tcW w:w="0" w:type="auto"/>
          </w:tcPr>
          <w:p w:rsidR="00917DCE" w:rsidRPr="00917DCE" w:rsidRDefault="00917DCE" w:rsidP="00B30049">
            <w:pPr>
              <w:bidi/>
              <w:spacing w:after="0" w:line="240" w:lineRule="auto"/>
              <w:jc w:val="center"/>
              <w:rPr>
                <w:rFonts w:asciiTheme="majorBidi" w:hAnsiTheme="majorBidi" w:cs="David"/>
                <w:sz w:val="24"/>
                <w:szCs w:val="24"/>
              </w:rPr>
            </w:pPr>
            <w:r w:rsidRPr="00917DCE">
              <w:rPr>
                <w:rFonts w:asciiTheme="majorBidi" w:hAnsiTheme="majorBidi" w:cs="David"/>
                <w:sz w:val="24"/>
                <w:szCs w:val="24"/>
                <w:rtl/>
              </w:rPr>
              <w:t>1.5-2</w:t>
            </w:r>
          </w:p>
        </w:tc>
        <w:tc>
          <w:tcPr>
            <w:tcW w:w="0" w:type="auto"/>
          </w:tcPr>
          <w:p w:rsidR="00917DCE" w:rsidRPr="00917DCE" w:rsidRDefault="00917DCE" w:rsidP="00B30049">
            <w:pPr>
              <w:bidi/>
              <w:spacing w:after="0" w:line="240" w:lineRule="auto"/>
              <w:jc w:val="center"/>
              <w:rPr>
                <w:rFonts w:asciiTheme="majorBidi" w:hAnsiTheme="majorBidi" w:cs="David"/>
                <w:sz w:val="20"/>
                <w:szCs w:val="20"/>
              </w:rPr>
            </w:pPr>
            <w:r>
              <w:rPr>
                <w:rFonts w:asciiTheme="majorBidi" w:hAnsiTheme="majorBidi" w:cs="David" w:hint="cs"/>
                <w:sz w:val="20"/>
                <w:szCs w:val="20"/>
                <w:rtl/>
              </w:rPr>
              <w:t>15%</w:t>
            </w:r>
          </w:p>
        </w:tc>
        <w:tc>
          <w:tcPr>
            <w:tcW w:w="0" w:type="auto"/>
          </w:tcPr>
          <w:p w:rsidR="00917DCE" w:rsidRPr="00917DCE" w:rsidRDefault="00917DCE" w:rsidP="00B30049">
            <w:pPr>
              <w:bidi/>
              <w:spacing w:after="0" w:line="240" w:lineRule="auto"/>
              <w:jc w:val="center"/>
              <w:rPr>
                <w:rFonts w:asciiTheme="majorBidi" w:hAnsiTheme="majorBidi" w:cs="David"/>
                <w:sz w:val="20"/>
                <w:szCs w:val="20"/>
              </w:rPr>
            </w:pPr>
          </w:p>
        </w:tc>
        <w:tc>
          <w:tcPr>
            <w:tcW w:w="0" w:type="auto"/>
          </w:tcPr>
          <w:p w:rsidR="00917DCE" w:rsidRPr="00917DCE" w:rsidRDefault="00917DCE" w:rsidP="00B30049">
            <w:pPr>
              <w:bidi/>
              <w:spacing w:after="0" w:line="240" w:lineRule="auto"/>
              <w:jc w:val="center"/>
              <w:rPr>
                <w:rFonts w:asciiTheme="majorBidi" w:hAnsiTheme="majorBidi" w:cs="David"/>
                <w:sz w:val="20"/>
                <w:szCs w:val="20"/>
              </w:rPr>
            </w:pPr>
          </w:p>
        </w:tc>
      </w:tr>
      <w:tr w:rsidR="00917DCE" w:rsidRPr="00B30049" w:rsidTr="007976BA">
        <w:tc>
          <w:tcPr>
            <w:tcW w:w="0" w:type="auto"/>
          </w:tcPr>
          <w:p w:rsidR="00917DCE" w:rsidRPr="00B30049" w:rsidRDefault="00917DCE" w:rsidP="00B30049">
            <w:pPr>
              <w:bidi/>
              <w:spacing w:after="0" w:line="240" w:lineRule="auto"/>
              <w:jc w:val="center"/>
              <w:rPr>
                <w:rFonts w:ascii="Arial" w:hAnsi="Arial"/>
                <w:b/>
                <w:bCs/>
                <w:sz w:val="24"/>
                <w:szCs w:val="24"/>
              </w:rPr>
            </w:pPr>
            <w:r w:rsidRPr="00B30049">
              <w:rPr>
                <w:rFonts w:ascii="Arial" w:hAnsi="Arial"/>
                <w:b/>
                <w:bCs/>
                <w:sz w:val="24"/>
                <w:szCs w:val="24"/>
                <w:rtl/>
              </w:rPr>
              <w:t>4</w:t>
            </w:r>
          </w:p>
        </w:tc>
        <w:tc>
          <w:tcPr>
            <w:tcW w:w="0" w:type="auto"/>
          </w:tcPr>
          <w:p w:rsidR="00917DCE" w:rsidRPr="00917DCE" w:rsidRDefault="00917DCE" w:rsidP="00B30049">
            <w:pPr>
              <w:bidi/>
              <w:spacing w:after="0" w:line="240" w:lineRule="auto"/>
              <w:jc w:val="center"/>
              <w:rPr>
                <w:rFonts w:asciiTheme="majorBidi" w:hAnsiTheme="majorBidi" w:cs="David"/>
                <w:b/>
                <w:bCs/>
                <w:sz w:val="24"/>
                <w:szCs w:val="24"/>
              </w:rPr>
            </w:pPr>
            <w:r w:rsidRPr="00917DCE">
              <w:rPr>
                <w:rFonts w:asciiTheme="majorBidi" w:hAnsiTheme="majorBidi" w:cs="David"/>
                <w:b/>
                <w:bCs/>
                <w:sz w:val="24"/>
                <w:szCs w:val="24"/>
                <w:rtl/>
              </w:rPr>
              <w:t>חולצת אישה ש.א*</w:t>
            </w:r>
          </w:p>
        </w:tc>
        <w:tc>
          <w:tcPr>
            <w:tcW w:w="0" w:type="auto"/>
          </w:tcPr>
          <w:p w:rsidR="00917DCE" w:rsidRPr="00917DCE" w:rsidRDefault="00917DCE" w:rsidP="00B30049">
            <w:pPr>
              <w:bidi/>
              <w:spacing w:after="0" w:line="240" w:lineRule="auto"/>
              <w:jc w:val="center"/>
              <w:rPr>
                <w:rFonts w:asciiTheme="majorBidi" w:hAnsiTheme="majorBidi" w:cs="David"/>
                <w:sz w:val="24"/>
                <w:szCs w:val="24"/>
              </w:rPr>
            </w:pPr>
            <w:r w:rsidRPr="00917DCE">
              <w:rPr>
                <w:rFonts w:asciiTheme="majorBidi" w:hAnsiTheme="majorBidi" w:cs="David"/>
                <w:sz w:val="24"/>
                <w:szCs w:val="24"/>
                <w:rtl/>
              </w:rPr>
              <w:t>5</w:t>
            </w:r>
          </w:p>
        </w:tc>
        <w:tc>
          <w:tcPr>
            <w:tcW w:w="0" w:type="auto"/>
          </w:tcPr>
          <w:p w:rsidR="00917DCE" w:rsidRPr="00917DCE" w:rsidRDefault="00917DCE" w:rsidP="00B30049">
            <w:pPr>
              <w:bidi/>
              <w:spacing w:after="0" w:line="240" w:lineRule="auto"/>
              <w:jc w:val="center"/>
              <w:rPr>
                <w:rFonts w:asciiTheme="majorBidi" w:hAnsiTheme="majorBidi" w:cs="David"/>
                <w:sz w:val="24"/>
                <w:szCs w:val="24"/>
              </w:rPr>
            </w:pPr>
            <w:r w:rsidRPr="00917DCE">
              <w:rPr>
                <w:rFonts w:asciiTheme="majorBidi" w:hAnsiTheme="majorBidi" w:cs="David"/>
                <w:sz w:val="24"/>
                <w:szCs w:val="24"/>
                <w:rtl/>
              </w:rPr>
              <w:t>1.5-2</w:t>
            </w:r>
          </w:p>
        </w:tc>
        <w:tc>
          <w:tcPr>
            <w:tcW w:w="0" w:type="auto"/>
          </w:tcPr>
          <w:p w:rsidR="00917DCE" w:rsidRPr="00917DCE" w:rsidRDefault="00917DCE" w:rsidP="00B30049">
            <w:pPr>
              <w:bidi/>
              <w:spacing w:after="0" w:line="240" w:lineRule="auto"/>
              <w:jc w:val="center"/>
              <w:rPr>
                <w:rFonts w:asciiTheme="majorBidi" w:hAnsiTheme="majorBidi" w:cs="David"/>
                <w:sz w:val="20"/>
                <w:szCs w:val="20"/>
              </w:rPr>
            </w:pPr>
            <w:r>
              <w:rPr>
                <w:rFonts w:asciiTheme="majorBidi" w:hAnsiTheme="majorBidi" w:cs="David" w:hint="cs"/>
                <w:sz w:val="20"/>
                <w:szCs w:val="20"/>
                <w:rtl/>
              </w:rPr>
              <w:t>15%</w:t>
            </w:r>
          </w:p>
        </w:tc>
        <w:tc>
          <w:tcPr>
            <w:tcW w:w="0" w:type="auto"/>
          </w:tcPr>
          <w:p w:rsidR="00917DCE" w:rsidRPr="00917DCE" w:rsidRDefault="00917DCE" w:rsidP="00B30049">
            <w:pPr>
              <w:bidi/>
              <w:spacing w:after="0" w:line="240" w:lineRule="auto"/>
              <w:jc w:val="center"/>
              <w:rPr>
                <w:rFonts w:asciiTheme="majorBidi" w:hAnsiTheme="majorBidi" w:cs="David"/>
                <w:sz w:val="20"/>
                <w:szCs w:val="20"/>
              </w:rPr>
            </w:pPr>
          </w:p>
        </w:tc>
        <w:tc>
          <w:tcPr>
            <w:tcW w:w="0" w:type="auto"/>
          </w:tcPr>
          <w:p w:rsidR="00917DCE" w:rsidRPr="00917DCE" w:rsidRDefault="00917DCE" w:rsidP="00B30049">
            <w:pPr>
              <w:bidi/>
              <w:spacing w:after="0" w:line="240" w:lineRule="auto"/>
              <w:jc w:val="center"/>
              <w:rPr>
                <w:rFonts w:asciiTheme="majorBidi" w:hAnsiTheme="majorBidi" w:cs="David"/>
                <w:sz w:val="20"/>
                <w:szCs w:val="20"/>
              </w:rPr>
            </w:pPr>
          </w:p>
        </w:tc>
      </w:tr>
      <w:tr w:rsidR="00917DCE" w:rsidRPr="00B30049" w:rsidTr="007976BA">
        <w:tc>
          <w:tcPr>
            <w:tcW w:w="0" w:type="auto"/>
          </w:tcPr>
          <w:p w:rsidR="00917DCE" w:rsidRPr="00B30049" w:rsidRDefault="00917DCE" w:rsidP="00B30049">
            <w:pPr>
              <w:bidi/>
              <w:spacing w:after="0" w:line="240" w:lineRule="auto"/>
              <w:jc w:val="center"/>
              <w:rPr>
                <w:rFonts w:ascii="Arial" w:hAnsi="Arial"/>
                <w:b/>
                <w:bCs/>
                <w:sz w:val="24"/>
                <w:szCs w:val="24"/>
                <w:rtl/>
              </w:rPr>
            </w:pPr>
            <w:r>
              <w:rPr>
                <w:rFonts w:ascii="Arial" w:hAnsi="Arial" w:hint="cs"/>
                <w:b/>
                <w:bCs/>
                <w:sz w:val="24"/>
                <w:szCs w:val="24"/>
                <w:rtl/>
              </w:rPr>
              <w:t>5</w:t>
            </w:r>
          </w:p>
        </w:tc>
        <w:tc>
          <w:tcPr>
            <w:tcW w:w="0" w:type="auto"/>
          </w:tcPr>
          <w:p w:rsidR="00917DCE" w:rsidRPr="00917DCE" w:rsidRDefault="00917DCE" w:rsidP="00B30049">
            <w:pPr>
              <w:bidi/>
              <w:spacing w:after="0" w:line="240" w:lineRule="auto"/>
              <w:jc w:val="center"/>
              <w:rPr>
                <w:rFonts w:asciiTheme="majorBidi" w:hAnsiTheme="majorBidi" w:cs="David"/>
                <w:b/>
                <w:bCs/>
                <w:sz w:val="24"/>
                <w:szCs w:val="24"/>
                <w:rtl/>
              </w:rPr>
            </w:pPr>
            <w:r w:rsidRPr="00917DCE">
              <w:rPr>
                <w:rFonts w:asciiTheme="majorBidi" w:hAnsiTheme="majorBidi" w:cs="David"/>
                <w:b/>
                <w:bCs/>
                <w:sz w:val="24"/>
                <w:szCs w:val="24"/>
                <w:rtl/>
              </w:rPr>
              <w:t>בד חולצות א'*</w:t>
            </w:r>
          </w:p>
        </w:tc>
        <w:tc>
          <w:tcPr>
            <w:tcW w:w="0" w:type="auto"/>
          </w:tcPr>
          <w:p w:rsidR="00917DCE" w:rsidRPr="00917DCE" w:rsidRDefault="00917DCE" w:rsidP="00B30049">
            <w:pPr>
              <w:bidi/>
              <w:spacing w:after="0" w:line="240" w:lineRule="auto"/>
              <w:jc w:val="center"/>
              <w:rPr>
                <w:rFonts w:asciiTheme="majorBidi" w:hAnsiTheme="majorBidi" w:cs="David"/>
                <w:sz w:val="24"/>
                <w:szCs w:val="24"/>
              </w:rPr>
            </w:pPr>
            <w:r w:rsidRPr="00917DCE">
              <w:rPr>
                <w:rFonts w:asciiTheme="majorBidi" w:hAnsiTheme="majorBidi" w:cs="David"/>
                <w:sz w:val="24"/>
                <w:szCs w:val="24"/>
                <w:rtl/>
              </w:rPr>
              <w:t>4/5</w:t>
            </w:r>
          </w:p>
        </w:tc>
        <w:tc>
          <w:tcPr>
            <w:tcW w:w="0" w:type="auto"/>
          </w:tcPr>
          <w:p w:rsidR="00917DCE" w:rsidRPr="00917DCE" w:rsidDel="00494CB6" w:rsidRDefault="00917DCE" w:rsidP="00B30049">
            <w:pPr>
              <w:bidi/>
              <w:spacing w:after="0" w:line="240" w:lineRule="auto"/>
              <w:jc w:val="center"/>
              <w:rPr>
                <w:rFonts w:asciiTheme="majorBidi" w:hAnsiTheme="majorBidi" w:cs="David"/>
                <w:sz w:val="24"/>
                <w:szCs w:val="24"/>
                <w:rtl/>
              </w:rPr>
            </w:pPr>
          </w:p>
        </w:tc>
        <w:tc>
          <w:tcPr>
            <w:tcW w:w="0" w:type="auto"/>
          </w:tcPr>
          <w:p w:rsidR="00917DCE" w:rsidRPr="00917DCE" w:rsidRDefault="00917DCE" w:rsidP="00B30049">
            <w:pPr>
              <w:bidi/>
              <w:spacing w:after="0" w:line="240" w:lineRule="auto"/>
              <w:jc w:val="center"/>
              <w:rPr>
                <w:rFonts w:asciiTheme="majorBidi" w:hAnsiTheme="majorBidi" w:cs="David"/>
                <w:sz w:val="20"/>
                <w:szCs w:val="20"/>
              </w:rPr>
            </w:pPr>
            <w:r>
              <w:rPr>
                <w:rFonts w:asciiTheme="majorBidi" w:hAnsiTheme="majorBidi" w:cs="David" w:hint="cs"/>
                <w:sz w:val="20"/>
                <w:szCs w:val="20"/>
                <w:rtl/>
              </w:rPr>
              <w:t>5%</w:t>
            </w:r>
          </w:p>
        </w:tc>
        <w:tc>
          <w:tcPr>
            <w:tcW w:w="0" w:type="auto"/>
          </w:tcPr>
          <w:p w:rsidR="00917DCE" w:rsidRPr="00917DCE" w:rsidRDefault="00917DCE" w:rsidP="00B30049">
            <w:pPr>
              <w:bidi/>
              <w:spacing w:after="0" w:line="240" w:lineRule="auto"/>
              <w:jc w:val="center"/>
              <w:rPr>
                <w:rFonts w:asciiTheme="majorBidi" w:hAnsiTheme="majorBidi" w:cs="David"/>
                <w:sz w:val="20"/>
                <w:szCs w:val="20"/>
              </w:rPr>
            </w:pPr>
          </w:p>
        </w:tc>
        <w:tc>
          <w:tcPr>
            <w:tcW w:w="0" w:type="auto"/>
          </w:tcPr>
          <w:p w:rsidR="00917DCE" w:rsidRPr="00917DCE" w:rsidRDefault="00917DCE" w:rsidP="00B30049">
            <w:pPr>
              <w:bidi/>
              <w:spacing w:after="0" w:line="240" w:lineRule="auto"/>
              <w:jc w:val="center"/>
              <w:rPr>
                <w:rFonts w:asciiTheme="majorBidi" w:hAnsiTheme="majorBidi" w:cs="David"/>
                <w:sz w:val="20"/>
                <w:szCs w:val="20"/>
              </w:rPr>
            </w:pPr>
          </w:p>
        </w:tc>
      </w:tr>
      <w:tr w:rsidR="00917DCE" w:rsidRPr="00B30049" w:rsidTr="007976BA">
        <w:tc>
          <w:tcPr>
            <w:tcW w:w="0" w:type="auto"/>
          </w:tcPr>
          <w:p w:rsidR="00917DCE" w:rsidRPr="00B30049" w:rsidRDefault="00917DCE" w:rsidP="00B30049">
            <w:pPr>
              <w:bidi/>
              <w:spacing w:after="0" w:line="240" w:lineRule="auto"/>
              <w:jc w:val="center"/>
              <w:rPr>
                <w:rFonts w:ascii="Arial" w:hAnsi="Arial"/>
                <w:b/>
                <w:bCs/>
                <w:sz w:val="24"/>
                <w:szCs w:val="24"/>
                <w:rtl/>
              </w:rPr>
            </w:pPr>
            <w:r>
              <w:rPr>
                <w:rFonts w:ascii="Arial" w:hAnsi="Arial" w:hint="cs"/>
                <w:b/>
                <w:bCs/>
                <w:sz w:val="24"/>
                <w:szCs w:val="24"/>
                <w:rtl/>
              </w:rPr>
              <w:t>6</w:t>
            </w:r>
          </w:p>
        </w:tc>
        <w:tc>
          <w:tcPr>
            <w:tcW w:w="0" w:type="auto"/>
          </w:tcPr>
          <w:p w:rsidR="00917DCE" w:rsidRPr="00917DCE" w:rsidRDefault="00917DCE" w:rsidP="00B30049">
            <w:pPr>
              <w:bidi/>
              <w:spacing w:after="0" w:line="240" w:lineRule="auto"/>
              <w:jc w:val="center"/>
              <w:rPr>
                <w:rFonts w:asciiTheme="majorBidi" w:hAnsiTheme="majorBidi" w:cs="David"/>
                <w:b/>
                <w:bCs/>
                <w:sz w:val="24"/>
                <w:szCs w:val="24"/>
                <w:rtl/>
              </w:rPr>
            </w:pPr>
            <w:proofErr w:type="spellStart"/>
            <w:r w:rsidRPr="00917DCE">
              <w:rPr>
                <w:rFonts w:asciiTheme="majorBidi" w:hAnsiTheme="majorBidi" w:cs="David"/>
                <w:b/>
                <w:bCs/>
                <w:sz w:val="24"/>
                <w:szCs w:val="24"/>
                <w:rtl/>
              </w:rPr>
              <w:t>פאטצ</w:t>
            </w:r>
            <w:proofErr w:type="spellEnd"/>
            <w:r w:rsidRPr="00917DCE">
              <w:rPr>
                <w:rFonts w:asciiTheme="majorBidi" w:hAnsiTheme="majorBidi" w:cs="David"/>
                <w:b/>
                <w:bCs/>
                <w:sz w:val="24"/>
                <w:szCs w:val="24"/>
                <w:rtl/>
              </w:rPr>
              <w:t>' תג שרוול( סמל כבאות והצלה)</w:t>
            </w:r>
          </w:p>
        </w:tc>
        <w:tc>
          <w:tcPr>
            <w:tcW w:w="0" w:type="auto"/>
          </w:tcPr>
          <w:p w:rsidR="00917DCE" w:rsidRPr="00917DCE" w:rsidRDefault="00917DCE" w:rsidP="00B30049">
            <w:pPr>
              <w:bidi/>
              <w:spacing w:after="0" w:line="240" w:lineRule="auto"/>
              <w:jc w:val="center"/>
              <w:rPr>
                <w:rFonts w:asciiTheme="majorBidi" w:hAnsiTheme="majorBidi" w:cs="David"/>
                <w:sz w:val="24"/>
                <w:szCs w:val="24"/>
              </w:rPr>
            </w:pPr>
            <w:r w:rsidRPr="00917DCE">
              <w:rPr>
                <w:rFonts w:asciiTheme="majorBidi" w:hAnsiTheme="majorBidi" w:cs="David"/>
                <w:sz w:val="24"/>
                <w:szCs w:val="24"/>
                <w:rtl/>
              </w:rPr>
              <w:t>4/5</w:t>
            </w:r>
          </w:p>
        </w:tc>
        <w:tc>
          <w:tcPr>
            <w:tcW w:w="0" w:type="auto"/>
          </w:tcPr>
          <w:p w:rsidR="00917DCE" w:rsidRPr="00917DCE" w:rsidDel="00494CB6" w:rsidRDefault="00917DCE" w:rsidP="00B30049">
            <w:pPr>
              <w:bidi/>
              <w:spacing w:after="0" w:line="240" w:lineRule="auto"/>
              <w:jc w:val="center"/>
              <w:rPr>
                <w:rFonts w:asciiTheme="majorBidi" w:hAnsiTheme="majorBidi" w:cs="David"/>
                <w:sz w:val="24"/>
                <w:szCs w:val="24"/>
                <w:rtl/>
              </w:rPr>
            </w:pPr>
          </w:p>
        </w:tc>
        <w:tc>
          <w:tcPr>
            <w:tcW w:w="0" w:type="auto"/>
          </w:tcPr>
          <w:p w:rsidR="00917DCE" w:rsidRPr="00917DCE" w:rsidRDefault="00917DCE" w:rsidP="00B30049">
            <w:pPr>
              <w:bidi/>
              <w:spacing w:after="0" w:line="240" w:lineRule="auto"/>
              <w:jc w:val="center"/>
              <w:rPr>
                <w:rFonts w:asciiTheme="majorBidi" w:hAnsiTheme="majorBidi" w:cs="David"/>
                <w:sz w:val="20"/>
                <w:szCs w:val="20"/>
              </w:rPr>
            </w:pPr>
            <w:r>
              <w:rPr>
                <w:rFonts w:asciiTheme="majorBidi" w:hAnsiTheme="majorBidi" w:cs="David" w:hint="cs"/>
                <w:sz w:val="20"/>
                <w:szCs w:val="20"/>
                <w:rtl/>
              </w:rPr>
              <w:t>5%</w:t>
            </w:r>
          </w:p>
        </w:tc>
        <w:tc>
          <w:tcPr>
            <w:tcW w:w="0" w:type="auto"/>
          </w:tcPr>
          <w:p w:rsidR="00917DCE" w:rsidRPr="00917DCE" w:rsidRDefault="00917DCE" w:rsidP="00B30049">
            <w:pPr>
              <w:bidi/>
              <w:spacing w:after="0" w:line="240" w:lineRule="auto"/>
              <w:jc w:val="center"/>
              <w:rPr>
                <w:rFonts w:asciiTheme="majorBidi" w:hAnsiTheme="majorBidi" w:cs="David"/>
                <w:sz w:val="20"/>
                <w:szCs w:val="20"/>
              </w:rPr>
            </w:pPr>
          </w:p>
        </w:tc>
        <w:tc>
          <w:tcPr>
            <w:tcW w:w="0" w:type="auto"/>
          </w:tcPr>
          <w:p w:rsidR="00917DCE" w:rsidRPr="00917DCE" w:rsidRDefault="00917DCE" w:rsidP="00B30049">
            <w:pPr>
              <w:bidi/>
              <w:spacing w:after="0" w:line="240" w:lineRule="auto"/>
              <w:jc w:val="center"/>
              <w:rPr>
                <w:rFonts w:asciiTheme="majorBidi" w:hAnsiTheme="majorBidi" w:cs="David"/>
                <w:sz w:val="20"/>
                <w:szCs w:val="20"/>
              </w:rPr>
            </w:pPr>
          </w:p>
        </w:tc>
      </w:tr>
      <w:tr w:rsidR="00917DCE" w:rsidRPr="00B30049" w:rsidTr="007976BA">
        <w:tc>
          <w:tcPr>
            <w:tcW w:w="0" w:type="auto"/>
          </w:tcPr>
          <w:p w:rsidR="00917DCE" w:rsidRDefault="00917DCE" w:rsidP="00B30049">
            <w:pPr>
              <w:bidi/>
              <w:spacing w:after="0" w:line="240" w:lineRule="auto"/>
              <w:jc w:val="center"/>
              <w:rPr>
                <w:rFonts w:ascii="Arial" w:hAnsi="Arial"/>
                <w:b/>
                <w:bCs/>
                <w:sz w:val="24"/>
                <w:szCs w:val="24"/>
                <w:rtl/>
              </w:rPr>
            </w:pPr>
            <w:r>
              <w:rPr>
                <w:rFonts w:ascii="Arial" w:hAnsi="Arial" w:hint="cs"/>
                <w:b/>
                <w:bCs/>
                <w:sz w:val="24"/>
                <w:szCs w:val="24"/>
                <w:rtl/>
              </w:rPr>
              <w:t>7</w:t>
            </w:r>
          </w:p>
        </w:tc>
        <w:tc>
          <w:tcPr>
            <w:tcW w:w="0" w:type="auto"/>
          </w:tcPr>
          <w:p w:rsidR="00917DCE" w:rsidRPr="00917DCE" w:rsidRDefault="00917DCE" w:rsidP="00B30049">
            <w:pPr>
              <w:bidi/>
              <w:spacing w:after="0" w:line="240" w:lineRule="auto"/>
              <w:jc w:val="center"/>
              <w:rPr>
                <w:rFonts w:asciiTheme="majorBidi" w:hAnsiTheme="majorBidi" w:cs="David"/>
                <w:sz w:val="20"/>
                <w:szCs w:val="20"/>
                <w:rtl/>
              </w:rPr>
            </w:pPr>
            <w:r w:rsidRPr="00917DCE">
              <w:rPr>
                <w:rFonts w:asciiTheme="majorBidi" w:hAnsiTheme="majorBidi" w:cs="David"/>
                <w:sz w:val="20"/>
                <w:szCs w:val="20"/>
                <w:rtl/>
              </w:rPr>
              <w:t>סה"כ לקטגוריה</w:t>
            </w:r>
          </w:p>
        </w:tc>
        <w:tc>
          <w:tcPr>
            <w:tcW w:w="0" w:type="auto"/>
            <w:gridSpan w:val="5"/>
          </w:tcPr>
          <w:p w:rsidR="00917DCE" w:rsidRPr="00917DCE" w:rsidRDefault="00917DCE" w:rsidP="00B30049">
            <w:pPr>
              <w:bidi/>
              <w:spacing w:after="0" w:line="240" w:lineRule="auto"/>
              <w:jc w:val="center"/>
              <w:rPr>
                <w:rFonts w:asciiTheme="majorBidi" w:hAnsiTheme="majorBidi" w:cs="David"/>
                <w:sz w:val="20"/>
                <w:szCs w:val="20"/>
              </w:rPr>
            </w:pPr>
          </w:p>
        </w:tc>
      </w:tr>
    </w:tbl>
    <w:p w:rsidR="00E813BC" w:rsidRDefault="00E813BC">
      <w:pPr>
        <w:bidi/>
        <w:rPr>
          <w:rtl/>
        </w:rPr>
      </w:pPr>
    </w:p>
    <w:p w:rsidR="006457B4" w:rsidRPr="006457B4" w:rsidRDefault="006457B4" w:rsidP="006457B4">
      <w:pPr>
        <w:bidi/>
        <w:rPr>
          <w:rFonts w:cs="David"/>
          <w:b/>
          <w:bCs/>
          <w:rtl/>
        </w:rPr>
      </w:pPr>
      <w:r w:rsidRPr="006457B4">
        <w:rPr>
          <w:rFonts w:cs="David" w:hint="cs"/>
          <w:b/>
          <w:bCs/>
          <w:rtl/>
        </w:rPr>
        <w:t>*</w:t>
      </w:r>
      <w:r w:rsidRPr="006457B4">
        <w:rPr>
          <w:rFonts w:cs="David" w:hint="cs"/>
          <w:b/>
          <w:bCs/>
          <w:sz w:val="28"/>
          <w:szCs w:val="28"/>
          <w:rtl/>
        </w:rPr>
        <w:t xml:space="preserve">יודגש </w:t>
      </w:r>
      <w:r w:rsidRPr="006457B4">
        <w:rPr>
          <w:rFonts w:cs="David"/>
          <w:b/>
          <w:bCs/>
          <w:sz w:val="28"/>
          <w:szCs w:val="28"/>
          <w:rtl/>
        </w:rPr>
        <w:t>–</w:t>
      </w:r>
      <w:r w:rsidRPr="006457B4">
        <w:rPr>
          <w:rFonts w:cs="David" w:hint="cs"/>
          <w:b/>
          <w:bCs/>
          <w:sz w:val="28"/>
          <w:szCs w:val="28"/>
          <w:rtl/>
        </w:rPr>
        <w:t xml:space="preserve"> כי הפריטים שבסעיפים 1, 2, 3, 4 ו-5 לקטגוריה חייב</w:t>
      </w:r>
      <w:r>
        <w:rPr>
          <w:rFonts w:cs="David" w:hint="cs"/>
          <w:b/>
          <w:bCs/>
          <w:sz w:val="28"/>
          <w:szCs w:val="28"/>
          <w:rtl/>
        </w:rPr>
        <w:t>ים</w:t>
      </w:r>
      <w:r w:rsidRPr="006457B4">
        <w:rPr>
          <w:rFonts w:cs="David" w:hint="cs"/>
          <w:b/>
          <w:bCs/>
          <w:sz w:val="28"/>
          <w:szCs w:val="28"/>
          <w:rtl/>
        </w:rPr>
        <w:t xml:space="preserve"> להיות תפורים מבד זהה</w:t>
      </w:r>
    </w:p>
    <w:p w:rsidR="00022596" w:rsidRDefault="00E813BC">
      <w:pPr>
        <w:bidi/>
        <w:spacing w:after="0" w:line="240" w:lineRule="auto"/>
        <w:ind w:left="720"/>
        <w:contextualSpacing/>
        <w:rPr>
          <w:rFonts w:ascii="Arial" w:hAnsi="Arial" w:cs="David"/>
          <w:b/>
          <w:bCs/>
          <w:sz w:val="24"/>
          <w:szCs w:val="24"/>
          <w:u w:val="single"/>
          <w:rtl/>
        </w:rPr>
      </w:pPr>
      <w:r>
        <w:rPr>
          <w:rtl/>
        </w:rPr>
        <w:br w:type="page"/>
      </w:r>
      <w:r w:rsidRPr="007976BA">
        <w:rPr>
          <w:rFonts w:ascii="Arial" w:hAnsi="Arial" w:cs="David"/>
          <w:b/>
          <w:bCs/>
          <w:sz w:val="24"/>
          <w:szCs w:val="24"/>
          <w:u w:val="single"/>
          <w:rtl/>
        </w:rPr>
        <w:lastRenderedPageBreak/>
        <w:t xml:space="preserve">קטגוריה מס' </w:t>
      </w:r>
      <w:r w:rsidRPr="007976BA">
        <w:rPr>
          <w:rFonts w:ascii="Arial" w:hAnsi="Arial" w:cs="David" w:hint="cs"/>
          <w:b/>
          <w:bCs/>
          <w:sz w:val="24"/>
          <w:szCs w:val="24"/>
          <w:u w:val="single"/>
          <w:rtl/>
        </w:rPr>
        <w:t>2</w:t>
      </w:r>
      <w:r w:rsidRPr="007976BA">
        <w:rPr>
          <w:rFonts w:ascii="Arial" w:hAnsi="Arial" w:cs="David"/>
          <w:b/>
          <w:bCs/>
          <w:sz w:val="24"/>
          <w:szCs w:val="24"/>
          <w:u w:val="single"/>
          <w:rtl/>
        </w:rPr>
        <w:t xml:space="preserve"> - חולצות </w:t>
      </w:r>
      <w:r w:rsidRPr="007976BA">
        <w:rPr>
          <w:rFonts w:ascii="Arial" w:hAnsi="Arial" w:cs="David" w:hint="cs"/>
          <w:b/>
          <w:bCs/>
          <w:sz w:val="24"/>
          <w:szCs w:val="24"/>
          <w:u w:val="single"/>
          <w:rtl/>
        </w:rPr>
        <w:t xml:space="preserve">ב' </w:t>
      </w:r>
      <w:r w:rsidRPr="007976BA">
        <w:rPr>
          <w:rFonts w:ascii="Arial" w:hAnsi="Arial" w:cs="David"/>
          <w:b/>
          <w:bCs/>
          <w:sz w:val="24"/>
          <w:szCs w:val="24"/>
          <w:u w:val="single"/>
          <w:rtl/>
        </w:rPr>
        <w:t>ונלווים</w:t>
      </w:r>
      <w:r w:rsidRPr="007976BA">
        <w:rPr>
          <w:rFonts w:ascii="Arial" w:hAnsi="Arial" w:cs="David" w:hint="cs"/>
          <w:b/>
          <w:bCs/>
          <w:sz w:val="24"/>
          <w:szCs w:val="24"/>
          <w:u w:val="single"/>
          <w:rtl/>
        </w:rPr>
        <w:t xml:space="preserve"> </w:t>
      </w:r>
    </w:p>
    <w:p w:rsidR="00CF46CD" w:rsidRPr="007976BA" w:rsidRDefault="00CF46CD" w:rsidP="00CF46CD">
      <w:pPr>
        <w:bidi/>
        <w:spacing w:after="0" w:line="240" w:lineRule="auto"/>
        <w:ind w:left="720"/>
        <w:contextualSpacing/>
        <w:rPr>
          <w:rFonts w:ascii="Arial" w:hAnsi="Arial" w:cs="David"/>
          <w:b/>
          <w:bCs/>
          <w:sz w:val="24"/>
          <w:szCs w:val="24"/>
          <w:u w:val="single"/>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24"/>
        <w:gridCol w:w="983"/>
        <w:gridCol w:w="974"/>
        <w:gridCol w:w="1524"/>
        <w:gridCol w:w="1011"/>
        <w:gridCol w:w="1646"/>
        <w:gridCol w:w="1646"/>
        <w:gridCol w:w="1135"/>
      </w:tblGrid>
      <w:tr w:rsidR="007D64D9" w:rsidRPr="007976BA" w:rsidTr="007D64D9">
        <w:tc>
          <w:tcPr>
            <w:tcW w:w="0" w:type="auto"/>
          </w:tcPr>
          <w:p w:rsidR="007D64D9" w:rsidRPr="007976BA" w:rsidRDefault="007D64D9" w:rsidP="0015607B">
            <w:pPr>
              <w:bidi/>
              <w:spacing w:after="0" w:line="240" w:lineRule="auto"/>
              <w:jc w:val="center"/>
              <w:rPr>
                <w:rFonts w:ascii="Arial" w:hAnsi="Arial" w:cs="David"/>
                <w:b/>
                <w:bCs/>
                <w:sz w:val="24"/>
                <w:szCs w:val="24"/>
              </w:rPr>
            </w:pPr>
            <w:r w:rsidRPr="007976BA">
              <w:rPr>
                <w:rFonts w:ascii="Arial" w:hAnsi="Arial" w:cs="David"/>
                <w:b/>
                <w:bCs/>
                <w:sz w:val="24"/>
                <w:szCs w:val="24"/>
                <w:rtl/>
              </w:rPr>
              <w:t>#</w:t>
            </w:r>
          </w:p>
        </w:tc>
        <w:tc>
          <w:tcPr>
            <w:tcW w:w="0" w:type="auto"/>
          </w:tcPr>
          <w:p w:rsidR="007D64D9" w:rsidRPr="007976BA" w:rsidRDefault="007D64D9" w:rsidP="0015607B">
            <w:pPr>
              <w:bidi/>
              <w:spacing w:after="0" w:line="240" w:lineRule="auto"/>
              <w:jc w:val="center"/>
              <w:rPr>
                <w:rFonts w:ascii="Arial" w:hAnsi="Arial" w:cs="David"/>
                <w:b/>
                <w:bCs/>
                <w:sz w:val="24"/>
                <w:szCs w:val="24"/>
              </w:rPr>
            </w:pPr>
            <w:r w:rsidRPr="007976BA">
              <w:rPr>
                <w:rFonts w:ascii="Arial" w:hAnsi="Arial" w:cs="David"/>
                <w:b/>
                <w:bCs/>
                <w:sz w:val="24"/>
                <w:szCs w:val="24"/>
                <w:rtl/>
              </w:rPr>
              <w:t>שם הפריט</w:t>
            </w:r>
          </w:p>
        </w:tc>
        <w:tc>
          <w:tcPr>
            <w:tcW w:w="0" w:type="auto"/>
          </w:tcPr>
          <w:p w:rsidR="007D64D9" w:rsidRPr="007976BA" w:rsidRDefault="007D64D9" w:rsidP="0015607B">
            <w:pPr>
              <w:bidi/>
              <w:spacing w:after="0" w:line="240" w:lineRule="auto"/>
              <w:jc w:val="center"/>
              <w:rPr>
                <w:rFonts w:ascii="Arial" w:hAnsi="Arial" w:cs="David"/>
                <w:b/>
                <w:bCs/>
                <w:sz w:val="24"/>
                <w:szCs w:val="24"/>
                <w:rtl/>
              </w:rPr>
            </w:pPr>
            <w:r w:rsidRPr="007976BA">
              <w:rPr>
                <w:rFonts w:ascii="Arial" w:hAnsi="Arial" w:cs="David"/>
                <w:b/>
                <w:bCs/>
                <w:sz w:val="24"/>
                <w:szCs w:val="24"/>
                <w:rtl/>
              </w:rPr>
              <w:t>מספר המפרט</w:t>
            </w:r>
          </w:p>
          <w:p w:rsidR="007D64D9" w:rsidRPr="007976BA" w:rsidRDefault="007D64D9" w:rsidP="0015607B">
            <w:pPr>
              <w:bidi/>
              <w:spacing w:after="0" w:line="240" w:lineRule="auto"/>
              <w:rPr>
                <w:rFonts w:ascii="Arial" w:hAnsi="Arial" w:cs="David"/>
                <w:b/>
                <w:bCs/>
                <w:sz w:val="24"/>
                <w:szCs w:val="24"/>
              </w:rPr>
            </w:pPr>
          </w:p>
        </w:tc>
        <w:tc>
          <w:tcPr>
            <w:tcW w:w="0" w:type="auto"/>
          </w:tcPr>
          <w:p w:rsidR="007D64D9" w:rsidRPr="00917DCE" w:rsidRDefault="007D64D9" w:rsidP="007976BA">
            <w:pPr>
              <w:bidi/>
              <w:spacing w:after="0" w:line="240" w:lineRule="auto"/>
              <w:jc w:val="center"/>
              <w:rPr>
                <w:rFonts w:asciiTheme="majorBidi" w:hAnsiTheme="majorBidi" w:cs="David"/>
                <w:b/>
                <w:bCs/>
                <w:sz w:val="24"/>
                <w:szCs w:val="24"/>
                <w:rtl/>
              </w:rPr>
            </w:pPr>
            <w:r w:rsidRPr="00917DCE">
              <w:rPr>
                <w:rFonts w:asciiTheme="majorBidi" w:hAnsiTheme="majorBidi" w:cs="David"/>
                <w:b/>
                <w:bCs/>
                <w:sz w:val="24"/>
                <w:szCs w:val="24"/>
                <w:rtl/>
              </w:rPr>
              <w:t>כמות</w:t>
            </w:r>
          </w:p>
          <w:p w:rsidR="007D64D9" w:rsidRPr="00917DCE" w:rsidRDefault="007D64D9" w:rsidP="007976BA">
            <w:pPr>
              <w:bidi/>
              <w:spacing w:after="0" w:line="240" w:lineRule="auto"/>
              <w:jc w:val="center"/>
              <w:rPr>
                <w:rFonts w:asciiTheme="majorBidi" w:hAnsiTheme="majorBidi" w:cs="David"/>
                <w:b/>
                <w:bCs/>
                <w:sz w:val="24"/>
                <w:szCs w:val="24"/>
                <w:rtl/>
              </w:rPr>
            </w:pPr>
            <w:r w:rsidRPr="00917DCE">
              <w:rPr>
                <w:rFonts w:asciiTheme="majorBidi" w:hAnsiTheme="majorBidi" w:cs="David"/>
                <w:b/>
                <w:bCs/>
                <w:sz w:val="24"/>
                <w:szCs w:val="24"/>
                <w:rtl/>
              </w:rPr>
              <w:t>מוערכת להזמנה בשנים 2014/2015</w:t>
            </w:r>
          </w:p>
          <w:p w:rsidR="007D64D9" w:rsidRPr="007976BA" w:rsidRDefault="007D64D9" w:rsidP="007976BA">
            <w:pPr>
              <w:bidi/>
              <w:spacing w:after="0" w:line="240" w:lineRule="auto"/>
              <w:jc w:val="center"/>
              <w:rPr>
                <w:rFonts w:ascii="Arial" w:hAnsi="Arial" w:cs="David"/>
                <w:b/>
                <w:bCs/>
                <w:sz w:val="24"/>
                <w:szCs w:val="24"/>
              </w:rPr>
            </w:pPr>
            <w:r w:rsidRPr="00917DCE">
              <w:rPr>
                <w:rFonts w:asciiTheme="majorBidi" w:hAnsiTheme="majorBidi" w:cs="David"/>
                <w:b/>
                <w:bCs/>
                <w:sz w:val="24"/>
                <w:szCs w:val="24"/>
                <w:rtl/>
              </w:rPr>
              <w:t>באלפים</w:t>
            </w:r>
          </w:p>
        </w:tc>
        <w:tc>
          <w:tcPr>
            <w:tcW w:w="0" w:type="auto"/>
          </w:tcPr>
          <w:p w:rsidR="007D64D9" w:rsidRPr="00917DCE" w:rsidRDefault="007D64D9" w:rsidP="00712092">
            <w:pPr>
              <w:bidi/>
              <w:spacing w:after="0" w:line="240" w:lineRule="auto"/>
              <w:jc w:val="center"/>
              <w:rPr>
                <w:rFonts w:asciiTheme="majorBidi" w:hAnsiTheme="majorBidi" w:cs="David"/>
                <w:b/>
                <w:bCs/>
                <w:sz w:val="24"/>
                <w:szCs w:val="24"/>
                <w:rtl/>
              </w:rPr>
            </w:pPr>
            <w:r>
              <w:rPr>
                <w:rFonts w:asciiTheme="majorBidi" w:hAnsiTheme="majorBidi" w:cs="David" w:hint="cs"/>
                <w:b/>
                <w:bCs/>
                <w:sz w:val="24"/>
                <w:szCs w:val="24"/>
                <w:rtl/>
              </w:rPr>
              <w:t>שיעור לשקלול</w:t>
            </w:r>
          </w:p>
        </w:tc>
        <w:tc>
          <w:tcPr>
            <w:tcW w:w="0" w:type="auto"/>
          </w:tcPr>
          <w:p w:rsidR="007D64D9" w:rsidRPr="007976BA" w:rsidRDefault="007D64D9" w:rsidP="00B42BA2">
            <w:pPr>
              <w:bidi/>
              <w:spacing w:after="0" w:line="240" w:lineRule="auto"/>
              <w:jc w:val="center"/>
              <w:rPr>
                <w:rFonts w:ascii="Arial" w:hAnsi="Arial" w:cs="David"/>
                <w:b/>
                <w:bCs/>
                <w:sz w:val="24"/>
                <w:szCs w:val="24"/>
                <w:rtl/>
              </w:rPr>
            </w:pPr>
            <w:r w:rsidRPr="007976BA">
              <w:rPr>
                <w:rFonts w:ascii="Arial" w:hAnsi="Arial" w:cs="David"/>
                <w:b/>
                <w:bCs/>
                <w:sz w:val="24"/>
                <w:szCs w:val="24"/>
                <w:rtl/>
              </w:rPr>
              <w:t>מחיר ליחידה/מטר (כולל מע"מ)</w:t>
            </w:r>
          </w:p>
          <w:p w:rsidR="007D64D9" w:rsidRPr="007976BA" w:rsidRDefault="007D64D9" w:rsidP="00B42BA2">
            <w:pPr>
              <w:bidi/>
              <w:spacing w:after="0" w:line="240" w:lineRule="auto"/>
              <w:jc w:val="center"/>
              <w:rPr>
                <w:rFonts w:asciiTheme="majorBidi" w:hAnsiTheme="majorBidi" w:cs="David"/>
                <w:b/>
                <w:bCs/>
                <w:sz w:val="20"/>
                <w:szCs w:val="20"/>
                <w:rtl/>
              </w:rPr>
            </w:pPr>
          </w:p>
          <w:p w:rsidR="007D64D9" w:rsidRPr="007976BA" w:rsidRDefault="007D64D9" w:rsidP="00B42BA2">
            <w:pPr>
              <w:bidi/>
              <w:spacing w:after="0" w:line="240" w:lineRule="auto"/>
              <w:jc w:val="center"/>
              <w:rPr>
                <w:rFonts w:asciiTheme="majorBidi" w:hAnsiTheme="majorBidi" w:cs="David"/>
                <w:b/>
                <w:bCs/>
                <w:sz w:val="20"/>
                <w:szCs w:val="20"/>
              </w:rPr>
            </w:pPr>
            <w:r w:rsidRPr="007976BA">
              <w:rPr>
                <w:rFonts w:asciiTheme="majorBidi" w:hAnsiTheme="majorBidi" w:cs="David"/>
                <w:b/>
                <w:bCs/>
                <w:sz w:val="20"/>
                <w:szCs w:val="20"/>
                <w:rtl/>
              </w:rPr>
              <w:t>בהתאם ל</w:t>
            </w:r>
            <w:r w:rsidRPr="007976BA">
              <w:rPr>
                <w:rFonts w:asciiTheme="majorBidi" w:hAnsiTheme="majorBidi" w:cs="David" w:hint="cs"/>
                <w:b/>
                <w:bCs/>
                <w:sz w:val="20"/>
                <w:szCs w:val="20"/>
                <w:rtl/>
              </w:rPr>
              <w:t>חלוקה ב</w:t>
            </w:r>
            <w:r w:rsidRPr="007976BA">
              <w:rPr>
                <w:rFonts w:asciiTheme="majorBidi" w:hAnsiTheme="majorBidi" w:cs="David"/>
                <w:b/>
                <w:bCs/>
                <w:sz w:val="20"/>
                <w:szCs w:val="20"/>
                <w:rtl/>
              </w:rPr>
              <w:t xml:space="preserve">סעיף 6.5. להסכם </w:t>
            </w:r>
          </w:p>
        </w:tc>
        <w:tc>
          <w:tcPr>
            <w:tcW w:w="0" w:type="auto"/>
          </w:tcPr>
          <w:p w:rsidR="007D64D9" w:rsidRPr="007976BA" w:rsidRDefault="007D64D9" w:rsidP="00B42BA2">
            <w:pPr>
              <w:bidi/>
              <w:spacing w:after="0" w:line="240" w:lineRule="auto"/>
              <w:jc w:val="center"/>
              <w:rPr>
                <w:rFonts w:ascii="Arial" w:hAnsi="Arial" w:cs="David"/>
                <w:b/>
                <w:bCs/>
                <w:sz w:val="24"/>
                <w:szCs w:val="24"/>
                <w:rtl/>
              </w:rPr>
            </w:pPr>
            <w:r w:rsidRPr="007976BA">
              <w:rPr>
                <w:rFonts w:ascii="Arial" w:hAnsi="Arial" w:cs="David"/>
                <w:b/>
                <w:bCs/>
                <w:sz w:val="24"/>
                <w:szCs w:val="24"/>
                <w:rtl/>
              </w:rPr>
              <w:t>מחיר ליחידה/מטר (כולל מע"מ)</w:t>
            </w:r>
          </w:p>
          <w:p w:rsidR="007D64D9" w:rsidRPr="007976BA" w:rsidRDefault="007D64D9" w:rsidP="00B42BA2">
            <w:pPr>
              <w:bidi/>
              <w:spacing w:after="0" w:line="240" w:lineRule="auto"/>
              <w:jc w:val="center"/>
              <w:rPr>
                <w:rFonts w:asciiTheme="majorBidi" w:hAnsiTheme="majorBidi" w:cs="David"/>
                <w:b/>
                <w:bCs/>
                <w:sz w:val="20"/>
                <w:szCs w:val="20"/>
                <w:rtl/>
              </w:rPr>
            </w:pPr>
          </w:p>
          <w:p w:rsidR="007D64D9" w:rsidRPr="007976BA" w:rsidRDefault="007D64D9" w:rsidP="00B42BA2">
            <w:pPr>
              <w:bidi/>
              <w:spacing w:after="0" w:line="240" w:lineRule="auto"/>
              <w:jc w:val="center"/>
              <w:rPr>
                <w:rFonts w:ascii="Arial" w:hAnsi="Arial" w:cs="David"/>
                <w:b/>
                <w:bCs/>
                <w:sz w:val="24"/>
                <w:szCs w:val="24"/>
              </w:rPr>
            </w:pPr>
            <w:r w:rsidRPr="007976BA">
              <w:rPr>
                <w:rFonts w:asciiTheme="majorBidi" w:hAnsiTheme="majorBidi" w:cs="David"/>
                <w:b/>
                <w:bCs/>
                <w:sz w:val="20"/>
                <w:szCs w:val="20"/>
                <w:rtl/>
              </w:rPr>
              <w:t>ב</w:t>
            </w:r>
            <w:r w:rsidRPr="007976BA">
              <w:rPr>
                <w:rFonts w:asciiTheme="majorBidi" w:hAnsiTheme="majorBidi" w:cs="David" w:hint="cs"/>
                <w:b/>
                <w:bCs/>
                <w:sz w:val="20"/>
                <w:szCs w:val="20"/>
                <w:rtl/>
              </w:rPr>
              <w:t>מקרה של חלוקה לאתר אחד</w:t>
            </w:r>
          </w:p>
        </w:tc>
        <w:tc>
          <w:tcPr>
            <w:tcW w:w="0" w:type="auto"/>
          </w:tcPr>
          <w:p w:rsidR="007D64D9" w:rsidRPr="007976BA" w:rsidRDefault="007D64D9" w:rsidP="00B42BA2">
            <w:pPr>
              <w:bidi/>
              <w:spacing w:after="0" w:line="240" w:lineRule="auto"/>
              <w:jc w:val="center"/>
              <w:rPr>
                <w:rFonts w:ascii="Arial" w:hAnsi="Arial" w:cs="David"/>
                <w:b/>
                <w:bCs/>
                <w:sz w:val="24"/>
                <w:szCs w:val="24"/>
                <w:rtl/>
              </w:rPr>
            </w:pPr>
            <w:r>
              <w:rPr>
                <w:rFonts w:ascii="Arial" w:hAnsi="Arial" w:cs="David" w:hint="cs"/>
                <w:b/>
                <w:bCs/>
                <w:sz w:val="24"/>
                <w:szCs w:val="24"/>
                <w:rtl/>
              </w:rPr>
              <w:t>תוספת עבור תפירת תג שם</w:t>
            </w:r>
          </w:p>
        </w:tc>
      </w:tr>
      <w:tr w:rsidR="007D64D9" w:rsidRPr="007976BA" w:rsidTr="007D64D9">
        <w:tc>
          <w:tcPr>
            <w:tcW w:w="0" w:type="auto"/>
          </w:tcPr>
          <w:p w:rsidR="007D64D9" w:rsidRPr="007976BA" w:rsidRDefault="007D64D9" w:rsidP="00B30049">
            <w:pPr>
              <w:bidi/>
              <w:spacing w:after="0" w:line="240" w:lineRule="auto"/>
              <w:jc w:val="center"/>
              <w:rPr>
                <w:rFonts w:ascii="Arial" w:hAnsi="Arial" w:cs="David"/>
                <w:b/>
                <w:bCs/>
                <w:sz w:val="24"/>
                <w:szCs w:val="24"/>
              </w:rPr>
            </w:pPr>
            <w:r w:rsidRPr="007976BA">
              <w:rPr>
                <w:rFonts w:ascii="Arial" w:hAnsi="Arial" w:cs="David" w:hint="cs"/>
                <w:b/>
                <w:bCs/>
                <w:sz w:val="24"/>
                <w:szCs w:val="24"/>
                <w:rtl/>
              </w:rPr>
              <w:t>1</w:t>
            </w:r>
          </w:p>
        </w:tc>
        <w:tc>
          <w:tcPr>
            <w:tcW w:w="0" w:type="auto"/>
          </w:tcPr>
          <w:p w:rsidR="007D64D9" w:rsidRPr="007976BA" w:rsidRDefault="007D64D9" w:rsidP="00B30049">
            <w:pPr>
              <w:bidi/>
              <w:spacing w:after="0" w:line="240" w:lineRule="auto"/>
              <w:jc w:val="center"/>
              <w:rPr>
                <w:rFonts w:ascii="Arial" w:hAnsi="Arial" w:cs="David"/>
                <w:b/>
                <w:bCs/>
                <w:sz w:val="24"/>
                <w:szCs w:val="24"/>
              </w:rPr>
            </w:pPr>
            <w:r w:rsidRPr="007976BA">
              <w:rPr>
                <w:rFonts w:ascii="Arial" w:hAnsi="Arial" w:cs="David"/>
                <w:b/>
                <w:bCs/>
                <w:sz w:val="24"/>
                <w:szCs w:val="24"/>
                <w:rtl/>
              </w:rPr>
              <w:t>חולצות ב' ש.ק</w:t>
            </w:r>
          </w:p>
        </w:tc>
        <w:tc>
          <w:tcPr>
            <w:tcW w:w="0" w:type="auto"/>
          </w:tcPr>
          <w:p w:rsidR="007D64D9" w:rsidRPr="007976BA" w:rsidRDefault="007D64D9" w:rsidP="00B30049">
            <w:pPr>
              <w:bidi/>
              <w:spacing w:after="0" w:line="240" w:lineRule="auto"/>
              <w:jc w:val="center"/>
              <w:rPr>
                <w:rFonts w:ascii="Arial" w:hAnsi="Arial" w:cs="David"/>
                <w:sz w:val="24"/>
                <w:szCs w:val="24"/>
              </w:rPr>
            </w:pPr>
            <w:r w:rsidRPr="007976BA">
              <w:rPr>
                <w:rFonts w:ascii="Arial" w:hAnsi="Arial" w:cs="David" w:hint="cs"/>
                <w:sz w:val="24"/>
                <w:szCs w:val="24"/>
                <w:rtl/>
              </w:rPr>
              <w:t>7</w:t>
            </w:r>
          </w:p>
        </w:tc>
        <w:tc>
          <w:tcPr>
            <w:tcW w:w="0" w:type="auto"/>
          </w:tcPr>
          <w:p w:rsidR="007D64D9" w:rsidRPr="007976BA" w:rsidRDefault="007D64D9" w:rsidP="00B30049">
            <w:pPr>
              <w:bidi/>
              <w:spacing w:after="0" w:line="240" w:lineRule="auto"/>
              <w:jc w:val="center"/>
              <w:rPr>
                <w:rFonts w:ascii="Arial" w:hAnsi="Arial" w:cs="David"/>
                <w:sz w:val="20"/>
                <w:szCs w:val="20"/>
              </w:rPr>
            </w:pPr>
            <w:r>
              <w:rPr>
                <w:rFonts w:ascii="Arial" w:hAnsi="Arial" w:cs="David" w:hint="cs"/>
                <w:sz w:val="20"/>
                <w:szCs w:val="20"/>
                <w:rtl/>
              </w:rPr>
              <w:t>11-13</w:t>
            </w:r>
          </w:p>
        </w:tc>
        <w:tc>
          <w:tcPr>
            <w:tcW w:w="0" w:type="auto"/>
          </w:tcPr>
          <w:p w:rsidR="007D64D9" w:rsidRPr="007976BA" w:rsidRDefault="007D64D9" w:rsidP="00B30049">
            <w:pPr>
              <w:bidi/>
              <w:spacing w:after="0" w:line="240" w:lineRule="auto"/>
              <w:jc w:val="center"/>
              <w:rPr>
                <w:rFonts w:ascii="Arial" w:hAnsi="Arial" w:cs="David"/>
                <w:sz w:val="20"/>
                <w:szCs w:val="20"/>
              </w:rPr>
            </w:pPr>
            <w:r>
              <w:rPr>
                <w:rFonts w:ascii="Arial" w:hAnsi="Arial" w:cs="David" w:hint="cs"/>
                <w:sz w:val="20"/>
                <w:szCs w:val="20"/>
                <w:rtl/>
              </w:rPr>
              <w:t>44%</w:t>
            </w:r>
          </w:p>
        </w:tc>
        <w:tc>
          <w:tcPr>
            <w:tcW w:w="0" w:type="auto"/>
          </w:tcPr>
          <w:p w:rsidR="007D64D9" w:rsidRPr="007976BA" w:rsidRDefault="007D64D9" w:rsidP="00B30049">
            <w:pPr>
              <w:bidi/>
              <w:spacing w:after="0" w:line="240" w:lineRule="auto"/>
              <w:jc w:val="center"/>
              <w:rPr>
                <w:rFonts w:ascii="Arial" w:hAnsi="Arial" w:cs="David"/>
                <w:sz w:val="20"/>
                <w:szCs w:val="20"/>
              </w:rPr>
            </w:pPr>
          </w:p>
        </w:tc>
        <w:tc>
          <w:tcPr>
            <w:tcW w:w="0" w:type="auto"/>
          </w:tcPr>
          <w:p w:rsidR="007D64D9" w:rsidRPr="007976BA" w:rsidRDefault="007D64D9" w:rsidP="00B30049">
            <w:pPr>
              <w:bidi/>
              <w:spacing w:after="0" w:line="240" w:lineRule="auto"/>
              <w:jc w:val="center"/>
              <w:rPr>
                <w:rFonts w:ascii="Arial" w:hAnsi="Arial" w:cs="David"/>
                <w:sz w:val="20"/>
                <w:szCs w:val="20"/>
              </w:rPr>
            </w:pPr>
          </w:p>
        </w:tc>
        <w:tc>
          <w:tcPr>
            <w:tcW w:w="0" w:type="auto"/>
          </w:tcPr>
          <w:p w:rsidR="007D64D9" w:rsidRPr="007976BA" w:rsidRDefault="007D64D9" w:rsidP="00B30049">
            <w:pPr>
              <w:bidi/>
              <w:spacing w:after="0" w:line="240" w:lineRule="auto"/>
              <w:jc w:val="center"/>
              <w:rPr>
                <w:rFonts w:ascii="Arial" w:hAnsi="Arial" w:cs="David"/>
                <w:sz w:val="20"/>
                <w:szCs w:val="20"/>
              </w:rPr>
            </w:pPr>
          </w:p>
        </w:tc>
      </w:tr>
      <w:tr w:rsidR="007D64D9" w:rsidRPr="007976BA" w:rsidTr="007D64D9">
        <w:tc>
          <w:tcPr>
            <w:tcW w:w="0" w:type="auto"/>
          </w:tcPr>
          <w:p w:rsidR="007D64D9" w:rsidRPr="007976BA" w:rsidRDefault="007D64D9" w:rsidP="00B30049">
            <w:pPr>
              <w:bidi/>
              <w:spacing w:after="0" w:line="240" w:lineRule="auto"/>
              <w:jc w:val="center"/>
              <w:rPr>
                <w:rFonts w:ascii="Arial" w:hAnsi="Arial" w:cs="David"/>
                <w:b/>
                <w:bCs/>
                <w:sz w:val="24"/>
                <w:szCs w:val="24"/>
              </w:rPr>
            </w:pPr>
            <w:r w:rsidRPr="007976BA">
              <w:rPr>
                <w:rFonts w:ascii="Arial" w:hAnsi="Arial" w:cs="David" w:hint="cs"/>
                <w:b/>
                <w:bCs/>
                <w:sz w:val="24"/>
                <w:szCs w:val="24"/>
                <w:rtl/>
              </w:rPr>
              <w:t>2</w:t>
            </w:r>
          </w:p>
        </w:tc>
        <w:tc>
          <w:tcPr>
            <w:tcW w:w="0" w:type="auto"/>
          </w:tcPr>
          <w:p w:rsidR="007D64D9" w:rsidRPr="007976BA" w:rsidRDefault="007D64D9" w:rsidP="00B30049">
            <w:pPr>
              <w:bidi/>
              <w:spacing w:after="0" w:line="240" w:lineRule="auto"/>
              <w:jc w:val="center"/>
              <w:rPr>
                <w:rFonts w:ascii="Arial" w:hAnsi="Arial" w:cs="David"/>
                <w:b/>
                <w:bCs/>
                <w:sz w:val="24"/>
                <w:szCs w:val="24"/>
              </w:rPr>
            </w:pPr>
            <w:r w:rsidRPr="007976BA">
              <w:rPr>
                <w:rFonts w:ascii="Arial" w:hAnsi="Arial" w:cs="David"/>
                <w:b/>
                <w:bCs/>
                <w:sz w:val="24"/>
                <w:szCs w:val="24"/>
                <w:rtl/>
              </w:rPr>
              <w:t>חולצות ב' ש.א</w:t>
            </w:r>
          </w:p>
        </w:tc>
        <w:tc>
          <w:tcPr>
            <w:tcW w:w="0" w:type="auto"/>
          </w:tcPr>
          <w:p w:rsidR="007D64D9" w:rsidRPr="007976BA" w:rsidRDefault="007D64D9" w:rsidP="00B30049">
            <w:pPr>
              <w:bidi/>
              <w:spacing w:after="0" w:line="240" w:lineRule="auto"/>
              <w:jc w:val="center"/>
              <w:rPr>
                <w:rFonts w:ascii="Arial" w:hAnsi="Arial" w:cs="David"/>
                <w:sz w:val="24"/>
                <w:szCs w:val="24"/>
              </w:rPr>
            </w:pPr>
            <w:r w:rsidRPr="007976BA">
              <w:rPr>
                <w:rFonts w:ascii="Arial" w:hAnsi="Arial" w:cs="David" w:hint="cs"/>
                <w:sz w:val="24"/>
                <w:szCs w:val="24"/>
                <w:rtl/>
              </w:rPr>
              <w:t>7</w:t>
            </w:r>
          </w:p>
        </w:tc>
        <w:tc>
          <w:tcPr>
            <w:tcW w:w="0" w:type="auto"/>
          </w:tcPr>
          <w:p w:rsidR="007D64D9" w:rsidRPr="007976BA" w:rsidRDefault="007D64D9" w:rsidP="00B30049">
            <w:pPr>
              <w:bidi/>
              <w:spacing w:after="0" w:line="240" w:lineRule="auto"/>
              <w:jc w:val="center"/>
              <w:rPr>
                <w:rFonts w:ascii="Arial" w:hAnsi="Arial" w:cs="David"/>
                <w:sz w:val="20"/>
                <w:szCs w:val="20"/>
              </w:rPr>
            </w:pPr>
            <w:r>
              <w:rPr>
                <w:rFonts w:ascii="Arial" w:hAnsi="Arial" w:cs="David" w:hint="cs"/>
                <w:sz w:val="20"/>
                <w:szCs w:val="20"/>
                <w:rtl/>
              </w:rPr>
              <w:t>11-13</w:t>
            </w:r>
          </w:p>
        </w:tc>
        <w:tc>
          <w:tcPr>
            <w:tcW w:w="0" w:type="auto"/>
          </w:tcPr>
          <w:p w:rsidR="007D64D9" w:rsidRPr="007976BA" w:rsidRDefault="007D64D9" w:rsidP="00B30049">
            <w:pPr>
              <w:bidi/>
              <w:spacing w:after="0" w:line="240" w:lineRule="auto"/>
              <w:jc w:val="center"/>
              <w:rPr>
                <w:rFonts w:ascii="Arial" w:hAnsi="Arial" w:cs="David"/>
                <w:sz w:val="20"/>
                <w:szCs w:val="20"/>
              </w:rPr>
            </w:pPr>
            <w:r>
              <w:rPr>
                <w:rFonts w:ascii="Arial" w:hAnsi="Arial" w:cs="David" w:hint="cs"/>
                <w:sz w:val="20"/>
                <w:szCs w:val="20"/>
                <w:rtl/>
              </w:rPr>
              <w:t>44%</w:t>
            </w:r>
          </w:p>
        </w:tc>
        <w:tc>
          <w:tcPr>
            <w:tcW w:w="0" w:type="auto"/>
          </w:tcPr>
          <w:p w:rsidR="007D64D9" w:rsidRPr="007976BA" w:rsidRDefault="007D64D9" w:rsidP="00B30049">
            <w:pPr>
              <w:bidi/>
              <w:spacing w:after="0" w:line="240" w:lineRule="auto"/>
              <w:jc w:val="center"/>
              <w:rPr>
                <w:rFonts w:ascii="Arial" w:hAnsi="Arial" w:cs="David"/>
                <w:sz w:val="20"/>
                <w:szCs w:val="20"/>
              </w:rPr>
            </w:pPr>
          </w:p>
        </w:tc>
        <w:tc>
          <w:tcPr>
            <w:tcW w:w="0" w:type="auto"/>
          </w:tcPr>
          <w:p w:rsidR="007D64D9" w:rsidRPr="007976BA" w:rsidRDefault="007D64D9" w:rsidP="00B30049">
            <w:pPr>
              <w:bidi/>
              <w:spacing w:after="0" w:line="240" w:lineRule="auto"/>
              <w:jc w:val="center"/>
              <w:rPr>
                <w:rFonts w:ascii="Arial" w:hAnsi="Arial" w:cs="David"/>
                <w:sz w:val="20"/>
                <w:szCs w:val="20"/>
              </w:rPr>
            </w:pPr>
          </w:p>
        </w:tc>
        <w:tc>
          <w:tcPr>
            <w:tcW w:w="0" w:type="auto"/>
          </w:tcPr>
          <w:p w:rsidR="007D64D9" w:rsidRPr="007976BA" w:rsidRDefault="007D64D9" w:rsidP="00B30049">
            <w:pPr>
              <w:bidi/>
              <w:spacing w:after="0" w:line="240" w:lineRule="auto"/>
              <w:jc w:val="center"/>
              <w:rPr>
                <w:rFonts w:ascii="Arial" w:hAnsi="Arial" w:cs="David"/>
                <w:sz w:val="20"/>
                <w:szCs w:val="20"/>
              </w:rPr>
            </w:pPr>
          </w:p>
        </w:tc>
      </w:tr>
      <w:tr w:rsidR="007D64D9" w:rsidRPr="007976BA" w:rsidTr="007D64D9">
        <w:tc>
          <w:tcPr>
            <w:tcW w:w="0" w:type="auto"/>
          </w:tcPr>
          <w:p w:rsidR="007D64D9" w:rsidRPr="007976BA" w:rsidRDefault="007D64D9" w:rsidP="00B30049">
            <w:pPr>
              <w:bidi/>
              <w:spacing w:after="0" w:line="240" w:lineRule="auto"/>
              <w:jc w:val="center"/>
              <w:rPr>
                <w:rFonts w:ascii="Arial" w:hAnsi="Arial" w:cs="David"/>
                <w:b/>
                <w:bCs/>
                <w:sz w:val="24"/>
                <w:szCs w:val="24"/>
              </w:rPr>
            </w:pPr>
            <w:r w:rsidRPr="007976BA">
              <w:rPr>
                <w:rFonts w:ascii="Arial" w:hAnsi="Arial" w:cs="David" w:hint="cs"/>
                <w:b/>
                <w:bCs/>
                <w:sz w:val="24"/>
                <w:szCs w:val="24"/>
                <w:rtl/>
              </w:rPr>
              <w:t>3</w:t>
            </w:r>
          </w:p>
        </w:tc>
        <w:tc>
          <w:tcPr>
            <w:tcW w:w="0" w:type="auto"/>
          </w:tcPr>
          <w:p w:rsidR="007D64D9" w:rsidRPr="007976BA" w:rsidRDefault="007D64D9" w:rsidP="00B30049">
            <w:pPr>
              <w:bidi/>
              <w:spacing w:after="0" w:line="240" w:lineRule="auto"/>
              <w:jc w:val="center"/>
              <w:rPr>
                <w:rFonts w:ascii="Arial" w:hAnsi="Arial" w:cs="David"/>
                <w:b/>
                <w:bCs/>
                <w:sz w:val="24"/>
                <w:szCs w:val="24"/>
              </w:rPr>
            </w:pPr>
            <w:r w:rsidRPr="007976BA">
              <w:rPr>
                <w:rFonts w:ascii="Arial" w:hAnsi="Arial" w:cs="David"/>
                <w:b/>
                <w:bCs/>
                <w:sz w:val="24"/>
                <w:szCs w:val="24"/>
                <w:rtl/>
              </w:rPr>
              <w:t>בד חולצות ב'</w:t>
            </w:r>
          </w:p>
        </w:tc>
        <w:tc>
          <w:tcPr>
            <w:tcW w:w="0" w:type="auto"/>
          </w:tcPr>
          <w:p w:rsidR="007D64D9" w:rsidRPr="007976BA" w:rsidRDefault="007D64D9" w:rsidP="00B30049">
            <w:pPr>
              <w:bidi/>
              <w:spacing w:after="0" w:line="240" w:lineRule="auto"/>
              <w:jc w:val="center"/>
              <w:rPr>
                <w:rFonts w:ascii="Arial" w:hAnsi="Arial" w:cs="David"/>
                <w:sz w:val="24"/>
                <w:szCs w:val="24"/>
              </w:rPr>
            </w:pPr>
            <w:r w:rsidRPr="007976BA">
              <w:rPr>
                <w:rFonts w:ascii="Arial" w:hAnsi="Arial" w:cs="David" w:hint="cs"/>
                <w:sz w:val="24"/>
                <w:szCs w:val="24"/>
                <w:rtl/>
              </w:rPr>
              <w:t>7</w:t>
            </w:r>
          </w:p>
        </w:tc>
        <w:tc>
          <w:tcPr>
            <w:tcW w:w="0" w:type="auto"/>
          </w:tcPr>
          <w:p w:rsidR="007D64D9" w:rsidRPr="007976BA" w:rsidRDefault="007D64D9" w:rsidP="00B30049">
            <w:pPr>
              <w:bidi/>
              <w:spacing w:after="0" w:line="240" w:lineRule="auto"/>
              <w:jc w:val="center"/>
              <w:rPr>
                <w:rFonts w:ascii="Arial" w:hAnsi="Arial" w:cs="David"/>
                <w:sz w:val="20"/>
                <w:szCs w:val="20"/>
              </w:rPr>
            </w:pPr>
          </w:p>
        </w:tc>
        <w:tc>
          <w:tcPr>
            <w:tcW w:w="0" w:type="auto"/>
          </w:tcPr>
          <w:p w:rsidR="007D64D9" w:rsidRPr="007976BA" w:rsidRDefault="007D64D9" w:rsidP="00B30049">
            <w:pPr>
              <w:bidi/>
              <w:spacing w:after="0" w:line="240" w:lineRule="auto"/>
              <w:jc w:val="center"/>
              <w:rPr>
                <w:rFonts w:ascii="Arial" w:hAnsi="Arial" w:cs="David"/>
                <w:sz w:val="20"/>
                <w:szCs w:val="20"/>
              </w:rPr>
            </w:pPr>
            <w:r>
              <w:rPr>
                <w:rFonts w:ascii="Arial" w:hAnsi="Arial" w:cs="David" w:hint="cs"/>
                <w:sz w:val="20"/>
                <w:szCs w:val="20"/>
                <w:rtl/>
              </w:rPr>
              <w:t>4%</w:t>
            </w:r>
          </w:p>
        </w:tc>
        <w:tc>
          <w:tcPr>
            <w:tcW w:w="0" w:type="auto"/>
          </w:tcPr>
          <w:p w:rsidR="007D64D9" w:rsidRPr="007976BA" w:rsidRDefault="007D64D9" w:rsidP="00B30049">
            <w:pPr>
              <w:bidi/>
              <w:spacing w:after="0" w:line="240" w:lineRule="auto"/>
              <w:jc w:val="center"/>
              <w:rPr>
                <w:rFonts w:ascii="Arial" w:hAnsi="Arial" w:cs="David"/>
                <w:sz w:val="20"/>
                <w:szCs w:val="20"/>
              </w:rPr>
            </w:pPr>
          </w:p>
        </w:tc>
        <w:tc>
          <w:tcPr>
            <w:tcW w:w="0" w:type="auto"/>
          </w:tcPr>
          <w:p w:rsidR="007D64D9" w:rsidRPr="007976BA" w:rsidRDefault="007D64D9" w:rsidP="00B30049">
            <w:pPr>
              <w:bidi/>
              <w:spacing w:after="0" w:line="240" w:lineRule="auto"/>
              <w:jc w:val="center"/>
              <w:rPr>
                <w:rFonts w:ascii="Arial" w:hAnsi="Arial" w:cs="David"/>
                <w:sz w:val="20"/>
                <w:szCs w:val="20"/>
              </w:rPr>
            </w:pPr>
          </w:p>
        </w:tc>
        <w:tc>
          <w:tcPr>
            <w:tcW w:w="0" w:type="auto"/>
          </w:tcPr>
          <w:p w:rsidR="007D64D9" w:rsidRPr="007976BA" w:rsidRDefault="007D64D9" w:rsidP="00B30049">
            <w:pPr>
              <w:bidi/>
              <w:spacing w:after="0" w:line="240" w:lineRule="auto"/>
              <w:jc w:val="center"/>
              <w:rPr>
                <w:rFonts w:ascii="Arial" w:hAnsi="Arial" w:cs="David"/>
                <w:sz w:val="20"/>
                <w:szCs w:val="20"/>
              </w:rPr>
            </w:pPr>
            <w:r>
              <w:rPr>
                <w:rFonts w:ascii="Arial" w:hAnsi="Arial" w:cs="David" w:hint="cs"/>
                <w:sz w:val="20"/>
                <w:szCs w:val="20"/>
                <w:rtl/>
              </w:rPr>
              <w:t>לא רלוונטי</w:t>
            </w:r>
          </w:p>
        </w:tc>
      </w:tr>
      <w:tr w:rsidR="007D64D9" w:rsidRPr="007976BA" w:rsidTr="007D64D9">
        <w:tc>
          <w:tcPr>
            <w:tcW w:w="0" w:type="auto"/>
          </w:tcPr>
          <w:p w:rsidR="007D64D9" w:rsidRPr="007976BA" w:rsidRDefault="007D64D9" w:rsidP="00B30049">
            <w:pPr>
              <w:bidi/>
              <w:spacing w:after="0" w:line="240" w:lineRule="auto"/>
              <w:jc w:val="center"/>
              <w:rPr>
                <w:rFonts w:ascii="Arial" w:hAnsi="Arial" w:cs="David"/>
                <w:b/>
                <w:bCs/>
                <w:sz w:val="24"/>
                <w:szCs w:val="24"/>
              </w:rPr>
            </w:pPr>
            <w:r w:rsidRPr="007976BA">
              <w:rPr>
                <w:rFonts w:ascii="Arial" w:hAnsi="Arial" w:cs="David" w:hint="cs"/>
                <w:b/>
                <w:bCs/>
                <w:sz w:val="24"/>
                <w:szCs w:val="24"/>
                <w:rtl/>
              </w:rPr>
              <w:t>4</w:t>
            </w:r>
          </w:p>
        </w:tc>
        <w:tc>
          <w:tcPr>
            <w:tcW w:w="0" w:type="auto"/>
          </w:tcPr>
          <w:p w:rsidR="007D64D9" w:rsidRPr="007976BA" w:rsidRDefault="007D64D9" w:rsidP="00B30049">
            <w:pPr>
              <w:bidi/>
              <w:spacing w:after="0" w:line="240" w:lineRule="auto"/>
              <w:jc w:val="center"/>
              <w:rPr>
                <w:rFonts w:ascii="Arial" w:hAnsi="Arial" w:cs="David"/>
                <w:b/>
                <w:bCs/>
                <w:sz w:val="24"/>
                <w:szCs w:val="24"/>
              </w:rPr>
            </w:pPr>
            <w:proofErr w:type="spellStart"/>
            <w:r w:rsidRPr="007976BA">
              <w:rPr>
                <w:rFonts w:ascii="Arial" w:hAnsi="Arial" w:cs="David"/>
                <w:b/>
                <w:bCs/>
                <w:sz w:val="24"/>
                <w:szCs w:val="24"/>
                <w:rtl/>
              </w:rPr>
              <w:t>פאטצ</w:t>
            </w:r>
            <w:proofErr w:type="spellEnd"/>
            <w:r w:rsidRPr="007976BA">
              <w:rPr>
                <w:rFonts w:ascii="Arial" w:hAnsi="Arial" w:cs="David"/>
                <w:b/>
                <w:bCs/>
                <w:sz w:val="24"/>
                <w:szCs w:val="24"/>
                <w:rtl/>
              </w:rPr>
              <w:t>' תג שמי</w:t>
            </w:r>
          </w:p>
        </w:tc>
        <w:tc>
          <w:tcPr>
            <w:tcW w:w="0" w:type="auto"/>
          </w:tcPr>
          <w:p w:rsidR="007D64D9" w:rsidRPr="007976BA" w:rsidRDefault="007D64D9" w:rsidP="00B30049">
            <w:pPr>
              <w:bidi/>
              <w:spacing w:after="0" w:line="240" w:lineRule="auto"/>
              <w:jc w:val="center"/>
              <w:rPr>
                <w:rFonts w:ascii="Arial" w:hAnsi="Arial" w:cs="David"/>
                <w:sz w:val="24"/>
                <w:szCs w:val="24"/>
              </w:rPr>
            </w:pPr>
            <w:r w:rsidRPr="007976BA">
              <w:rPr>
                <w:rFonts w:ascii="Arial" w:hAnsi="Arial" w:cs="David" w:hint="cs"/>
                <w:sz w:val="24"/>
                <w:szCs w:val="24"/>
                <w:rtl/>
              </w:rPr>
              <w:t>7</w:t>
            </w:r>
          </w:p>
        </w:tc>
        <w:tc>
          <w:tcPr>
            <w:tcW w:w="0" w:type="auto"/>
          </w:tcPr>
          <w:p w:rsidR="007D64D9" w:rsidRPr="007976BA" w:rsidRDefault="007D64D9" w:rsidP="00B30049">
            <w:pPr>
              <w:bidi/>
              <w:spacing w:after="0" w:line="240" w:lineRule="auto"/>
              <w:jc w:val="center"/>
              <w:rPr>
                <w:rFonts w:ascii="Arial" w:hAnsi="Arial" w:cs="David"/>
                <w:sz w:val="20"/>
                <w:szCs w:val="20"/>
              </w:rPr>
            </w:pPr>
          </w:p>
        </w:tc>
        <w:tc>
          <w:tcPr>
            <w:tcW w:w="0" w:type="auto"/>
          </w:tcPr>
          <w:p w:rsidR="007D64D9" w:rsidRPr="007976BA" w:rsidRDefault="007D64D9" w:rsidP="00B30049">
            <w:pPr>
              <w:bidi/>
              <w:spacing w:after="0" w:line="240" w:lineRule="auto"/>
              <w:jc w:val="center"/>
              <w:rPr>
                <w:rFonts w:ascii="Arial" w:hAnsi="Arial" w:cs="David"/>
                <w:sz w:val="20"/>
                <w:szCs w:val="20"/>
              </w:rPr>
            </w:pPr>
            <w:r>
              <w:rPr>
                <w:rFonts w:ascii="Arial" w:hAnsi="Arial" w:cs="David" w:hint="cs"/>
                <w:sz w:val="20"/>
                <w:szCs w:val="20"/>
                <w:rtl/>
              </w:rPr>
              <w:t>4%</w:t>
            </w:r>
          </w:p>
        </w:tc>
        <w:tc>
          <w:tcPr>
            <w:tcW w:w="0" w:type="auto"/>
          </w:tcPr>
          <w:p w:rsidR="007D64D9" w:rsidRPr="007976BA" w:rsidRDefault="007D64D9" w:rsidP="00B30049">
            <w:pPr>
              <w:bidi/>
              <w:spacing w:after="0" w:line="240" w:lineRule="auto"/>
              <w:jc w:val="center"/>
              <w:rPr>
                <w:rFonts w:ascii="Arial" w:hAnsi="Arial" w:cs="David"/>
                <w:sz w:val="20"/>
                <w:szCs w:val="20"/>
              </w:rPr>
            </w:pPr>
          </w:p>
        </w:tc>
        <w:tc>
          <w:tcPr>
            <w:tcW w:w="0" w:type="auto"/>
          </w:tcPr>
          <w:p w:rsidR="007D64D9" w:rsidRPr="007976BA" w:rsidRDefault="007D64D9" w:rsidP="00B30049">
            <w:pPr>
              <w:bidi/>
              <w:spacing w:after="0" w:line="240" w:lineRule="auto"/>
              <w:jc w:val="center"/>
              <w:rPr>
                <w:rFonts w:ascii="Arial" w:hAnsi="Arial" w:cs="David"/>
                <w:sz w:val="20"/>
                <w:szCs w:val="20"/>
              </w:rPr>
            </w:pPr>
          </w:p>
        </w:tc>
        <w:tc>
          <w:tcPr>
            <w:tcW w:w="0" w:type="auto"/>
          </w:tcPr>
          <w:p w:rsidR="007D64D9" w:rsidRDefault="007D64D9">
            <w:r w:rsidRPr="00F07C88">
              <w:rPr>
                <w:rFonts w:ascii="Arial" w:hAnsi="Arial" w:cs="David" w:hint="cs"/>
                <w:sz w:val="20"/>
                <w:szCs w:val="20"/>
                <w:rtl/>
              </w:rPr>
              <w:t>לא רלוונטי</w:t>
            </w:r>
          </w:p>
        </w:tc>
      </w:tr>
      <w:tr w:rsidR="007D64D9" w:rsidRPr="007976BA" w:rsidTr="007D64D9">
        <w:tc>
          <w:tcPr>
            <w:tcW w:w="0" w:type="auto"/>
          </w:tcPr>
          <w:p w:rsidR="007D64D9" w:rsidRPr="007976BA" w:rsidRDefault="007D64D9" w:rsidP="00B30049">
            <w:pPr>
              <w:bidi/>
              <w:spacing w:after="0" w:line="240" w:lineRule="auto"/>
              <w:jc w:val="center"/>
              <w:rPr>
                <w:rFonts w:ascii="Arial" w:hAnsi="Arial" w:cs="David"/>
                <w:b/>
                <w:bCs/>
                <w:sz w:val="24"/>
                <w:szCs w:val="24"/>
              </w:rPr>
            </w:pPr>
            <w:r w:rsidRPr="007976BA">
              <w:rPr>
                <w:rFonts w:ascii="Arial" w:hAnsi="Arial" w:cs="David" w:hint="cs"/>
                <w:b/>
                <w:bCs/>
                <w:sz w:val="24"/>
                <w:szCs w:val="24"/>
                <w:rtl/>
              </w:rPr>
              <w:t>5</w:t>
            </w:r>
          </w:p>
        </w:tc>
        <w:tc>
          <w:tcPr>
            <w:tcW w:w="0" w:type="auto"/>
          </w:tcPr>
          <w:p w:rsidR="007D64D9" w:rsidRPr="007976BA" w:rsidRDefault="007D64D9" w:rsidP="00B30049">
            <w:pPr>
              <w:bidi/>
              <w:spacing w:after="0" w:line="240" w:lineRule="auto"/>
              <w:jc w:val="center"/>
              <w:rPr>
                <w:rFonts w:ascii="Arial" w:hAnsi="Arial" w:cs="David"/>
                <w:b/>
                <w:bCs/>
                <w:sz w:val="24"/>
                <w:szCs w:val="24"/>
              </w:rPr>
            </w:pPr>
            <w:proofErr w:type="spellStart"/>
            <w:r w:rsidRPr="007976BA">
              <w:rPr>
                <w:rFonts w:ascii="Arial" w:hAnsi="Arial" w:cs="David"/>
                <w:b/>
                <w:bCs/>
                <w:sz w:val="24"/>
                <w:szCs w:val="24"/>
                <w:rtl/>
              </w:rPr>
              <w:t>פאטצ</w:t>
            </w:r>
            <w:proofErr w:type="spellEnd"/>
            <w:r w:rsidRPr="007976BA">
              <w:rPr>
                <w:rFonts w:ascii="Arial" w:hAnsi="Arial" w:cs="David"/>
                <w:b/>
                <w:bCs/>
                <w:sz w:val="24"/>
                <w:szCs w:val="24"/>
                <w:rtl/>
              </w:rPr>
              <w:t>' לוחם אש</w:t>
            </w:r>
          </w:p>
        </w:tc>
        <w:tc>
          <w:tcPr>
            <w:tcW w:w="0" w:type="auto"/>
          </w:tcPr>
          <w:p w:rsidR="007D64D9" w:rsidRPr="007976BA" w:rsidRDefault="007D64D9" w:rsidP="00B30049">
            <w:pPr>
              <w:bidi/>
              <w:spacing w:after="0" w:line="240" w:lineRule="auto"/>
              <w:jc w:val="center"/>
              <w:rPr>
                <w:rFonts w:ascii="Arial" w:hAnsi="Arial" w:cs="David"/>
                <w:sz w:val="24"/>
                <w:szCs w:val="24"/>
              </w:rPr>
            </w:pPr>
            <w:r w:rsidRPr="007976BA">
              <w:rPr>
                <w:rFonts w:ascii="Arial" w:hAnsi="Arial" w:cs="David" w:hint="cs"/>
                <w:sz w:val="24"/>
                <w:szCs w:val="24"/>
                <w:rtl/>
              </w:rPr>
              <w:t>7</w:t>
            </w:r>
          </w:p>
        </w:tc>
        <w:tc>
          <w:tcPr>
            <w:tcW w:w="0" w:type="auto"/>
          </w:tcPr>
          <w:p w:rsidR="007D64D9" w:rsidRPr="007976BA" w:rsidRDefault="007D64D9" w:rsidP="00B30049">
            <w:pPr>
              <w:bidi/>
              <w:spacing w:after="0" w:line="240" w:lineRule="auto"/>
              <w:jc w:val="center"/>
              <w:rPr>
                <w:rFonts w:ascii="Arial" w:hAnsi="Arial" w:cs="David"/>
                <w:sz w:val="20"/>
                <w:szCs w:val="20"/>
              </w:rPr>
            </w:pPr>
          </w:p>
        </w:tc>
        <w:tc>
          <w:tcPr>
            <w:tcW w:w="0" w:type="auto"/>
          </w:tcPr>
          <w:p w:rsidR="007D64D9" w:rsidRPr="007976BA" w:rsidRDefault="007D64D9" w:rsidP="00B30049">
            <w:pPr>
              <w:bidi/>
              <w:spacing w:after="0" w:line="240" w:lineRule="auto"/>
              <w:jc w:val="center"/>
              <w:rPr>
                <w:rFonts w:ascii="Arial" w:hAnsi="Arial" w:cs="David"/>
                <w:sz w:val="20"/>
                <w:szCs w:val="20"/>
              </w:rPr>
            </w:pPr>
            <w:r>
              <w:rPr>
                <w:rFonts w:ascii="Arial" w:hAnsi="Arial" w:cs="David" w:hint="cs"/>
                <w:sz w:val="20"/>
                <w:szCs w:val="20"/>
                <w:rtl/>
              </w:rPr>
              <w:t>4%</w:t>
            </w:r>
          </w:p>
        </w:tc>
        <w:tc>
          <w:tcPr>
            <w:tcW w:w="0" w:type="auto"/>
          </w:tcPr>
          <w:p w:rsidR="007D64D9" w:rsidRPr="007976BA" w:rsidRDefault="007D64D9" w:rsidP="00B30049">
            <w:pPr>
              <w:bidi/>
              <w:spacing w:after="0" w:line="240" w:lineRule="auto"/>
              <w:jc w:val="center"/>
              <w:rPr>
                <w:rFonts w:ascii="Arial" w:hAnsi="Arial" w:cs="David"/>
                <w:sz w:val="20"/>
                <w:szCs w:val="20"/>
              </w:rPr>
            </w:pPr>
          </w:p>
        </w:tc>
        <w:tc>
          <w:tcPr>
            <w:tcW w:w="0" w:type="auto"/>
          </w:tcPr>
          <w:p w:rsidR="007D64D9" w:rsidRPr="007976BA" w:rsidRDefault="007D64D9" w:rsidP="00B30049">
            <w:pPr>
              <w:bidi/>
              <w:spacing w:after="0" w:line="240" w:lineRule="auto"/>
              <w:jc w:val="center"/>
              <w:rPr>
                <w:rFonts w:ascii="Arial" w:hAnsi="Arial" w:cs="David"/>
                <w:sz w:val="20"/>
                <w:szCs w:val="20"/>
              </w:rPr>
            </w:pPr>
          </w:p>
        </w:tc>
        <w:tc>
          <w:tcPr>
            <w:tcW w:w="0" w:type="auto"/>
          </w:tcPr>
          <w:p w:rsidR="007D64D9" w:rsidRDefault="007D64D9">
            <w:r w:rsidRPr="00F07C88">
              <w:rPr>
                <w:rFonts w:ascii="Arial" w:hAnsi="Arial" w:cs="David" w:hint="cs"/>
                <w:sz w:val="20"/>
                <w:szCs w:val="20"/>
                <w:rtl/>
              </w:rPr>
              <w:t>לא רלוונטי</w:t>
            </w:r>
          </w:p>
        </w:tc>
      </w:tr>
      <w:tr w:rsidR="007D64D9" w:rsidRPr="007976BA" w:rsidTr="007D64D9">
        <w:tc>
          <w:tcPr>
            <w:tcW w:w="0" w:type="auto"/>
          </w:tcPr>
          <w:p w:rsidR="007D64D9" w:rsidRPr="007976BA" w:rsidRDefault="007D64D9" w:rsidP="00B30049">
            <w:pPr>
              <w:bidi/>
              <w:spacing w:after="0" w:line="240" w:lineRule="auto"/>
              <w:jc w:val="center"/>
              <w:rPr>
                <w:rFonts w:ascii="Arial" w:hAnsi="Arial" w:cs="David"/>
                <w:b/>
                <w:bCs/>
                <w:sz w:val="24"/>
                <w:szCs w:val="24"/>
              </w:rPr>
            </w:pPr>
            <w:r w:rsidRPr="007976BA">
              <w:rPr>
                <w:rFonts w:ascii="Arial" w:hAnsi="Arial" w:cs="David" w:hint="cs"/>
                <w:b/>
                <w:bCs/>
                <w:sz w:val="24"/>
                <w:szCs w:val="24"/>
                <w:rtl/>
              </w:rPr>
              <w:t>6</w:t>
            </w:r>
          </w:p>
        </w:tc>
        <w:tc>
          <w:tcPr>
            <w:tcW w:w="0" w:type="auto"/>
          </w:tcPr>
          <w:p w:rsidR="007D64D9" w:rsidRPr="007976BA" w:rsidRDefault="007D64D9" w:rsidP="007976BA">
            <w:pPr>
              <w:bidi/>
              <w:spacing w:after="0" w:line="240" w:lineRule="auto"/>
              <w:rPr>
                <w:rFonts w:ascii="Arial" w:hAnsi="Arial" w:cs="David"/>
                <w:sz w:val="20"/>
                <w:szCs w:val="20"/>
                <w:rtl/>
              </w:rPr>
            </w:pPr>
          </w:p>
        </w:tc>
        <w:tc>
          <w:tcPr>
            <w:tcW w:w="0" w:type="auto"/>
            <w:gridSpan w:val="4"/>
          </w:tcPr>
          <w:p w:rsidR="007D64D9" w:rsidRPr="007976BA" w:rsidRDefault="007D64D9" w:rsidP="007976BA">
            <w:pPr>
              <w:bidi/>
              <w:spacing w:after="0" w:line="240" w:lineRule="auto"/>
              <w:rPr>
                <w:rFonts w:ascii="Arial" w:hAnsi="Arial" w:cs="David"/>
                <w:sz w:val="20"/>
                <w:szCs w:val="20"/>
              </w:rPr>
            </w:pPr>
            <w:r w:rsidRPr="007976BA">
              <w:rPr>
                <w:rFonts w:ascii="Arial" w:hAnsi="Arial" w:cs="David"/>
                <w:sz w:val="20"/>
                <w:szCs w:val="20"/>
                <w:rtl/>
              </w:rPr>
              <w:t>סה"כ לקטגוריה</w:t>
            </w:r>
          </w:p>
        </w:tc>
        <w:tc>
          <w:tcPr>
            <w:tcW w:w="0" w:type="auto"/>
          </w:tcPr>
          <w:p w:rsidR="007D64D9" w:rsidRPr="007976BA" w:rsidRDefault="007D64D9" w:rsidP="00B30049">
            <w:pPr>
              <w:bidi/>
              <w:spacing w:after="0" w:line="240" w:lineRule="auto"/>
              <w:jc w:val="center"/>
              <w:rPr>
                <w:rFonts w:ascii="Arial" w:hAnsi="Arial" w:cs="David"/>
                <w:sz w:val="20"/>
                <w:szCs w:val="20"/>
              </w:rPr>
            </w:pPr>
          </w:p>
        </w:tc>
        <w:tc>
          <w:tcPr>
            <w:tcW w:w="0" w:type="auto"/>
          </w:tcPr>
          <w:p w:rsidR="007D64D9" w:rsidRPr="007976BA" w:rsidRDefault="007D64D9" w:rsidP="00B30049">
            <w:pPr>
              <w:bidi/>
              <w:spacing w:after="0" w:line="240" w:lineRule="auto"/>
              <w:jc w:val="center"/>
              <w:rPr>
                <w:rFonts w:ascii="Arial" w:hAnsi="Arial" w:cs="David"/>
                <w:sz w:val="20"/>
                <w:szCs w:val="20"/>
              </w:rPr>
            </w:pPr>
          </w:p>
        </w:tc>
      </w:tr>
    </w:tbl>
    <w:p w:rsidR="00124AFC" w:rsidRPr="007976BA" w:rsidRDefault="00124AFC" w:rsidP="00B30049">
      <w:pPr>
        <w:bidi/>
        <w:spacing w:after="0" w:line="240" w:lineRule="auto"/>
        <w:rPr>
          <w:rFonts w:ascii="Arial" w:hAnsi="Arial" w:cs="David"/>
          <w:sz w:val="20"/>
          <w:szCs w:val="20"/>
          <w:rtl/>
        </w:rPr>
      </w:pPr>
    </w:p>
    <w:p w:rsidR="00124AFC" w:rsidRPr="007976BA" w:rsidRDefault="00124AFC">
      <w:pPr>
        <w:spacing w:after="0" w:line="240" w:lineRule="auto"/>
        <w:rPr>
          <w:rFonts w:ascii="Arial" w:hAnsi="Arial" w:cs="David"/>
          <w:sz w:val="20"/>
          <w:szCs w:val="20"/>
        </w:rPr>
      </w:pPr>
      <w:r w:rsidRPr="007976BA">
        <w:rPr>
          <w:rFonts w:ascii="Arial" w:hAnsi="Arial" w:cs="David"/>
          <w:sz w:val="20"/>
          <w:szCs w:val="20"/>
          <w:rtl/>
        </w:rPr>
        <w:br w:type="page"/>
      </w:r>
    </w:p>
    <w:p w:rsidR="00124AFC" w:rsidRPr="00B30049" w:rsidRDefault="00124AFC" w:rsidP="00B30049">
      <w:pPr>
        <w:bidi/>
        <w:spacing w:after="0" w:line="240" w:lineRule="auto"/>
        <w:rPr>
          <w:rFonts w:ascii="Arial" w:hAnsi="Arial"/>
          <w:sz w:val="20"/>
          <w:szCs w:val="20"/>
          <w:rtl/>
        </w:rPr>
      </w:pPr>
    </w:p>
    <w:p w:rsidR="00022596" w:rsidRPr="00885070" w:rsidRDefault="00124AFC">
      <w:pPr>
        <w:bidi/>
        <w:spacing w:after="0" w:line="240" w:lineRule="auto"/>
        <w:ind w:left="720"/>
        <w:rPr>
          <w:rFonts w:ascii="Arial" w:hAnsi="Arial" w:cs="David"/>
          <w:b/>
          <w:bCs/>
          <w:sz w:val="24"/>
          <w:szCs w:val="24"/>
          <w:u w:val="single"/>
        </w:rPr>
      </w:pPr>
      <w:r w:rsidRPr="00885070">
        <w:rPr>
          <w:rFonts w:ascii="Arial" w:hAnsi="Arial" w:cs="David"/>
          <w:b/>
          <w:bCs/>
          <w:sz w:val="24"/>
          <w:szCs w:val="24"/>
          <w:u w:val="single"/>
          <w:rtl/>
        </w:rPr>
        <w:t xml:space="preserve">קטגוריה מס' </w:t>
      </w:r>
      <w:r w:rsidR="00E813BC" w:rsidRPr="00885070">
        <w:rPr>
          <w:rFonts w:ascii="Arial" w:hAnsi="Arial" w:cs="David" w:hint="cs"/>
          <w:b/>
          <w:bCs/>
          <w:sz w:val="24"/>
          <w:szCs w:val="24"/>
          <w:u w:val="single"/>
          <w:rtl/>
        </w:rPr>
        <w:t>3</w:t>
      </w:r>
      <w:r w:rsidR="00E813BC" w:rsidRPr="00885070">
        <w:rPr>
          <w:rFonts w:ascii="Arial" w:hAnsi="Arial" w:cs="David"/>
          <w:b/>
          <w:bCs/>
          <w:sz w:val="24"/>
          <w:szCs w:val="24"/>
          <w:u w:val="single"/>
          <w:rtl/>
        </w:rPr>
        <w:t xml:space="preserve"> </w:t>
      </w:r>
      <w:r w:rsidRPr="00885070">
        <w:rPr>
          <w:rFonts w:ascii="Arial" w:hAnsi="Arial" w:cs="David"/>
          <w:b/>
          <w:bCs/>
          <w:sz w:val="24"/>
          <w:szCs w:val="24"/>
          <w:u w:val="single"/>
          <w:rtl/>
        </w:rPr>
        <w:t>- מכנסיים ונלווים</w:t>
      </w:r>
    </w:p>
    <w:p w:rsidR="00124AFC" w:rsidRPr="00885070" w:rsidRDefault="00124AFC" w:rsidP="00B30049">
      <w:pPr>
        <w:bidi/>
        <w:spacing w:after="0" w:line="240" w:lineRule="auto"/>
        <w:rPr>
          <w:rFonts w:ascii="Arial" w:hAnsi="Arial" w:cs="David"/>
          <w:b/>
          <w:bCs/>
          <w:sz w:val="24"/>
          <w:szCs w:val="24"/>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23"/>
        <w:gridCol w:w="1609"/>
        <w:gridCol w:w="1018"/>
        <w:gridCol w:w="1687"/>
        <w:gridCol w:w="1056"/>
        <w:gridCol w:w="1775"/>
        <w:gridCol w:w="1775"/>
      </w:tblGrid>
      <w:tr w:rsidR="00885070" w:rsidRPr="00885070" w:rsidTr="00885070">
        <w:tc>
          <w:tcPr>
            <w:tcW w:w="0" w:type="auto"/>
          </w:tcPr>
          <w:p w:rsidR="00885070" w:rsidRPr="00885070" w:rsidRDefault="00885070" w:rsidP="00B30049">
            <w:pPr>
              <w:bidi/>
              <w:spacing w:after="0" w:line="240" w:lineRule="auto"/>
              <w:rPr>
                <w:rFonts w:ascii="Arial" w:hAnsi="Arial" w:cs="David"/>
                <w:b/>
                <w:bCs/>
                <w:sz w:val="24"/>
                <w:szCs w:val="24"/>
              </w:rPr>
            </w:pPr>
            <w:r w:rsidRPr="00885070">
              <w:rPr>
                <w:rFonts w:ascii="Arial" w:hAnsi="Arial" w:cs="David"/>
                <w:b/>
                <w:bCs/>
                <w:sz w:val="24"/>
                <w:szCs w:val="24"/>
                <w:rtl/>
              </w:rPr>
              <w:t>#</w:t>
            </w:r>
          </w:p>
        </w:tc>
        <w:tc>
          <w:tcPr>
            <w:tcW w:w="0" w:type="auto"/>
          </w:tcPr>
          <w:p w:rsidR="00885070" w:rsidRPr="00885070" w:rsidRDefault="00885070" w:rsidP="00B30049">
            <w:pPr>
              <w:bidi/>
              <w:spacing w:after="0" w:line="240" w:lineRule="auto"/>
              <w:jc w:val="center"/>
              <w:rPr>
                <w:rFonts w:ascii="Arial" w:hAnsi="Arial" w:cs="David"/>
                <w:b/>
                <w:bCs/>
                <w:sz w:val="24"/>
                <w:szCs w:val="24"/>
              </w:rPr>
            </w:pPr>
            <w:r w:rsidRPr="00885070">
              <w:rPr>
                <w:rFonts w:ascii="Arial" w:hAnsi="Arial" w:cs="David"/>
                <w:b/>
                <w:bCs/>
                <w:sz w:val="24"/>
                <w:szCs w:val="24"/>
                <w:rtl/>
              </w:rPr>
              <w:t>שם הפריט</w:t>
            </w:r>
          </w:p>
        </w:tc>
        <w:tc>
          <w:tcPr>
            <w:tcW w:w="0" w:type="auto"/>
          </w:tcPr>
          <w:p w:rsidR="00885070" w:rsidRPr="00885070" w:rsidRDefault="00885070" w:rsidP="00B30049">
            <w:pPr>
              <w:bidi/>
              <w:spacing w:after="0" w:line="240" w:lineRule="auto"/>
              <w:jc w:val="center"/>
              <w:rPr>
                <w:rFonts w:ascii="Arial" w:hAnsi="Arial" w:cs="David"/>
                <w:b/>
                <w:bCs/>
                <w:sz w:val="24"/>
                <w:szCs w:val="24"/>
              </w:rPr>
            </w:pPr>
            <w:r w:rsidRPr="00885070">
              <w:rPr>
                <w:rFonts w:ascii="Arial" w:hAnsi="Arial" w:cs="David"/>
                <w:b/>
                <w:bCs/>
                <w:sz w:val="24"/>
                <w:szCs w:val="24"/>
                <w:rtl/>
              </w:rPr>
              <w:t>מספר המפרט</w:t>
            </w:r>
          </w:p>
        </w:tc>
        <w:tc>
          <w:tcPr>
            <w:tcW w:w="0" w:type="auto"/>
          </w:tcPr>
          <w:p w:rsidR="00885070" w:rsidRPr="00885070" w:rsidRDefault="00885070" w:rsidP="00712092">
            <w:pPr>
              <w:bidi/>
              <w:spacing w:after="0" w:line="240" w:lineRule="auto"/>
              <w:jc w:val="center"/>
              <w:rPr>
                <w:rFonts w:asciiTheme="majorBidi" w:hAnsiTheme="majorBidi" w:cs="David"/>
                <w:b/>
                <w:bCs/>
                <w:sz w:val="24"/>
                <w:szCs w:val="24"/>
                <w:rtl/>
              </w:rPr>
            </w:pPr>
            <w:r w:rsidRPr="00885070">
              <w:rPr>
                <w:rFonts w:asciiTheme="majorBidi" w:hAnsiTheme="majorBidi" w:cs="David"/>
                <w:b/>
                <w:bCs/>
                <w:sz w:val="24"/>
                <w:szCs w:val="24"/>
                <w:rtl/>
              </w:rPr>
              <w:t>כמות</w:t>
            </w:r>
          </w:p>
          <w:p w:rsidR="00885070" w:rsidRPr="00885070" w:rsidRDefault="00885070" w:rsidP="00712092">
            <w:pPr>
              <w:bidi/>
              <w:spacing w:after="0" w:line="240" w:lineRule="auto"/>
              <w:jc w:val="center"/>
              <w:rPr>
                <w:rFonts w:asciiTheme="majorBidi" w:hAnsiTheme="majorBidi" w:cs="David"/>
                <w:b/>
                <w:bCs/>
                <w:sz w:val="24"/>
                <w:szCs w:val="24"/>
                <w:rtl/>
              </w:rPr>
            </w:pPr>
            <w:r w:rsidRPr="00885070">
              <w:rPr>
                <w:rFonts w:asciiTheme="majorBidi" w:hAnsiTheme="majorBidi" w:cs="David"/>
                <w:b/>
                <w:bCs/>
                <w:sz w:val="24"/>
                <w:szCs w:val="24"/>
                <w:rtl/>
              </w:rPr>
              <w:t>מוערכת להזמנה בשנים 2014/2015</w:t>
            </w:r>
          </w:p>
          <w:p w:rsidR="00885070" w:rsidRPr="00885070" w:rsidRDefault="00885070" w:rsidP="00712092">
            <w:pPr>
              <w:bidi/>
              <w:spacing w:after="0" w:line="240" w:lineRule="auto"/>
              <w:jc w:val="center"/>
              <w:rPr>
                <w:rFonts w:ascii="Arial" w:hAnsi="Arial" w:cs="David"/>
                <w:b/>
                <w:bCs/>
                <w:sz w:val="24"/>
                <w:szCs w:val="24"/>
              </w:rPr>
            </w:pPr>
            <w:r w:rsidRPr="00885070">
              <w:rPr>
                <w:rFonts w:asciiTheme="majorBidi" w:hAnsiTheme="majorBidi" w:cs="David"/>
                <w:b/>
                <w:bCs/>
                <w:sz w:val="24"/>
                <w:szCs w:val="24"/>
                <w:rtl/>
              </w:rPr>
              <w:t>באלפים</w:t>
            </w:r>
          </w:p>
        </w:tc>
        <w:tc>
          <w:tcPr>
            <w:tcW w:w="0" w:type="auto"/>
          </w:tcPr>
          <w:p w:rsidR="00885070" w:rsidRPr="00885070" w:rsidRDefault="00885070" w:rsidP="00712092">
            <w:pPr>
              <w:bidi/>
              <w:spacing w:after="0" w:line="240" w:lineRule="auto"/>
              <w:jc w:val="center"/>
              <w:rPr>
                <w:rFonts w:asciiTheme="majorBidi" w:hAnsiTheme="majorBidi" w:cs="David"/>
                <w:b/>
                <w:bCs/>
                <w:sz w:val="24"/>
                <w:szCs w:val="24"/>
                <w:rtl/>
              </w:rPr>
            </w:pPr>
            <w:r w:rsidRPr="00885070">
              <w:rPr>
                <w:rFonts w:asciiTheme="majorBidi" w:hAnsiTheme="majorBidi" w:cs="David" w:hint="cs"/>
                <w:b/>
                <w:bCs/>
                <w:sz w:val="24"/>
                <w:szCs w:val="24"/>
                <w:rtl/>
              </w:rPr>
              <w:t>שיעור לשקלול</w:t>
            </w:r>
          </w:p>
        </w:tc>
        <w:tc>
          <w:tcPr>
            <w:tcW w:w="0" w:type="auto"/>
          </w:tcPr>
          <w:p w:rsidR="00885070" w:rsidRPr="00885070" w:rsidRDefault="00885070" w:rsidP="00B42BA2">
            <w:pPr>
              <w:bidi/>
              <w:spacing w:after="0" w:line="240" w:lineRule="auto"/>
              <w:jc w:val="center"/>
              <w:rPr>
                <w:rFonts w:ascii="Arial" w:hAnsi="Arial" w:cs="David"/>
                <w:b/>
                <w:bCs/>
                <w:sz w:val="24"/>
                <w:szCs w:val="24"/>
                <w:rtl/>
              </w:rPr>
            </w:pPr>
            <w:r w:rsidRPr="00885070">
              <w:rPr>
                <w:rFonts w:ascii="Arial" w:hAnsi="Arial" w:cs="David"/>
                <w:b/>
                <w:bCs/>
                <w:sz w:val="24"/>
                <w:szCs w:val="24"/>
                <w:rtl/>
              </w:rPr>
              <w:t>מחיר ליחידה/מטר (כולל מע"מ)</w:t>
            </w:r>
          </w:p>
          <w:p w:rsidR="00885070" w:rsidRPr="00885070" w:rsidRDefault="00885070" w:rsidP="00B42BA2">
            <w:pPr>
              <w:bidi/>
              <w:spacing w:after="0" w:line="240" w:lineRule="auto"/>
              <w:jc w:val="center"/>
              <w:rPr>
                <w:rFonts w:asciiTheme="majorBidi" w:hAnsiTheme="majorBidi" w:cs="David"/>
                <w:b/>
                <w:bCs/>
                <w:sz w:val="20"/>
                <w:szCs w:val="20"/>
                <w:rtl/>
              </w:rPr>
            </w:pPr>
          </w:p>
          <w:p w:rsidR="00885070" w:rsidRPr="00885070" w:rsidRDefault="00885070" w:rsidP="00B42BA2">
            <w:pPr>
              <w:bidi/>
              <w:spacing w:after="0" w:line="240" w:lineRule="auto"/>
              <w:jc w:val="center"/>
              <w:rPr>
                <w:rFonts w:asciiTheme="majorBidi" w:hAnsiTheme="majorBidi" w:cs="David"/>
                <w:b/>
                <w:bCs/>
                <w:sz w:val="20"/>
                <w:szCs w:val="20"/>
              </w:rPr>
            </w:pPr>
            <w:r w:rsidRPr="00885070">
              <w:rPr>
                <w:rFonts w:asciiTheme="majorBidi" w:hAnsiTheme="majorBidi" w:cs="David"/>
                <w:b/>
                <w:bCs/>
                <w:sz w:val="20"/>
                <w:szCs w:val="20"/>
                <w:rtl/>
              </w:rPr>
              <w:t>בהתאם ל</w:t>
            </w:r>
            <w:r w:rsidRPr="00885070">
              <w:rPr>
                <w:rFonts w:asciiTheme="majorBidi" w:hAnsiTheme="majorBidi" w:cs="David" w:hint="cs"/>
                <w:b/>
                <w:bCs/>
                <w:sz w:val="20"/>
                <w:szCs w:val="20"/>
                <w:rtl/>
              </w:rPr>
              <w:t>חלוקה ב</w:t>
            </w:r>
            <w:r w:rsidRPr="00885070">
              <w:rPr>
                <w:rFonts w:asciiTheme="majorBidi" w:hAnsiTheme="majorBidi" w:cs="David"/>
                <w:b/>
                <w:bCs/>
                <w:sz w:val="20"/>
                <w:szCs w:val="20"/>
                <w:rtl/>
              </w:rPr>
              <w:t xml:space="preserve">סעיף 6.5. להסכם </w:t>
            </w:r>
          </w:p>
        </w:tc>
        <w:tc>
          <w:tcPr>
            <w:tcW w:w="0" w:type="auto"/>
          </w:tcPr>
          <w:p w:rsidR="00885070" w:rsidRPr="00885070" w:rsidRDefault="00885070" w:rsidP="00B42BA2">
            <w:pPr>
              <w:bidi/>
              <w:spacing w:after="0" w:line="240" w:lineRule="auto"/>
              <w:jc w:val="center"/>
              <w:rPr>
                <w:rFonts w:ascii="Arial" w:hAnsi="Arial" w:cs="David"/>
                <w:b/>
                <w:bCs/>
                <w:sz w:val="24"/>
                <w:szCs w:val="24"/>
                <w:rtl/>
              </w:rPr>
            </w:pPr>
            <w:r w:rsidRPr="00885070">
              <w:rPr>
                <w:rFonts w:ascii="Arial" w:hAnsi="Arial" w:cs="David"/>
                <w:b/>
                <w:bCs/>
                <w:sz w:val="24"/>
                <w:szCs w:val="24"/>
                <w:rtl/>
              </w:rPr>
              <w:t>מחיר ליחידה/מטר (כולל מע"מ)</w:t>
            </w:r>
          </w:p>
          <w:p w:rsidR="00885070" w:rsidRPr="00885070" w:rsidRDefault="00885070" w:rsidP="00B42BA2">
            <w:pPr>
              <w:bidi/>
              <w:spacing w:after="0" w:line="240" w:lineRule="auto"/>
              <w:jc w:val="center"/>
              <w:rPr>
                <w:rFonts w:asciiTheme="majorBidi" w:hAnsiTheme="majorBidi" w:cs="David"/>
                <w:b/>
                <w:bCs/>
                <w:sz w:val="20"/>
                <w:szCs w:val="20"/>
                <w:rtl/>
              </w:rPr>
            </w:pPr>
          </w:p>
          <w:p w:rsidR="00885070" w:rsidRPr="00885070" w:rsidRDefault="00885070" w:rsidP="00B42BA2">
            <w:pPr>
              <w:bidi/>
              <w:spacing w:after="0" w:line="240" w:lineRule="auto"/>
              <w:jc w:val="center"/>
              <w:rPr>
                <w:rFonts w:ascii="Arial" w:hAnsi="Arial" w:cs="David"/>
                <w:b/>
                <w:bCs/>
                <w:sz w:val="24"/>
                <w:szCs w:val="24"/>
              </w:rPr>
            </w:pPr>
            <w:r w:rsidRPr="00885070">
              <w:rPr>
                <w:rFonts w:asciiTheme="majorBidi" w:hAnsiTheme="majorBidi" w:cs="David"/>
                <w:b/>
                <w:bCs/>
                <w:sz w:val="20"/>
                <w:szCs w:val="20"/>
                <w:rtl/>
              </w:rPr>
              <w:t>ב</w:t>
            </w:r>
            <w:r w:rsidRPr="00885070">
              <w:rPr>
                <w:rFonts w:asciiTheme="majorBidi" w:hAnsiTheme="majorBidi" w:cs="David" w:hint="cs"/>
                <w:b/>
                <w:bCs/>
                <w:sz w:val="20"/>
                <w:szCs w:val="20"/>
                <w:rtl/>
              </w:rPr>
              <w:t>מקרה של חלוקה לאתר אחד</w:t>
            </w:r>
          </w:p>
        </w:tc>
      </w:tr>
      <w:tr w:rsidR="00885070" w:rsidRPr="00885070" w:rsidTr="00885070">
        <w:trPr>
          <w:trHeight w:val="398"/>
        </w:trPr>
        <w:tc>
          <w:tcPr>
            <w:tcW w:w="0" w:type="auto"/>
          </w:tcPr>
          <w:p w:rsidR="00885070" w:rsidRPr="00885070" w:rsidRDefault="00885070" w:rsidP="00B30049">
            <w:pPr>
              <w:bidi/>
              <w:spacing w:after="0" w:line="240" w:lineRule="auto"/>
              <w:jc w:val="center"/>
              <w:rPr>
                <w:rFonts w:ascii="Arial" w:hAnsi="Arial" w:cs="David"/>
                <w:b/>
                <w:bCs/>
                <w:sz w:val="24"/>
                <w:szCs w:val="24"/>
              </w:rPr>
            </w:pPr>
            <w:r w:rsidRPr="00885070">
              <w:rPr>
                <w:rFonts w:ascii="Arial" w:hAnsi="Arial" w:cs="David"/>
                <w:b/>
                <w:bCs/>
                <w:sz w:val="24"/>
                <w:szCs w:val="24"/>
                <w:rtl/>
              </w:rPr>
              <w:t>1</w:t>
            </w:r>
          </w:p>
        </w:tc>
        <w:tc>
          <w:tcPr>
            <w:tcW w:w="0" w:type="auto"/>
          </w:tcPr>
          <w:p w:rsidR="00885070" w:rsidRPr="00885070" w:rsidRDefault="00885070">
            <w:pPr>
              <w:bidi/>
              <w:spacing w:after="0" w:line="240" w:lineRule="auto"/>
              <w:rPr>
                <w:rFonts w:ascii="Arial" w:hAnsi="Arial" w:cs="David"/>
                <w:b/>
                <w:bCs/>
                <w:sz w:val="24"/>
                <w:szCs w:val="24"/>
              </w:rPr>
            </w:pPr>
            <w:r w:rsidRPr="00885070">
              <w:rPr>
                <w:rFonts w:ascii="Arial" w:hAnsi="Arial" w:cs="David"/>
                <w:b/>
                <w:bCs/>
                <w:sz w:val="24"/>
                <w:szCs w:val="24"/>
                <w:rtl/>
              </w:rPr>
              <w:t xml:space="preserve">מכנסי </w:t>
            </w:r>
            <w:r w:rsidRPr="00885070">
              <w:rPr>
                <w:rFonts w:ascii="Arial" w:hAnsi="Arial" w:cs="David" w:hint="cs"/>
                <w:b/>
                <w:bCs/>
                <w:sz w:val="24"/>
                <w:szCs w:val="24"/>
                <w:rtl/>
              </w:rPr>
              <w:t>דגמ"ח א'</w:t>
            </w:r>
            <w:r w:rsidRPr="00885070">
              <w:rPr>
                <w:rFonts w:ascii="Arial" w:hAnsi="Arial" w:cs="David"/>
                <w:b/>
                <w:bCs/>
                <w:sz w:val="24"/>
                <w:szCs w:val="24"/>
                <w:rtl/>
              </w:rPr>
              <w:t xml:space="preserve"> גבר</w:t>
            </w:r>
          </w:p>
        </w:tc>
        <w:tc>
          <w:tcPr>
            <w:tcW w:w="0" w:type="auto"/>
          </w:tcPr>
          <w:p w:rsidR="00885070" w:rsidRPr="00885070" w:rsidRDefault="00885070" w:rsidP="007851CD">
            <w:pPr>
              <w:bidi/>
              <w:spacing w:after="0" w:line="240" w:lineRule="auto"/>
              <w:jc w:val="center"/>
              <w:rPr>
                <w:rFonts w:ascii="Arial" w:eastAsia="Times New Roman" w:hAnsi="Arial" w:cs="David"/>
                <w:b/>
                <w:bCs/>
                <w:sz w:val="24"/>
                <w:szCs w:val="24"/>
              </w:rPr>
            </w:pPr>
            <w:r w:rsidRPr="00885070">
              <w:rPr>
                <w:rFonts w:ascii="Arial" w:hAnsi="Arial" w:cs="David" w:hint="cs"/>
                <w:b/>
                <w:bCs/>
                <w:sz w:val="24"/>
                <w:szCs w:val="24"/>
                <w:rtl/>
              </w:rPr>
              <w:t>1</w:t>
            </w:r>
          </w:p>
        </w:tc>
        <w:tc>
          <w:tcPr>
            <w:tcW w:w="0" w:type="auto"/>
          </w:tcPr>
          <w:p w:rsidR="00885070" w:rsidRPr="00885070" w:rsidRDefault="00885070" w:rsidP="00312BFE">
            <w:pPr>
              <w:bidi/>
              <w:spacing w:after="0" w:line="240" w:lineRule="auto"/>
              <w:jc w:val="center"/>
              <w:rPr>
                <w:rFonts w:ascii="Arial" w:hAnsi="Arial" w:cs="David"/>
                <w:sz w:val="20"/>
                <w:szCs w:val="20"/>
              </w:rPr>
            </w:pPr>
            <w:r>
              <w:rPr>
                <w:rFonts w:ascii="Arial" w:hAnsi="Arial" w:cs="David" w:hint="cs"/>
                <w:sz w:val="20"/>
                <w:szCs w:val="20"/>
                <w:rtl/>
              </w:rPr>
              <w:t>7-9</w:t>
            </w:r>
          </w:p>
        </w:tc>
        <w:tc>
          <w:tcPr>
            <w:tcW w:w="0" w:type="auto"/>
          </w:tcPr>
          <w:p w:rsidR="00885070" w:rsidRPr="00885070" w:rsidRDefault="00885070" w:rsidP="00885070">
            <w:pPr>
              <w:bidi/>
              <w:spacing w:after="0" w:line="240" w:lineRule="auto"/>
              <w:jc w:val="center"/>
              <w:rPr>
                <w:rFonts w:ascii="Arial" w:hAnsi="Arial" w:cs="David"/>
                <w:sz w:val="20"/>
                <w:szCs w:val="20"/>
              </w:rPr>
            </w:pPr>
            <w:r>
              <w:rPr>
                <w:rFonts w:ascii="Arial" w:hAnsi="Arial" w:cs="David" w:hint="cs"/>
                <w:sz w:val="20"/>
                <w:szCs w:val="20"/>
                <w:rtl/>
              </w:rPr>
              <w:t>33%</w:t>
            </w:r>
          </w:p>
        </w:tc>
        <w:tc>
          <w:tcPr>
            <w:tcW w:w="0" w:type="auto"/>
          </w:tcPr>
          <w:p w:rsidR="00885070" w:rsidRPr="00885070" w:rsidRDefault="00885070" w:rsidP="00B30049">
            <w:pPr>
              <w:bidi/>
              <w:spacing w:after="0" w:line="240" w:lineRule="auto"/>
              <w:rPr>
                <w:rFonts w:ascii="Arial" w:hAnsi="Arial" w:cs="David"/>
                <w:sz w:val="20"/>
                <w:szCs w:val="20"/>
              </w:rPr>
            </w:pPr>
          </w:p>
        </w:tc>
        <w:tc>
          <w:tcPr>
            <w:tcW w:w="0" w:type="auto"/>
          </w:tcPr>
          <w:p w:rsidR="00885070" w:rsidRPr="00885070" w:rsidRDefault="00885070" w:rsidP="00B30049">
            <w:pPr>
              <w:bidi/>
              <w:spacing w:after="0" w:line="240" w:lineRule="auto"/>
              <w:rPr>
                <w:rFonts w:ascii="Arial" w:hAnsi="Arial" w:cs="David"/>
                <w:sz w:val="20"/>
                <w:szCs w:val="20"/>
              </w:rPr>
            </w:pPr>
          </w:p>
        </w:tc>
      </w:tr>
      <w:tr w:rsidR="00885070" w:rsidRPr="00885070" w:rsidTr="00885070">
        <w:tc>
          <w:tcPr>
            <w:tcW w:w="0" w:type="auto"/>
          </w:tcPr>
          <w:p w:rsidR="00885070" w:rsidRPr="00885070" w:rsidRDefault="00885070" w:rsidP="00B30049">
            <w:pPr>
              <w:bidi/>
              <w:spacing w:after="0" w:line="240" w:lineRule="auto"/>
              <w:jc w:val="center"/>
              <w:rPr>
                <w:rFonts w:ascii="Arial" w:hAnsi="Arial" w:cs="David"/>
                <w:b/>
                <w:bCs/>
                <w:sz w:val="24"/>
                <w:szCs w:val="24"/>
              </w:rPr>
            </w:pPr>
            <w:r w:rsidRPr="00885070">
              <w:rPr>
                <w:rFonts w:ascii="Arial" w:hAnsi="Arial" w:cs="David"/>
                <w:b/>
                <w:bCs/>
                <w:sz w:val="24"/>
                <w:szCs w:val="24"/>
                <w:rtl/>
              </w:rPr>
              <w:t>2</w:t>
            </w:r>
          </w:p>
        </w:tc>
        <w:tc>
          <w:tcPr>
            <w:tcW w:w="0" w:type="auto"/>
          </w:tcPr>
          <w:p w:rsidR="00885070" w:rsidRPr="00885070" w:rsidRDefault="00885070" w:rsidP="00B30049">
            <w:pPr>
              <w:bidi/>
              <w:spacing w:after="0" w:line="240" w:lineRule="auto"/>
              <w:rPr>
                <w:rFonts w:ascii="Arial" w:hAnsi="Arial" w:cs="David"/>
                <w:b/>
                <w:bCs/>
                <w:sz w:val="24"/>
                <w:szCs w:val="24"/>
              </w:rPr>
            </w:pPr>
            <w:r w:rsidRPr="00885070">
              <w:rPr>
                <w:rFonts w:ascii="Arial" w:hAnsi="Arial" w:cs="David"/>
                <w:b/>
                <w:bCs/>
                <w:sz w:val="24"/>
                <w:szCs w:val="24"/>
                <w:rtl/>
              </w:rPr>
              <w:t>מכנסי א' אישה</w:t>
            </w:r>
          </w:p>
        </w:tc>
        <w:tc>
          <w:tcPr>
            <w:tcW w:w="0" w:type="auto"/>
          </w:tcPr>
          <w:p w:rsidR="00885070" w:rsidRPr="00885070" w:rsidRDefault="00885070" w:rsidP="007851CD">
            <w:pPr>
              <w:bidi/>
              <w:spacing w:after="0" w:line="240" w:lineRule="auto"/>
              <w:jc w:val="center"/>
              <w:rPr>
                <w:rFonts w:ascii="Arial" w:eastAsia="Times New Roman" w:hAnsi="Arial" w:cs="David"/>
                <w:b/>
                <w:bCs/>
                <w:sz w:val="24"/>
                <w:szCs w:val="24"/>
              </w:rPr>
            </w:pPr>
            <w:r w:rsidRPr="00885070">
              <w:rPr>
                <w:rFonts w:ascii="Arial" w:hAnsi="Arial" w:cs="David" w:hint="cs"/>
                <w:b/>
                <w:bCs/>
                <w:sz w:val="24"/>
                <w:szCs w:val="24"/>
                <w:rtl/>
              </w:rPr>
              <w:t>2</w:t>
            </w:r>
          </w:p>
        </w:tc>
        <w:tc>
          <w:tcPr>
            <w:tcW w:w="0" w:type="auto"/>
          </w:tcPr>
          <w:p w:rsidR="00885070" w:rsidRPr="00885070" w:rsidRDefault="00885070" w:rsidP="00B30049">
            <w:pPr>
              <w:bidi/>
              <w:spacing w:after="0" w:line="240" w:lineRule="auto"/>
              <w:jc w:val="center"/>
              <w:rPr>
                <w:rFonts w:ascii="Arial" w:hAnsi="Arial" w:cs="David"/>
                <w:sz w:val="20"/>
                <w:szCs w:val="20"/>
              </w:rPr>
            </w:pPr>
            <w:r>
              <w:rPr>
                <w:rFonts w:ascii="Arial" w:hAnsi="Arial" w:cs="David" w:hint="cs"/>
                <w:sz w:val="20"/>
                <w:szCs w:val="20"/>
                <w:rtl/>
              </w:rPr>
              <w:t>1.5-2</w:t>
            </w:r>
          </w:p>
        </w:tc>
        <w:tc>
          <w:tcPr>
            <w:tcW w:w="0" w:type="auto"/>
          </w:tcPr>
          <w:p w:rsidR="00885070" w:rsidRPr="00885070" w:rsidRDefault="00885070" w:rsidP="00B30049">
            <w:pPr>
              <w:bidi/>
              <w:spacing w:after="0" w:line="240" w:lineRule="auto"/>
              <w:jc w:val="center"/>
              <w:rPr>
                <w:rFonts w:ascii="Arial" w:hAnsi="Arial" w:cs="David"/>
                <w:sz w:val="20"/>
                <w:szCs w:val="20"/>
              </w:rPr>
            </w:pPr>
            <w:r>
              <w:rPr>
                <w:rFonts w:ascii="Arial" w:hAnsi="Arial" w:cs="David" w:hint="cs"/>
                <w:sz w:val="20"/>
                <w:szCs w:val="20"/>
                <w:rtl/>
              </w:rPr>
              <w:t>10%</w:t>
            </w:r>
          </w:p>
        </w:tc>
        <w:tc>
          <w:tcPr>
            <w:tcW w:w="0" w:type="auto"/>
          </w:tcPr>
          <w:p w:rsidR="00885070" w:rsidRPr="00885070" w:rsidRDefault="00885070" w:rsidP="00B30049">
            <w:pPr>
              <w:bidi/>
              <w:spacing w:after="0" w:line="240" w:lineRule="auto"/>
              <w:jc w:val="center"/>
              <w:rPr>
                <w:rFonts w:ascii="Arial" w:hAnsi="Arial" w:cs="David"/>
                <w:sz w:val="20"/>
                <w:szCs w:val="20"/>
              </w:rPr>
            </w:pPr>
          </w:p>
        </w:tc>
        <w:tc>
          <w:tcPr>
            <w:tcW w:w="0" w:type="auto"/>
          </w:tcPr>
          <w:p w:rsidR="00885070" w:rsidRPr="00885070" w:rsidRDefault="00885070" w:rsidP="00B30049">
            <w:pPr>
              <w:bidi/>
              <w:spacing w:after="0" w:line="240" w:lineRule="auto"/>
              <w:jc w:val="center"/>
              <w:rPr>
                <w:rFonts w:ascii="Arial" w:hAnsi="Arial" w:cs="David"/>
                <w:sz w:val="20"/>
                <w:szCs w:val="20"/>
              </w:rPr>
            </w:pPr>
          </w:p>
        </w:tc>
      </w:tr>
      <w:tr w:rsidR="00885070" w:rsidRPr="00885070" w:rsidTr="00885070">
        <w:tc>
          <w:tcPr>
            <w:tcW w:w="0" w:type="auto"/>
          </w:tcPr>
          <w:p w:rsidR="00885070" w:rsidRPr="00885070" w:rsidRDefault="00885070" w:rsidP="00B30049">
            <w:pPr>
              <w:bidi/>
              <w:spacing w:after="0" w:line="240" w:lineRule="auto"/>
              <w:jc w:val="center"/>
              <w:rPr>
                <w:rFonts w:ascii="Arial" w:hAnsi="Arial" w:cs="David"/>
                <w:b/>
                <w:bCs/>
                <w:sz w:val="24"/>
                <w:szCs w:val="24"/>
                <w:rtl/>
              </w:rPr>
            </w:pPr>
            <w:r w:rsidRPr="00885070">
              <w:rPr>
                <w:rFonts w:ascii="Arial" w:hAnsi="Arial" w:cs="David" w:hint="cs"/>
                <w:b/>
                <w:bCs/>
                <w:sz w:val="24"/>
                <w:szCs w:val="24"/>
                <w:rtl/>
              </w:rPr>
              <w:t>3</w:t>
            </w:r>
          </w:p>
        </w:tc>
        <w:tc>
          <w:tcPr>
            <w:tcW w:w="0" w:type="auto"/>
          </w:tcPr>
          <w:p w:rsidR="00885070" w:rsidRPr="00885070" w:rsidRDefault="00885070" w:rsidP="00B30049">
            <w:pPr>
              <w:bidi/>
              <w:spacing w:after="0" w:line="240" w:lineRule="auto"/>
              <w:rPr>
                <w:rFonts w:ascii="Arial" w:hAnsi="Arial" w:cs="David"/>
                <w:b/>
                <w:bCs/>
                <w:sz w:val="24"/>
                <w:szCs w:val="24"/>
                <w:rtl/>
              </w:rPr>
            </w:pPr>
            <w:r w:rsidRPr="00885070">
              <w:rPr>
                <w:rFonts w:ascii="Arial" w:hAnsi="Arial" w:cs="David" w:hint="cs"/>
                <w:b/>
                <w:bCs/>
                <w:sz w:val="24"/>
                <w:szCs w:val="24"/>
                <w:rtl/>
              </w:rPr>
              <w:t>חצאית</w:t>
            </w:r>
          </w:p>
        </w:tc>
        <w:tc>
          <w:tcPr>
            <w:tcW w:w="0" w:type="auto"/>
          </w:tcPr>
          <w:p w:rsidR="00885070" w:rsidRPr="00885070" w:rsidRDefault="00885070" w:rsidP="007851CD">
            <w:pPr>
              <w:bidi/>
              <w:spacing w:after="0" w:line="240" w:lineRule="auto"/>
              <w:jc w:val="center"/>
              <w:rPr>
                <w:rFonts w:ascii="Arial" w:eastAsia="Times New Roman" w:hAnsi="Arial" w:cs="David"/>
                <w:b/>
                <w:bCs/>
                <w:sz w:val="24"/>
                <w:szCs w:val="24"/>
              </w:rPr>
            </w:pPr>
            <w:r w:rsidRPr="00885070">
              <w:rPr>
                <w:rFonts w:ascii="Arial" w:hAnsi="Arial" w:cs="David" w:hint="cs"/>
                <w:b/>
                <w:bCs/>
                <w:sz w:val="24"/>
                <w:szCs w:val="24"/>
                <w:rtl/>
              </w:rPr>
              <w:t>3</w:t>
            </w:r>
          </w:p>
        </w:tc>
        <w:tc>
          <w:tcPr>
            <w:tcW w:w="0" w:type="auto"/>
          </w:tcPr>
          <w:p w:rsidR="00885070" w:rsidRPr="00885070" w:rsidDel="00E813BC" w:rsidRDefault="00885070" w:rsidP="00B30049">
            <w:pPr>
              <w:bidi/>
              <w:spacing w:after="0" w:line="240" w:lineRule="auto"/>
              <w:jc w:val="center"/>
              <w:rPr>
                <w:rFonts w:ascii="Arial" w:hAnsi="Arial" w:cs="David"/>
                <w:sz w:val="20"/>
                <w:szCs w:val="20"/>
                <w:rtl/>
              </w:rPr>
            </w:pPr>
          </w:p>
        </w:tc>
        <w:tc>
          <w:tcPr>
            <w:tcW w:w="0" w:type="auto"/>
          </w:tcPr>
          <w:p w:rsidR="00885070" w:rsidRPr="00885070" w:rsidRDefault="00885070" w:rsidP="00B30049">
            <w:pPr>
              <w:bidi/>
              <w:spacing w:after="0" w:line="240" w:lineRule="auto"/>
              <w:jc w:val="center"/>
              <w:rPr>
                <w:rFonts w:ascii="Arial" w:hAnsi="Arial" w:cs="David"/>
                <w:sz w:val="20"/>
                <w:szCs w:val="20"/>
              </w:rPr>
            </w:pPr>
            <w:r>
              <w:rPr>
                <w:rFonts w:ascii="Arial" w:hAnsi="Arial" w:cs="David" w:hint="cs"/>
                <w:sz w:val="20"/>
                <w:szCs w:val="20"/>
                <w:rtl/>
              </w:rPr>
              <w:t>2%</w:t>
            </w:r>
          </w:p>
        </w:tc>
        <w:tc>
          <w:tcPr>
            <w:tcW w:w="0" w:type="auto"/>
          </w:tcPr>
          <w:p w:rsidR="00885070" w:rsidRPr="00885070" w:rsidRDefault="00885070" w:rsidP="00B30049">
            <w:pPr>
              <w:bidi/>
              <w:spacing w:after="0" w:line="240" w:lineRule="auto"/>
              <w:jc w:val="center"/>
              <w:rPr>
                <w:rFonts w:ascii="Arial" w:hAnsi="Arial" w:cs="David"/>
                <w:sz w:val="20"/>
                <w:szCs w:val="20"/>
              </w:rPr>
            </w:pPr>
          </w:p>
        </w:tc>
        <w:tc>
          <w:tcPr>
            <w:tcW w:w="0" w:type="auto"/>
          </w:tcPr>
          <w:p w:rsidR="00885070" w:rsidRPr="00885070" w:rsidRDefault="00885070" w:rsidP="00B30049">
            <w:pPr>
              <w:bidi/>
              <w:spacing w:after="0" w:line="240" w:lineRule="auto"/>
              <w:jc w:val="center"/>
              <w:rPr>
                <w:rFonts w:ascii="Arial" w:hAnsi="Arial" w:cs="David"/>
                <w:sz w:val="20"/>
                <w:szCs w:val="20"/>
              </w:rPr>
            </w:pPr>
          </w:p>
        </w:tc>
      </w:tr>
      <w:tr w:rsidR="00885070" w:rsidRPr="00885070" w:rsidTr="00885070">
        <w:tc>
          <w:tcPr>
            <w:tcW w:w="0" w:type="auto"/>
          </w:tcPr>
          <w:p w:rsidR="00885070" w:rsidRPr="00885070" w:rsidRDefault="00885070" w:rsidP="00B30049">
            <w:pPr>
              <w:bidi/>
              <w:spacing w:after="0" w:line="240" w:lineRule="auto"/>
              <w:jc w:val="center"/>
              <w:rPr>
                <w:rFonts w:ascii="Arial" w:hAnsi="Arial" w:cs="David"/>
                <w:b/>
                <w:bCs/>
                <w:sz w:val="24"/>
                <w:szCs w:val="24"/>
              </w:rPr>
            </w:pPr>
            <w:r w:rsidRPr="00885070">
              <w:rPr>
                <w:rFonts w:ascii="Arial" w:hAnsi="Arial" w:cs="David" w:hint="cs"/>
                <w:b/>
                <w:bCs/>
                <w:sz w:val="24"/>
                <w:szCs w:val="24"/>
                <w:rtl/>
              </w:rPr>
              <w:t>4</w:t>
            </w:r>
          </w:p>
        </w:tc>
        <w:tc>
          <w:tcPr>
            <w:tcW w:w="0" w:type="auto"/>
          </w:tcPr>
          <w:p w:rsidR="00885070" w:rsidRPr="00885070" w:rsidRDefault="00885070" w:rsidP="00B30049">
            <w:pPr>
              <w:bidi/>
              <w:spacing w:after="0" w:line="240" w:lineRule="auto"/>
              <w:rPr>
                <w:rFonts w:ascii="Arial" w:hAnsi="Arial" w:cs="David"/>
                <w:b/>
                <w:bCs/>
                <w:sz w:val="24"/>
                <w:szCs w:val="24"/>
              </w:rPr>
            </w:pPr>
            <w:r w:rsidRPr="00885070">
              <w:rPr>
                <w:rFonts w:ascii="Arial" w:hAnsi="Arial" w:cs="David"/>
                <w:b/>
                <w:bCs/>
                <w:sz w:val="24"/>
                <w:szCs w:val="24"/>
                <w:rtl/>
              </w:rPr>
              <w:t xml:space="preserve">מכנסי </w:t>
            </w:r>
            <w:r w:rsidRPr="00885070">
              <w:rPr>
                <w:rFonts w:ascii="Arial" w:hAnsi="Arial" w:cs="David" w:hint="cs"/>
                <w:b/>
                <w:bCs/>
                <w:sz w:val="24"/>
                <w:szCs w:val="24"/>
                <w:rtl/>
              </w:rPr>
              <w:t xml:space="preserve">דגמ"ח </w:t>
            </w:r>
            <w:r w:rsidRPr="00885070">
              <w:rPr>
                <w:rFonts w:ascii="Arial" w:hAnsi="Arial" w:cs="David"/>
                <w:b/>
                <w:bCs/>
                <w:sz w:val="24"/>
                <w:szCs w:val="24"/>
                <w:rtl/>
              </w:rPr>
              <w:t>ב'</w:t>
            </w:r>
          </w:p>
        </w:tc>
        <w:tc>
          <w:tcPr>
            <w:tcW w:w="0" w:type="auto"/>
          </w:tcPr>
          <w:p w:rsidR="00885070" w:rsidRPr="00885070" w:rsidRDefault="00885070" w:rsidP="007851CD">
            <w:pPr>
              <w:bidi/>
              <w:spacing w:after="0" w:line="240" w:lineRule="auto"/>
              <w:jc w:val="center"/>
              <w:rPr>
                <w:rFonts w:ascii="Arial" w:eastAsia="Times New Roman" w:hAnsi="Arial" w:cs="David"/>
                <w:b/>
                <w:bCs/>
                <w:sz w:val="24"/>
                <w:szCs w:val="24"/>
              </w:rPr>
            </w:pPr>
            <w:r w:rsidRPr="00885070">
              <w:rPr>
                <w:rFonts w:ascii="Arial" w:hAnsi="Arial" w:cs="David" w:hint="cs"/>
                <w:b/>
                <w:bCs/>
                <w:sz w:val="24"/>
                <w:szCs w:val="24"/>
                <w:rtl/>
              </w:rPr>
              <w:t>6</w:t>
            </w:r>
          </w:p>
        </w:tc>
        <w:tc>
          <w:tcPr>
            <w:tcW w:w="0" w:type="auto"/>
          </w:tcPr>
          <w:p w:rsidR="00885070" w:rsidRPr="00885070" w:rsidRDefault="00885070" w:rsidP="00B30049">
            <w:pPr>
              <w:bidi/>
              <w:spacing w:after="0" w:line="240" w:lineRule="auto"/>
              <w:jc w:val="center"/>
              <w:rPr>
                <w:rFonts w:ascii="Arial" w:hAnsi="Arial" w:cs="David"/>
                <w:sz w:val="20"/>
                <w:szCs w:val="20"/>
              </w:rPr>
            </w:pPr>
            <w:r>
              <w:rPr>
                <w:rFonts w:ascii="Arial" w:hAnsi="Arial" w:cs="David" w:hint="cs"/>
                <w:sz w:val="20"/>
                <w:szCs w:val="20"/>
                <w:rtl/>
              </w:rPr>
              <w:t>14-16</w:t>
            </w:r>
          </w:p>
        </w:tc>
        <w:tc>
          <w:tcPr>
            <w:tcW w:w="0" w:type="auto"/>
          </w:tcPr>
          <w:p w:rsidR="00885070" w:rsidRPr="00885070" w:rsidRDefault="00885070" w:rsidP="00B30049">
            <w:pPr>
              <w:bidi/>
              <w:spacing w:after="0" w:line="240" w:lineRule="auto"/>
              <w:jc w:val="center"/>
              <w:rPr>
                <w:rFonts w:ascii="Arial" w:hAnsi="Arial" w:cs="David"/>
                <w:sz w:val="20"/>
                <w:szCs w:val="20"/>
              </w:rPr>
            </w:pPr>
            <w:r>
              <w:rPr>
                <w:rFonts w:ascii="Arial" w:hAnsi="Arial" w:cs="David" w:hint="cs"/>
                <w:sz w:val="20"/>
                <w:szCs w:val="20"/>
                <w:rtl/>
              </w:rPr>
              <w:t>45%</w:t>
            </w:r>
          </w:p>
        </w:tc>
        <w:tc>
          <w:tcPr>
            <w:tcW w:w="0" w:type="auto"/>
          </w:tcPr>
          <w:p w:rsidR="00885070" w:rsidRPr="00885070" w:rsidRDefault="00885070" w:rsidP="00B30049">
            <w:pPr>
              <w:bidi/>
              <w:spacing w:after="0" w:line="240" w:lineRule="auto"/>
              <w:jc w:val="center"/>
              <w:rPr>
                <w:rFonts w:ascii="Arial" w:hAnsi="Arial" w:cs="David"/>
                <w:sz w:val="20"/>
                <w:szCs w:val="20"/>
              </w:rPr>
            </w:pPr>
          </w:p>
        </w:tc>
        <w:tc>
          <w:tcPr>
            <w:tcW w:w="0" w:type="auto"/>
          </w:tcPr>
          <w:p w:rsidR="00885070" w:rsidRPr="00885070" w:rsidRDefault="00885070" w:rsidP="00B30049">
            <w:pPr>
              <w:bidi/>
              <w:spacing w:after="0" w:line="240" w:lineRule="auto"/>
              <w:jc w:val="center"/>
              <w:rPr>
                <w:rFonts w:ascii="Arial" w:hAnsi="Arial" w:cs="David"/>
                <w:sz w:val="20"/>
                <w:szCs w:val="20"/>
              </w:rPr>
            </w:pPr>
          </w:p>
        </w:tc>
      </w:tr>
      <w:tr w:rsidR="00885070" w:rsidRPr="00885070" w:rsidTr="00885070">
        <w:tc>
          <w:tcPr>
            <w:tcW w:w="0" w:type="auto"/>
          </w:tcPr>
          <w:p w:rsidR="00885070" w:rsidRPr="00885070" w:rsidRDefault="00885070" w:rsidP="00B30049">
            <w:pPr>
              <w:bidi/>
              <w:spacing w:after="0" w:line="240" w:lineRule="auto"/>
              <w:jc w:val="center"/>
              <w:rPr>
                <w:rFonts w:ascii="Arial" w:hAnsi="Arial" w:cs="David"/>
                <w:b/>
                <w:bCs/>
                <w:sz w:val="24"/>
                <w:szCs w:val="24"/>
              </w:rPr>
            </w:pPr>
            <w:r w:rsidRPr="00885070">
              <w:rPr>
                <w:rFonts w:ascii="Arial" w:hAnsi="Arial" w:cs="David" w:hint="cs"/>
                <w:b/>
                <w:bCs/>
                <w:sz w:val="24"/>
                <w:szCs w:val="24"/>
                <w:rtl/>
              </w:rPr>
              <w:t>5</w:t>
            </w:r>
          </w:p>
        </w:tc>
        <w:tc>
          <w:tcPr>
            <w:tcW w:w="0" w:type="auto"/>
          </w:tcPr>
          <w:p w:rsidR="00885070" w:rsidRPr="00885070" w:rsidRDefault="00885070" w:rsidP="00B30049">
            <w:pPr>
              <w:bidi/>
              <w:spacing w:after="0" w:line="240" w:lineRule="auto"/>
              <w:rPr>
                <w:rFonts w:ascii="Arial" w:hAnsi="Arial" w:cs="David"/>
                <w:b/>
                <w:bCs/>
                <w:sz w:val="24"/>
                <w:szCs w:val="24"/>
              </w:rPr>
            </w:pPr>
            <w:r w:rsidRPr="00885070">
              <w:rPr>
                <w:rFonts w:ascii="Arial" w:hAnsi="Arial" w:cs="David"/>
                <w:b/>
                <w:bCs/>
                <w:sz w:val="24"/>
                <w:szCs w:val="24"/>
                <w:rtl/>
              </w:rPr>
              <w:t>כותפות לדרגות א'</w:t>
            </w:r>
          </w:p>
        </w:tc>
        <w:tc>
          <w:tcPr>
            <w:tcW w:w="0" w:type="auto"/>
          </w:tcPr>
          <w:p w:rsidR="00885070" w:rsidRPr="00885070" w:rsidRDefault="00885070" w:rsidP="007851CD">
            <w:pPr>
              <w:bidi/>
              <w:spacing w:after="0" w:line="240" w:lineRule="auto"/>
              <w:jc w:val="center"/>
              <w:rPr>
                <w:rFonts w:ascii="Arial" w:eastAsia="Times New Roman" w:hAnsi="Arial" w:cs="David"/>
                <w:b/>
                <w:bCs/>
                <w:sz w:val="24"/>
                <w:szCs w:val="24"/>
              </w:rPr>
            </w:pPr>
            <w:r w:rsidRPr="00885070">
              <w:rPr>
                <w:rFonts w:ascii="Arial" w:hAnsi="Arial" w:cs="David" w:hint="cs"/>
                <w:b/>
                <w:bCs/>
                <w:sz w:val="24"/>
                <w:szCs w:val="24"/>
                <w:rtl/>
              </w:rPr>
              <w:t>19</w:t>
            </w:r>
          </w:p>
        </w:tc>
        <w:tc>
          <w:tcPr>
            <w:tcW w:w="0" w:type="auto"/>
          </w:tcPr>
          <w:p w:rsidR="00885070" w:rsidRPr="00885070" w:rsidRDefault="00885070" w:rsidP="00B30049">
            <w:pPr>
              <w:bidi/>
              <w:spacing w:after="0" w:line="240" w:lineRule="auto"/>
              <w:jc w:val="center"/>
              <w:rPr>
                <w:rFonts w:ascii="Arial" w:hAnsi="Arial" w:cs="David" w:hint="cs"/>
                <w:sz w:val="20"/>
                <w:szCs w:val="20"/>
              </w:rPr>
            </w:pPr>
          </w:p>
        </w:tc>
        <w:tc>
          <w:tcPr>
            <w:tcW w:w="0" w:type="auto"/>
          </w:tcPr>
          <w:p w:rsidR="00885070" w:rsidRPr="00885070" w:rsidRDefault="00885070" w:rsidP="00B30049">
            <w:pPr>
              <w:bidi/>
              <w:spacing w:after="0" w:line="240" w:lineRule="auto"/>
              <w:jc w:val="center"/>
              <w:rPr>
                <w:rFonts w:ascii="Arial" w:hAnsi="Arial" w:cs="David"/>
                <w:sz w:val="20"/>
                <w:szCs w:val="20"/>
              </w:rPr>
            </w:pPr>
            <w:r>
              <w:rPr>
                <w:rFonts w:ascii="Arial" w:hAnsi="Arial" w:cs="David" w:hint="cs"/>
                <w:sz w:val="20"/>
                <w:szCs w:val="20"/>
                <w:rtl/>
              </w:rPr>
              <w:t>2%</w:t>
            </w:r>
          </w:p>
        </w:tc>
        <w:tc>
          <w:tcPr>
            <w:tcW w:w="0" w:type="auto"/>
          </w:tcPr>
          <w:p w:rsidR="00885070" w:rsidRPr="00885070" w:rsidRDefault="00885070" w:rsidP="00B30049">
            <w:pPr>
              <w:bidi/>
              <w:spacing w:after="0" w:line="240" w:lineRule="auto"/>
              <w:jc w:val="center"/>
              <w:rPr>
                <w:rFonts w:ascii="Arial" w:hAnsi="Arial" w:cs="David"/>
                <w:sz w:val="20"/>
                <w:szCs w:val="20"/>
              </w:rPr>
            </w:pPr>
          </w:p>
        </w:tc>
        <w:tc>
          <w:tcPr>
            <w:tcW w:w="0" w:type="auto"/>
          </w:tcPr>
          <w:p w:rsidR="00885070" w:rsidRPr="00885070" w:rsidRDefault="00885070" w:rsidP="00B30049">
            <w:pPr>
              <w:bidi/>
              <w:spacing w:after="0" w:line="240" w:lineRule="auto"/>
              <w:jc w:val="center"/>
              <w:rPr>
                <w:rFonts w:ascii="Arial" w:hAnsi="Arial" w:cs="David"/>
                <w:sz w:val="20"/>
                <w:szCs w:val="20"/>
              </w:rPr>
            </w:pPr>
          </w:p>
        </w:tc>
      </w:tr>
      <w:tr w:rsidR="00885070" w:rsidRPr="00885070" w:rsidTr="00885070">
        <w:tc>
          <w:tcPr>
            <w:tcW w:w="0" w:type="auto"/>
          </w:tcPr>
          <w:p w:rsidR="00885070" w:rsidRPr="00885070" w:rsidRDefault="00885070" w:rsidP="00B30049">
            <w:pPr>
              <w:bidi/>
              <w:spacing w:after="0" w:line="240" w:lineRule="auto"/>
              <w:jc w:val="center"/>
              <w:rPr>
                <w:rFonts w:ascii="Arial" w:hAnsi="Arial" w:cs="David"/>
                <w:b/>
                <w:bCs/>
                <w:sz w:val="24"/>
                <w:szCs w:val="24"/>
              </w:rPr>
            </w:pPr>
            <w:r w:rsidRPr="00885070">
              <w:rPr>
                <w:rFonts w:ascii="Arial" w:hAnsi="Arial" w:cs="David"/>
                <w:b/>
                <w:bCs/>
                <w:sz w:val="24"/>
                <w:szCs w:val="24"/>
                <w:rtl/>
              </w:rPr>
              <w:t>6</w:t>
            </w:r>
          </w:p>
        </w:tc>
        <w:tc>
          <w:tcPr>
            <w:tcW w:w="0" w:type="auto"/>
          </w:tcPr>
          <w:p w:rsidR="00885070" w:rsidRPr="00885070" w:rsidRDefault="00885070" w:rsidP="00B30049">
            <w:pPr>
              <w:bidi/>
              <w:spacing w:after="0" w:line="240" w:lineRule="auto"/>
              <w:rPr>
                <w:rFonts w:ascii="Arial" w:hAnsi="Arial" w:cs="David"/>
                <w:b/>
                <w:bCs/>
                <w:sz w:val="24"/>
                <w:szCs w:val="24"/>
                <w:rtl/>
              </w:rPr>
            </w:pPr>
            <w:r w:rsidRPr="00885070">
              <w:rPr>
                <w:rFonts w:ascii="Arial" w:hAnsi="Arial" w:cs="David"/>
                <w:b/>
                <w:bCs/>
                <w:sz w:val="24"/>
                <w:szCs w:val="24"/>
                <w:rtl/>
              </w:rPr>
              <w:t>בד למכנסי ייצוג</w:t>
            </w:r>
          </w:p>
          <w:p w:rsidR="00885070" w:rsidRPr="00885070" w:rsidRDefault="00885070" w:rsidP="00B30049">
            <w:pPr>
              <w:bidi/>
              <w:spacing w:after="0" w:line="240" w:lineRule="auto"/>
              <w:rPr>
                <w:rFonts w:ascii="Arial" w:hAnsi="Arial" w:cs="David"/>
                <w:b/>
                <w:bCs/>
                <w:sz w:val="24"/>
                <w:szCs w:val="24"/>
              </w:rPr>
            </w:pPr>
            <w:r w:rsidRPr="00885070">
              <w:rPr>
                <w:rFonts w:ascii="Arial" w:hAnsi="Arial" w:cs="David"/>
                <w:b/>
                <w:bCs/>
                <w:sz w:val="24"/>
                <w:szCs w:val="24"/>
                <w:rtl/>
              </w:rPr>
              <w:t>( 100% פוליאסטר)</w:t>
            </w:r>
          </w:p>
        </w:tc>
        <w:tc>
          <w:tcPr>
            <w:tcW w:w="0" w:type="auto"/>
          </w:tcPr>
          <w:p w:rsidR="00885070" w:rsidRPr="00885070" w:rsidRDefault="00885070" w:rsidP="007851CD">
            <w:pPr>
              <w:bidi/>
              <w:spacing w:after="0" w:line="240" w:lineRule="auto"/>
              <w:jc w:val="center"/>
              <w:rPr>
                <w:rFonts w:ascii="Arial" w:eastAsia="Times New Roman" w:hAnsi="Arial" w:cs="David"/>
                <w:b/>
                <w:bCs/>
                <w:sz w:val="24"/>
                <w:szCs w:val="24"/>
              </w:rPr>
            </w:pPr>
            <w:r w:rsidRPr="00885070">
              <w:rPr>
                <w:rFonts w:ascii="Arial" w:hAnsi="Arial" w:cs="David" w:hint="cs"/>
                <w:b/>
                <w:bCs/>
                <w:sz w:val="24"/>
                <w:szCs w:val="24"/>
                <w:rtl/>
              </w:rPr>
              <w:t>1/2</w:t>
            </w:r>
          </w:p>
        </w:tc>
        <w:tc>
          <w:tcPr>
            <w:tcW w:w="0" w:type="auto"/>
          </w:tcPr>
          <w:p w:rsidR="00885070" w:rsidRPr="00885070" w:rsidRDefault="00885070" w:rsidP="00B30049">
            <w:pPr>
              <w:bidi/>
              <w:spacing w:after="0" w:line="240" w:lineRule="auto"/>
              <w:jc w:val="center"/>
              <w:rPr>
                <w:rFonts w:ascii="Arial" w:hAnsi="Arial" w:cs="David" w:hint="cs"/>
                <w:sz w:val="20"/>
                <w:szCs w:val="20"/>
              </w:rPr>
            </w:pPr>
          </w:p>
        </w:tc>
        <w:tc>
          <w:tcPr>
            <w:tcW w:w="0" w:type="auto"/>
          </w:tcPr>
          <w:p w:rsidR="00885070" w:rsidRPr="00885070" w:rsidRDefault="00885070" w:rsidP="00B30049">
            <w:pPr>
              <w:bidi/>
              <w:spacing w:after="0" w:line="240" w:lineRule="auto"/>
              <w:jc w:val="center"/>
              <w:rPr>
                <w:rFonts w:ascii="Arial" w:hAnsi="Arial" w:cs="David"/>
                <w:sz w:val="20"/>
                <w:szCs w:val="20"/>
              </w:rPr>
            </w:pPr>
            <w:r>
              <w:rPr>
                <w:rFonts w:ascii="Arial" w:hAnsi="Arial" w:cs="David" w:hint="cs"/>
                <w:sz w:val="20"/>
                <w:szCs w:val="20"/>
                <w:rtl/>
              </w:rPr>
              <w:t>4%</w:t>
            </w:r>
          </w:p>
        </w:tc>
        <w:tc>
          <w:tcPr>
            <w:tcW w:w="0" w:type="auto"/>
          </w:tcPr>
          <w:p w:rsidR="00885070" w:rsidRPr="00885070" w:rsidRDefault="00885070" w:rsidP="00B30049">
            <w:pPr>
              <w:bidi/>
              <w:spacing w:after="0" w:line="240" w:lineRule="auto"/>
              <w:jc w:val="center"/>
              <w:rPr>
                <w:rFonts w:ascii="Arial" w:hAnsi="Arial" w:cs="David"/>
                <w:sz w:val="20"/>
                <w:szCs w:val="20"/>
              </w:rPr>
            </w:pPr>
          </w:p>
        </w:tc>
        <w:tc>
          <w:tcPr>
            <w:tcW w:w="0" w:type="auto"/>
          </w:tcPr>
          <w:p w:rsidR="00885070" w:rsidRPr="00885070" w:rsidRDefault="00885070" w:rsidP="00B30049">
            <w:pPr>
              <w:bidi/>
              <w:spacing w:after="0" w:line="240" w:lineRule="auto"/>
              <w:jc w:val="center"/>
              <w:rPr>
                <w:rFonts w:ascii="Arial" w:hAnsi="Arial" w:cs="David"/>
                <w:sz w:val="20"/>
                <w:szCs w:val="20"/>
              </w:rPr>
            </w:pPr>
          </w:p>
        </w:tc>
      </w:tr>
      <w:tr w:rsidR="00885070" w:rsidRPr="00885070" w:rsidTr="00885070">
        <w:tc>
          <w:tcPr>
            <w:tcW w:w="0" w:type="auto"/>
          </w:tcPr>
          <w:p w:rsidR="00885070" w:rsidRPr="00885070" w:rsidRDefault="00885070" w:rsidP="00B30049">
            <w:pPr>
              <w:bidi/>
              <w:spacing w:after="0" w:line="240" w:lineRule="auto"/>
              <w:jc w:val="center"/>
              <w:rPr>
                <w:rFonts w:ascii="Arial" w:hAnsi="Arial" w:cs="David"/>
                <w:b/>
                <w:bCs/>
                <w:sz w:val="24"/>
                <w:szCs w:val="24"/>
              </w:rPr>
            </w:pPr>
            <w:r w:rsidRPr="00885070">
              <w:rPr>
                <w:rFonts w:ascii="Arial" w:hAnsi="Arial" w:cs="David"/>
                <w:b/>
                <w:bCs/>
                <w:sz w:val="24"/>
                <w:szCs w:val="24"/>
                <w:rtl/>
              </w:rPr>
              <w:t>7</w:t>
            </w:r>
          </w:p>
        </w:tc>
        <w:tc>
          <w:tcPr>
            <w:tcW w:w="0" w:type="auto"/>
          </w:tcPr>
          <w:p w:rsidR="00885070" w:rsidRPr="00885070" w:rsidRDefault="00885070" w:rsidP="00B30049">
            <w:pPr>
              <w:bidi/>
              <w:spacing w:after="0" w:line="240" w:lineRule="auto"/>
              <w:rPr>
                <w:rFonts w:ascii="Arial" w:hAnsi="Arial" w:cs="David"/>
                <w:b/>
                <w:bCs/>
                <w:sz w:val="24"/>
                <w:szCs w:val="24"/>
                <w:rtl/>
              </w:rPr>
            </w:pPr>
            <w:r w:rsidRPr="00885070">
              <w:rPr>
                <w:rFonts w:ascii="Arial" w:hAnsi="Arial" w:cs="David"/>
                <w:b/>
                <w:bCs/>
                <w:sz w:val="24"/>
                <w:szCs w:val="24"/>
                <w:rtl/>
              </w:rPr>
              <w:t xml:space="preserve">בד למכנסי עבודה </w:t>
            </w:r>
          </w:p>
          <w:p w:rsidR="00885070" w:rsidRPr="00885070" w:rsidRDefault="00885070" w:rsidP="00B30049">
            <w:pPr>
              <w:bidi/>
              <w:spacing w:after="0" w:line="240" w:lineRule="auto"/>
              <w:rPr>
                <w:rFonts w:ascii="Arial" w:hAnsi="Arial" w:cs="David"/>
                <w:b/>
                <w:bCs/>
                <w:sz w:val="24"/>
                <w:szCs w:val="24"/>
              </w:rPr>
            </w:pPr>
            <w:r w:rsidRPr="00885070">
              <w:rPr>
                <w:rFonts w:ascii="Arial" w:hAnsi="Arial" w:cs="David"/>
                <w:b/>
                <w:bCs/>
                <w:sz w:val="24"/>
                <w:szCs w:val="24"/>
                <w:rtl/>
              </w:rPr>
              <w:t>(50% כותנה-50% פוליאסטר)</w:t>
            </w:r>
          </w:p>
        </w:tc>
        <w:tc>
          <w:tcPr>
            <w:tcW w:w="0" w:type="auto"/>
          </w:tcPr>
          <w:p w:rsidR="00885070" w:rsidRPr="00885070" w:rsidRDefault="00885070" w:rsidP="007851CD">
            <w:pPr>
              <w:bidi/>
              <w:spacing w:after="0" w:line="240" w:lineRule="auto"/>
              <w:jc w:val="center"/>
              <w:rPr>
                <w:rFonts w:ascii="Arial" w:eastAsia="Times New Roman" w:hAnsi="Arial" w:cs="David"/>
                <w:b/>
                <w:bCs/>
                <w:sz w:val="24"/>
                <w:szCs w:val="24"/>
              </w:rPr>
            </w:pPr>
            <w:r w:rsidRPr="00885070">
              <w:rPr>
                <w:rFonts w:ascii="Arial" w:hAnsi="Arial" w:cs="David" w:hint="cs"/>
                <w:b/>
                <w:bCs/>
                <w:sz w:val="24"/>
                <w:szCs w:val="24"/>
                <w:rtl/>
              </w:rPr>
              <w:t>6</w:t>
            </w:r>
          </w:p>
        </w:tc>
        <w:tc>
          <w:tcPr>
            <w:tcW w:w="0" w:type="auto"/>
          </w:tcPr>
          <w:p w:rsidR="00885070" w:rsidRPr="00885070" w:rsidRDefault="00885070" w:rsidP="00B30049">
            <w:pPr>
              <w:bidi/>
              <w:spacing w:after="0" w:line="240" w:lineRule="auto"/>
              <w:jc w:val="center"/>
              <w:rPr>
                <w:rFonts w:ascii="Arial" w:hAnsi="Arial" w:cs="David"/>
                <w:sz w:val="20"/>
                <w:szCs w:val="20"/>
              </w:rPr>
            </w:pPr>
          </w:p>
        </w:tc>
        <w:tc>
          <w:tcPr>
            <w:tcW w:w="0" w:type="auto"/>
          </w:tcPr>
          <w:p w:rsidR="00885070" w:rsidRPr="00885070" w:rsidRDefault="00885070" w:rsidP="00B30049">
            <w:pPr>
              <w:bidi/>
              <w:spacing w:after="0" w:line="240" w:lineRule="auto"/>
              <w:jc w:val="center"/>
              <w:rPr>
                <w:rFonts w:ascii="Arial" w:hAnsi="Arial" w:cs="David"/>
                <w:sz w:val="20"/>
                <w:szCs w:val="20"/>
              </w:rPr>
            </w:pPr>
            <w:r>
              <w:rPr>
                <w:rFonts w:ascii="Arial" w:hAnsi="Arial" w:cs="David" w:hint="cs"/>
                <w:sz w:val="20"/>
                <w:szCs w:val="20"/>
                <w:rtl/>
              </w:rPr>
              <w:t>4%</w:t>
            </w:r>
          </w:p>
        </w:tc>
        <w:tc>
          <w:tcPr>
            <w:tcW w:w="0" w:type="auto"/>
          </w:tcPr>
          <w:p w:rsidR="00885070" w:rsidRPr="00885070" w:rsidRDefault="00885070" w:rsidP="00B30049">
            <w:pPr>
              <w:bidi/>
              <w:spacing w:after="0" w:line="240" w:lineRule="auto"/>
              <w:jc w:val="center"/>
              <w:rPr>
                <w:rFonts w:ascii="Arial" w:hAnsi="Arial" w:cs="David"/>
                <w:sz w:val="20"/>
                <w:szCs w:val="20"/>
              </w:rPr>
            </w:pPr>
          </w:p>
        </w:tc>
        <w:tc>
          <w:tcPr>
            <w:tcW w:w="0" w:type="auto"/>
          </w:tcPr>
          <w:p w:rsidR="00885070" w:rsidRPr="00885070" w:rsidRDefault="00885070" w:rsidP="00B30049">
            <w:pPr>
              <w:bidi/>
              <w:spacing w:after="0" w:line="240" w:lineRule="auto"/>
              <w:jc w:val="center"/>
              <w:rPr>
                <w:rFonts w:ascii="Arial" w:hAnsi="Arial" w:cs="David"/>
                <w:sz w:val="20"/>
                <w:szCs w:val="20"/>
              </w:rPr>
            </w:pPr>
          </w:p>
        </w:tc>
      </w:tr>
      <w:tr w:rsidR="00885070" w:rsidRPr="00885070" w:rsidTr="00885070">
        <w:tc>
          <w:tcPr>
            <w:tcW w:w="0" w:type="auto"/>
          </w:tcPr>
          <w:p w:rsidR="00885070" w:rsidRPr="00885070" w:rsidRDefault="00885070" w:rsidP="00B30049">
            <w:pPr>
              <w:bidi/>
              <w:spacing w:after="0" w:line="240" w:lineRule="auto"/>
              <w:jc w:val="center"/>
              <w:rPr>
                <w:rFonts w:ascii="Arial" w:hAnsi="Arial" w:cs="David"/>
                <w:b/>
                <w:bCs/>
                <w:sz w:val="24"/>
                <w:szCs w:val="24"/>
              </w:rPr>
            </w:pPr>
            <w:r w:rsidRPr="00885070">
              <w:rPr>
                <w:rFonts w:ascii="Arial" w:hAnsi="Arial" w:cs="David"/>
                <w:b/>
                <w:bCs/>
                <w:sz w:val="24"/>
                <w:szCs w:val="24"/>
                <w:rtl/>
              </w:rPr>
              <w:t>8</w:t>
            </w:r>
          </w:p>
        </w:tc>
        <w:tc>
          <w:tcPr>
            <w:tcW w:w="0" w:type="auto"/>
          </w:tcPr>
          <w:p w:rsidR="00885070" w:rsidRPr="00885070" w:rsidRDefault="00885070" w:rsidP="00B30049">
            <w:pPr>
              <w:bidi/>
              <w:spacing w:after="0" w:line="240" w:lineRule="auto"/>
              <w:jc w:val="center"/>
              <w:rPr>
                <w:rFonts w:ascii="Arial" w:hAnsi="Arial" w:cs="David"/>
                <w:sz w:val="20"/>
                <w:szCs w:val="20"/>
                <w:rtl/>
              </w:rPr>
            </w:pPr>
          </w:p>
        </w:tc>
        <w:tc>
          <w:tcPr>
            <w:tcW w:w="0" w:type="auto"/>
            <w:gridSpan w:val="4"/>
          </w:tcPr>
          <w:p w:rsidR="00885070" w:rsidRPr="00885070" w:rsidRDefault="00885070" w:rsidP="00885070">
            <w:pPr>
              <w:bidi/>
              <w:spacing w:after="0" w:line="240" w:lineRule="auto"/>
              <w:rPr>
                <w:rFonts w:ascii="Arial" w:hAnsi="Arial" w:cs="David"/>
                <w:sz w:val="20"/>
                <w:szCs w:val="20"/>
              </w:rPr>
            </w:pPr>
            <w:r w:rsidRPr="00885070">
              <w:rPr>
                <w:rFonts w:ascii="Arial" w:hAnsi="Arial" w:cs="David"/>
                <w:sz w:val="20"/>
                <w:szCs w:val="20"/>
                <w:rtl/>
              </w:rPr>
              <w:t>סה"כ לקטגוריה</w:t>
            </w:r>
          </w:p>
        </w:tc>
        <w:tc>
          <w:tcPr>
            <w:tcW w:w="0" w:type="auto"/>
          </w:tcPr>
          <w:p w:rsidR="00885070" w:rsidRPr="00885070" w:rsidRDefault="00885070" w:rsidP="00B30049">
            <w:pPr>
              <w:bidi/>
              <w:spacing w:after="0" w:line="240" w:lineRule="auto"/>
              <w:jc w:val="center"/>
              <w:rPr>
                <w:rFonts w:ascii="Arial" w:hAnsi="Arial" w:cs="David"/>
                <w:sz w:val="20"/>
                <w:szCs w:val="20"/>
              </w:rPr>
            </w:pPr>
          </w:p>
        </w:tc>
      </w:tr>
    </w:tbl>
    <w:p w:rsidR="00124AFC" w:rsidRPr="00B30049" w:rsidRDefault="00124AFC" w:rsidP="00B30049">
      <w:pPr>
        <w:bidi/>
        <w:spacing w:after="0" w:line="240" w:lineRule="auto"/>
        <w:rPr>
          <w:rFonts w:ascii="Arial" w:hAnsi="Arial"/>
          <w:b/>
          <w:bCs/>
          <w:sz w:val="24"/>
          <w:szCs w:val="24"/>
          <w:rtl/>
        </w:rPr>
      </w:pPr>
    </w:p>
    <w:p w:rsidR="00124AFC" w:rsidRPr="00B30049" w:rsidRDefault="00124AFC" w:rsidP="00B30049">
      <w:pPr>
        <w:bidi/>
        <w:spacing w:after="0" w:line="240" w:lineRule="auto"/>
        <w:rPr>
          <w:rFonts w:ascii="Arial" w:hAnsi="Arial"/>
          <w:sz w:val="20"/>
          <w:szCs w:val="20"/>
          <w:rtl/>
        </w:rPr>
      </w:pPr>
    </w:p>
    <w:p w:rsidR="00124AFC" w:rsidRDefault="00124AFC">
      <w:pPr>
        <w:spacing w:after="0" w:line="240" w:lineRule="auto"/>
        <w:rPr>
          <w:rFonts w:ascii="Arial" w:hAnsi="Arial"/>
          <w:sz w:val="20"/>
          <w:szCs w:val="20"/>
        </w:rPr>
      </w:pPr>
      <w:r>
        <w:rPr>
          <w:rFonts w:ascii="Arial" w:hAnsi="Arial"/>
          <w:sz w:val="20"/>
          <w:szCs w:val="20"/>
          <w:rtl/>
        </w:rPr>
        <w:br w:type="page"/>
      </w:r>
    </w:p>
    <w:p w:rsidR="00124AFC" w:rsidRPr="00B30049" w:rsidRDefault="00124AFC" w:rsidP="00B30049">
      <w:pPr>
        <w:bidi/>
        <w:spacing w:after="0" w:line="240" w:lineRule="auto"/>
        <w:rPr>
          <w:rFonts w:ascii="Arial" w:hAnsi="Arial"/>
          <w:sz w:val="20"/>
          <w:szCs w:val="20"/>
          <w:rtl/>
        </w:rPr>
      </w:pPr>
    </w:p>
    <w:p w:rsidR="00022596" w:rsidRPr="00655CDA" w:rsidRDefault="00124AFC">
      <w:pPr>
        <w:bidi/>
        <w:spacing w:after="0" w:line="240" w:lineRule="auto"/>
        <w:ind w:left="720"/>
        <w:rPr>
          <w:rFonts w:ascii="Arial" w:hAnsi="Arial" w:cs="David"/>
          <w:b/>
          <w:bCs/>
          <w:sz w:val="24"/>
          <w:szCs w:val="24"/>
          <w:u w:val="single"/>
        </w:rPr>
      </w:pPr>
      <w:r w:rsidRPr="00655CDA">
        <w:rPr>
          <w:rFonts w:ascii="Arial" w:hAnsi="Arial" w:cs="David"/>
          <w:b/>
          <w:bCs/>
          <w:sz w:val="24"/>
          <w:szCs w:val="24"/>
          <w:u w:val="single"/>
          <w:rtl/>
        </w:rPr>
        <w:t xml:space="preserve">קטגוריה מס' </w:t>
      </w:r>
      <w:r w:rsidR="00E813BC" w:rsidRPr="00655CDA">
        <w:rPr>
          <w:rFonts w:ascii="Arial" w:hAnsi="Arial" w:cs="David" w:hint="cs"/>
          <w:b/>
          <w:bCs/>
          <w:sz w:val="24"/>
          <w:szCs w:val="24"/>
          <w:u w:val="single"/>
          <w:rtl/>
        </w:rPr>
        <w:t>4</w:t>
      </w:r>
      <w:r w:rsidR="00E813BC" w:rsidRPr="00655CDA">
        <w:rPr>
          <w:rFonts w:ascii="Arial" w:hAnsi="Arial" w:cs="David"/>
          <w:b/>
          <w:bCs/>
          <w:sz w:val="24"/>
          <w:szCs w:val="24"/>
          <w:u w:val="single"/>
          <w:rtl/>
        </w:rPr>
        <w:t xml:space="preserve"> –</w:t>
      </w:r>
      <w:r w:rsidRPr="00655CDA">
        <w:rPr>
          <w:rFonts w:ascii="Arial" w:hAnsi="Arial" w:cs="David"/>
          <w:b/>
          <w:bCs/>
          <w:sz w:val="24"/>
          <w:szCs w:val="24"/>
          <w:u w:val="single"/>
          <w:rtl/>
        </w:rPr>
        <w:t xml:space="preserve"> </w:t>
      </w:r>
      <w:r w:rsidR="00E813BC" w:rsidRPr="00655CDA">
        <w:rPr>
          <w:rFonts w:ascii="Arial" w:hAnsi="Arial" w:cs="David" w:hint="cs"/>
          <w:b/>
          <w:bCs/>
          <w:sz w:val="24"/>
          <w:szCs w:val="24"/>
          <w:u w:val="single"/>
          <w:rtl/>
        </w:rPr>
        <w:t xml:space="preserve">כותפות </w:t>
      </w:r>
      <w:proofErr w:type="spellStart"/>
      <w:r w:rsidR="00E813BC" w:rsidRPr="00655CDA">
        <w:rPr>
          <w:rFonts w:ascii="Arial" w:hAnsi="Arial" w:cs="David" w:hint="cs"/>
          <w:b/>
          <w:bCs/>
          <w:sz w:val="24"/>
          <w:szCs w:val="24"/>
          <w:u w:val="single"/>
          <w:rtl/>
        </w:rPr>
        <w:t>ג'קארד</w:t>
      </w:r>
      <w:proofErr w:type="spellEnd"/>
      <w:r w:rsidR="00E813BC" w:rsidRPr="00655CDA">
        <w:rPr>
          <w:rFonts w:ascii="Arial" w:hAnsi="Arial" w:cs="David" w:hint="cs"/>
          <w:b/>
          <w:bCs/>
          <w:sz w:val="24"/>
          <w:szCs w:val="24"/>
          <w:u w:val="single"/>
          <w:rtl/>
        </w:rPr>
        <w:t xml:space="preserve"> ארוגות</w:t>
      </w:r>
    </w:p>
    <w:p w:rsidR="00124AFC" w:rsidRPr="00655CDA" w:rsidRDefault="00124AFC" w:rsidP="00B30049">
      <w:pPr>
        <w:bidi/>
        <w:spacing w:after="0" w:line="240" w:lineRule="auto"/>
        <w:rPr>
          <w:rFonts w:ascii="Arial" w:hAnsi="Arial" w:cs="David"/>
          <w:b/>
          <w:bCs/>
          <w:sz w:val="24"/>
          <w:szCs w:val="24"/>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23"/>
        <w:gridCol w:w="1323"/>
        <w:gridCol w:w="1043"/>
        <w:gridCol w:w="1778"/>
        <w:gridCol w:w="1082"/>
        <w:gridCol w:w="1847"/>
        <w:gridCol w:w="1847"/>
      </w:tblGrid>
      <w:tr w:rsidR="00655CDA" w:rsidRPr="00655CDA" w:rsidTr="00655CDA">
        <w:tc>
          <w:tcPr>
            <w:tcW w:w="0" w:type="auto"/>
          </w:tcPr>
          <w:p w:rsidR="00655CDA" w:rsidRPr="00655CDA" w:rsidRDefault="00655CDA" w:rsidP="00B30049">
            <w:pPr>
              <w:bidi/>
              <w:spacing w:after="0" w:line="240" w:lineRule="auto"/>
              <w:jc w:val="center"/>
              <w:rPr>
                <w:rFonts w:ascii="Arial" w:hAnsi="Arial" w:cs="David"/>
                <w:b/>
                <w:bCs/>
                <w:sz w:val="24"/>
                <w:szCs w:val="24"/>
              </w:rPr>
            </w:pPr>
            <w:r w:rsidRPr="00655CDA">
              <w:rPr>
                <w:rFonts w:ascii="Arial" w:hAnsi="Arial" w:cs="David"/>
                <w:b/>
                <w:bCs/>
                <w:sz w:val="24"/>
                <w:szCs w:val="24"/>
                <w:rtl/>
              </w:rPr>
              <w:t>#</w:t>
            </w:r>
          </w:p>
        </w:tc>
        <w:tc>
          <w:tcPr>
            <w:tcW w:w="0" w:type="auto"/>
          </w:tcPr>
          <w:p w:rsidR="00655CDA" w:rsidRPr="00655CDA" w:rsidRDefault="00655CDA" w:rsidP="00B30049">
            <w:pPr>
              <w:bidi/>
              <w:spacing w:after="0" w:line="240" w:lineRule="auto"/>
              <w:jc w:val="center"/>
              <w:rPr>
                <w:rFonts w:ascii="Arial" w:hAnsi="Arial" w:cs="David"/>
                <w:b/>
                <w:bCs/>
                <w:sz w:val="24"/>
                <w:szCs w:val="24"/>
              </w:rPr>
            </w:pPr>
            <w:r w:rsidRPr="00655CDA">
              <w:rPr>
                <w:rFonts w:ascii="Arial" w:hAnsi="Arial" w:cs="David"/>
                <w:b/>
                <w:bCs/>
                <w:sz w:val="24"/>
                <w:szCs w:val="24"/>
                <w:rtl/>
              </w:rPr>
              <w:t>שם הפריט</w:t>
            </w:r>
          </w:p>
        </w:tc>
        <w:tc>
          <w:tcPr>
            <w:tcW w:w="0" w:type="auto"/>
          </w:tcPr>
          <w:p w:rsidR="00655CDA" w:rsidRPr="00655CDA" w:rsidRDefault="00655CDA" w:rsidP="00B30049">
            <w:pPr>
              <w:bidi/>
              <w:spacing w:after="0" w:line="240" w:lineRule="auto"/>
              <w:jc w:val="center"/>
              <w:rPr>
                <w:rFonts w:ascii="Arial" w:hAnsi="Arial" w:cs="David"/>
                <w:b/>
                <w:bCs/>
                <w:sz w:val="24"/>
                <w:szCs w:val="24"/>
              </w:rPr>
            </w:pPr>
            <w:r w:rsidRPr="00655CDA">
              <w:rPr>
                <w:rFonts w:ascii="Arial" w:hAnsi="Arial" w:cs="David"/>
                <w:b/>
                <w:bCs/>
                <w:sz w:val="24"/>
                <w:szCs w:val="24"/>
                <w:rtl/>
              </w:rPr>
              <w:t>מספר המפרט</w:t>
            </w:r>
          </w:p>
        </w:tc>
        <w:tc>
          <w:tcPr>
            <w:tcW w:w="0" w:type="auto"/>
          </w:tcPr>
          <w:p w:rsidR="00655CDA" w:rsidRPr="00655CDA" w:rsidRDefault="00655CDA" w:rsidP="00712092">
            <w:pPr>
              <w:bidi/>
              <w:spacing w:after="0" w:line="240" w:lineRule="auto"/>
              <w:jc w:val="center"/>
              <w:rPr>
                <w:rFonts w:asciiTheme="majorBidi" w:hAnsiTheme="majorBidi" w:cs="David"/>
                <w:b/>
                <w:bCs/>
                <w:sz w:val="24"/>
                <w:szCs w:val="24"/>
                <w:rtl/>
              </w:rPr>
            </w:pPr>
            <w:r w:rsidRPr="00655CDA">
              <w:rPr>
                <w:rFonts w:asciiTheme="majorBidi" w:hAnsiTheme="majorBidi" w:cs="David"/>
                <w:b/>
                <w:bCs/>
                <w:sz w:val="24"/>
                <w:szCs w:val="24"/>
                <w:rtl/>
              </w:rPr>
              <w:t>כמות</w:t>
            </w:r>
          </w:p>
          <w:p w:rsidR="00655CDA" w:rsidRPr="00655CDA" w:rsidRDefault="00655CDA" w:rsidP="00712092">
            <w:pPr>
              <w:bidi/>
              <w:spacing w:after="0" w:line="240" w:lineRule="auto"/>
              <w:jc w:val="center"/>
              <w:rPr>
                <w:rFonts w:asciiTheme="majorBidi" w:hAnsiTheme="majorBidi" w:cs="David"/>
                <w:b/>
                <w:bCs/>
                <w:sz w:val="24"/>
                <w:szCs w:val="24"/>
                <w:rtl/>
              </w:rPr>
            </w:pPr>
            <w:r w:rsidRPr="00655CDA">
              <w:rPr>
                <w:rFonts w:asciiTheme="majorBidi" w:hAnsiTheme="majorBidi" w:cs="David"/>
                <w:b/>
                <w:bCs/>
                <w:sz w:val="24"/>
                <w:szCs w:val="24"/>
                <w:rtl/>
              </w:rPr>
              <w:t>מוערכת להזמנה בשנים 2014/2015</w:t>
            </w:r>
          </w:p>
          <w:p w:rsidR="00655CDA" w:rsidRPr="00655CDA" w:rsidRDefault="00655CDA" w:rsidP="00712092">
            <w:pPr>
              <w:bidi/>
              <w:spacing w:after="0" w:line="240" w:lineRule="auto"/>
              <w:jc w:val="center"/>
              <w:rPr>
                <w:rFonts w:ascii="Arial" w:hAnsi="Arial" w:cs="David"/>
                <w:b/>
                <w:bCs/>
                <w:sz w:val="24"/>
                <w:szCs w:val="24"/>
              </w:rPr>
            </w:pPr>
            <w:r w:rsidRPr="00655CDA">
              <w:rPr>
                <w:rFonts w:asciiTheme="majorBidi" w:hAnsiTheme="majorBidi" w:cs="David"/>
                <w:b/>
                <w:bCs/>
                <w:sz w:val="24"/>
                <w:szCs w:val="24"/>
                <w:rtl/>
              </w:rPr>
              <w:t>באלפים</w:t>
            </w:r>
          </w:p>
        </w:tc>
        <w:tc>
          <w:tcPr>
            <w:tcW w:w="0" w:type="auto"/>
          </w:tcPr>
          <w:p w:rsidR="00655CDA" w:rsidRPr="00655CDA" w:rsidRDefault="00655CDA" w:rsidP="00712092">
            <w:pPr>
              <w:bidi/>
              <w:spacing w:after="0" w:line="240" w:lineRule="auto"/>
              <w:jc w:val="center"/>
              <w:rPr>
                <w:rFonts w:asciiTheme="majorBidi" w:hAnsiTheme="majorBidi" w:cs="David"/>
                <w:b/>
                <w:bCs/>
                <w:sz w:val="24"/>
                <w:szCs w:val="24"/>
                <w:rtl/>
              </w:rPr>
            </w:pPr>
            <w:r w:rsidRPr="00655CDA">
              <w:rPr>
                <w:rFonts w:asciiTheme="majorBidi" w:hAnsiTheme="majorBidi" w:cs="David" w:hint="cs"/>
                <w:b/>
                <w:bCs/>
                <w:sz w:val="24"/>
                <w:szCs w:val="24"/>
                <w:rtl/>
              </w:rPr>
              <w:t>שיעור לשקלול</w:t>
            </w:r>
          </w:p>
        </w:tc>
        <w:tc>
          <w:tcPr>
            <w:tcW w:w="0" w:type="auto"/>
          </w:tcPr>
          <w:p w:rsidR="00655CDA" w:rsidRPr="00655CDA" w:rsidRDefault="00655CDA" w:rsidP="00B42BA2">
            <w:pPr>
              <w:bidi/>
              <w:spacing w:after="0" w:line="240" w:lineRule="auto"/>
              <w:jc w:val="center"/>
              <w:rPr>
                <w:rFonts w:ascii="Arial" w:hAnsi="Arial" w:cs="David"/>
                <w:b/>
                <w:bCs/>
                <w:sz w:val="24"/>
                <w:szCs w:val="24"/>
                <w:rtl/>
              </w:rPr>
            </w:pPr>
            <w:r w:rsidRPr="00655CDA">
              <w:rPr>
                <w:rFonts w:ascii="Arial" w:hAnsi="Arial" w:cs="David"/>
                <w:b/>
                <w:bCs/>
                <w:sz w:val="24"/>
                <w:szCs w:val="24"/>
                <w:rtl/>
              </w:rPr>
              <w:t>מחיר ליחידה/מטר (כולל מע"מ)</w:t>
            </w:r>
          </w:p>
          <w:p w:rsidR="00655CDA" w:rsidRPr="00655CDA" w:rsidRDefault="00655CDA" w:rsidP="00B42BA2">
            <w:pPr>
              <w:bidi/>
              <w:spacing w:after="0" w:line="240" w:lineRule="auto"/>
              <w:jc w:val="center"/>
              <w:rPr>
                <w:rFonts w:asciiTheme="majorBidi" w:hAnsiTheme="majorBidi" w:cs="David"/>
                <w:b/>
                <w:bCs/>
                <w:sz w:val="20"/>
                <w:szCs w:val="20"/>
                <w:rtl/>
              </w:rPr>
            </w:pPr>
          </w:p>
          <w:p w:rsidR="00655CDA" w:rsidRPr="00655CDA" w:rsidRDefault="00655CDA" w:rsidP="00B42BA2">
            <w:pPr>
              <w:bidi/>
              <w:spacing w:after="0" w:line="240" w:lineRule="auto"/>
              <w:jc w:val="center"/>
              <w:rPr>
                <w:rFonts w:asciiTheme="majorBidi" w:hAnsiTheme="majorBidi" w:cs="David"/>
                <w:b/>
                <w:bCs/>
                <w:sz w:val="20"/>
                <w:szCs w:val="20"/>
              </w:rPr>
            </w:pPr>
            <w:r w:rsidRPr="00655CDA">
              <w:rPr>
                <w:rFonts w:asciiTheme="majorBidi" w:hAnsiTheme="majorBidi" w:cs="David"/>
                <w:b/>
                <w:bCs/>
                <w:sz w:val="20"/>
                <w:szCs w:val="20"/>
                <w:rtl/>
              </w:rPr>
              <w:t>בהתאם ל</w:t>
            </w:r>
            <w:r w:rsidRPr="00655CDA">
              <w:rPr>
                <w:rFonts w:asciiTheme="majorBidi" w:hAnsiTheme="majorBidi" w:cs="David" w:hint="cs"/>
                <w:b/>
                <w:bCs/>
                <w:sz w:val="20"/>
                <w:szCs w:val="20"/>
                <w:rtl/>
              </w:rPr>
              <w:t>חלוקה ב</w:t>
            </w:r>
            <w:r w:rsidRPr="00655CDA">
              <w:rPr>
                <w:rFonts w:asciiTheme="majorBidi" w:hAnsiTheme="majorBidi" w:cs="David"/>
                <w:b/>
                <w:bCs/>
                <w:sz w:val="20"/>
                <w:szCs w:val="20"/>
                <w:rtl/>
              </w:rPr>
              <w:t xml:space="preserve">סעיף 6.5. להסכם </w:t>
            </w:r>
          </w:p>
        </w:tc>
        <w:tc>
          <w:tcPr>
            <w:tcW w:w="0" w:type="auto"/>
          </w:tcPr>
          <w:p w:rsidR="00655CDA" w:rsidRPr="00655CDA" w:rsidRDefault="00655CDA" w:rsidP="00B42BA2">
            <w:pPr>
              <w:bidi/>
              <w:spacing w:after="0" w:line="240" w:lineRule="auto"/>
              <w:jc w:val="center"/>
              <w:rPr>
                <w:rFonts w:ascii="Arial" w:hAnsi="Arial" w:cs="David"/>
                <w:b/>
                <w:bCs/>
                <w:sz w:val="24"/>
                <w:szCs w:val="24"/>
                <w:rtl/>
              </w:rPr>
            </w:pPr>
            <w:r w:rsidRPr="00655CDA">
              <w:rPr>
                <w:rFonts w:ascii="Arial" w:hAnsi="Arial" w:cs="David"/>
                <w:b/>
                <w:bCs/>
                <w:sz w:val="24"/>
                <w:szCs w:val="24"/>
                <w:rtl/>
              </w:rPr>
              <w:t>מחיר ליחידה/מטר (כולל מע"מ)</w:t>
            </w:r>
          </w:p>
          <w:p w:rsidR="00655CDA" w:rsidRPr="00655CDA" w:rsidRDefault="00655CDA" w:rsidP="00B42BA2">
            <w:pPr>
              <w:bidi/>
              <w:spacing w:after="0" w:line="240" w:lineRule="auto"/>
              <w:jc w:val="center"/>
              <w:rPr>
                <w:rFonts w:asciiTheme="majorBidi" w:hAnsiTheme="majorBidi" w:cs="David"/>
                <w:b/>
                <w:bCs/>
                <w:sz w:val="20"/>
                <w:szCs w:val="20"/>
                <w:rtl/>
              </w:rPr>
            </w:pPr>
          </w:p>
          <w:p w:rsidR="00655CDA" w:rsidRPr="00655CDA" w:rsidRDefault="00655CDA" w:rsidP="00B42BA2">
            <w:pPr>
              <w:bidi/>
              <w:spacing w:after="0" w:line="240" w:lineRule="auto"/>
              <w:jc w:val="center"/>
              <w:rPr>
                <w:rFonts w:ascii="Arial" w:hAnsi="Arial" w:cs="David"/>
                <w:b/>
                <w:bCs/>
                <w:sz w:val="24"/>
                <w:szCs w:val="24"/>
              </w:rPr>
            </w:pPr>
            <w:r w:rsidRPr="00655CDA">
              <w:rPr>
                <w:rFonts w:asciiTheme="majorBidi" w:hAnsiTheme="majorBidi" w:cs="David"/>
                <w:b/>
                <w:bCs/>
                <w:sz w:val="20"/>
                <w:szCs w:val="20"/>
                <w:rtl/>
              </w:rPr>
              <w:t>ב</w:t>
            </w:r>
            <w:r w:rsidRPr="00655CDA">
              <w:rPr>
                <w:rFonts w:asciiTheme="majorBidi" w:hAnsiTheme="majorBidi" w:cs="David" w:hint="cs"/>
                <w:b/>
                <w:bCs/>
                <w:sz w:val="20"/>
                <w:szCs w:val="20"/>
                <w:rtl/>
              </w:rPr>
              <w:t>מקרה של חלוקה לאתר אחד</w:t>
            </w:r>
          </w:p>
        </w:tc>
      </w:tr>
      <w:tr w:rsidR="00655CDA" w:rsidRPr="00655CDA" w:rsidTr="00655CDA">
        <w:trPr>
          <w:trHeight w:val="756"/>
        </w:trPr>
        <w:tc>
          <w:tcPr>
            <w:tcW w:w="0" w:type="auto"/>
          </w:tcPr>
          <w:p w:rsidR="00655CDA" w:rsidRPr="00655CDA" w:rsidRDefault="00655CDA" w:rsidP="00B30049">
            <w:pPr>
              <w:bidi/>
              <w:spacing w:after="0" w:line="240" w:lineRule="auto"/>
              <w:jc w:val="center"/>
              <w:rPr>
                <w:rFonts w:ascii="Arial" w:hAnsi="Arial" w:cs="David"/>
                <w:b/>
                <w:bCs/>
                <w:sz w:val="24"/>
                <w:szCs w:val="24"/>
              </w:rPr>
            </w:pPr>
            <w:r w:rsidRPr="00655CDA">
              <w:rPr>
                <w:rFonts w:ascii="Arial" w:hAnsi="Arial" w:cs="David"/>
                <w:b/>
                <w:bCs/>
                <w:sz w:val="24"/>
                <w:szCs w:val="24"/>
                <w:rtl/>
              </w:rPr>
              <w:t>1</w:t>
            </w:r>
          </w:p>
        </w:tc>
        <w:tc>
          <w:tcPr>
            <w:tcW w:w="0" w:type="auto"/>
          </w:tcPr>
          <w:p w:rsidR="00655CDA" w:rsidRPr="00655CDA" w:rsidRDefault="00655CDA" w:rsidP="00B30049">
            <w:pPr>
              <w:bidi/>
              <w:spacing w:after="0" w:line="240" w:lineRule="auto"/>
              <w:jc w:val="center"/>
              <w:rPr>
                <w:rFonts w:ascii="Arial" w:hAnsi="Arial" w:cs="David"/>
                <w:b/>
                <w:bCs/>
                <w:sz w:val="24"/>
                <w:szCs w:val="24"/>
              </w:rPr>
            </w:pPr>
            <w:r w:rsidRPr="00655CDA">
              <w:rPr>
                <w:rFonts w:ascii="Arial" w:hAnsi="Arial" w:cs="David" w:hint="cs"/>
                <w:b/>
                <w:bCs/>
                <w:sz w:val="24"/>
                <w:szCs w:val="24"/>
                <w:rtl/>
              </w:rPr>
              <w:t>כותפות ארוגות לדרגות ב'</w:t>
            </w:r>
          </w:p>
        </w:tc>
        <w:tc>
          <w:tcPr>
            <w:tcW w:w="0" w:type="auto"/>
          </w:tcPr>
          <w:p w:rsidR="00655CDA" w:rsidRPr="00655CDA" w:rsidRDefault="00655CDA" w:rsidP="00B30049">
            <w:pPr>
              <w:bidi/>
              <w:spacing w:after="0" w:line="240" w:lineRule="auto"/>
              <w:rPr>
                <w:rFonts w:ascii="Arial" w:hAnsi="Arial" w:cs="David"/>
                <w:b/>
                <w:bCs/>
                <w:sz w:val="24"/>
                <w:szCs w:val="24"/>
              </w:rPr>
            </w:pPr>
            <w:r w:rsidRPr="00655CDA">
              <w:rPr>
                <w:rFonts w:ascii="Arial" w:hAnsi="Arial" w:cs="David" w:hint="cs"/>
                <w:b/>
                <w:bCs/>
                <w:sz w:val="24"/>
                <w:szCs w:val="24"/>
                <w:rtl/>
              </w:rPr>
              <w:t>18</w:t>
            </w:r>
          </w:p>
        </w:tc>
        <w:tc>
          <w:tcPr>
            <w:tcW w:w="0" w:type="auto"/>
          </w:tcPr>
          <w:p w:rsidR="00655CDA" w:rsidRPr="00655CDA" w:rsidRDefault="00655CDA" w:rsidP="00B30049">
            <w:pPr>
              <w:bidi/>
              <w:spacing w:after="0" w:line="240" w:lineRule="auto"/>
              <w:rPr>
                <w:rFonts w:ascii="Arial" w:hAnsi="Arial" w:cs="David"/>
                <w:sz w:val="20"/>
                <w:szCs w:val="20"/>
              </w:rPr>
            </w:pPr>
          </w:p>
        </w:tc>
        <w:tc>
          <w:tcPr>
            <w:tcW w:w="0" w:type="auto"/>
          </w:tcPr>
          <w:p w:rsidR="00655CDA" w:rsidRPr="00655CDA" w:rsidRDefault="00655CDA" w:rsidP="00655CDA">
            <w:pPr>
              <w:bidi/>
              <w:spacing w:after="0" w:line="360" w:lineRule="auto"/>
              <w:jc w:val="center"/>
              <w:rPr>
                <w:rFonts w:ascii="Arial" w:hAnsi="Arial" w:cs="David"/>
                <w:sz w:val="20"/>
                <w:szCs w:val="20"/>
              </w:rPr>
            </w:pPr>
            <w:r>
              <w:rPr>
                <w:rFonts w:ascii="Arial" w:hAnsi="Arial" w:cs="David" w:hint="cs"/>
                <w:sz w:val="20"/>
                <w:szCs w:val="20"/>
                <w:rtl/>
              </w:rPr>
              <w:t>100%</w:t>
            </w:r>
          </w:p>
        </w:tc>
        <w:tc>
          <w:tcPr>
            <w:tcW w:w="0" w:type="auto"/>
          </w:tcPr>
          <w:p w:rsidR="00655CDA" w:rsidRPr="00655CDA" w:rsidRDefault="00655CDA" w:rsidP="00B30049">
            <w:pPr>
              <w:bidi/>
              <w:spacing w:after="0" w:line="240" w:lineRule="auto"/>
              <w:rPr>
                <w:rFonts w:ascii="Arial" w:hAnsi="Arial" w:cs="David"/>
                <w:sz w:val="20"/>
                <w:szCs w:val="20"/>
              </w:rPr>
            </w:pPr>
          </w:p>
        </w:tc>
        <w:tc>
          <w:tcPr>
            <w:tcW w:w="0" w:type="auto"/>
          </w:tcPr>
          <w:p w:rsidR="00655CDA" w:rsidRPr="00655CDA" w:rsidRDefault="00655CDA" w:rsidP="00B30049">
            <w:pPr>
              <w:bidi/>
              <w:spacing w:after="0" w:line="240" w:lineRule="auto"/>
              <w:rPr>
                <w:rFonts w:ascii="Arial" w:hAnsi="Arial" w:cs="David"/>
                <w:sz w:val="20"/>
                <w:szCs w:val="20"/>
              </w:rPr>
            </w:pPr>
          </w:p>
        </w:tc>
      </w:tr>
      <w:tr w:rsidR="00655CDA" w:rsidRPr="00655CDA" w:rsidTr="00655CDA">
        <w:tc>
          <w:tcPr>
            <w:tcW w:w="0" w:type="auto"/>
          </w:tcPr>
          <w:p w:rsidR="00655CDA" w:rsidRPr="00655CDA" w:rsidRDefault="00655CDA" w:rsidP="00B30049">
            <w:pPr>
              <w:bidi/>
              <w:spacing w:after="0" w:line="240" w:lineRule="auto"/>
              <w:jc w:val="center"/>
              <w:rPr>
                <w:rFonts w:ascii="Arial" w:hAnsi="Arial" w:cs="David"/>
                <w:b/>
                <w:bCs/>
                <w:sz w:val="24"/>
                <w:szCs w:val="24"/>
              </w:rPr>
            </w:pPr>
            <w:r w:rsidRPr="00655CDA">
              <w:rPr>
                <w:rFonts w:ascii="Arial" w:hAnsi="Arial" w:cs="David" w:hint="cs"/>
                <w:b/>
                <w:bCs/>
                <w:sz w:val="24"/>
                <w:szCs w:val="24"/>
                <w:rtl/>
              </w:rPr>
              <w:t>2</w:t>
            </w:r>
          </w:p>
        </w:tc>
        <w:tc>
          <w:tcPr>
            <w:tcW w:w="0" w:type="auto"/>
          </w:tcPr>
          <w:p w:rsidR="00655CDA" w:rsidRPr="00655CDA" w:rsidRDefault="00655CDA" w:rsidP="001B015C">
            <w:pPr>
              <w:bidi/>
              <w:spacing w:after="0" w:line="240" w:lineRule="auto"/>
              <w:jc w:val="center"/>
              <w:rPr>
                <w:rFonts w:ascii="Arial" w:hAnsi="Arial" w:cs="David"/>
                <w:sz w:val="20"/>
                <w:szCs w:val="20"/>
                <w:rtl/>
              </w:rPr>
            </w:pPr>
          </w:p>
        </w:tc>
        <w:tc>
          <w:tcPr>
            <w:tcW w:w="0" w:type="auto"/>
            <w:gridSpan w:val="4"/>
          </w:tcPr>
          <w:p w:rsidR="00655CDA" w:rsidRPr="00655CDA" w:rsidRDefault="00655CDA" w:rsidP="00655CDA">
            <w:pPr>
              <w:bidi/>
              <w:spacing w:after="0" w:line="240" w:lineRule="auto"/>
              <w:rPr>
                <w:rFonts w:ascii="Arial" w:hAnsi="Arial" w:cs="David"/>
                <w:sz w:val="20"/>
                <w:szCs w:val="20"/>
                <w:rtl/>
              </w:rPr>
            </w:pPr>
            <w:r w:rsidRPr="00655CDA">
              <w:rPr>
                <w:rFonts w:ascii="Arial" w:hAnsi="Arial" w:cs="David"/>
                <w:sz w:val="20"/>
                <w:szCs w:val="20"/>
                <w:rtl/>
              </w:rPr>
              <w:t>סה"כ הצעת מחיר לקטגוריה</w:t>
            </w:r>
          </w:p>
        </w:tc>
        <w:tc>
          <w:tcPr>
            <w:tcW w:w="0" w:type="auto"/>
          </w:tcPr>
          <w:p w:rsidR="00655CDA" w:rsidRPr="00655CDA" w:rsidRDefault="00655CDA" w:rsidP="00B30049">
            <w:pPr>
              <w:bidi/>
              <w:spacing w:after="0" w:line="240" w:lineRule="auto"/>
              <w:rPr>
                <w:rFonts w:ascii="Arial" w:hAnsi="Arial" w:cs="David"/>
                <w:sz w:val="20"/>
                <w:szCs w:val="20"/>
              </w:rPr>
            </w:pPr>
          </w:p>
        </w:tc>
      </w:tr>
    </w:tbl>
    <w:p w:rsidR="00124AFC" w:rsidRPr="00655CDA" w:rsidRDefault="00124AFC" w:rsidP="00B30049">
      <w:pPr>
        <w:bidi/>
        <w:spacing w:after="0" w:line="240" w:lineRule="auto"/>
        <w:rPr>
          <w:rFonts w:ascii="Arial" w:hAnsi="Arial" w:cs="David"/>
          <w:b/>
          <w:bCs/>
          <w:sz w:val="24"/>
          <w:szCs w:val="24"/>
          <w:rtl/>
        </w:rPr>
      </w:pPr>
    </w:p>
    <w:p w:rsidR="00124AFC" w:rsidRDefault="00124AFC">
      <w:pPr>
        <w:spacing w:after="0" w:line="240" w:lineRule="auto"/>
        <w:rPr>
          <w:rFonts w:ascii="Arial" w:hAnsi="Arial"/>
          <w:sz w:val="20"/>
          <w:szCs w:val="20"/>
        </w:rPr>
      </w:pPr>
      <w:r>
        <w:rPr>
          <w:rFonts w:ascii="Arial" w:hAnsi="Arial"/>
          <w:sz w:val="20"/>
          <w:szCs w:val="20"/>
          <w:rtl/>
        </w:rPr>
        <w:br w:type="page"/>
      </w:r>
    </w:p>
    <w:p w:rsidR="00124AFC" w:rsidRPr="00B30049" w:rsidRDefault="00124AFC" w:rsidP="00B30049">
      <w:pPr>
        <w:bidi/>
        <w:spacing w:after="0" w:line="240" w:lineRule="auto"/>
        <w:rPr>
          <w:rFonts w:ascii="Arial" w:hAnsi="Arial" w:hint="cs"/>
          <w:sz w:val="20"/>
          <w:szCs w:val="20"/>
          <w:rtl/>
        </w:rPr>
      </w:pPr>
    </w:p>
    <w:p w:rsidR="00022596" w:rsidRPr="00F76143" w:rsidRDefault="00124AFC">
      <w:pPr>
        <w:bidi/>
        <w:spacing w:after="0" w:line="240" w:lineRule="auto"/>
        <w:ind w:left="720"/>
        <w:rPr>
          <w:rFonts w:ascii="Arial" w:hAnsi="Arial" w:cs="David"/>
          <w:b/>
          <w:bCs/>
          <w:sz w:val="24"/>
          <w:szCs w:val="24"/>
          <w:u w:val="single"/>
          <w:rtl/>
        </w:rPr>
      </w:pPr>
      <w:r w:rsidRPr="00F76143">
        <w:rPr>
          <w:rFonts w:ascii="Arial" w:hAnsi="Arial" w:cs="David"/>
          <w:b/>
          <w:bCs/>
          <w:sz w:val="24"/>
          <w:szCs w:val="24"/>
          <w:u w:val="single"/>
          <w:rtl/>
        </w:rPr>
        <w:t xml:space="preserve">קטגוריה מס' </w:t>
      </w:r>
      <w:r w:rsidR="00E813BC" w:rsidRPr="00F76143">
        <w:rPr>
          <w:rFonts w:ascii="Arial" w:hAnsi="Arial" w:cs="David" w:hint="cs"/>
          <w:b/>
          <w:bCs/>
          <w:sz w:val="24"/>
          <w:szCs w:val="24"/>
          <w:u w:val="single"/>
          <w:rtl/>
        </w:rPr>
        <w:t>5</w:t>
      </w:r>
      <w:r w:rsidR="00E813BC" w:rsidRPr="00F76143">
        <w:rPr>
          <w:rFonts w:ascii="Arial" w:hAnsi="Arial" w:cs="David"/>
          <w:b/>
          <w:bCs/>
          <w:sz w:val="24"/>
          <w:szCs w:val="24"/>
          <w:u w:val="single"/>
          <w:rtl/>
        </w:rPr>
        <w:t xml:space="preserve"> </w:t>
      </w:r>
      <w:r w:rsidRPr="00F76143">
        <w:rPr>
          <w:rFonts w:ascii="Arial" w:hAnsi="Arial" w:cs="David"/>
          <w:b/>
          <w:bCs/>
          <w:sz w:val="24"/>
          <w:szCs w:val="24"/>
          <w:u w:val="single"/>
          <w:rtl/>
        </w:rPr>
        <w:t xml:space="preserve">- </w:t>
      </w:r>
      <w:r w:rsidR="00E813BC" w:rsidRPr="00F76143">
        <w:rPr>
          <w:rFonts w:ascii="Arial" w:hAnsi="Arial" w:cs="David" w:hint="cs"/>
          <w:b/>
          <w:bCs/>
          <w:sz w:val="24"/>
          <w:szCs w:val="24"/>
          <w:u w:val="single"/>
          <w:rtl/>
        </w:rPr>
        <w:t>פליז</w:t>
      </w:r>
    </w:p>
    <w:p w:rsidR="00124AFC" w:rsidRPr="00F76143" w:rsidRDefault="00124AFC" w:rsidP="00B30049">
      <w:pPr>
        <w:bidi/>
        <w:spacing w:after="0" w:line="240" w:lineRule="auto"/>
        <w:rPr>
          <w:rFonts w:ascii="Arial" w:hAnsi="Arial" w:cs="David"/>
          <w:b/>
          <w:bCs/>
          <w:sz w:val="24"/>
          <w:szCs w:val="24"/>
          <w:rtl/>
        </w:rPr>
      </w:pPr>
    </w:p>
    <w:tbl>
      <w:tblPr>
        <w:bidiVisu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23"/>
        <w:gridCol w:w="1238"/>
        <w:gridCol w:w="176"/>
        <w:gridCol w:w="1365"/>
        <w:gridCol w:w="1153"/>
        <w:gridCol w:w="1479"/>
        <w:gridCol w:w="1482"/>
        <w:gridCol w:w="2027"/>
      </w:tblGrid>
      <w:tr w:rsidR="00F76143" w:rsidRPr="00F76143" w:rsidTr="00F76143">
        <w:tc>
          <w:tcPr>
            <w:tcW w:w="201" w:type="pct"/>
          </w:tcPr>
          <w:p w:rsidR="00F76143" w:rsidRPr="00F76143" w:rsidRDefault="00F76143" w:rsidP="00B30049">
            <w:pPr>
              <w:bidi/>
              <w:spacing w:after="0" w:line="240" w:lineRule="auto"/>
              <w:jc w:val="center"/>
              <w:rPr>
                <w:rFonts w:ascii="Arial" w:hAnsi="Arial" w:cs="David"/>
                <w:b/>
                <w:bCs/>
                <w:sz w:val="24"/>
                <w:szCs w:val="24"/>
              </w:rPr>
            </w:pPr>
            <w:r w:rsidRPr="00F76143">
              <w:rPr>
                <w:rFonts w:ascii="Arial" w:hAnsi="Arial" w:cs="David"/>
                <w:b/>
                <w:bCs/>
                <w:sz w:val="24"/>
                <w:szCs w:val="24"/>
                <w:rtl/>
              </w:rPr>
              <w:t>#</w:t>
            </w:r>
          </w:p>
        </w:tc>
        <w:tc>
          <w:tcPr>
            <w:tcW w:w="705" w:type="pct"/>
          </w:tcPr>
          <w:p w:rsidR="00F76143" w:rsidRPr="00F76143" w:rsidRDefault="00F76143" w:rsidP="00B30049">
            <w:pPr>
              <w:bidi/>
              <w:spacing w:after="0" w:line="240" w:lineRule="auto"/>
              <w:jc w:val="center"/>
              <w:rPr>
                <w:rFonts w:ascii="Arial" w:hAnsi="Arial" w:cs="David"/>
                <w:b/>
                <w:bCs/>
                <w:sz w:val="24"/>
                <w:szCs w:val="24"/>
              </w:rPr>
            </w:pPr>
            <w:r w:rsidRPr="00F76143">
              <w:rPr>
                <w:rFonts w:ascii="Arial" w:hAnsi="Arial" w:cs="David"/>
                <w:b/>
                <w:bCs/>
                <w:sz w:val="24"/>
                <w:szCs w:val="24"/>
                <w:rtl/>
              </w:rPr>
              <w:t>שם הפריט</w:t>
            </w:r>
          </w:p>
        </w:tc>
        <w:tc>
          <w:tcPr>
            <w:tcW w:w="895" w:type="pct"/>
            <w:gridSpan w:val="2"/>
          </w:tcPr>
          <w:p w:rsidR="00F76143" w:rsidRPr="00F76143" w:rsidRDefault="00F76143" w:rsidP="00B30049">
            <w:pPr>
              <w:bidi/>
              <w:spacing w:after="0" w:line="240" w:lineRule="auto"/>
              <w:jc w:val="center"/>
              <w:rPr>
                <w:rFonts w:ascii="Arial" w:hAnsi="Arial" w:cs="David"/>
                <w:b/>
                <w:bCs/>
                <w:sz w:val="24"/>
                <w:szCs w:val="24"/>
              </w:rPr>
            </w:pPr>
            <w:r w:rsidRPr="00F76143">
              <w:rPr>
                <w:rFonts w:ascii="Arial" w:hAnsi="Arial" w:cs="David"/>
                <w:b/>
                <w:bCs/>
                <w:sz w:val="24"/>
                <w:szCs w:val="24"/>
                <w:rtl/>
              </w:rPr>
              <w:t>מספר המפרט</w:t>
            </w:r>
          </w:p>
        </w:tc>
        <w:tc>
          <w:tcPr>
            <w:tcW w:w="409" w:type="pct"/>
          </w:tcPr>
          <w:p w:rsidR="00F76143" w:rsidRPr="00655CDA" w:rsidRDefault="00F76143" w:rsidP="00712092">
            <w:pPr>
              <w:bidi/>
              <w:spacing w:after="0" w:line="240" w:lineRule="auto"/>
              <w:jc w:val="center"/>
              <w:rPr>
                <w:rFonts w:asciiTheme="majorBidi" w:hAnsiTheme="majorBidi" w:cs="David"/>
                <w:b/>
                <w:bCs/>
                <w:sz w:val="24"/>
                <w:szCs w:val="24"/>
                <w:rtl/>
              </w:rPr>
            </w:pPr>
            <w:r w:rsidRPr="00655CDA">
              <w:rPr>
                <w:rFonts w:asciiTheme="majorBidi" w:hAnsiTheme="majorBidi" w:cs="David"/>
                <w:b/>
                <w:bCs/>
                <w:sz w:val="24"/>
                <w:szCs w:val="24"/>
                <w:rtl/>
              </w:rPr>
              <w:t>כמות</w:t>
            </w:r>
          </w:p>
          <w:p w:rsidR="00F76143" w:rsidRPr="00655CDA" w:rsidRDefault="00F76143" w:rsidP="00712092">
            <w:pPr>
              <w:bidi/>
              <w:spacing w:after="0" w:line="240" w:lineRule="auto"/>
              <w:jc w:val="center"/>
              <w:rPr>
                <w:rFonts w:asciiTheme="majorBidi" w:hAnsiTheme="majorBidi" w:cs="David"/>
                <w:b/>
                <w:bCs/>
                <w:sz w:val="24"/>
                <w:szCs w:val="24"/>
                <w:rtl/>
              </w:rPr>
            </w:pPr>
            <w:r w:rsidRPr="00655CDA">
              <w:rPr>
                <w:rFonts w:asciiTheme="majorBidi" w:hAnsiTheme="majorBidi" w:cs="David"/>
                <w:b/>
                <w:bCs/>
                <w:sz w:val="24"/>
                <w:szCs w:val="24"/>
                <w:rtl/>
              </w:rPr>
              <w:t>מוערכת להזמנה בשנים 2014/2015</w:t>
            </w:r>
          </w:p>
          <w:p w:rsidR="00F76143" w:rsidRPr="00655CDA" w:rsidRDefault="00F76143" w:rsidP="00712092">
            <w:pPr>
              <w:bidi/>
              <w:spacing w:after="0" w:line="240" w:lineRule="auto"/>
              <w:jc w:val="center"/>
              <w:rPr>
                <w:rFonts w:ascii="Arial" w:hAnsi="Arial" w:cs="David"/>
                <w:b/>
                <w:bCs/>
                <w:sz w:val="24"/>
                <w:szCs w:val="24"/>
              </w:rPr>
            </w:pPr>
            <w:r w:rsidRPr="00655CDA">
              <w:rPr>
                <w:rFonts w:asciiTheme="majorBidi" w:hAnsiTheme="majorBidi" w:cs="David"/>
                <w:b/>
                <w:bCs/>
                <w:sz w:val="24"/>
                <w:szCs w:val="24"/>
                <w:rtl/>
              </w:rPr>
              <w:t>באלפים</w:t>
            </w:r>
          </w:p>
        </w:tc>
        <w:tc>
          <w:tcPr>
            <w:tcW w:w="831" w:type="pct"/>
          </w:tcPr>
          <w:p w:rsidR="00F76143" w:rsidRPr="00655CDA" w:rsidRDefault="00F76143" w:rsidP="00712092">
            <w:pPr>
              <w:bidi/>
              <w:spacing w:after="0" w:line="240" w:lineRule="auto"/>
              <w:jc w:val="center"/>
              <w:rPr>
                <w:rFonts w:asciiTheme="majorBidi" w:hAnsiTheme="majorBidi" w:cs="David"/>
                <w:b/>
                <w:bCs/>
                <w:sz w:val="24"/>
                <w:szCs w:val="24"/>
                <w:rtl/>
              </w:rPr>
            </w:pPr>
            <w:r w:rsidRPr="00655CDA">
              <w:rPr>
                <w:rFonts w:asciiTheme="majorBidi" w:hAnsiTheme="majorBidi" w:cs="David" w:hint="cs"/>
                <w:b/>
                <w:bCs/>
                <w:sz w:val="24"/>
                <w:szCs w:val="24"/>
                <w:rtl/>
              </w:rPr>
              <w:t>שיעור לשקלול</w:t>
            </w:r>
          </w:p>
        </w:tc>
        <w:tc>
          <w:tcPr>
            <w:tcW w:w="832" w:type="pct"/>
          </w:tcPr>
          <w:p w:rsidR="00F76143" w:rsidRPr="00F76143" w:rsidRDefault="00F76143" w:rsidP="00B42BA2">
            <w:pPr>
              <w:bidi/>
              <w:spacing w:after="0" w:line="240" w:lineRule="auto"/>
              <w:jc w:val="center"/>
              <w:rPr>
                <w:rFonts w:ascii="Arial" w:hAnsi="Arial" w:cs="David"/>
                <w:b/>
                <w:bCs/>
                <w:sz w:val="24"/>
                <w:szCs w:val="24"/>
                <w:rtl/>
              </w:rPr>
            </w:pPr>
            <w:r w:rsidRPr="00F76143">
              <w:rPr>
                <w:rFonts w:ascii="Arial" w:hAnsi="Arial" w:cs="David"/>
                <w:b/>
                <w:bCs/>
                <w:sz w:val="24"/>
                <w:szCs w:val="24"/>
                <w:rtl/>
              </w:rPr>
              <w:t>מחיר ליחידה/מטר (כולל מע"מ)</w:t>
            </w:r>
          </w:p>
          <w:p w:rsidR="00F76143" w:rsidRPr="00F76143" w:rsidRDefault="00F76143" w:rsidP="00B42BA2">
            <w:pPr>
              <w:bidi/>
              <w:spacing w:after="0" w:line="240" w:lineRule="auto"/>
              <w:jc w:val="center"/>
              <w:rPr>
                <w:rFonts w:asciiTheme="majorBidi" w:hAnsiTheme="majorBidi" w:cs="David"/>
                <w:b/>
                <w:bCs/>
                <w:sz w:val="20"/>
                <w:szCs w:val="20"/>
                <w:rtl/>
              </w:rPr>
            </w:pPr>
          </w:p>
          <w:p w:rsidR="00F76143" w:rsidRPr="00F76143" w:rsidRDefault="00F76143" w:rsidP="00B42BA2">
            <w:pPr>
              <w:bidi/>
              <w:spacing w:after="0" w:line="240" w:lineRule="auto"/>
              <w:jc w:val="center"/>
              <w:rPr>
                <w:rFonts w:asciiTheme="majorBidi" w:hAnsiTheme="majorBidi" w:cs="David"/>
                <w:b/>
                <w:bCs/>
                <w:sz w:val="20"/>
                <w:szCs w:val="20"/>
              </w:rPr>
            </w:pPr>
            <w:r w:rsidRPr="00F76143">
              <w:rPr>
                <w:rFonts w:asciiTheme="majorBidi" w:hAnsiTheme="majorBidi" w:cs="David"/>
                <w:b/>
                <w:bCs/>
                <w:sz w:val="20"/>
                <w:szCs w:val="20"/>
                <w:rtl/>
              </w:rPr>
              <w:t>בהתאם ל</w:t>
            </w:r>
            <w:r w:rsidRPr="00F76143">
              <w:rPr>
                <w:rFonts w:asciiTheme="majorBidi" w:hAnsiTheme="majorBidi" w:cs="David" w:hint="cs"/>
                <w:b/>
                <w:bCs/>
                <w:sz w:val="20"/>
                <w:szCs w:val="20"/>
                <w:rtl/>
              </w:rPr>
              <w:t>חלוקה ב</w:t>
            </w:r>
            <w:r w:rsidRPr="00F76143">
              <w:rPr>
                <w:rFonts w:asciiTheme="majorBidi" w:hAnsiTheme="majorBidi" w:cs="David"/>
                <w:b/>
                <w:bCs/>
                <w:sz w:val="20"/>
                <w:szCs w:val="20"/>
                <w:rtl/>
              </w:rPr>
              <w:t xml:space="preserve">סעיף 6.5. להסכם </w:t>
            </w:r>
          </w:p>
        </w:tc>
        <w:tc>
          <w:tcPr>
            <w:tcW w:w="1127" w:type="pct"/>
          </w:tcPr>
          <w:p w:rsidR="00F76143" w:rsidRPr="00F76143" w:rsidRDefault="00F76143" w:rsidP="00B42BA2">
            <w:pPr>
              <w:bidi/>
              <w:spacing w:after="0" w:line="240" w:lineRule="auto"/>
              <w:jc w:val="center"/>
              <w:rPr>
                <w:rFonts w:ascii="Arial" w:hAnsi="Arial" w:cs="David"/>
                <w:b/>
                <w:bCs/>
                <w:sz w:val="24"/>
                <w:szCs w:val="24"/>
                <w:rtl/>
              </w:rPr>
            </w:pPr>
            <w:r w:rsidRPr="00F76143">
              <w:rPr>
                <w:rFonts w:ascii="Arial" w:hAnsi="Arial" w:cs="David"/>
                <w:b/>
                <w:bCs/>
                <w:sz w:val="24"/>
                <w:szCs w:val="24"/>
                <w:rtl/>
              </w:rPr>
              <w:t>מחיר ליחידה/מטר (כולל מע"מ)</w:t>
            </w:r>
          </w:p>
          <w:p w:rsidR="00F76143" w:rsidRPr="00F76143" w:rsidRDefault="00F76143" w:rsidP="00B42BA2">
            <w:pPr>
              <w:bidi/>
              <w:spacing w:after="0" w:line="240" w:lineRule="auto"/>
              <w:jc w:val="center"/>
              <w:rPr>
                <w:rFonts w:asciiTheme="majorBidi" w:hAnsiTheme="majorBidi" w:cs="David"/>
                <w:b/>
                <w:bCs/>
                <w:sz w:val="20"/>
                <w:szCs w:val="20"/>
                <w:rtl/>
              </w:rPr>
            </w:pPr>
          </w:p>
          <w:p w:rsidR="00F76143" w:rsidRPr="00F76143" w:rsidRDefault="00F76143" w:rsidP="00B42BA2">
            <w:pPr>
              <w:bidi/>
              <w:spacing w:after="0" w:line="240" w:lineRule="auto"/>
              <w:jc w:val="center"/>
              <w:rPr>
                <w:rFonts w:ascii="Arial" w:hAnsi="Arial" w:cs="David"/>
                <w:b/>
                <w:bCs/>
                <w:sz w:val="24"/>
                <w:szCs w:val="24"/>
              </w:rPr>
            </w:pPr>
            <w:r w:rsidRPr="00F76143">
              <w:rPr>
                <w:rFonts w:asciiTheme="majorBidi" w:hAnsiTheme="majorBidi" w:cs="David"/>
                <w:b/>
                <w:bCs/>
                <w:sz w:val="20"/>
                <w:szCs w:val="20"/>
                <w:rtl/>
              </w:rPr>
              <w:t>ב</w:t>
            </w:r>
            <w:r w:rsidRPr="00F76143">
              <w:rPr>
                <w:rFonts w:asciiTheme="majorBidi" w:hAnsiTheme="majorBidi" w:cs="David" w:hint="cs"/>
                <w:b/>
                <w:bCs/>
                <w:sz w:val="20"/>
                <w:szCs w:val="20"/>
                <w:rtl/>
              </w:rPr>
              <w:t>מקרה של חלוקה לאתר אחד</w:t>
            </w:r>
          </w:p>
        </w:tc>
      </w:tr>
      <w:tr w:rsidR="00F76143" w:rsidRPr="00F76143" w:rsidTr="00F76143">
        <w:trPr>
          <w:trHeight w:val="447"/>
        </w:trPr>
        <w:tc>
          <w:tcPr>
            <w:tcW w:w="201" w:type="pct"/>
          </w:tcPr>
          <w:p w:rsidR="00F76143" w:rsidRPr="00F76143" w:rsidRDefault="00F76143" w:rsidP="00B30049">
            <w:pPr>
              <w:bidi/>
              <w:spacing w:after="0" w:line="240" w:lineRule="auto"/>
              <w:jc w:val="center"/>
              <w:rPr>
                <w:rFonts w:ascii="Arial" w:hAnsi="Arial" w:cs="David"/>
                <w:b/>
                <w:bCs/>
                <w:sz w:val="24"/>
                <w:szCs w:val="24"/>
              </w:rPr>
            </w:pPr>
            <w:r w:rsidRPr="00F76143">
              <w:rPr>
                <w:rFonts w:ascii="Arial" w:hAnsi="Arial" w:cs="David"/>
                <w:b/>
                <w:bCs/>
                <w:sz w:val="24"/>
                <w:szCs w:val="24"/>
                <w:rtl/>
              </w:rPr>
              <w:t>1</w:t>
            </w:r>
          </w:p>
        </w:tc>
        <w:tc>
          <w:tcPr>
            <w:tcW w:w="705" w:type="pct"/>
          </w:tcPr>
          <w:p w:rsidR="00F76143" w:rsidRPr="00F76143" w:rsidRDefault="00F76143" w:rsidP="00B30049">
            <w:pPr>
              <w:bidi/>
              <w:spacing w:after="0" w:line="240" w:lineRule="auto"/>
              <w:jc w:val="center"/>
              <w:rPr>
                <w:rFonts w:ascii="Arial" w:hAnsi="Arial" w:cs="David"/>
                <w:b/>
                <w:bCs/>
                <w:sz w:val="24"/>
                <w:szCs w:val="24"/>
              </w:rPr>
            </w:pPr>
            <w:r w:rsidRPr="00F76143">
              <w:rPr>
                <w:rFonts w:ascii="Arial" w:hAnsi="Arial" w:cs="David"/>
                <w:b/>
                <w:bCs/>
                <w:sz w:val="24"/>
                <w:szCs w:val="24"/>
                <w:rtl/>
              </w:rPr>
              <w:t>מעיל פליז</w:t>
            </w:r>
          </w:p>
        </w:tc>
        <w:tc>
          <w:tcPr>
            <w:tcW w:w="895" w:type="pct"/>
            <w:gridSpan w:val="2"/>
          </w:tcPr>
          <w:p w:rsidR="00F76143" w:rsidRPr="00F76143" w:rsidRDefault="00F76143" w:rsidP="00B30049">
            <w:pPr>
              <w:bidi/>
              <w:spacing w:after="0" w:line="240" w:lineRule="auto"/>
              <w:jc w:val="center"/>
              <w:rPr>
                <w:rFonts w:ascii="Arial" w:hAnsi="Arial" w:cs="David"/>
                <w:sz w:val="24"/>
                <w:szCs w:val="24"/>
              </w:rPr>
            </w:pPr>
            <w:r w:rsidRPr="00F76143">
              <w:rPr>
                <w:rFonts w:ascii="Arial" w:hAnsi="Arial" w:cs="David" w:hint="cs"/>
                <w:sz w:val="24"/>
                <w:szCs w:val="24"/>
                <w:rtl/>
              </w:rPr>
              <w:t>10</w:t>
            </w:r>
          </w:p>
        </w:tc>
        <w:tc>
          <w:tcPr>
            <w:tcW w:w="409" w:type="pct"/>
          </w:tcPr>
          <w:p w:rsidR="00F76143" w:rsidRPr="00F76143" w:rsidRDefault="00F76143" w:rsidP="00B30049">
            <w:pPr>
              <w:bidi/>
              <w:spacing w:after="0" w:line="240" w:lineRule="auto"/>
              <w:jc w:val="center"/>
              <w:rPr>
                <w:rFonts w:ascii="Arial" w:hAnsi="Arial" w:cs="David"/>
                <w:sz w:val="20"/>
                <w:szCs w:val="20"/>
              </w:rPr>
            </w:pPr>
            <w:r>
              <w:rPr>
                <w:rFonts w:ascii="Arial" w:hAnsi="Arial" w:cs="David" w:hint="cs"/>
                <w:sz w:val="20"/>
                <w:szCs w:val="20"/>
                <w:rtl/>
              </w:rPr>
              <w:t>1.5-2.5</w:t>
            </w:r>
          </w:p>
        </w:tc>
        <w:tc>
          <w:tcPr>
            <w:tcW w:w="831" w:type="pct"/>
          </w:tcPr>
          <w:p w:rsidR="00F76143" w:rsidRPr="00F76143" w:rsidRDefault="00F76143" w:rsidP="00B30049">
            <w:pPr>
              <w:bidi/>
              <w:spacing w:after="0" w:line="240" w:lineRule="auto"/>
              <w:jc w:val="center"/>
              <w:rPr>
                <w:rFonts w:ascii="Arial" w:hAnsi="Arial" w:cs="David"/>
                <w:sz w:val="20"/>
                <w:szCs w:val="20"/>
              </w:rPr>
            </w:pPr>
            <w:r>
              <w:rPr>
                <w:rFonts w:ascii="Arial" w:hAnsi="Arial" w:cs="David" w:hint="cs"/>
                <w:sz w:val="20"/>
                <w:szCs w:val="20"/>
                <w:rtl/>
              </w:rPr>
              <w:t>100%</w:t>
            </w:r>
          </w:p>
        </w:tc>
        <w:tc>
          <w:tcPr>
            <w:tcW w:w="832" w:type="pct"/>
          </w:tcPr>
          <w:p w:rsidR="00F76143" w:rsidRPr="00F76143" w:rsidRDefault="00F76143" w:rsidP="00B30049">
            <w:pPr>
              <w:bidi/>
              <w:spacing w:after="0" w:line="240" w:lineRule="auto"/>
              <w:jc w:val="center"/>
              <w:rPr>
                <w:rFonts w:ascii="Arial" w:hAnsi="Arial" w:cs="David"/>
                <w:sz w:val="20"/>
                <w:szCs w:val="20"/>
              </w:rPr>
            </w:pPr>
          </w:p>
        </w:tc>
        <w:tc>
          <w:tcPr>
            <w:tcW w:w="1127" w:type="pct"/>
          </w:tcPr>
          <w:p w:rsidR="00F76143" w:rsidRPr="00F76143" w:rsidRDefault="00F76143" w:rsidP="00B30049">
            <w:pPr>
              <w:bidi/>
              <w:spacing w:after="0" w:line="240" w:lineRule="auto"/>
              <w:jc w:val="center"/>
              <w:rPr>
                <w:rFonts w:ascii="Arial" w:hAnsi="Arial" w:cs="David"/>
                <w:sz w:val="20"/>
                <w:szCs w:val="20"/>
              </w:rPr>
            </w:pPr>
          </w:p>
        </w:tc>
      </w:tr>
      <w:tr w:rsidR="00F76143" w:rsidRPr="00F76143" w:rsidTr="00F76143">
        <w:tc>
          <w:tcPr>
            <w:tcW w:w="201" w:type="pct"/>
          </w:tcPr>
          <w:p w:rsidR="00F76143" w:rsidRPr="00F76143" w:rsidRDefault="00F76143" w:rsidP="00B30049">
            <w:pPr>
              <w:bidi/>
              <w:spacing w:after="0" w:line="240" w:lineRule="auto"/>
              <w:jc w:val="center"/>
              <w:rPr>
                <w:rFonts w:ascii="Arial" w:hAnsi="Arial" w:cs="David"/>
                <w:b/>
                <w:bCs/>
                <w:sz w:val="24"/>
                <w:szCs w:val="24"/>
              </w:rPr>
            </w:pPr>
            <w:r w:rsidRPr="00F76143">
              <w:rPr>
                <w:rFonts w:ascii="Arial" w:hAnsi="Arial" w:cs="David" w:hint="cs"/>
                <w:b/>
                <w:bCs/>
                <w:sz w:val="24"/>
                <w:szCs w:val="24"/>
                <w:rtl/>
              </w:rPr>
              <w:t>2</w:t>
            </w:r>
          </w:p>
        </w:tc>
        <w:tc>
          <w:tcPr>
            <w:tcW w:w="831" w:type="pct"/>
            <w:gridSpan w:val="2"/>
          </w:tcPr>
          <w:p w:rsidR="00F76143" w:rsidRPr="00F76143" w:rsidRDefault="00F76143" w:rsidP="00B30049">
            <w:pPr>
              <w:bidi/>
              <w:spacing w:after="0" w:line="240" w:lineRule="auto"/>
              <w:jc w:val="center"/>
              <w:rPr>
                <w:rFonts w:ascii="Arial" w:hAnsi="Arial" w:cs="David"/>
                <w:sz w:val="20"/>
                <w:szCs w:val="20"/>
                <w:rtl/>
              </w:rPr>
            </w:pPr>
          </w:p>
        </w:tc>
        <w:tc>
          <w:tcPr>
            <w:tcW w:w="2841" w:type="pct"/>
            <w:gridSpan w:val="4"/>
          </w:tcPr>
          <w:p w:rsidR="00F76143" w:rsidRPr="00F76143" w:rsidRDefault="00F76143" w:rsidP="00F76143">
            <w:pPr>
              <w:bidi/>
              <w:spacing w:after="0" w:line="240" w:lineRule="auto"/>
              <w:rPr>
                <w:rFonts w:ascii="Arial" w:hAnsi="Arial" w:cs="David"/>
                <w:sz w:val="20"/>
                <w:szCs w:val="20"/>
              </w:rPr>
            </w:pPr>
            <w:r w:rsidRPr="00F76143">
              <w:rPr>
                <w:rFonts w:ascii="Arial" w:hAnsi="Arial" w:cs="David"/>
                <w:sz w:val="20"/>
                <w:szCs w:val="20"/>
                <w:rtl/>
              </w:rPr>
              <w:t>סה"כ הצעת מחיר לקטגוריה</w:t>
            </w:r>
          </w:p>
        </w:tc>
        <w:tc>
          <w:tcPr>
            <w:tcW w:w="1127" w:type="pct"/>
          </w:tcPr>
          <w:p w:rsidR="00F76143" w:rsidRPr="00F76143" w:rsidRDefault="00F76143" w:rsidP="00B30049">
            <w:pPr>
              <w:bidi/>
              <w:spacing w:after="0" w:line="240" w:lineRule="auto"/>
              <w:jc w:val="center"/>
              <w:rPr>
                <w:rFonts w:ascii="Arial" w:hAnsi="Arial" w:cs="David"/>
                <w:sz w:val="20"/>
                <w:szCs w:val="20"/>
              </w:rPr>
            </w:pPr>
          </w:p>
        </w:tc>
      </w:tr>
    </w:tbl>
    <w:p w:rsidR="00124AFC" w:rsidRPr="00F76143" w:rsidRDefault="00124AFC" w:rsidP="00B30049">
      <w:pPr>
        <w:bidi/>
        <w:spacing w:after="0" w:line="240" w:lineRule="auto"/>
        <w:jc w:val="center"/>
        <w:rPr>
          <w:rFonts w:ascii="Arial" w:hAnsi="Arial" w:cs="David"/>
          <w:sz w:val="24"/>
          <w:szCs w:val="24"/>
          <w:rtl/>
        </w:rPr>
      </w:pPr>
    </w:p>
    <w:p w:rsidR="00124AFC" w:rsidRDefault="00124AFC" w:rsidP="00B30049">
      <w:pPr>
        <w:bidi/>
        <w:spacing w:after="0" w:line="240" w:lineRule="auto"/>
        <w:rPr>
          <w:rFonts w:ascii="Arial" w:hAnsi="Arial"/>
          <w:sz w:val="24"/>
          <w:szCs w:val="24"/>
          <w:rtl/>
        </w:rPr>
      </w:pPr>
    </w:p>
    <w:p w:rsidR="004B3921" w:rsidRDefault="004B3921" w:rsidP="004B3921">
      <w:pPr>
        <w:bidi/>
        <w:spacing w:after="0" w:line="240" w:lineRule="auto"/>
        <w:rPr>
          <w:rFonts w:ascii="Arial" w:hAnsi="Arial"/>
          <w:sz w:val="24"/>
          <w:szCs w:val="24"/>
          <w:rtl/>
        </w:rPr>
      </w:pPr>
    </w:p>
    <w:p w:rsidR="004B3921" w:rsidRDefault="004B3921" w:rsidP="004B3921">
      <w:pPr>
        <w:bidi/>
        <w:spacing w:after="0" w:line="240" w:lineRule="auto"/>
        <w:rPr>
          <w:rFonts w:ascii="Arial" w:hAnsi="Arial"/>
          <w:sz w:val="24"/>
          <w:szCs w:val="24"/>
          <w:rtl/>
        </w:rPr>
      </w:pPr>
    </w:p>
    <w:p w:rsidR="004B3921" w:rsidRDefault="004B3921" w:rsidP="004B3921">
      <w:pPr>
        <w:bidi/>
        <w:spacing w:after="0" w:line="240" w:lineRule="auto"/>
        <w:rPr>
          <w:rFonts w:ascii="Arial" w:hAnsi="Arial"/>
          <w:sz w:val="24"/>
          <w:szCs w:val="24"/>
          <w:rtl/>
        </w:rPr>
      </w:pPr>
    </w:p>
    <w:p w:rsidR="004B3921" w:rsidRDefault="004B3921" w:rsidP="004B3921">
      <w:pPr>
        <w:bidi/>
        <w:spacing w:after="0" w:line="240" w:lineRule="auto"/>
        <w:rPr>
          <w:rFonts w:ascii="Arial" w:hAnsi="Arial"/>
          <w:sz w:val="24"/>
          <w:szCs w:val="24"/>
          <w:rtl/>
        </w:rPr>
      </w:pPr>
    </w:p>
    <w:p w:rsidR="004B3921" w:rsidRPr="00F76143" w:rsidRDefault="004B3921" w:rsidP="004B3921">
      <w:pPr>
        <w:bidi/>
        <w:spacing w:after="0" w:line="240" w:lineRule="auto"/>
        <w:rPr>
          <w:rFonts w:ascii="Arial" w:hAnsi="Arial" w:cs="David"/>
          <w:sz w:val="24"/>
          <w:szCs w:val="24"/>
          <w:rtl/>
        </w:rPr>
      </w:pPr>
    </w:p>
    <w:p w:rsidR="00022596" w:rsidRPr="00F76143" w:rsidRDefault="00124AFC">
      <w:pPr>
        <w:bidi/>
        <w:spacing w:after="0" w:line="240" w:lineRule="auto"/>
        <w:ind w:left="720"/>
        <w:rPr>
          <w:rFonts w:ascii="Arial" w:hAnsi="Arial" w:cs="David"/>
          <w:sz w:val="24"/>
          <w:szCs w:val="24"/>
          <w:u w:val="single"/>
        </w:rPr>
      </w:pPr>
      <w:r w:rsidRPr="00F76143">
        <w:rPr>
          <w:rFonts w:ascii="Arial" w:hAnsi="Arial" w:cs="David"/>
          <w:b/>
          <w:bCs/>
          <w:sz w:val="24"/>
          <w:szCs w:val="24"/>
          <w:u w:val="single"/>
          <w:rtl/>
        </w:rPr>
        <w:t xml:space="preserve">קטגוריה מס' </w:t>
      </w:r>
      <w:r w:rsidR="00E813BC" w:rsidRPr="00F76143">
        <w:rPr>
          <w:rFonts w:ascii="Arial" w:hAnsi="Arial" w:cs="David" w:hint="cs"/>
          <w:b/>
          <w:bCs/>
          <w:sz w:val="24"/>
          <w:szCs w:val="24"/>
          <w:u w:val="single"/>
          <w:rtl/>
        </w:rPr>
        <w:t>6</w:t>
      </w:r>
      <w:r w:rsidR="00E813BC" w:rsidRPr="00F76143">
        <w:rPr>
          <w:rFonts w:ascii="Arial" w:hAnsi="Arial" w:cs="David"/>
          <w:b/>
          <w:bCs/>
          <w:sz w:val="24"/>
          <w:szCs w:val="24"/>
          <w:u w:val="single"/>
          <w:rtl/>
        </w:rPr>
        <w:t xml:space="preserve"> </w:t>
      </w:r>
      <w:r w:rsidRPr="00F76143">
        <w:rPr>
          <w:rFonts w:ascii="Arial" w:hAnsi="Arial" w:cs="David"/>
          <w:b/>
          <w:bCs/>
          <w:sz w:val="24"/>
          <w:szCs w:val="24"/>
          <w:u w:val="single"/>
          <w:rtl/>
        </w:rPr>
        <w:t xml:space="preserve">- </w:t>
      </w:r>
      <w:r w:rsidR="00E813BC" w:rsidRPr="00F76143">
        <w:rPr>
          <w:rFonts w:ascii="Arial" w:hAnsi="Arial" w:cs="David" w:hint="cs"/>
          <w:b/>
          <w:bCs/>
          <w:sz w:val="24"/>
          <w:szCs w:val="24"/>
          <w:u w:val="single"/>
          <w:rtl/>
        </w:rPr>
        <w:t>מעילים</w:t>
      </w:r>
    </w:p>
    <w:p w:rsidR="00124AFC" w:rsidRPr="00F76143" w:rsidRDefault="00124AFC" w:rsidP="00B30049">
      <w:pPr>
        <w:bidi/>
        <w:spacing w:after="0" w:line="240" w:lineRule="auto"/>
        <w:rPr>
          <w:rFonts w:ascii="Arial" w:hAnsi="Arial" w:cs="David"/>
          <w:sz w:val="24"/>
          <w:szCs w:val="24"/>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23"/>
        <w:gridCol w:w="943"/>
        <w:gridCol w:w="1076"/>
        <w:gridCol w:w="1899"/>
        <w:gridCol w:w="1116"/>
        <w:gridCol w:w="1943"/>
        <w:gridCol w:w="1943"/>
      </w:tblGrid>
      <w:tr w:rsidR="00F76143" w:rsidRPr="00F76143" w:rsidTr="00F76143">
        <w:tc>
          <w:tcPr>
            <w:tcW w:w="0" w:type="auto"/>
          </w:tcPr>
          <w:p w:rsidR="00F76143" w:rsidRPr="00F76143" w:rsidRDefault="00F76143" w:rsidP="00B30049">
            <w:pPr>
              <w:bidi/>
              <w:spacing w:after="0" w:line="240" w:lineRule="auto"/>
              <w:jc w:val="center"/>
              <w:rPr>
                <w:rFonts w:ascii="Arial" w:hAnsi="Arial" w:cs="David"/>
                <w:b/>
                <w:bCs/>
                <w:sz w:val="24"/>
                <w:szCs w:val="24"/>
              </w:rPr>
            </w:pPr>
            <w:r w:rsidRPr="00F76143">
              <w:rPr>
                <w:rFonts w:ascii="Arial" w:hAnsi="Arial" w:cs="David"/>
                <w:b/>
                <w:bCs/>
                <w:sz w:val="24"/>
                <w:szCs w:val="24"/>
                <w:rtl/>
              </w:rPr>
              <w:t>#</w:t>
            </w:r>
          </w:p>
        </w:tc>
        <w:tc>
          <w:tcPr>
            <w:tcW w:w="0" w:type="auto"/>
          </w:tcPr>
          <w:p w:rsidR="00F76143" w:rsidRPr="00F76143" w:rsidRDefault="00F76143" w:rsidP="00B30049">
            <w:pPr>
              <w:bidi/>
              <w:spacing w:after="0" w:line="240" w:lineRule="auto"/>
              <w:jc w:val="center"/>
              <w:rPr>
                <w:rFonts w:ascii="Arial" w:hAnsi="Arial" w:cs="David"/>
                <w:b/>
                <w:bCs/>
                <w:sz w:val="24"/>
                <w:szCs w:val="24"/>
              </w:rPr>
            </w:pPr>
            <w:r w:rsidRPr="00F76143">
              <w:rPr>
                <w:rFonts w:ascii="Arial" w:hAnsi="Arial" w:cs="David"/>
                <w:b/>
                <w:bCs/>
                <w:sz w:val="24"/>
                <w:szCs w:val="24"/>
                <w:rtl/>
              </w:rPr>
              <w:t>שם הפריט</w:t>
            </w:r>
          </w:p>
        </w:tc>
        <w:tc>
          <w:tcPr>
            <w:tcW w:w="0" w:type="auto"/>
          </w:tcPr>
          <w:p w:rsidR="00F76143" w:rsidRPr="00F76143" w:rsidRDefault="00F76143" w:rsidP="00B30049">
            <w:pPr>
              <w:bidi/>
              <w:spacing w:after="0" w:line="240" w:lineRule="auto"/>
              <w:jc w:val="center"/>
              <w:rPr>
                <w:rFonts w:ascii="Arial" w:hAnsi="Arial" w:cs="David"/>
                <w:b/>
                <w:bCs/>
                <w:sz w:val="24"/>
                <w:szCs w:val="24"/>
              </w:rPr>
            </w:pPr>
            <w:r w:rsidRPr="00F76143">
              <w:rPr>
                <w:rFonts w:ascii="Arial" w:hAnsi="Arial" w:cs="David"/>
                <w:b/>
                <w:bCs/>
                <w:sz w:val="24"/>
                <w:szCs w:val="24"/>
                <w:rtl/>
              </w:rPr>
              <w:t>מספר המפרט</w:t>
            </w:r>
          </w:p>
        </w:tc>
        <w:tc>
          <w:tcPr>
            <w:tcW w:w="0" w:type="auto"/>
          </w:tcPr>
          <w:p w:rsidR="00F76143" w:rsidRPr="00F76143" w:rsidRDefault="00F76143" w:rsidP="00712092">
            <w:pPr>
              <w:bidi/>
              <w:spacing w:after="0" w:line="240" w:lineRule="auto"/>
              <w:jc w:val="center"/>
              <w:rPr>
                <w:rFonts w:asciiTheme="majorBidi" w:hAnsiTheme="majorBidi" w:cs="David"/>
                <w:b/>
                <w:bCs/>
                <w:sz w:val="24"/>
                <w:szCs w:val="24"/>
                <w:rtl/>
              </w:rPr>
            </w:pPr>
            <w:r w:rsidRPr="00F76143">
              <w:rPr>
                <w:rFonts w:asciiTheme="majorBidi" w:hAnsiTheme="majorBidi" w:cs="David"/>
                <w:b/>
                <w:bCs/>
                <w:sz w:val="24"/>
                <w:szCs w:val="24"/>
                <w:rtl/>
              </w:rPr>
              <w:t>כמות</w:t>
            </w:r>
          </w:p>
          <w:p w:rsidR="00F76143" w:rsidRPr="00F76143" w:rsidRDefault="00F76143" w:rsidP="00712092">
            <w:pPr>
              <w:bidi/>
              <w:spacing w:after="0" w:line="240" w:lineRule="auto"/>
              <w:jc w:val="center"/>
              <w:rPr>
                <w:rFonts w:asciiTheme="majorBidi" w:hAnsiTheme="majorBidi" w:cs="David"/>
                <w:b/>
                <w:bCs/>
                <w:sz w:val="24"/>
                <w:szCs w:val="24"/>
                <w:rtl/>
              </w:rPr>
            </w:pPr>
            <w:r w:rsidRPr="00F76143">
              <w:rPr>
                <w:rFonts w:asciiTheme="majorBidi" w:hAnsiTheme="majorBidi" w:cs="David"/>
                <w:b/>
                <w:bCs/>
                <w:sz w:val="24"/>
                <w:szCs w:val="24"/>
                <w:rtl/>
              </w:rPr>
              <w:t>מוערכת להזמנה בשנים 2014/2015</w:t>
            </w:r>
          </w:p>
          <w:p w:rsidR="00F76143" w:rsidRPr="00F76143" w:rsidRDefault="00F76143" w:rsidP="00712092">
            <w:pPr>
              <w:bidi/>
              <w:spacing w:after="0" w:line="240" w:lineRule="auto"/>
              <w:jc w:val="center"/>
              <w:rPr>
                <w:rFonts w:ascii="Arial" w:hAnsi="Arial" w:cs="David"/>
                <w:b/>
                <w:bCs/>
                <w:sz w:val="24"/>
                <w:szCs w:val="24"/>
              </w:rPr>
            </w:pPr>
            <w:r w:rsidRPr="00F76143">
              <w:rPr>
                <w:rFonts w:asciiTheme="majorBidi" w:hAnsiTheme="majorBidi" w:cs="David"/>
                <w:b/>
                <w:bCs/>
                <w:sz w:val="24"/>
                <w:szCs w:val="24"/>
                <w:rtl/>
              </w:rPr>
              <w:t>באלפים</w:t>
            </w:r>
          </w:p>
        </w:tc>
        <w:tc>
          <w:tcPr>
            <w:tcW w:w="0" w:type="auto"/>
          </w:tcPr>
          <w:p w:rsidR="00F76143" w:rsidRPr="00F76143" w:rsidRDefault="00F76143" w:rsidP="00712092">
            <w:pPr>
              <w:bidi/>
              <w:spacing w:after="0" w:line="240" w:lineRule="auto"/>
              <w:jc w:val="center"/>
              <w:rPr>
                <w:rFonts w:asciiTheme="majorBidi" w:hAnsiTheme="majorBidi" w:cs="David"/>
                <w:b/>
                <w:bCs/>
                <w:sz w:val="24"/>
                <w:szCs w:val="24"/>
                <w:rtl/>
              </w:rPr>
            </w:pPr>
            <w:r w:rsidRPr="00F76143">
              <w:rPr>
                <w:rFonts w:asciiTheme="majorBidi" w:hAnsiTheme="majorBidi" w:cs="David" w:hint="cs"/>
                <w:b/>
                <w:bCs/>
                <w:sz w:val="24"/>
                <w:szCs w:val="24"/>
                <w:rtl/>
              </w:rPr>
              <w:t>שיעור לשקלול</w:t>
            </w:r>
          </w:p>
        </w:tc>
        <w:tc>
          <w:tcPr>
            <w:tcW w:w="0" w:type="auto"/>
          </w:tcPr>
          <w:p w:rsidR="00F76143" w:rsidRPr="00F76143" w:rsidRDefault="00F76143" w:rsidP="00B42BA2">
            <w:pPr>
              <w:bidi/>
              <w:spacing w:after="0" w:line="240" w:lineRule="auto"/>
              <w:jc w:val="center"/>
              <w:rPr>
                <w:rFonts w:ascii="Arial" w:hAnsi="Arial" w:cs="David"/>
                <w:b/>
                <w:bCs/>
                <w:sz w:val="24"/>
                <w:szCs w:val="24"/>
                <w:rtl/>
              </w:rPr>
            </w:pPr>
            <w:r w:rsidRPr="00F76143">
              <w:rPr>
                <w:rFonts w:ascii="Arial" w:hAnsi="Arial" w:cs="David"/>
                <w:b/>
                <w:bCs/>
                <w:sz w:val="24"/>
                <w:szCs w:val="24"/>
                <w:rtl/>
              </w:rPr>
              <w:t>מחיר ליחידה/מטר (כולל מע"מ)</w:t>
            </w:r>
          </w:p>
          <w:p w:rsidR="00F76143" w:rsidRPr="00F76143" w:rsidRDefault="00F76143" w:rsidP="00B42BA2">
            <w:pPr>
              <w:bidi/>
              <w:spacing w:after="0" w:line="240" w:lineRule="auto"/>
              <w:jc w:val="center"/>
              <w:rPr>
                <w:rFonts w:asciiTheme="majorBidi" w:hAnsiTheme="majorBidi" w:cs="David"/>
                <w:b/>
                <w:bCs/>
                <w:sz w:val="20"/>
                <w:szCs w:val="20"/>
                <w:rtl/>
              </w:rPr>
            </w:pPr>
          </w:p>
          <w:p w:rsidR="00F76143" w:rsidRPr="00F76143" w:rsidRDefault="00F76143" w:rsidP="00B42BA2">
            <w:pPr>
              <w:bidi/>
              <w:spacing w:after="0" w:line="240" w:lineRule="auto"/>
              <w:jc w:val="center"/>
              <w:rPr>
                <w:rFonts w:asciiTheme="majorBidi" w:hAnsiTheme="majorBidi" w:cs="David"/>
                <w:b/>
                <w:bCs/>
                <w:sz w:val="20"/>
                <w:szCs w:val="20"/>
              </w:rPr>
            </w:pPr>
            <w:r w:rsidRPr="00F76143">
              <w:rPr>
                <w:rFonts w:asciiTheme="majorBidi" w:hAnsiTheme="majorBidi" w:cs="David"/>
                <w:b/>
                <w:bCs/>
                <w:sz w:val="20"/>
                <w:szCs w:val="20"/>
                <w:rtl/>
              </w:rPr>
              <w:t>בהתאם ל</w:t>
            </w:r>
            <w:r w:rsidRPr="00F76143">
              <w:rPr>
                <w:rFonts w:asciiTheme="majorBidi" w:hAnsiTheme="majorBidi" w:cs="David" w:hint="cs"/>
                <w:b/>
                <w:bCs/>
                <w:sz w:val="20"/>
                <w:szCs w:val="20"/>
                <w:rtl/>
              </w:rPr>
              <w:t>חלוקה ב</w:t>
            </w:r>
            <w:r w:rsidRPr="00F76143">
              <w:rPr>
                <w:rFonts w:asciiTheme="majorBidi" w:hAnsiTheme="majorBidi" w:cs="David"/>
                <w:b/>
                <w:bCs/>
                <w:sz w:val="20"/>
                <w:szCs w:val="20"/>
                <w:rtl/>
              </w:rPr>
              <w:t xml:space="preserve">סעיף 6.5. להסכם </w:t>
            </w:r>
          </w:p>
        </w:tc>
        <w:tc>
          <w:tcPr>
            <w:tcW w:w="0" w:type="auto"/>
          </w:tcPr>
          <w:p w:rsidR="00F76143" w:rsidRPr="00F76143" w:rsidRDefault="00F76143" w:rsidP="00B42BA2">
            <w:pPr>
              <w:bidi/>
              <w:spacing w:after="0" w:line="240" w:lineRule="auto"/>
              <w:jc w:val="center"/>
              <w:rPr>
                <w:rFonts w:ascii="Arial" w:hAnsi="Arial" w:cs="David"/>
                <w:b/>
                <w:bCs/>
                <w:sz w:val="24"/>
                <w:szCs w:val="24"/>
                <w:rtl/>
              </w:rPr>
            </w:pPr>
            <w:r w:rsidRPr="00F76143">
              <w:rPr>
                <w:rFonts w:ascii="Arial" w:hAnsi="Arial" w:cs="David"/>
                <w:b/>
                <w:bCs/>
                <w:sz w:val="24"/>
                <w:szCs w:val="24"/>
                <w:rtl/>
              </w:rPr>
              <w:t>מחיר ליחידה/מטר (כולל מע"מ)</w:t>
            </w:r>
          </w:p>
          <w:p w:rsidR="00F76143" w:rsidRPr="00F76143" w:rsidRDefault="00F76143" w:rsidP="00B42BA2">
            <w:pPr>
              <w:bidi/>
              <w:spacing w:after="0" w:line="240" w:lineRule="auto"/>
              <w:jc w:val="center"/>
              <w:rPr>
                <w:rFonts w:asciiTheme="majorBidi" w:hAnsiTheme="majorBidi" w:cs="David"/>
                <w:b/>
                <w:bCs/>
                <w:sz w:val="20"/>
                <w:szCs w:val="20"/>
                <w:rtl/>
              </w:rPr>
            </w:pPr>
          </w:p>
          <w:p w:rsidR="00F76143" w:rsidRPr="00F76143" w:rsidRDefault="00F76143" w:rsidP="00B42BA2">
            <w:pPr>
              <w:bidi/>
              <w:spacing w:after="0" w:line="240" w:lineRule="auto"/>
              <w:jc w:val="center"/>
              <w:rPr>
                <w:rFonts w:ascii="Arial" w:hAnsi="Arial" w:cs="David"/>
                <w:b/>
                <w:bCs/>
                <w:sz w:val="24"/>
                <w:szCs w:val="24"/>
              </w:rPr>
            </w:pPr>
            <w:r w:rsidRPr="00F76143">
              <w:rPr>
                <w:rFonts w:asciiTheme="majorBidi" w:hAnsiTheme="majorBidi" w:cs="David"/>
                <w:b/>
                <w:bCs/>
                <w:sz w:val="20"/>
                <w:szCs w:val="20"/>
                <w:rtl/>
              </w:rPr>
              <w:t>ב</w:t>
            </w:r>
            <w:r w:rsidRPr="00F76143">
              <w:rPr>
                <w:rFonts w:asciiTheme="majorBidi" w:hAnsiTheme="majorBidi" w:cs="David" w:hint="cs"/>
                <w:b/>
                <w:bCs/>
                <w:sz w:val="20"/>
                <w:szCs w:val="20"/>
                <w:rtl/>
              </w:rPr>
              <w:t>מקרה של חלוקה לאתר אחד</w:t>
            </w:r>
          </w:p>
        </w:tc>
      </w:tr>
      <w:tr w:rsidR="00F76143" w:rsidRPr="00F76143" w:rsidTr="00394385">
        <w:trPr>
          <w:trHeight w:val="455"/>
        </w:trPr>
        <w:tc>
          <w:tcPr>
            <w:tcW w:w="0" w:type="auto"/>
          </w:tcPr>
          <w:p w:rsidR="00F76143" w:rsidRPr="00F76143" w:rsidRDefault="00F76143" w:rsidP="00B30049">
            <w:pPr>
              <w:bidi/>
              <w:spacing w:after="0" w:line="240" w:lineRule="auto"/>
              <w:jc w:val="center"/>
              <w:rPr>
                <w:rFonts w:ascii="Arial" w:hAnsi="Arial" w:cs="David"/>
                <w:b/>
                <w:bCs/>
                <w:sz w:val="24"/>
                <w:szCs w:val="24"/>
              </w:rPr>
            </w:pPr>
            <w:r w:rsidRPr="00F76143">
              <w:rPr>
                <w:rFonts w:ascii="Arial" w:hAnsi="Arial" w:cs="David"/>
                <w:b/>
                <w:bCs/>
                <w:sz w:val="24"/>
                <w:szCs w:val="24"/>
                <w:rtl/>
              </w:rPr>
              <w:t>1</w:t>
            </w:r>
          </w:p>
        </w:tc>
        <w:tc>
          <w:tcPr>
            <w:tcW w:w="0" w:type="auto"/>
          </w:tcPr>
          <w:p w:rsidR="00F76143" w:rsidRPr="00F76143" w:rsidRDefault="00F76143" w:rsidP="00B30049">
            <w:pPr>
              <w:bidi/>
              <w:spacing w:after="0" w:line="240" w:lineRule="auto"/>
              <w:jc w:val="center"/>
              <w:rPr>
                <w:rFonts w:ascii="Arial" w:hAnsi="Arial" w:cs="David"/>
                <w:b/>
                <w:bCs/>
                <w:sz w:val="24"/>
                <w:szCs w:val="24"/>
              </w:rPr>
            </w:pPr>
            <w:r w:rsidRPr="00F76143">
              <w:rPr>
                <w:rFonts w:ascii="Arial" w:hAnsi="Arial" w:cs="David" w:hint="cs"/>
                <w:b/>
                <w:bCs/>
                <w:sz w:val="24"/>
                <w:szCs w:val="24"/>
                <w:rtl/>
              </w:rPr>
              <w:t>מעיל א'</w:t>
            </w:r>
          </w:p>
        </w:tc>
        <w:tc>
          <w:tcPr>
            <w:tcW w:w="0" w:type="auto"/>
          </w:tcPr>
          <w:p w:rsidR="00F76143" w:rsidRPr="00F76143" w:rsidRDefault="00F76143" w:rsidP="003628CA">
            <w:pPr>
              <w:bidi/>
              <w:spacing w:after="0" w:line="240" w:lineRule="auto"/>
              <w:jc w:val="center"/>
              <w:rPr>
                <w:rFonts w:ascii="Arial" w:eastAsia="Times New Roman" w:hAnsi="Arial" w:cs="David"/>
                <w:sz w:val="24"/>
                <w:szCs w:val="24"/>
              </w:rPr>
            </w:pPr>
            <w:r w:rsidRPr="00F76143">
              <w:rPr>
                <w:rFonts w:ascii="Arial" w:hAnsi="Arial" w:cs="David" w:hint="cs"/>
                <w:sz w:val="24"/>
                <w:szCs w:val="24"/>
                <w:rtl/>
              </w:rPr>
              <w:t>11</w:t>
            </w:r>
          </w:p>
        </w:tc>
        <w:tc>
          <w:tcPr>
            <w:tcW w:w="0" w:type="auto"/>
          </w:tcPr>
          <w:p w:rsidR="00F76143" w:rsidRPr="00F76143" w:rsidRDefault="00394385" w:rsidP="00B30049">
            <w:pPr>
              <w:bidi/>
              <w:spacing w:after="0" w:line="240" w:lineRule="auto"/>
              <w:jc w:val="center"/>
              <w:rPr>
                <w:rFonts w:ascii="Arial" w:hAnsi="Arial" w:cs="David"/>
                <w:sz w:val="20"/>
                <w:szCs w:val="20"/>
              </w:rPr>
            </w:pPr>
            <w:r>
              <w:rPr>
                <w:rFonts w:ascii="Arial" w:hAnsi="Arial" w:cs="David" w:hint="cs"/>
                <w:sz w:val="20"/>
                <w:szCs w:val="20"/>
                <w:rtl/>
              </w:rPr>
              <w:t>1.5-2</w:t>
            </w:r>
          </w:p>
        </w:tc>
        <w:tc>
          <w:tcPr>
            <w:tcW w:w="0" w:type="auto"/>
          </w:tcPr>
          <w:p w:rsidR="00F76143" w:rsidRPr="00F76143" w:rsidRDefault="00394385" w:rsidP="00B30049">
            <w:pPr>
              <w:bidi/>
              <w:spacing w:after="0" w:line="240" w:lineRule="auto"/>
              <w:jc w:val="center"/>
              <w:rPr>
                <w:rFonts w:ascii="Arial" w:hAnsi="Arial" w:cs="David"/>
                <w:sz w:val="20"/>
                <w:szCs w:val="20"/>
              </w:rPr>
            </w:pPr>
            <w:r>
              <w:rPr>
                <w:rFonts w:ascii="Arial" w:hAnsi="Arial" w:cs="David" w:hint="cs"/>
                <w:sz w:val="20"/>
                <w:szCs w:val="20"/>
                <w:rtl/>
              </w:rPr>
              <w:t>50%</w:t>
            </w:r>
          </w:p>
        </w:tc>
        <w:tc>
          <w:tcPr>
            <w:tcW w:w="0" w:type="auto"/>
          </w:tcPr>
          <w:p w:rsidR="00F76143" w:rsidRPr="00F76143" w:rsidRDefault="00F76143" w:rsidP="00B30049">
            <w:pPr>
              <w:bidi/>
              <w:spacing w:after="0" w:line="240" w:lineRule="auto"/>
              <w:jc w:val="center"/>
              <w:rPr>
                <w:rFonts w:ascii="Arial" w:hAnsi="Arial" w:cs="David"/>
                <w:sz w:val="20"/>
                <w:szCs w:val="20"/>
              </w:rPr>
            </w:pPr>
          </w:p>
        </w:tc>
        <w:tc>
          <w:tcPr>
            <w:tcW w:w="0" w:type="auto"/>
          </w:tcPr>
          <w:p w:rsidR="00F76143" w:rsidRPr="00F76143" w:rsidRDefault="00F76143" w:rsidP="00B30049">
            <w:pPr>
              <w:bidi/>
              <w:spacing w:after="0" w:line="240" w:lineRule="auto"/>
              <w:jc w:val="center"/>
              <w:rPr>
                <w:rFonts w:ascii="Arial" w:hAnsi="Arial" w:cs="David"/>
                <w:sz w:val="20"/>
                <w:szCs w:val="20"/>
              </w:rPr>
            </w:pPr>
          </w:p>
        </w:tc>
      </w:tr>
      <w:tr w:rsidR="00F76143" w:rsidRPr="00F76143" w:rsidTr="00394385">
        <w:trPr>
          <w:trHeight w:val="417"/>
        </w:trPr>
        <w:tc>
          <w:tcPr>
            <w:tcW w:w="0" w:type="auto"/>
          </w:tcPr>
          <w:p w:rsidR="00F76143" w:rsidRPr="00F76143" w:rsidRDefault="00F76143" w:rsidP="00B30049">
            <w:pPr>
              <w:bidi/>
              <w:spacing w:after="0" w:line="240" w:lineRule="auto"/>
              <w:jc w:val="center"/>
              <w:rPr>
                <w:rFonts w:ascii="Arial" w:hAnsi="Arial" w:cs="David"/>
                <w:b/>
                <w:bCs/>
                <w:sz w:val="24"/>
                <w:szCs w:val="24"/>
              </w:rPr>
            </w:pPr>
            <w:r w:rsidRPr="00F76143">
              <w:rPr>
                <w:rFonts w:ascii="Arial" w:hAnsi="Arial" w:cs="David"/>
                <w:b/>
                <w:bCs/>
                <w:sz w:val="24"/>
                <w:szCs w:val="24"/>
                <w:rtl/>
              </w:rPr>
              <w:t>2</w:t>
            </w:r>
          </w:p>
        </w:tc>
        <w:tc>
          <w:tcPr>
            <w:tcW w:w="0" w:type="auto"/>
          </w:tcPr>
          <w:p w:rsidR="00F76143" w:rsidRPr="00F76143" w:rsidRDefault="00F76143" w:rsidP="00B30049">
            <w:pPr>
              <w:bidi/>
              <w:spacing w:after="0" w:line="240" w:lineRule="auto"/>
              <w:jc w:val="center"/>
              <w:rPr>
                <w:rFonts w:ascii="Arial" w:hAnsi="Arial" w:cs="David"/>
                <w:b/>
                <w:bCs/>
                <w:sz w:val="24"/>
                <w:szCs w:val="24"/>
              </w:rPr>
            </w:pPr>
            <w:r w:rsidRPr="00F76143">
              <w:rPr>
                <w:rFonts w:ascii="Arial" w:hAnsi="Arial" w:cs="David" w:hint="cs"/>
                <w:b/>
                <w:bCs/>
                <w:sz w:val="24"/>
                <w:szCs w:val="24"/>
                <w:rtl/>
              </w:rPr>
              <w:t>מעיל ב'</w:t>
            </w:r>
          </w:p>
        </w:tc>
        <w:tc>
          <w:tcPr>
            <w:tcW w:w="0" w:type="auto"/>
          </w:tcPr>
          <w:p w:rsidR="00F76143" w:rsidRPr="00F76143" w:rsidRDefault="00F76143" w:rsidP="003628CA">
            <w:pPr>
              <w:bidi/>
              <w:spacing w:after="0" w:line="240" w:lineRule="auto"/>
              <w:jc w:val="center"/>
              <w:rPr>
                <w:rFonts w:ascii="Arial" w:eastAsia="Times New Roman" w:hAnsi="Arial" w:cs="David"/>
                <w:sz w:val="24"/>
                <w:szCs w:val="24"/>
              </w:rPr>
            </w:pPr>
            <w:r w:rsidRPr="00F76143">
              <w:rPr>
                <w:rFonts w:ascii="Arial" w:hAnsi="Arial" w:cs="David" w:hint="cs"/>
                <w:sz w:val="24"/>
                <w:szCs w:val="24"/>
                <w:rtl/>
              </w:rPr>
              <w:t>12</w:t>
            </w:r>
          </w:p>
        </w:tc>
        <w:tc>
          <w:tcPr>
            <w:tcW w:w="0" w:type="auto"/>
          </w:tcPr>
          <w:p w:rsidR="00F76143" w:rsidRPr="00F76143" w:rsidRDefault="00394385" w:rsidP="00B30049">
            <w:pPr>
              <w:bidi/>
              <w:spacing w:after="0" w:line="240" w:lineRule="auto"/>
              <w:jc w:val="center"/>
              <w:rPr>
                <w:rFonts w:ascii="Arial" w:hAnsi="Arial" w:cs="David"/>
                <w:sz w:val="20"/>
                <w:szCs w:val="20"/>
              </w:rPr>
            </w:pPr>
            <w:r>
              <w:rPr>
                <w:rFonts w:ascii="Arial" w:hAnsi="Arial" w:cs="David" w:hint="cs"/>
                <w:sz w:val="20"/>
                <w:szCs w:val="20"/>
                <w:rtl/>
              </w:rPr>
              <w:t>1-2</w:t>
            </w:r>
          </w:p>
        </w:tc>
        <w:tc>
          <w:tcPr>
            <w:tcW w:w="0" w:type="auto"/>
          </w:tcPr>
          <w:p w:rsidR="00F76143" w:rsidRPr="00F76143" w:rsidRDefault="00394385" w:rsidP="00B30049">
            <w:pPr>
              <w:bidi/>
              <w:spacing w:after="0" w:line="240" w:lineRule="auto"/>
              <w:jc w:val="center"/>
              <w:rPr>
                <w:rFonts w:ascii="Arial" w:hAnsi="Arial" w:cs="David"/>
                <w:sz w:val="20"/>
                <w:szCs w:val="20"/>
              </w:rPr>
            </w:pPr>
            <w:r>
              <w:rPr>
                <w:rFonts w:ascii="Arial" w:hAnsi="Arial" w:cs="David" w:hint="cs"/>
                <w:sz w:val="20"/>
                <w:szCs w:val="20"/>
                <w:rtl/>
              </w:rPr>
              <w:t>50%</w:t>
            </w:r>
          </w:p>
        </w:tc>
        <w:tc>
          <w:tcPr>
            <w:tcW w:w="0" w:type="auto"/>
          </w:tcPr>
          <w:p w:rsidR="00F76143" w:rsidRPr="00F76143" w:rsidRDefault="00F76143" w:rsidP="00B30049">
            <w:pPr>
              <w:bidi/>
              <w:spacing w:after="0" w:line="240" w:lineRule="auto"/>
              <w:jc w:val="center"/>
              <w:rPr>
                <w:rFonts w:ascii="Arial" w:hAnsi="Arial" w:cs="David"/>
                <w:sz w:val="20"/>
                <w:szCs w:val="20"/>
              </w:rPr>
            </w:pPr>
          </w:p>
        </w:tc>
        <w:tc>
          <w:tcPr>
            <w:tcW w:w="0" w:type="auto"/>
          </w:tcPr>
          <w:p w:rsidR="00F76143" w:rsidRPr="00F76143" w:rsidRDefault="00F76143" w:rsidP="00B30049">
            <w:pPr>
              <w:bidi/>
              <w:spacing w:after="0" w:line="240" w:lineRule="auto"/>
              <w:jc w:val="center"/>
              <w:rPr>
                <w:rFonts w:ascii="Arial" w:hAnsi="Arial" w:cs="David"/>
                <w:sz w:val="20"/>
                <w:szCs w:val="20"/>
              </w:rPr>
            </w:pPr>
          </w:p>
        </w:tc>
      </w:tr>
      <w:tr w:rsidR="00F76143" w:rsidRPr="00F76143" w:rsidTr="00F76143">
        <w:tc>
          <w:tcPr>
            <w:tcW w:w="0" w:type="auto"/>
          </w:tcPr>
          <w:p w:rsidR="00F76143" w:rsidRPr="00F76143" w:rsidRDefault="00F76143" w:rsidP="00B30049">
            <w:pPr>
              <w:bidi/>
              <w:spacing w:after="0" w:line="240" w:lineRule="auto"/>
              <w:jc w:val="center"/>
              <w:rPr>
                <w:rFonts w:ascii="Arial" w:hAnsi="Arial" w:cs="David"/>
                <w:b/>
                <w:bCs/>
                <w:sz w:val="24"/>
                <w:szCs w:val="24"/>
              </w:rPr>
            </w:pPr>
            <w:r w:rsidRPr="00F76143">
              <w:rPr>
                <w:rFonts w:ascii="Arial" w:hAnsi="Arial" w:cs="David"/>
                <w:b/>
                <w:bCs/>
                <w:sz w:val="24"/>
                <w:szCs w:val="24"/>
                <w:rtl/>
              </w:rPr>
              <w:t>3</w:t>
            </w:r>
          </w:p>
        </w:tc>
        <w:tc>
          <w:tcPr>
            <w:tcW w:w="0" w:type="auto"/>
          </w:tcPr>
          <w:p w:rsidR="00F76143" w:rsidRPr="00F76143" w:rsidRDefault="00F76143" w:rsidP="004F4BF1">
            <w:pPr>
              <w:bidi/>
              <w:spacing w:after="0" w:line="240" w:lineRule="auto"/>
              <w:jc w:val="center"/>
              <w:rPr>
                <w:rFonts w:ascii="Arial" w:hAnsi="Arial" w:cs="David"/>
                <w:sz w:val="20"/>
                <w:szCs w:val="20"/>
                <w:rtl/>
              </w:rPr>
            </w:pPr>
          </w:p>
        </w:tc>
        <w:tc>
          <w:tcPr>
            <w:tcW w:w="0" w:type="auto"/>
            <w:gridSpan w:val="4"/>
          </w:tcPr>
          <w:p w:rsidR="00F76143" w:rsidRPr="00F76143" w:rsidRDefault="00F76143" w:rsidP="00394385">
            <w:pPr>
              <w:bidi/>
              <w:spacing w:after="0" w:line="240" w:lineRule="auto"/>
              <w:rPr>
                <w:rFonts w:ascii="Arial" w:hAnsi="Arial" w:cs="David"/>
                <w:sz w:val="20"/>
                <w:szCs w:val="20"/>
              </w:rPr>
            </w:pPr>
            <w:r w:rsidRPr="00F76143">
              <w:rPr>
                <w:rFonts w:ascii="Arial" w:hAnsi="Arial" w:cs="David"/>
                <w:sz w:val="20"/>
                <w:szCs w:val="20"/>
                <w:rtl/>
              </w:rPr>
              <w:t>סה"כ הצעת מחיר לקטגוריה</w:t>
            </w:r>
          </w:p>
        </w:tc>
        <w:tc>
          <w:tcPr>
            <w:tcW w:w="0" w:type="auto"/>
          </w:tcPr>
          <w:p w:rsidR="00F76143" w:rsidRPr="00F76143" w:rsidRDefault="00F76143" w:rsidP="00B30049">
            <w:pPr>
              <w:bidi/>
              <w:spacing w:after="0" w:line="240" w:lineRule="auto"/>
              <w:jc w:val="center"/>
              <w:rPr>
                <w:rFonts w:ascii="Arial" w:hAnsi="Arial" w:cs="David"/>
                <w:sz w:val="20"/>
                <w:szCs w:val="20"/>
              </w:rPr>
            </w:pPr>
          </w:p>
        </w:tc>
      </w:tr>
    </w:tbl>
    <w:p w:rsidR="00124AFC" w:rsidRPr="00B30049" w:rsidRDefault="00124AFC" w:rsidP="00B30049">
      <w:pPr>
        <w:bidi/>
        <w:spacing w:after="0" w:line="240" w:lineRule="auto"/>
        <w:rPr>
          <w:rFonts w:ascii="Arial" w:hAnsi="Arial"/>
          <w:sz w:val="24"/>
          <w:szCs w:val="24"/>
          <w:rtl/>
        </w:rPr>
      </w:pPr>
    </w:p>
    <w:p w:rsidR="00124AFC" w:rsidRDefault="00124AFC" w:rsidP="00B30049">
      <w:pPr>
        <w:bidi/>
        <w:spacing w:after="0" w:line="240" w:lineRule="auto"/>
        <w:rPr>
          <w:rFonts w:ascii="Arial" w:hAnsi="Arial"/>
          <w:sz w:val="20"/>
          <w:szCs w:val="20"/>
          <w:rtl/>
        </w:rPr>
      </w:pPr>
    </w:p>
    <w:p w:rsidR="004B3921" w:rsidRDefault="004B3921" w:rsidP="004B3921">
      <w:pPr>
        <w:bidi/>
        <w:spacing w:after="0" w:line="240" w:lineRule="auto"/>
        <w:rPr>
          <w:rFonts w:ascii="Arial" w:hAnsi="Arial"/>
          <w:sz w:val="20"/>
          <w:szCs w:val="20"/>
          <w:rtl/>
        </w:rPr>
      </w:pPr>
    </w:p>
    <w:p w:rsidR="004B3921" w:rsidRDefault="004B3921" w:rsidP="004B3921">
      <w:pPr>
        <w:bidi/>
        <w:spacing w:after="0" w:line="240" w:lineRule="auto"/>
        <w:rPr>
          <w:rFonts w:ascii="Arial" w:hAnsi="Arial"/>
          <w:sz w:val="20"/>
          <w:szCs w:val="20"/>
          <w:rtl/>
        </w:rPr>
      </w:pPr>
    </w:p>
    <w:p w:rsidR="004B3921" w:rsidRPr="00B30049" w:rsidRDefault="004B3921" w:rsidP="004B3921">
      <w:pPr>
        <w:bidi/>
        <w:spacing w:after="0" w:line="240" w:lineRule="auto"/>
        <w:rPr>
          <w:rFonts w:ascii="Arial" w:hAnsi="Arial"/>
          <w:sz w:val="20"/>
          <w:szCs w:val="20"/>
          <w:rtl/>
        </w:rPr>
      </w:pPr>
    </w:p>
    <w:p w:rsidR="00124AFC" w:rsidRPr="00B30049" w:rsidRDefault="00124AFC" w:rsidP="00B30049">
      <w:pPr>
        <w:bidi/>
        <w:spacing w:after="0" w:line="240" w:lineRule="auto"/>
        <w:rPr>
          <w:rFonts w:ascii="Arial" w:hAnsi="Arial"/>
          <w:sz w:val="20"/>
          <w:szCs w:val="20"/>
          <w:rtl/>
        </w:rPr>
      </w:pPr>
    </w:p>
    <w:p w:rsidR="00022596" w:rsidRPr="00394385" w:rsidRDefault="00124AFC" w:rsidP="00FE3217">
      <w:pPr>
        <w:bidi/>
        <w:spacing w:after="0" w:line="240" w:lineRule="auto"/>
        <w:ind w:left="720"/>
        <w:rPr>
          <w:rFonts w:ascii="Arial" w:hAnsi="Arial" w:cs="David"/>
          <w:b/>
          <w:bCs/>
          <w:sz w:val="24"/>
          <w:szCs w:val="24"/>
          <w:u w:val="single"/>
        </w:rPr>
      </w:pPr>
      <w:r w:rsidRPr="00394385">
        <w:rPr>
          <w:rFonts w:ascii="Arial" w:hAnsi="Arial" w:cs="David"/>
          <w:b/>
          <w:bCs/>
          <w:sz w:val="24"/>
          <w:szCs w:val="24"/>
          <w:u w:val="single"/>
          <w:rtl/>
        </w:rPr>
        <w:t xml:space="preserve">קטגוריה מס' </w:t>
      </w:r>
      <w:r w:rsidR="00E813BC" w:rsidRPr="00394385">
        <w:rPr>
          <w:rFonts w:ascii="Arial" w:hAnsi="Arial" w:cs="David" w:hint="cs"/>
          <w:b/>
          <w:bCs/>
          <w:sz w:val="24"/>
          <w:szCs w:val="24"/>
          <w:u w:val="single"/>
          <w:rtl/>
        </w:rPr>
        <w:t>7</w:t>
      </w:r>
      <w:r w:rsidR="00E813BC" w:rsidRPr="00394385">
        <w:rPr>
          <w:rFonts w:ascii="Arial" w:hAnsi="Arial" w:cs="David"/>
          <w:b/>
          <w:bCs/>
          <w:sz w:val="24"/>
          <w:szCs w:val="24"/>
          <w:u w:val="single"/>
          <w:rtl/>
        </w:rPr>
        <w:t xml:space="preserve"> –</w:t>
      </w:r>
      <w:r w:rsidRPr="00394385">
        <w:rPr>
          <w:rFonts w:ascii="Arial" w:hAnsi="Arial" w:cs="David"/>
          <w:b/>
          <w:bCs/>
          <w:sz w:val="24"/>
          <w:szCs w:val="24"/>
          <w:u w:val="single"/>
          <w:rtl/>
        </w:rPr>
        <w:t xml:space="preserve"> </w:t>
      </w:r>
      <w:r w:rsidR="00FE3217">
        <w:rPr>
          <w:rFonts w:ascii="Arial" w:hAnsi="Arial" w:cs="David" w:hint="cs"/>
          <w:b/>
          <w:bCs/>
          <w:sz w:val="24"/>
          <w:szCs w:val="24"/>
          <w:u w:val="single"/>
          <w:rtl/>
        </w:rPr>
        <w:t>חליפת סערה</w:t>
      </w:r>
    </w:p>
    <w:p w:rsidR="00124AFC" w:rsidRPr="00394385" w:rsidRDefault="00124AFC" w:rsidP="00B30049">
      <w:pPr>
        <w:bidi/>
        <w:spacing w:after="0" w:line="240" w:lineRule="auto"/>
        <w:rPr>
          <w:rFonts w:ascii="Arial" w:hAnsi="Arial" w:cs="David"/>
          <w:b/>
          <w:bCs/>
          <w:sz w:val="24"/>
          <w:szCs w:val="24"/>
          <w:rtl/>
        </w:rPr>
      </w:pPr>
    </w:p>
    <w:tbl>
      <w:tblPr>
        <w:bidiVisu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533"/>
        <w:gridCol w:w="1140"/>
        <w:gridCol w:w="1080"/>
        <w:gridCol w:w="1481"/>
        <w:gridCol w:w="1154"/>
        <w:gridCol w:w="1141"/>
        <w:gridCol w:w="1359"/>
        <w:gridCol w:w="1355"/>
      </w:tblGrid>
      <w:tr w:rsidR="00394385" w:rsidRPr="00394385" w:rsidTr="00394385">
        <w:tc>
          <w:tcPr>
            <w:tcW w:w="289" w:type="pct"/>
          </w:tcPr>
          <w:p w:rsidR="00394385" w:rsidRPr="00394385" w:rsidRDefault="00394385" w:rsidP="00B30049">
            <w:pPr>
              <w:bidi/>
              <w:spacing w:after="0" w:line="240" w:lineRule="auto"/>
              <w:jc w:val="center"/>
              <w:rPr>
                <w:rFonts w:ascii="Arial" w:hAnsi="Arial" w:cs="David"/>
                <w:b/>
                <w:bCs/>
                <w:sz w:val="24"/>
                <w:szCs w:val="24"/>
              </w:rPr>
            </w:pPr>
            <w:r w:rsidRPr="00394385">
              <w:rPr>
                <w:rFonts w:ascii="Arial" w:hAnsi="Arial" w:cs="David"/>
                <w:b/>
                <w:bCs/>
                <w:sz w:val="24"/>
                <w:szCs w:val="24"/>
                <w:rtl/>
              </w:rPr>
              <w:t>#</w:t>
            </w:r>
          </w:p>
        </w:tc>
        <w:tc>
          <w:tcPr>
            <w:tcW w:w="1201" w:type="pct"/>
            <w:gridSpan w:val="2"/>
          </w:tcPr>
          <w:p w:rsidR="00394385" w:rsidRPr="00394385" w:rsidRDefault="00394385" w:rsidP="00B30049">
            <w:pPr>
              <w:bidi/>
              <w:spacing w:after="0" w:line="240" w:lineRule="auto"/>
              <w:jc w:val="center"/>
              <w:rPr>
                <w:rFonts w:ascii="Arial" w:hAnsi="Arial" w:cs="David"/>
                <w:b/>
                <w:bCs/>
                <w:sz w:val="24"/>
                <w:szCs w:val="24"/>
              </w:rPr>
            </w:pPr>
            <w:r w:rsidRPr="00394385">
              <w:rPr>
                <w:rFonts w:ascii="Arial" w:hAnsi="Arial" w:cs="David"/>
                <w:b/>
                <w:bCs/>
                <w:sz w:val="24"/>
                <w:szCs w:val="24"/>
                <w:rtl/>
              </w:rPr>
              <w:t>שם הפריט</w:t>
            </w:r>
          </w:p>
        </w:tc>
        <w:tc>
          <w:tcPr>
            <w:tcW w:w="801" w:type="pct"/>
          </w:tcPr>
          <w:p w:rsidR="00394385" w:rsidRPr="00394385" w:rsidRDefault="00394385" w:rsidP="00B30049">
            <w:pPr>
              <w:bidi/>
              <w:spacing w:after="0" w:line="240" w:lineRule="auto"/>
              <w:jc w:val="center"/>
              <w:rPr>
                <w:rFonts w:ascii="Arial" w:hAnsi="Arial" w:cs="David"/>
                <w:b/>
                <w:bCs/>
                <w:sz w:val="24"/>
                <w:szCs w:val="24"/>
              </w:rPr>
            </w:pPr>
            <w:r w:rsidRPr="00394385">
              <w:rPr>
                <w:rFonts w:ascii="Arial" w:hAnsi="Arial" w:cs="David"/>
                <w:b/>
                <w:bCs/>
                <w:sz w:val="24"/>
                <w:szCs w:val="24"/>
                <w:rtl/>
              </w:rPr>
              <w:t>מספר הפריט</w:t>
            </w:r>
          </w:p>
        </w:tc>
        <w:tc>
          <w:tcPr>
            <w:tcW w:w="624" w:type="pct"/>
          </w:tcPr>
          <w:p w:rsidR="00394385" w:rsidRPr="00394385" w:rsidRDefault="00394385" w:rsidP="00712092">
            <w:pPr>
              <w:bidi/>
              <w:spacing w:after="0" w:line="240" w:lineRule="auto"/>
              <w:jc w:val="center"/>
              <w:rPr>
                <w:rFonts w:asciiTheme="majorBidi" w:hAnsiTheme="majorBidi" w:cs="David"/>
                <w:b/>
                <w:bCs/>
                <w:sz w:val="24"/>
                <w:szCs w:val="24"/>
                <w:rtl/>
              </w:rPr>
            </w:pPr>
            <w:r w:rsidRPr="00394385">
              <w:rPr>
                <w:rFonts w:asciiTheme="majorBidi" w:hAnsiTheme="majorBidi" w:cs="David"/>
                <w:b/>
                <w:bCs/>
                <w:sz w:val="24"/>
                <w:szCs w:val="24"/>
                <w:rtl/>
              </w:rPr>
              <w:t>כמות</w:t>
            </w:r>
          </w:p>
          <w:p w:rsidR="00394385" w:rsidRPr="00394385" w:rsidRDefault="00394385" w:rsidP="00712092">
            <w:pPr>
              <w:bidi/>
              <w:spacing w:after="0" w:line="240" w:lineRule="auto"/>
              <w:jc w:val="center"/>
              <w:rPr>
                <w:rFonts w:asciiTheme="majorBidi" w:hAnsiTheme="majorBidi" w:cs="David"/>
                <w:b/>
                <w:bCs/>
                <w:sz w:val="24"/>
                <w:szCs w:val="24"/>
                <w:rtl/>
              </w:rPr>
            </w:pPr>
            <w:r w:rsidRPr="00394385">
              <w:rPr>
                <w:rFonts w:asciiTheme="majorBidi" w:hAnsiTheme="majorBidi" w:cs="David"/>
                <w:b/>
                <w:bCs/>
                <w:sz w:val="24"/>
                <w:szCs w:val="24"/>
                <w:rtl/>
              </w:rPr>
              <w:t>מוערכת להזמנה בשנים 2014/2015</w:t>
            </w:r>
          </w:p>
          <w:p w:rsidR="00394385" w:rsidRPr="00394385" w:rsidRDefault="00394385" w:rsidP="00712092">
            <w:pPr>
              <w:bidi/>
              <w:spacing w:after="0" w:line="240" w:lineRule="auto"/>
              <w:jc w:val="center"/>
              <w:rPr>
                <w:rFonts w:ascii="Arial" w:hAnsi="Arial" w:cs="David"/>
                <w:b/>
                <w:bCs/>
                <w:sz w:val="24"/>
                <w:szCs w:val="24"/>
              </w:rPr>
            </w:pPr>
            <w:r w:rsidRPr="00394385">
              <w:rPr>
                <w:rFonts w:asciiTheme="majorBidi" w:hAnsiTheme="majorBidi" w:cs="David"/>
                <w:b/>
                <w:bCs/>
                <w:sz w:val="24"/>
                <w:szCs w:val="24"/>
                <w:rtl/>
              </w:rPr>
              <w:t>באלפים</w:t>
            </w:r>
          </w:p>
        </w:tc>
        <w:tc>
          <w:tcPr>
            <w:tcW w:w="617" w:type="pct"/>
          </w:tcPr>
          <w:p w:rsidR="00394385" w:rsidRPr="00394385" w:rsidRDefault="00394385" w:rsidP="00712092">
            <w:pPr>
              <w:bidi/>
              <w:spacing w:after="0" w:line="240" w:lineRule="auto"/>
              <w:jc w:val="center"/>
              <w:rPr>
                <w:rFonts w:asciiTheme="majorBidi" w:hAnsiTheme="majorBidi" w:cs="David"/>
                <w:b/>
                <w:bCs/>
                <w:sz w:val="24"/>
                <w:szCs w:val="24"/>
                <w:rtl/>
              </w:rPr>
            </w:pPr>
            <w:r w:rsidRPr="00394385">
              <w:rPr>
                <w:rFonts w:asciiTheme="majorBidi" w:hAnsiTheme="majorBidi" w:cs="David" w:hint="cs"/>
                <w:b/>
                <w:bCs/>
                <w:sz w:val="24"/>
                <w:szCs w:val="24"/>
                <w:rtl/>
              </w:rPr>
              <w:t>שיעור לשקלול</w:t>
            </w:r>
          </w:p>
        </w:tc>
        <w:tc>
          <w:tcPr>
            <w:tcW w:w="735" w:type="pct"/>
          </w:tcPr>
          <w:p w:rsidR="00394385" w:rsidRPr="00394385" w:rsidRDefault="00394385" w:rsidP="00B42BA2">
            <w:pPr>
              <w:bidi/>
              <w:spacing w:after="0" w:line="240" w:lineRule="auto"/>
              <w:jc w:val="center"/>
              <w:rPr>
                <w:rFonts w:ascii="Arial" w:hAnsi="Arial" w:cs="David"/>
                <w:b/>
                <w:bCs/>
                <w:sz w:val="24"/>
                <w:szCs w:val="24"/>
                <w:rtl/>
              </w:rPr>
            </w:pPr>
            <w:r w:rsidRPr="00394385">
              <w:rPr>
                <w:rFonts w:ascii="Arial" w:hAnsi="Arial" w:cs="David"/>
                <w:b/>
                <w:bCs/>
                <w:sz w:val="24"/>
                <w:szCs w:val="24"/>
                <w:rtl/>
              </w:rPr>
              <w:t>מחיר ליחידה/מטר (כולל מע"מ)</w:t>
            </w:r>
          </w:p>
          <w:p w:rsidR="00394385" w:rsidRPr="00394385" w:rsidRDefault="00394385" w:rsidP="00B42BA2">
            <w:pPr>
              <w:bidi/>
              <w:spacing w:after="0" w:line="240" w:lineRule="auto"/>
              <w:jc w:val="center"/>
              <w:rPr>
                <w:rFonts w:asciiTheme="majorBidi" w:hAnsiTheme="majorBidi" w:cs="David"/>
                <w:b/>
                <w:bCs/>
                <w:sz w:val="20"/>
                <w:szCs w:val="20"/>
                <w:rtl/>
              </w:rPr>
            </w:pPr>
          </w:p>
          <w:p w:rsidR="00394385" w:rsidRPr="00394385" w:rsidRDefault="00394385" w:rsidP="00B42BA2">
            <w:pPr>
              <w:bidi/>
              <w:spacing w:after="0" w:line="240" w:lineRule="auto"/>
              <w:jc w:val="center"/>
              <w:rPr>
                <w:rFonts w:asciiTheme="majorBidi" w:hAnsiTheme="majorBidi" w:cs="David"/>
                <w:b/>
                <w:bCs/>
                <w:sz w:val="20"/>
                <w:szCs w:val="20"/>
              </w:rPr>
            </w:pPr>
            <w:r w:rsidRPr="00394385">
              <w:rPr>
                <w:rFonts w:asciiTheme="majorBidi" w:hAnsiTheme="majorBidi" w:cs="David"/>
                <w:b/>
                <w:bCs/>
                <w:sz w:val="20"/>
                <w:szCs w:val="20"/>
                <w:rtl/>
              </w:rPr>
              <w:t>בהתאם ל</w:t>
            </w:r>
            <w:r w:rsidRPr="00394385">
              <w:rPr>
                <w:rFonts w:asciiTheme="majorBidi" w:hAnsiTheme="majorBidi" w:cs="David" w:hint="cs"/>
                <w:b/>
                <w:bCs/>
                <w:sz w:val="20"/>
                <w:szCs w:val="20"/>
                <w:rtl/>
              </w:rPr>
              <w:t>חלוקה ב</w:t>
            </w:r>
            <w:r w:rsidRPr="00394385">
              <w:rPr>
                <w:rFonts w:asciiTheme="majorBidi" w:hAnsiTheme="majorBidi" w:cs="David"/>
                <w:b/>
                <w:bCs/>
                <w:sz w:val="20"/>
                <w:szCs w:val="20"/>
                <w:rtl/>
              </w:rPr>
              <w:t xml:space="preserve">סעיף 6.5. להסכם </w:t>
            </w:r>
          </w:p>
        </w:tc>
        <w:tc>
          <w:tcPr>
            <w:tcW w:w="734" w:type="pct"/>
          </w:tcPr>
          <w:p w:rsidR="00394385" w:rsidRPr="00394385" w:rsidRDefault="00394385" w:rsidP="00B42BA2">
            <w:pPr>
              <w:bidi/>
              <w:spacing w:after="0" w:line="240" w:lineRule="auto"/>
              <w:jc w:val="center"/>
              <w:rPr>
                <w:rFonts w:ascii="Arial" w:hAnsi="Arial" w:cs="David"/>
                <w:b/>
                <w:bCs/>
                <w:sz w:val="24"/>
                <w:szCs w:val="24"/>
                <w:rtl/>
              </w:rPr>
            </w:pPr>
            <w:r w:rsidRPr="00394385">
              <w:rPr>
                <w:rFonts w:ascii="Arial" w:hAnsi="Arial" w:cs="David"/>
                <w:b/>
                <w:bCs/>
                <w:sz w:val="24"/>
                <w:szCs w:val="24"/>
                <w:rtl/>
              </w:rPr>
              <w:t>מחיר ליחידה/מטר (כולל מע"מ)</w:t>
            </w:r>
          </w:p>
          <w:p w:rsidR="00394385" w:rsidRPr="00394385" w:rsidRDefault="00394385" w:rsidP="00B42BA2">
            <w:pPr>
              <w:bidi/>
              <w:spacing w:after="0" w:line="240" w:lineRule="auto"/>
              <w:jc w:val="center"/>
              <w:rPr>
                <w:rFonts w:asciiTheme="majorBidi" w:hAnsiTheme="majorBidi" w:cs="David"/>
                <w:b/>
                <w:bCs/>
                <w:sz w:val="20"/>
                <w:szCs w:val="20"/>
                <w:rtl/>
              </w:rPr>
            </w:pPr>
          </w:p>
          <w:p w:rsidR="00394385" w:rsidRPr="00394385" w:rsidRDefault="00394385" w:rsidP="00B42BA2">
            <w:pPr>
              <w:bidi/>
              <w:spacing w:after="0" w:line="240" w:lineRule="auto"/>
              <w:jc w:val="center"/>
              <w:rPr>
                <w:rFonts w:ascii="Arial" w:hAnsi="Arial" w:cs="David"/>
                <w:b/>
                <w:bCs/>
                <w:sz w:val="24"/>
                <w:szCs w:val="24"/>
              </w:rPr>
            </w:pPr>
            <w:r w:rsidRPr="00394385">
              <w:rPr>
                <w:rFonts w:asciiTheme="majorBidi" w:hAnsiTheme="majorBidi" w:cs="David"/>
                <w:b/>
                <w:bCs/>
                <w:sz w:val="20"/>
                <w:szCs w:val="20"/>
                <w:rtl/>
              </w:rPr>
              <w:t>ב</w:t>
            </w:r>
            <w:r w:rsidRPr="00394385">
              <w:rPr>
                <w:rFonts w:asciiTheme="majorBidi" w:hAnsiTheme="majorBidi" w:cs="David" w:hint="cs"/>
                <w:b/>
                <w:bCs/>
                <w:sz w:val="20"/>
                <w:szCs w:val="20"/>
                <w:rtl/>
              </w:rPr>
              <w:t>מקרה של חלוקה לאתר אחד</w:t>
            </w:r>
          </w:p>
        </w:tc>
      </w:tr>
      <w:tr w:rsidR="00394385" w:rsidRPr="00394385" w:rsidTr="00394385">
        <w:tc>
          <w:tcPr>
            <w:tcW w:w="289" w:type="pct"/>
          </w:tcPr>
          <w:p w:rsidR="00394385" w:rsidRPr="00394385" w:rsidRDefault="00394385" w:rsidP="00B30049">
            <w:pPr>
              <w:bidi/>
              <w:spacing w:after="0" w:line="240" w:lineRule="auto"/>
              <w:jc w:val="center"/>
              <w:rPr>
                <w:rFonts w:ascii="Arial" w:hAnsi="Arial" w:cs="David"/>
                <w:b/>
                <w:bCs/>
                <w:sz w:val="24"/>
                <w:szCs w:val="24"/>
              </w:rPr>
            </w:pPr>
            <w:r w:rsidRPr="00394385">
              <w:rPr>
                <w:rFonts w:ascii="Arial" w:hAnsi="Arial" w:cs="David"/>
                <w:b/>
                <w:bCs/>
                <w:sz w:val="24"/>
                <w:szCs w:val="24"/>
                <w:rtl/>
              </w:rPr>
              <w:t>1</w:t>
            </w:r>
          </w:p>
        </w:tc>
        <w:tc>
          <w:tcPr>
            <w:tcW w:w="1201" w:type="pct"/>
            <w:gridSpan w:val="2"/>
          </w:tcPr>
          <w:p w:rsidR="00394385" w:rsidRPr="00394385" w:rsidRDefault="00394385" w:rsidP="00B30049">
            <w:pPr>
              <w:bidi/>
              <w:spacing w:after="0" w:line="240" w:lineRule="auto"/>
              <w:jc w:val="center"/>
              <w:rPr>
                <w:rFonts w:ascii="Arial" w:hAnsi="Arial" w:cs="David"/>
                <w:b/>
                <w:bCs/>
                <w:sz w:val="24"/>
                <w:szCs w:val="24"/>
              </w:rPr>
            </w:pPr>
            <w:r w:rsidRPr="00394385">
              <w:rPr>
                <w:rFonts w:ascii="Arial" w:hAnsi="Arial" w:cs="David" w:hint="cs"/>
                <w:b/>
                <w:bCs/>
                <w:sz w:val="24"/>
                <w:szCs w:val="24"/>
                <w:rtl/>
              </w:rPr>
              <w:t>חליפת סערה</w:t>
            </w:r>
          </w:p>
        </w:tc>
        <w:tc>
          <w:tcPr>
            <w:tcW w:w="801" w:type="pct"/>
          </w:tcPr>
          <w:p w:rsidR="00394385" w:rsidRPr="00394385" w:rsidRDefault="00394385" w:rsidP="003628CA">
            <w:pPr>
              <w:bidi/>
              <w:spacing w:after="0" w:line="240" w:lineRule="auto"/>
              <w:jc w:val="center"/>
              <w:rPr>
                <w:rFonts w:ascii="Arial" w:eastAsia="Times New Roman" w:hAnsi="Arial" w:cs="David"/>
                <w:b/>
                <w:bCs/>
                <w:sz w:val="24"/>
                <w:szCs w:val="24"/>
              </w:rPr>
            </w:pPr>
            <w:r w:rsidRPr="00394385">
              <w:rPr>
                <w:rFonts w:ascii="Arial" w:hAnsi="Arial" w:cs="David" w:hint="cs"/>
                <w:b/>
                <w:bCs/>
                <w:sz w:val="24"/>
                <w:szCs w:val="24"/>
                <w:rtl/>
              </w:rPr>
              <w:t>13</w:t>
            </w:r>
          </w:p>
        </w:tc>
        <w:tc>
          <w:tcPr>
            <w:tcW w:w="624" w:type="pct"/>
          </w:tcPr>
          <w:p w:rsidR="00394385" w:rsidRPr="00394385" w:rsidRDefault="00394385" w:rsidP="00B30049">
            <w:pPr>
              <w:bidi/>
              <w:spacing w:after="0" w:line="240" w:lineRule="auto"/>
              <w:jc w:val="center"/>
              <w:rPr>
                <w:rFonts w:ascii="Arial" w:hAnsi="Arial" w:cs="David"/>
                <w:sz w:val="20"/>
                <w:szCs w:val="20"/>
              </w:rPr>
            </w:pPr>
            <w:r>
              <w:rPr>
                <w:rFonts w:ascii="Arial" w:hAnsi="Arial" w:cs="David" w:hint="cs"/>
                <w:sz w:val="20"/>
                <w:szCs w:val="20"/>
                <w:rtl/>
              </w:rPr>
              <w:t>1-2</w:t>
            </w:r>
          </w:p>
        </w:tc>
        <w:tc>
          <w:tcPr>
            <w:tcW w:w="617" w:type="pct"/>
          </w:tcPr>
          <w:p w:rsidR="00394385" w:rsidRPr="00394385" w:rsidRDefault="00394385" w:rsidP="00B30049">
            <w:pPr>
              <w:bidi/>
              <w:spacing w:after="0" w:line="240" w:lineRule="auto"/>
              <w:jc w:val="center"/>
              <w:rPr>
                <w:rFonts w:ascii="Arial" w:hAnsi="Arial" w:cs="David"/>
                <w:sz w:val="20"/>
                <w:szCs w:val="20"/>
              </w:rPr>
            </w:pPr>
            <w:r>
              <w:rPr>
                <w:rFonts w:ascii="Arial" w:hAnsi="Arial" w:cs="David" w:hint="cs"/>
                <w:sz w:val="20"/>
                <w:szCs w:val="20"/>
                <w:rtl/>
              </w:rPr>
              <w:t>100%</w:t>
            </w:r>
          </w:p>
        </w:tc>
        <w:tc>
          <w:tcPr>
            <w:tcW w:w="735" w:type="pct"/>
          </w:tcPr>
          <w:p w:rsidR="00394385" w:rsidRPr="00394385" w:rsidRDefault="00394385" w:rsidP="00B30049">
            <w:pPr>
              <w:bidi/>
              <w:spacing w:after="0" w:line="240" w:lineRule="auto"/>
              <w:jc w:val="center"/>
              <w:rPr>
                <w:rFonts w:ascii="Arial" w:hAnsi="Arial" w:cs="David"/>
                <w:sz w:val="20"/>
                <w:szCs w:val="20"/>
              </w:rPr>
            </w:pPr>
          </w:p>
        </w:tc>
        <w:tc>
          <w:tcPr>
            <w:tcW w:w="734" w:type="pct"/>
          </w:tcPr>
          <w:p w:rsidR="00394385" w:rsidRPr="00394385" w:rsidRDefault="00394385" w:rsidP="00B30049">
            <w:pPr>
              <w:bidi/>
              <w:spacing w:after="0" w:line="240" w:lineRule="auto"/>
              <w:jc w:val="center"/>
              <w:rPr>
                <w:rFonts w:ascii="Arial" w:hAnsi="Arial" w:cs="David"/>
                <w:sz w:val="20"/>
                <w:szCs w:val="20"/>
              </w:rPr>
            </w:pPr>
          </w:p>
        </w:tc>
      </w:tr>
      <w:tr w:rsidR="00394385" w:rsidRPr="00394385" w:rsidTr="00394385">
        <w:tc>
          <w:tcPr>
            <w:tcW w:w="289" w:type="pct"/>
          </w:tcPr>
          <w:p w:rsidR="00394385" w:rsidRPr="00394385" w:rsidRDefault="00394385" w:rsidP="00394385">
            <w:pPr>
              <w:bidi/>
              <w:spacing w:after="0" w:line="240" w:lineRule="auto"/>
              <w:jc w:val="center"/>
              <w:rPr>
                <w:rFonts w:ascii="Arial" w:hAnsi="Arial" w:cs="David"/>
                <w:b/>
                <w:bCs/>
                <w:sz w:val="24"/>
                <w:szCs w:val="24"/>
              </w:rPr>
            </w:pPr>
            <w:r>
              <w:rPr>
                <w:rFonts w:ascii="Arial" w:hAnsi="Arial" w:cs="David" w:hint="cs"/>
                <w:b/>
                <w:bCs/>
                <w:sz w:val="24"/>
                <w:szCs w:val="24"/>
                <w:rtl/>
              </w:rPr>
              <w:t>2</w:t>
            </w:r>
          </w:p>
        </w:tc>
        <w:tc>
          <w:tcPr>
            <w:tcW w:w="617" w:type="pct"/>
          </w:tcPr>
          <w:p w:rsidR="00394385" w:rsidRPr="00394385" w:rsidRDefault="00394385" w:rsidP="00394385">
            <w:pPr>
              <w:bidi/>
              <w:spacing w:after="0" w:line="240" w:lineRule="auto"/>
              <w:rPr>
                <w:rFonts w:ascii="Arial" w:hAnsi="Arial" w:cs="David"/>
                <w:sz w:val="20"/>
                <w:szCs w:val="20"/>
                <w:rtl/>
              </w:rPr>
            </w:pPr>
          </w:p>
        </w:tc>
        <w:tc>
          <w:tcPr>
            <w:tcW w:w="3360" w:type="pct"/>
            <w:gridSpan w:val="5"/>
          </w:tcPr>
          <w:p w:rsidR="00394385" w:rsidRPr="00394385" w:rsidRDefault="00394385" w:rsidP="00394385">
            <w:pPr>
              <w:bidi/>
              <w:spacing w:after="0" w:line="240" w:lineRule="auto"/>
              <w:rPr>
                <w:rFonts w:ascii="Arial" w:hAnsi="Arial" w:cs="David"/>
                <w:sz w:val="20"/>
                <w:szCs w:val="20"/>
              </w:rPr>
            </w:pPr>
            <w:r w:rsidRPr="00394385">
              <w:rPr>
                <w:rFonts w:ascii="Arial" w:hAnsi="Arial" w:cs="David"/>
                <w:sz w:val="20"/>
                <w:szCs w:val="20"/>
                <w:rtl/>
              </w:rPr>
              <w:t>סה"כ הצעת מחיר לקטגוריה</w:t>
            </w:r>
          </w:p>
        </w:tc>
        <w:tc>
          <w:tcPr>
            <w:tcW w:w="734" w:type="pct"/>
          </w:tcPr>
          <w:p w:rsidR="00394385" w:rsidRPr="00394385" w:rsidRDefault="00394385" w:rsidP="00394385">
            <w:pPr>
              <w:bidi/>
              <w:spacing w:after="0" w:line="240" w:lineRule="auto"/>
              <w:rPr>
                <w:rFonts w:ascii="Arial" w:hAnsi="Arial" w:cs="David"/>
                <w:sz w:val="20"/>
                <w:szCs w:val="20"/>
              </w:rPr>
            </w:pPr>
          </w:p>
        </w:tc>
      </w:tr>
    </w:tbl>
    <w:p w:rsidR="00124AFC" w:rsidRPr="00394385" w:rsidRDefault="00124AFC" w:rsidP="00394385">
      <w:pPr>
        <w:bidi/>
        <w:spacing w:after="0" w:line="240" w:lineRule="auto"/>
        <w:rPr>
          <w:rFonts w:ascii="Arial" w:hAnsi="Arial" w:cs="David"/>
          <w:b/>
          <w:bCs/>
          <w:sz w:val="24"/>
          <w:szCs w:val="24"/>
          <w:rtl/>
        </w:rPr>
      </w:pPr>
    </w:p>
    <w:p w:rsidR="00124AFC" w:rsidRPr="00B30049" w:rsidRDefault="00124AFC" w:rsidP="00B30049">
      <w:pPr>
        <w:bidi/>
        <w:spacing w:after="0" w:line="240" w:lineRule="auto"/>
        <w:rPr>
          <w:rFonts w:ascii="Arial" w:hAnsi="Arial"/>
          <w:sz w:val="20"/>
          <w:szCs w:val="20"/>
          <w:rtl/>
        </w:rPr>
      </w:pPr>
    </w:p>
    <w:p w:rsidR="00124AFC" w:rsidRPr="00B30049" w:rsidRDefault="00124AFC" w:rsidP="00B30049">
      <w:pPr>
        <w:bidi/>
        <w:spacing w:after="0" w:line="240" w:lineRule="auto"/>
        <w:rPr>
          <w:rFonts w:ascii="Arial" w:hAnsi="Arial"/>
          <w:sz w:val="20"/>
          <w:szCs w:val="20"/>
          <w:rtl/>
        </w:rPr>
      </w:pPr>
    </w:p>
    <w:p w:rsidR="00124AFC" w:rsidRPr="00B30049" w:rsidRDefault="00124AFC" w:rsidP="00B30049">
      <w:pPr>
        <w:bidi/>
        <w:spacing w:after="0" w:line="240" w:lineRule="auto"/>
        <w:rPr>
          <w:rFonts w:ascii="Arial" w:hAnsi="Arial"/>
          <w:sz w:val="20"/>
          <w:szCs w:val="20"/>
          <w:rtl/>
        </w:rPr>
      </w:pPr>
    </w:p>
    <w:p w:rsidR="00124AFC" w:rsidRPr="00B30049" w:rsidRDefault="00124AFC" w:rsidP="00B30049">
      <w:pPr>
        <w:bidi/>
        <w:spacing w:after="0" w:line="240" w:lineRule="auto"/>
        <w:rPr>
          <w:rFonts w:ascii="Arial" w:hAnsi="Arial"/>
          <w:sz w:val="20"/>
          <w:szCs w:val="20"/>
          <w:rtl/>
        </w:rPr>
      </w:pPr>
    </w:p>
    <w:p w:rsidR="00124AFC" w:rsidRPr="00B30049" w:rsidRDefault="00124AFC" w:rsidP="00B30049">
      <w:pPr>
        <w:bidi/>
        <w:spacing w:after="0" w:line="240" w:lineRule="auto"/>
        <w:rPr>
          <w:rFonts w:ascii="Arial" w:hAnsi="Arial"/>
          <w:sz w:val="20"/>
          <w:szCs w:val="20"/>
          <w:rtl/>
        </w:rPr>
      </w:pPr>
    </w:p>
    <w:p w:rsidR="00124AFC" w:rsidRPr="00B30049" w:rsidRDefault="00124AFC" w:rsidP="00B30049">
      <w:pPr>
        <w:bidi/>
        <w:spacing w:after="0" w:line="240" w:lineRule="auto"/>
        <w:rPr>
          <w:rFonts w:ascii="Arial" w:hAnsi="Arial"/>
          <w:sz w:val="20"/>
          <w:szCs w:val="20"/>
          <w:rtl/>
        </w:rPr>
      </w:pPr>
    </w:p>
    <w:p w:rsidR="00124AFC" w:rsidRPr="00B30049" w:rsidRDefault="00124AFC" w:rsidP="00B30049">
      <w:pPr>
        <w:bidi/>
        <w:spacing w:after="0" w:line="240" w:lineRule="auto"/>
        <w:rPr>
          <w:rFonts w:ascii="Arial" w:hAnsi="Arial"/>
          <w:sz w:val="20"/>
          <w:szCs w:val="20"/>
          <w:rtl/>
        </w:rPr>
      </w:pPr>
    </w:p>
    <w:p w:rsidR="00124AFC" w:rsidRPr="00B30049" w:rsidRDefault="00124AFC" w:rsidP="00B30049">
      <w:pPr>
        <w:bidi/>
        <w:spacing w:after="0" w:line="240" w:lineRule="auto"/>
        <w:rPr>
          <w:rFonts w:ascii="Arial" w:hAnsi="Arial"/>
          <w:sz w:val="20"/>
          <w:szCs w:val="20"/>
          <w:rtl/>
        </w:rPr>
      </w:pPr>
    </w:p>
    <w:p w:rsidR="00124AFC" w:rsidRPr="004F4BF1" w:rsidRDefault="00124AFC">
      <w:pPr>
        <w:spacing w:after="0" w:line="240" w:lineRule="auto"/>
        <w:rPr>
          <w:rFonts w:ascii="Arial" w:hAnsi="Arial"/>
          <w:b/>
          <w:bCs/>
          <w:sz w:val="24"/>
          <w:szCs w:val="24"/>
        </w:rPr>
      </w:pPr>
      <w:r w:rsidRPr="004F4BF1">
        <w:rPr>
          <w:rFonts w:ascii="Arial" w:hAnsi="Arial"/>
          <w:b/>
          <w:bCs/>
          <w:sz w:val="24"/>
          <w:szCs w:val="24"/>
          <w:rtl/>
        </w:rPr>
        <w:br w:type="page"/>
      </w:r>
    </w:p>
    <w:p w:rsidR="00022596" w:rsidRPr="00394385" w:rsidRDefault="00124AFC">
      <w:pPr>
        <w:bidi/>
        <w:spacing w:after="0" w:line="240" w:lineRule="auto"/>
        <w:ind w:left="720"/>
        <w:rPr>
          <w:rFonts w:ascii="Arial" w:hAnsi="Arial" w:cs="David"/>
          <w:b/>
          <w:bCs/>
          <w:sz w:val="24"/>
          <w:szCs w:val="24"/>
          <w:u w:val="single"/>
          <w:rtl/>
        </w:rPr>
      </w:pPr>
      <w:r w:rsidRPr="00394385">
        <w:rPr>
          <w:rFonts w:ascii="Arial" w:hAnsi="Arial" w:cs="David"/>
          <w:b/>
          <w:bCs/>
          <w:sz w:val="24"/>
          <w:szCs w:val="24"/>
          <w:u w:val="single"/>
          <w:rtl/>
        </w:rPr>
        <w:lastRenderedPageBreak/>
        <w:t xml:space="preserve">קטגוריה מס' </w:t>
      </w:r>
      <w:r w:rsidR="00EB31FB" w:rsidRPr="00394385">
        <w:rPr>
          <w:rFonts w:ascii="Arial" w:hAnsi="Arial" w:cs="David" w:hint="cs"/>
          <w:b/>
          <w:bCs/>
          <w:sz w:val="24"/>
          <w:szCs w:val="24"/>
          <w:u w:val="single"/>
          <w:rtl/>
        </w:rPr>
        <w:t>8</w:t>
      </w:r>
      <w:r w:rsidR="00EB31FB" w:rsidRPr="00394385">
        <w:rPr>
          <w:rFonts w:ascii="Arial" w:hAnsi="Arial" w:cs="David"/>
          <w:b/>
          <w:bCs/>
          <w:sz w:val="24"/>
          <w:szCs w:val="24"/>
          <w:u w:val="single"/>
          <w:rtl/>
        </w:rPr>
        <w:t xml:space="preserve"> </w:t>
      </w:r>
      <w:r w:rsidRPr="00394385">
        <w:rPr>
          <w:rFonts w:ascii="Arial" w:hAnsi="Arial" w:cs="David"/>
          <w:b/>
          <w:bCs/>
          <w:sz w:val="24"/>
          <w:szCs w:val="24"/>
          <w:u w:val="single"/>
          <w:rtl/>
        </w:rPr>
        <w:t xml:space="preserve">- </w:t>
      </w:r>
      <w:r w:rsidR="00EB31FB" w:rsidRPr="00394385">
        <w:rPr>
          <w:rFonts w:ascii="Arial" w:hAnsi="Arial" w:cs="David" w:hint="cs"/>
          <w:b/>
          <w:bCs/>
          <w:sz w:val="24"/>
          <w:szCs w:val="24"/>
          <w:u w:val="single"/>
          <w:rtl/>
        </w:rPr>
        <w:t>סריגים</w:t>
      </w:r>
    </w:p>
    <w:p w:rsidR="00124AFC" w:rsidRPr="00394385" w:rsidRDefault="00124AFC" w:rsidP="00B30049">
      <w:pPr>
        <w:bidi/>
        <w:spacing w:after="0" w:line="240" w:lineRule="auto"/>
        <w:ind w:left="720"/>
        <w:rPr>
          <w:rFonts w:ascii="Arial" w:hAnsi="Arial" w:cs="David"/>
          <w:b/>
          <w:bCs/>
          <w:sz w:val="24"/>
          <w:szCs w:val="24"/>
          <w:u w:val="single"/>
        </w:rPr>
      </w:pPr>
    </w:p>
    <w:tbl>
      <w:tblPr>
        <w:bidiVisu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540"/>
        <w:gridCol w:w="1139"/>
        <w:gridCol w:w="1091"/>
        <w:gridCol w:w="1476"/>
        <w:gridCol w:w="1153"/>
        <w:gridCol w:w="1140"/>
        <w:gridCol w:w="1352"/>
        <w:gridCol w:w="1352"/>
      </w:tblGrid>
      <w:tr w:rsidR="00394385" w:rsidRPr="00394385" w:rsidTr="00394385">
        <w:tc>
          <w:tcPr>
            <w:tcW w:w="314" w:type="pct"/>
          </w:tcPr>
          <w:p w:rsidR="00394385" w:rsidRPr="00394385" w:rsidRDefault="00394385" w:rsidP="00B30049">
            <w:pPr>
              <w:bidi/>
              <w:spacing w:after="0" w:line="240" w:lineRule="auto"/>
              <w:jc w:val="center"/>
              <w:rPr>
                <w:rFonts w:ascii="Arial" w:hAnsi="Arial" w:cs="David"/>
                <w:b/>
                <w:bCs/>
                <w:sz w:val="24"/>
                <w:szCs w:val="24"/>
              </w:rPr>
            </w:pPr>
            <w:r w:rsidRPr="00394385">
              <w:rPr>
                <w:rFonts w:ascii="Arial" w:hAnsi="Arial" w:cs="David"/>
                <w:b/>
                <w:bCs/>
                <w:sz w:val="24"/>
                <w:szCs w:val="24"/>
                <w:rtl/>
              </w:rPr>
              <w:t>#</w:t>
            </w:r>
          </w:p>
        </w:tc>
        <w:tc>
          <w:tcPr>
            <w:tcW w:w="1250" w:type="pct"/>
            <w:gridSpan w:val="2"/>
          </w:tcPr>
          <w:p w:rsidR="00394385" w:rsidRPr="00394385" w:rsidRDefault="00394385" w:rsidP="00B30049">
            <w:pPr>
              <w:bidi/>
              <w:spacing w:after="0" w:line="240" w:lineRule="auto"/>
              <w:jc w:val="center"/>
              <w:rPr>
                <w:rFonts w:ascii="Arial" w:hAnsi="Arial" w:cs="David"/>
                <w:b/>
                <w:bCs/>
                <w:sz w:val="24"/>
                <w:szCs w:val="24"/>
              </w:rPr>
            </w:pPr>
            <w:r w:rsidRPr="00394385">
              <w:rPr>
                <w:rFonts w:ascii="Arial" w:hAnsi="Arial" w:cs="David"/>
                <w:b/>
                <w:bCs/>
                <w:sz w:val="24"/>
                <w:szCs w:val="24"/>
                <w:rtl/>
              </w:rPr>
              <w:t>שם הפריט</w:t>
            </w:r>
          </w:p>
        </w:tc>
        <w:tc>
          <w:tcPr>
            <w:tcW w:w="820" w:type="pct"/>
          </w:tcPr>
          <w:p w:rsidR="00394385" w:rsidRPr="00394385" w:rsidRDefault="00394385" w:rsidP="00B30049">
            <w:pPr>
              <w:bidi/>
              <w:spacing w:after="0" w:line="240" w:lineRule="auto"/>
              <w:jc w:val="center"/>
              <w:rPr>
                <w:rFonts w:ascii="Arial" w:hAnsi="Arial" w:cs="David"/>
                <w:b/>
                <w:bCs/>
                <w:sz w:val="24"/>
                <w:szCs w:val="24"/>
              </w:rPr>
            </w:pPr>
            <w:r w:rsidRPr="00394385">
              <w:rPr>
                <w:rFonts w:ascii="Arial" w:hAnsi="Arial" w:cs="David"/>
                <w:b/>
                <w:bCs/>
                <w:sz w:val="24"/>
                <w:szCs w:val="24"/>
                <w:rtl/>
              </w:rPr>
              <w:t>מספר הפריט</w:t>
            </w:r>
          </w:p>
        </w:tc>
        <w:tc>
          <w:tcPr>
            <w:tcW w:w="516" w:type="pct"/>
          </w:tcPr>
          <w:p w:rsidR="00394385" w:rsidRPr="00394385" w:rsidRDefault="00394385" w:rsidP="00712092">
            <w:pPr>
              <w:bidi/>
              <w:spacing w:after="0" w:line="240" w:lineRule="auto"/>
              <w:jc w:val="center"/>
              <w:rPr>
                <w:rFonts w:asciiTheme="majorBidi" w:hAnsiTheme="majorBidi" w:cs="David"/>
                <w:b/>
                <w:bCs/>
                <w:sz w:val="24"/>
                <w:szCs w:val="24"/>
                <w:rtl/>
              </w:rPr>
            </w:pPr>
            <w:r w:rsidRPr="00394385">
              <w:rPr>
                <w:rFonts w:asciiTheme="majorBidi" w:hAnsiTheme="majorBidi" w:cs="David"/>
                <w:b/>
                <w:bCs/>
                <w:sz w:val="24"/>
                <w:szCs w:val="24"/>
                <w:rtl/>
              </w:rPr>
              <w:t>כמות</w:t>
            </w:r>
          </w:p>
          <w:p w:rsidR="00394385" w:rsidRPr="00394385" w:rsidRDefault="00394385" w:rsidP="00712092">
            <w:pPr>
              <w:bidi/>
              <w:spacing w:after="0" w:line="240" w:lineRule="auto"/>
              <w:jc w:val="center"/>
              <w:rPr>
                <w:rFonts w:asciiTheme="majorBidi" w:hAnsiTheme="majorBidi" w:cs="David"/>
                <w:b/>
                <w:bCs/>
                <w:sz w:val="24"/>
                <w:szCs w:val="24"/>
                <w:rtl/>
              </w:rPr>
            </w:pPr>
            <w:r w:rsidRPr="00394385">
              <w:rPr>
                <w:rFonts w:asciiTheme="majorBidi" w:hAnsiTheme="majorBidi" w:cs="David"/>
                <w:b/>
                <w:bCs/>
                <w:sz w:val="24"/>
                <w:szCs w:val="24"/>
                <w:rtl/>
              </w:rPr>
              <w:t>מוערכת להזמנה בשנים 2014/2015</w:t>
            </w:r>
          </w:p>
          <w:p w:rsidR="00394385" w:rsidRPr="00394385" w:rsidRDefault="00394385" w:rsidP="00712092">
            <w:pPr>
              <w:bidi/>
              <w:spacing w:after="0" w:line="240" w:lineRule="auto"/>
              <w:jc w:val="center"/>
              <w:rPr>
                <w:rFonts w:ascii="Arial" w:hAnsi="Arial" w:cs="David"/>
                <w:b/>
                <w:bCs/>
                <w:sz w:val="24"/>
                <w:szCs w:val="24"/>
              </w:rPr>
            </w:pPr>
            <w:r w:rsidRPr="00394385">
              <w:rPr>
                <w:rFonts w:asciiTheme="majorBidi" w:hAnsiTheme="majorBidi" w:cs="David"/>
                <w:b/>
                <w:bCs/>
                <w:sz w:val="24"/>
                <w:szCs w:val="24"/>
                <w:rtl/>
              </w:rPr>
              <w:t>באלפים</w:t>
            </w:r>
          </w:p>
        </w:tc>
        <w:tc>
          <w:tcPr>
            <w:tcW w:w="638" w:type="pct"/>
          </w:tcPr>
          <w:p w:rsidR="00394385" w:rsidRPr="00394385" w:rsidRDefault="00394385" w:rsidP="00712092">
            <w:pPr>
              <w:bidi/>
              <w:spacing w:after="0" w:line="240" w:lineRule="auto"/>
              <w:jc w:val="center"/>
              <w:rPr>
                <w:rFonts w:asciiTheme="majorBidi" w:hAnsiTheme="majorBidi" w:cs="David"/>
                <w:b/>
                <w:bCs/>
                <w:sz w:val="24"/>
                <w:szCs w:val="24"/>
                <w:rtl/>
              </w:rPr>
            </w:pPr>
            <w:r w:rsidRPr="00394385">
              <w:rPr>
                <w:rFonts w:asciiTheme="majorBidi" w:hAnsiTheme="majorBidi" w:cs="David" w:hint="cs"/>
                <w:b/>
                <w:bCs/>
                <w:sz w:val="24"/>
                <w:szCs w:val="24"/>
                <w:rtl/>
              </w:rPr>
              <w:t>שיעור לשקלול</w:t>
            </w:r>
          </w:p>
        </w:tc>
        <w:tc>
          <w:tcPr>
            <w:tcW w:w="731" w:type="pct"/>
          </w:tcPr>
          <w:p w:rsidR="00394385" w:rsidRPr="00394385" w:rsidRDefault="00394385" w:rsidP="00B42BA2">
            <w:pPr>
              <w:bidi/>
              <w:spacing w:after="0" w:line="240" w:lineRule="auto"/>
              <w:jc w:val="center"/>
              <w:rPr>
                <w:rFonts w:ascii="Arial" w:hAnsi="Arial" w:cs="David"/>
                <w:b/>
                <w:bCs/>
                <w:sz w:val="24"/>
                <w:szCs w:val="24"/>
                <w:rtl/>
              </w:rPr>
            </w:pPr>
            <w:r w:rsidRPr="00394385">
              <w:rPr>
                <w:rFonts w:ascii="Arial" w:hAnsi="Arial" w:cs="David"/>
                <w:b/>
                <w:bCs/>
                <w:sz w:val="24"/>
                <w:szCs w:val="24"/>
                <w:rtl/>
              </w:rPr>
              <w:t>מחיר ליחידה/מטר (כולל מע"מ)</w:t>
            </w:r>
          </w:p>
          <w:p w:rsidR="00394385" w:rsidRPr="00394385" w:rsidRDefault="00394385" w:rsidP="00B42BA2">
            <w:pPr>
              <w:bidi/>
              <w:spacing w:after="0" w:line="240" w:lineRule="auto"/>
              <w:jc w:val="center"/>
              <w:rPr>
                <w:rFonts w:asciiTheme="majorBidi" w:hAnsiTheme="majorBidi" w:cs="David"/>
                <w:b/>
                <w:bCs/>
                <w:sz w:val="20"/>
                <w:szCs w:val="20"/>
                <w:rtl/>
              </w:rPr>
            </w:pPr>
          </w:p>
          <w:p w:rsidR="00394385" w:rsidRPr="00394385" w:rsidRDefault="00394385" w:rsidP="00B42BA2">
            <w:pPr>
              <w:bidi/>
              <w:spacing w:after="0" w:line="240" w:lineRule="auto"/>
              <w:jc w:val="center"/>
              <w:rPr>
                <w:rFonts w:asciiTheme="majorBidi" w:hAnsiTheme="majorBidi" w:cs="David"/>
                <w:b/>
                <w:bCs/>
                <w:sz w:val="20"/>
                <w:szCs w:val="20"/>
              </w:rPr>
            </w:pPr>
            <w:r w:rsidRPr="00394385">
              <w:rPr>
                <w:rFonts w:asciiTheme="majorBidi" w:hAnsiTheme="majorBidi" w:cs="David"/>
                <w:b/>
                <w:bCs/>
                <w:sz w:val="20"/>
                <w:szCs w:val="20"/>
                <w:rtl/>
              </w:rPr>
              <w:t>בהתאם ל</w:t>
            </w:r>
            <w:r w:rsidRPr="00394385">
              <w:rPr>
                <w:rFonts w:asciiTheme="majorBidi" w:hAnsiTheme="majorBidi" w:cs="David" w:hint="cs"/>
                <w:b/>
                <w:bCs/>
                <w:sz w:val="20"/>
                <w:szCs w:val="20"/>
                <w:rtl/>
              </w:rPr>
              <w:t>חלוקה ב</w:t>
            </w:r>
            <w:r w:rsidRPr="00394385">
              <w:rPr>
                <w:rFonts w:asciiTheme="majorBidi" w:hAnsiTheme="majorBidi" w:cs="David"/>
                <w:b/>
                <w:bCs/>
                <w:sz w:val="20"/>
                <w:szCs w:val="20"/>
                <w:rtl/>
              </w:rPr>
              <w:t xml:space="preserve">סעיף 6.5. להסכם </w:t>
            </w:r>
          </w:p>
        </w:tc>
        <w:tc>
          <w:tcPr>
            <w:tcW w:w="731" w:type="pct"/>
          </w:tcPr>
          <w:p w:rsidR="00394385" w:rsidRPr="00394385" w:rsidRDefault="00394385" w:rsidP="00B42BA2">
            <w:pPr>
              <w:bidi/>
              <w:spacing w:after="0" w:line="240" w:lineRule="auto"/>
              <w:jc w:val="center"/>
              <w:rPr>
                <w:rFonts w:ascii="Arial" w:hAnsi="Arial" w:cs="David"/>
                <w:b/>
                <w:bCs/>
                <w:sz w:val="24"/>
                <w:szCs w:val="24"/>
                <w:rtl/>
              </w:rPr>
            </w:pPr>
            <w:r w:rsidRPr="00394385">
              <w:rPr>
                <w:rFonts w:ascii="Arial" w:hAnsi="Arial" w:cs="David"/>
                <w:b/>
                <w:bCs/>
                <w:sz w:val="24"/>
                <w:szCs w:val="24"/>
                <w:rtl/>
              </w:rPr>
              <w:t>מחיר ליחידה/מטר (כולל מע"מ)</w:t>
            </w:r>
          </w:p>
          <w:p w:rsidR="00394385" w:rsidRPr="00394385" w:rsidRDefault="00394385" w:rsidP="00B42BA2">
            <w:pPr>
              <w:bidi/>
              <w:spacing w:after="0" w:line="240" w:lineRule="auto"/>
              <w:jc w:val="center"/>
              <w:rPr>
                <w:rFonts w:asciiTheme="majorBidi" w:hAnsiTheme="majorBidi" w:cs="David"/>
                <w:b/>
                <w:bCs/>
                <w:sz w:val="20"/>
                <w:szCs w:val="20"/>
                <w:rtl/>
              </w:rPr>
            </w:pPr>
          </w:p>
          <w:p w:rsidR="00394385" w:rsidRPr="00394385" w:rsidRDefault="00394385" w:rsidP="00B42BA2">
            <w:pPr>
              <w:bidi/>
              <w:spacing w:after="0" w:line="240" w:lineRule="auto"/>
              <w:jc w:val="center"/>
              <w:rPr>
                <w:rFonts w:ascii="Arial" w:hAnsi="Arial" w:cs="David"/>
                <w:b/>
                <w:bCs/>
                <w:sz w:val="24"/>
                <w:szCs w:val="24"/>
              </w:rPr>
            </w:pPr>
            <w:r w:rsidRPr="00394385">
              <w:rPr>
                <w:rFonts w:asciiTheme="majorBidi" w:hAnsiTheme="majorBidi" w:cs="David"/>
                <w:b/>
                <w:bCs/>
                <w:sz w:val="20"/>
                <w:szCs w:val="20"/>
                <w:rtl/>
              </w:rPr>
              <w:t>ב</w:t>
            </w:r>
            <w:r w:rsidRPr="00394385">
              <w:rPr>
                <w:rFonts w:asciiTheme="majorBidi" w:hAnsiTheme="majorBidi" w:cs="David" w:hint="cs"/>
                <w:b/>
                <w:bCs/>
                <w:sz w:val="20"/>
                <w:szCs w:val="20"/>
                <w:rtl/>
              </w:rPr>
              <w:t>מקרה של חלוקה לאתר אחד</w:t>
            </w:r>
          </w:p>
        </w:tc>
      </w:tr>
      <w:tr w:rsidR="00394385" w:rsidRPr="00394385" w:rsidTr="00394385">
        <w:tc>
          <w:tcPr>
            <w:tcW w:w="314" w:type="pct"/>
          </w:tcPr>
          <w:p w:rsidR="00394385" w:rsidRPr="00394385" w:rsidRDefault="00394385" w:rsidP="00B30049">
            <w:pPr>
              <w:bidi/>
              <w:spacing w:after="0" w:line="240" w:lineRule="auto"/>
              <w:jc w:val="center"/>
              <w:rPr>
                <w:rFonts w:ascii="Arial" w:hAnsi="Arial" w:cs="David"/>
                <w:b/>
                <w:bCs/>
                <w:sz w:val="24"/>
                <w:szCs w:val="24"/>
              </w:rPr>
            </w:pPr>
            <w:r w:rsidRPr="00394385">
              <w:rPr>
                <w:rFonts w:ascii="Arial" w:hAnsi="Arial" w:cs="David"/>
                <w:b/>
                <w:bCs/>
                <w:sz w:val="24"/>
                <w:szCs w:val="24"/>
                <w:rtl/>
              </w:rPr>
              <w:t>1</w:t>
            </w:r>
          </w:p>
        </w:tc>
        <w:tc>
          <w:tcPr>
            <w:tcW w:w="1250" w:type="pct"/>
            <w:gridSpan w:val="2"/>
          </w:tcPr>
          <w:p w:rsidR="00394385" w:rsidRPr="00394385" w:rsidRDefault="00394385" w:rsidP="00B30049">
            <w:pPr>
              <w:bidi/>
              <w:spacing w:after="0" w:line="240" w:lineRule="auto"/>
              <w:jc w:val="center"/>
              <w:rPr>
                <w:rFonts w:ascii="Arial" w:hAnsi="Arial" w:cs="David"/>
                <w:b/>
                <w:bCs/>
                <w:sz w:val="24"/>
                <w:szCs w:val="24"/>
              </w:rPr>
            </w:pPr>
            <w:r w:rsidRPr="00394385">
              <w:rPr>
                <w:rFonts w:ascii="Arial" w:hAnsi="Arial" w:cs="David" w:hint="cs"/>
                <w:b/>
                <w:bCs/>
                <w:sz w:val="24"/>
                <w:szCs w:val="24"/>
                <w:rtl/>
              </w:rPr>
              <w:t>חולצת טריקו שחורה</w:t>
            </w:r>
          </w:p>
        </w:tc>
        <w:tc>
          <w:tcPr>
            <w:tcW w:w="820" w:type="pct"/>
          </w:tcPr>
          <w:p w:rsidR="00394385" w:rsidRPr="00394385" w:rsidRDefault="00394385" w:rsidP="003628CA">
            <w:pPr>
              <w:bidi/>
              <w:spacing w:after="0" w:line="240" w:lineRule="auto"/>
              <w:jc w:val="center"/>
              <w:rPr>
                <w:rFonts w:ascii="Arial" w:eastAsia="Times New Roman" w:hAnsi="Arial" w:cs="David"/>
                <w:b/>
                <w:bCs/>
                <w:sz w:val="24"/>
                <w:szCs w:val="24"/>
              </w:rPr>
            </w:pPr>
            <w:r w:rsidRPr="00394385">
              <w:rPr>
                <w:rFonts w:ascii="Arial" w:hAnsi="Arial" w:cs="David" w:hint="cs"/>
                <w:b/>
                <w:bCs/>
                <w:sz w:val="24"/>
                <w:szCs w:val="24"/>
                <w:rtl/>
              </w:rPr>
              <w:t>8</w:t>
            </w:r>
          </w:p>
        </w:tc>
        <w:tc>
          <w:tcPr>
            <w:tcW w:w="516" w:type="pct"/>
          </w:tcPr>
          <w:p w:rsidR="00394385" w:rsidRPr="00394385" w:rsidRDefault="00394385" w:rsidP="008D282E">
            <w:pPr>
              <w:bidi/>
              <w:spacing w:after="0" w:line="240" w:lineRule="auto"/>
              <w:jc w:val="center"/>
              <w:rPr>
                <w:rFonts w:ascii="Arial" w:hAnsi="Arial" w:cs="David"/>
                <w:sz w:val="20"/>
                <w:szCs w:val="20"/>
              </w:rPr>
            </w:pPr>
            <w:r>
              <w:rPr>
                <w:rFonts w:ascii="Arial" w:hAnsi="Arial" w:cs="David" w:hint="cs"/>
                <w:sz w:val="20"/>
                <w:szCs w:val="20"/>
                <w:rtl/>
              </w:rPr>
              <w:t>14-17</w:t>
            </w:r>
          </w:p>
        </w:tc>
        <w:tc>
          <w:tcPr>
            <w:tcW w:w="638" w:type="pct"/>
          </w:tcPr>
          <w:p w:rsidR="00394385" w:rsidRPr="00394385" w:rsidRDefault="00394385" w:rsidP="00394385">
            <w:pPr>
              <w:bidi/>
              <w:spacing w:after="0" w:line="240" w:lineRule="auto"/>
              <w:jc w:val="center"/>
              <w:rPr>
                <w:rFonts w:ascii="Arial" w:hAnsi="Arial" w:cs="David"/>
                <w:sz w:val="20"/>
                <w:szCs w:val="20"/>
              </w:rPr>
            </w:pPr>
            <w:r>
              <w:rPr>
                <w:rFonts w:ascii="Arial" w:hAnsi="Arial" w:cs="David" w:hint="cs"/>
                <w:sz w:val="20"/>
                <w:szCs w:val="20"/>
                <w:rtl/>
              </w:rPr>
              <w:t>55%</w:t>
            </w:r>
          </w:p>
        </w:tc>
        <w:tc>
          <w:tcPr>
            <w:tcW w:w="731" w:type="pct"/>
          </w:tcPr>
          <w:p w:rsidR="00394385" w:rsidRPr="00394385" w:rsidRDefault="00394385" w:rsidP="00B30049">
            <w:pPr>
              <w:bidi/>
              <w:spacing w:after="0" w:line="240" w:lineRule="auto"/>
              <w:rPr>
                <w:rFonts w:ascii="Arial" w:hAnsi="Arial" w:cs="David"/>
                <w:sz w:val="20"/>
                <w:szCs w:val="20"/>
              </w:rPr>
            </w:pPr>
          </w:p>
        </w:tc>
        <w:tc>
          <w:tcPr>
            <w:tcW w:w="731" w:type="pct"/>
          </w:tcPr>
          <w:p w:rsidR="00394385" w:rsidRPr="00394385" w:rsidRDefault="00394385" w:rsidP="00B30049">
            <w:pPr>
              <w:bidi/>
              <w:spacing w:after="0" w:line="240" w:lineRule="auto"/>
              <w:rPr>
                <w:rFonts w:ascii="Arial" w:hAnsi="Arial" w:cs="David"/>
                <w:sz w:val="20"/>
                <w:szCs w:val="20"/>
              </w:rPr>
            </w:pPr>
          </w:p>
        </w:tc>
      </w:tr>
      <w:tr w:rsidR="00394385" w:rsidRPr="00394385" w:rsidTr="00394385">
        <w:tc>
          <w:tcPr>
            <w:tcW w:w="314" w:type="pct"/>
          </w:tcPr>
          <w:p w:rsidR="00394385" w:rsidRPr="00394385" w:rsidRDefault="00394385" w:rsidP="00B30049">
            <w:pPr>
              <w:bidi/>
              <w:spacing w:after="0" w:line="240" w:lineRule="auto"/>
              <w:jc w:val="center"/>
              <w:rPr>
                <w:rFonts w:ascii="Arial" w:hAnsi="Arial" w:cs="David"/>
                <w:b/>
                <w:bCs/>
                <w:sz w:val="24"/>
                <w:szCs w:val="24"/>
              </w:rPr>
            </w:pPr>
            <w:r w:rsidRPr="00394385">
              <w:rPr>
                <w:rFonts w:ascii="Arial" w:hAnsi="Arial" w:cs="David"/>
                <w:b/>
                <w:bCs/>
                <w:sz w:val="24"/>
                <w:szCs w:val="24"/>
                <w:rtl/>
              </w:rPr>
              <w:t>2</w:t>
            </w:r>
          </w:p>
        </w:tc>
        <w:tc>
          <w:tcPr>
            <w:tcW w:w="1250" w:type="pct"/>
            <w:gridSpan w:val="2"/>
          </w:tcPr>
          <w:p w:rsidR="00394385" w:rsidRPr="00394385" w:rsidRDefault="00394385" w:rsidP="00B30049">
            <w:pPr>
              <w:bidi/>
              <w:spacing w:after="0" w:line="240" w:lineRule="auto"/>
              <w:jc w:val="center"/>
              <w:rPr>
                <w:rFonts w:ascii="Arial" w:hAnsi="Arial" w:cs="David"/>
                <w:b/>
                <w:bCs/>
                <w:sz w:val="24"/>
                <w:szCs w:val="24"/>
              </w:rPr>
            </w:pPr>
            <w:r w:rsidRPr="00394385">
              <w:rPr>
                <w:rFonts w:ascii="Arial" w:hAnsi="Arial" w:cs="David" w:hint="cs"/>
                <w:b/>
                <w:bCs/>
                <w:sz w:val="24"/>
                <w:szCs w:val="24"/>
                <w:rtl/>
              </w:rPr>
              <w:t>פוטר</w:t>
            </w:r>
          </w:p>
        </w:tc>
        <w:tc>
          <w:tcPr>
            <w:tcW w:w="820" w:type="pct"/>
          </w:tcPr>
          <w:p w:rsidR="00394385" w:rsidRPr="00394385" w:rsidRDefault="00394385" w:rsidP="003628CA">
            <w:pPr>
              <w:bidi/>
              <w:spacing w:after="0" w:line="240" w:lineRule="auto"/>
              <w:jc w:val="center"/>
              <w:rPr>
                <w:rFonts w:ascii="Arial" w:eastAsia="Times New Roman" w:hAnsi="Arial" w:cs="David"/>
                <w:b/>
                <w:bCs/>
                <w:sz w:val="24"/>
                <w:szCs w:val="24"/>
              </w:rPr>
            </w:pPr>
            <w:r w:rsidRPr="00394385">
              <w:rPr>
                <w:rFonts w:ascii="Arial" w:hAnsi="Arial" w:cs="David" w:hint="cs"/>
                <w:b/>
                <w:bCs/>
                <w:sz w:val="24"/>
                <w:szCs w:val="24"/>
                <w:rtl/>
              </w:rPr>
              <w:t>9</w:t>
            </w:r>
          </w:p>
        </w:tc>
        <w:tc>
          <w:tcPr>
            <w:tcW w:w="516" w:type="pct"/>
          </w:tcPr>
          <w:p w:rsidR="00394385" w:rsidRPr="00394385" w:rsidRDefault="00394385" w:rsidP="00B30049">
            <w:pPr>
              <w:bidi/>
              <w:spacing w:after="0" w:line="240" w:lineRule="auto"/>
              <w:jc w:val="center"/>
              <w:rPr>
                <w:rFonts w:ascii="Arial" w:hAnsi="Arial" w:cs="David"/>
                <w:sz w:val="20"/>
                <w:szCs w:val="20"/>
              </w:rPr>
            </w:pPr>
            <w:r>
              <w:rPr>
                <w:rFonts w:ascii="Arial" w:hAnsi="Arial" w:cs="David" w:hint="cs"/>
                <w:sz w:val="20"/>
                <w:szCs w:val="20"/>
                <w:rtl/>
              </w:rPr>
              <w:t>12-15</w:t>
            </w:r>
          </w:p>
        </w:tc>
        <w:tc>
          <w:tcPr>
            <w:tcW w:w="638" w:type="pct"/>
          </w:tcPr>
          <w:p w:rsidR="00394385" w:rsidRPr="00394385" w:rsidRDefault="00394385" w:rsidP="00B30049">
            <w:pPr>
              <w:bidi/>
              <w:spacing w:after="0" w:line="240" w:lineRule="auto"/>
              <w:jc w:val="center"/>
              <w:rPr>
                <w:rFonts w:ascii="Arial" w:hAnsi="Arial" w:cs="David"/>
                <w:sz w:val="20"/>
                <w:szCs w:val="20"/>
              </w:rPr>
            </w:pPr>
            <w:r>
              <w:rPr>
                <w:rFonts w:ascii="Arial" w:hAnsi="Arial" w:cs="David" w:hint="cs"/>
                <w:sz w:val="20"/>
                <w:szCs w:val="20"/>
                <w:rtl/>
              </w:rPr>
              <w:t>45%</w:t>
            </w:r>
          </w:p>
        </w:tc>
        <w:tc>
          <w:tcPr>
            <w:tcW w:w="731" w:type="pct"/>
          </w:tcPr>
          <w:p w:rsidR="00394385" w:rsidRPr="00394385" w:rsidRDefault="00394385" w:rsidP="00B30049">
            <w:pPr>
              <w:bidi/>
              <w:spacing w:after="0" w:line="240" w:lineRule="auto"/>
              <w:jc w:val="center"/>
              <w:rPr>
                <w:rFonts w:ascii="Arial" w:hAnsi="Arial" w:cs="David"/>
                <w:sz w:val="20"/>
                <w:szCs w:val="20"/>
              </w:rPr>
            </w:pPr>
          </w:p>
        </w:tc>
        <w:tc>
          <w:tcPr>
            <w:tcW w:w="731" w:type="pct"/>
          </w:tcPr>
          <w:p w:rsidR="00394385" w:rsidRPr="00394385" w:rsidRDefault="00394385" w:rsidP="00B30049">
            <w:pPr>
              <w:bidi/>
              <w:spacing w:after="0" w:line="240" w:lineRule="auto"/>
              <w:jc w:val="center"/>
              <w:rPr>
                <w:rFonts w:ascii="Arial" w:hAnsi="Arial" w:cs="David"/>
                <w:sz w:val="20"/>
                <w:szCs w:val="20"/>
              </w:rPr>
            </w:pPr>
          </w:p>
        </w:tc>
      </w:tr>
      <w:tr w:rsidR="00394385" w:rsidRPr="00394385" w:rsidTr="00394385">
        <w:tc>
          <w:tcPr>
            <w:tcW w:w="314" w:type="pct"/>
          </w:tcPr>
          <w:p w:rsidR="00394385" w:rsidRPr="00394385" w:rsidRDefault="00394385" w:rsidP="00B30049">
            <w:pPr>
              <w:bidi/>
              <w:spacing w:after="0" w:line="240" w:lineRule="auto"/>
              <w:jc w:val="center"/>
              <w:rPr>
                <w:rFonts w:ascii="Arial" w:hAnsi="Arial" w:cs="David"/>
                <w:b/>
                <w:bCs/>
                <w:sz w:val="24"/>
                <w:szCs w:val="24"/>
              </w:rPr>
            </w:pPr>
            <w:r w:rsidRPr="00394385">
              <w:rPr>
                <w:rFonts w:ascii="Arial" w:hAnsi="Arial" w:cs="David" w:hint="cs"/>
                <w:b/>
                <w:bCs/>
                <w:sz w:val="24"/>
                <w:szCs w:val="24"/>
                <w:rtl/>
              </w:rPr>
              <w:t>3</w:t>
            </w:r>
          </w:p>
        </w:tc>
        <w:tc>
          <w:tcPr>
            <w:tcW w:w="638" w:type="pct"/>
          </w:tcPr>
          <w:p w:rsidR="00394385" w:rsidRPr="00394385" w:rsidRDefault="00394385" w:rsidP="00B30049">
            <w:pPr>
              <w:bidi/>
              <w:spacing w:after="0" w:line="240" w:lineRule="auto"/>
              <w:jc w:val="center"/>
              <w:rPr>
                <w:rFonts w:ascii="Arial" w:hAnsi="Arial" w:cs="David"/>
                <w:sz w:val="20"/>
                <w:szCs w:val="20"/>
                <w:rtl/>
              </w:rPr>
            </w:pPr>
          </w:p>
        </w:tc>
        <w:tc>
          <w:tcPr>
            <w:tcW w:w="3317" w:type="pct"/>
            <w:gridSpan w:val="5"/>
          </w:tcPr>
          <w:p w:rsidR="00394385" w:rsidRPr="00394385" w:rsidRDefault="00394385" w:rsidP="00394385">
            <w:pPr>
              <w:bidi/>
              <w:spacing w:after="0" w:line="240" w:lineRule="auto"/>
              <w:rPr>
                <w:rFonts w:ascii="Arial" w:hAnsi="Arial" w:cs="David"/>
                <w:sz w:val="20"/>
                <w:szCs w:val="20"/>
                <w:rtl/>
              </w:rPr>
            </w:pPr>
            <w:r w:rsidRPr="00394385">
              <w:rPr>
                <w:rFonts w:ascii="Arial" w:hAnsi="Arial" w:cs="David"/>
                <w:sz w:val="20"/>
                <w:szCs w:val="20"/>
                <w:rtl/>
              </w:rPr>
              <w:t>סה"כ הצעת מחיר לקטגוריה</w:t>
            </w:r>
          </w:p>
        </w:tc>
        <w:tc>
          <w:tcPr>
            <w:tcW w:w="731" w:type="pct"/>
          </w:tcPr>
          <w:p w:rsidR="00394385" w:rsidRPr="00394385" w:rsidRDefault="00394385" w:rsidP="00B30049">
            <w:pPr>
              <w:bidi/>
              <w:spacing w:after="0" w:line="240" w:lineRule="auto"/>
              <w:jc w:val="center"/>
              <w:rPr>
                <w:rFonts w:ascii="Arial" w:hAnsi="Arial" w:cs="David"/>
                <w:sz w:val="20"/>
                <w:szCs w:val="20"/>
              </w:rPr>
            </w:pPr>
          </w:p>
        </w:tc>
      </w:tr>
    </w:tbl>
    <w:p w:rsidR="00124AFC" w:rsidRDefault="00124AFC" w:rsidP="00B30049">
      <w:pPr>
        <w:bidi/>
        <w:spacing w:after="0" w:line="240" w:lineRule="auto"/>
        <w:rPr>
          <w:rFonts w:ascii="Arial" w:hAnsi="Arial" w:cs="David"/>
          <w:b/>
          <w:bCs/>
          <w:sz w:val="24"/>
          <w:szCs w:val="24"/>
          <w:rtl/>
        </w:rPr>
      </w:pPr>
    </w:p>
    <w:p w:rsidR="004B3921" w:rsidRPr="00394385" w:rsidRDefault="004B3921" w:rsidP="004B3921">
      <w:pPr>
        <w:bidi/>
        <w:spacing w:after="0" w:line="240" w:lineRule="auto"/>
        <w:rPr>
          <w:rFonts w:ascii="Arial" w:hAnsi="Arial" w:cs="David"/>
          <w:b/>
          <w:bCs/>
          <w:sz w:val="24"/>
          <w:szCs w:val="24"/>
          <w:rtl/>
        </w:rPr>
      </w:pPr>
    </w:p>
    <w:p w:rsidR="00124AFC" w:rsidRPr="00394385" w:rsidRDefault="00124AFC" w:rsidP="00B30049">
      <w:pPr>
        <w:bidi/>
        <w:spacing w:after="0" w:line="240" w:lineRule="auto"/>
        <w:rPr>
          <w:rFonts w:ascii="Arial" w:hAnsi="Arial" w:cs="David"/>
          <w:sz w:val="20"/>
          <w:szCs w:val="20"/>
          <w:rtl/>
        </w:rPr>
      </w:pPr>
    </w:p>
    <w:p w:rsidR="00124AFC" w:rsidRDefault="00124AFC" w:rsidP="00B30049">
      <w:pPr>
        <w:bidi/>
        <w:spacing w:after="0" w:line="240" w:lineRule="auto"/>
        <w:rPr>
          <w:rFonts w:ascii="Arial" w:hAnsi="Arial" w:cs="David"/>
          <w:sz w:val="20"/>
          <w:szCs w:val="20"/>
          <w:rtl/>
        </w:rPr>
      </w:pPr>
    </w:p>
    <w:p w:rsidR="004B3921" w:rsidRDefault="004B3921" w:rsidP="004B3921">
      <w:pPr>
        <w:bidi/>
        <w:spacing w:after="0" w:line="240" w:lineRule="auto"/>
        <w:rPr>
          <w:rFonts w:ascii="Arial" w:hAnsi="Arial" w:cs="David"/>
          <w:sz w:val="20"/>
          <w:szCs w:val="20"/>
          <w:rtl/>
        </w:rPr>
      </w:pPr>
    </w:p>
    <w:p w:rsidR="004B3921" w:rsidRPr="00394385" w:rsidRDefault="004B3921" w:rsidP="004B3921">
      <w:pPr>
        <w:bidi/>
        <w:spacing w:after="0" w:line="240" w:lineRule="auto"/>
        <w:rPr>
          <w:rFonts w:ascii="Arial" w:hAnsi="Arial" w:cs="David"/>
          <w:sz w:val="20"/>
          <w:szCs w:val="20"/>
          <w:rtl/>
        </w:rPr>
      </w:pPr>
    </w:p>
    <w:p w:rsidR="00022596" w:rsidRPr="008622E7" w:rsidRDefault="00124AFC">
      <w:pPr>
        <w:bidi/>
        <w:spacing w:after="0" w:line="240" w:lineRule="auto"/>
        <w:ind w:left="720"/>
        <w:rPr>
          <w:rFonts w:ascii="Arial" w:hAnsi="Arial" w:cs="David"/>
          <w:sz w:val="24"/>
          <w:szCs w:val="24"/>
          <w:u w:val="single"/>
          <w:rtl/>
        </w:rPr>
      </w:pPr>
      <w:r w:rsidRPr="008622E7">
        <w:rPr>
          <w:rFonts w:ascii="Arial" w:hAnsi="Arial" w:cs="David"/>
          <w:b/>
          <w:bCs/>
          <w:sz w:val="24"/>
          <w:szCs w:val="24"/>
          <w:u w:val="single"/>
          <w:rtl/>
        </w:rPr>
        <w:t xml:space="preserve">קטגוריה מס' </w:t>
      </w:r>
      <w:r w:rsidR="00EB31FB" w:rsidRPr="008622E7">
        <w:rPr>
          <w:rFonts w:ascii="Arial" w:hAnsi="Arial" w:cs="David" w:hint="cs"/>
          <w:b/>
          <w:bCs/>
          <w:sz w:val="24"/>
          <w:szCs w:val="24"/>
          <w:u w:val="single"/>
          <w:rtl/>
        </w:rPr>
        <w:t>9</w:t>
      </w:r>
      <w:r w:rsidR="00EB31FB" w:rsidRPr="008622E7">
        <w:rPr>
          <w:rFonts w:ascii="Arial" w:hAnsi="Arial" w:cs="David"/>
          <w:b/>
          <w:bCs/>
          <w:sz w:val="24"/>
          <w:szCs w:val="24"/>
          <w:u w:val="single"/>
          <w:rtl/>
        </w:rPr>
        <w:t xml:space="preserve"> </w:t>
      </w:r>
      <w:r w:rsidRPr="008622E7">
        <w:rPr>
          <w:rFonts w:ascii="Arial" w:hAnsi="Arial" w:cs="David"/>
          <w:b/>
          <w:bCs/>
          <w:sz w:val="24"/>
          <w:szCs w:val="24"/>
          <w:u w:val="single"/>
          <w:rtl/>
        </w:rPr>
        <w:t xml:space="preserve">- </w:t>
      </w:r>
      <w:r w:rsidR="00EB31FB" w:rsidRPr="008622E7">
        <w:rPr>
          <w:rFonts w:ascii="Arial" w:hAnsi="Arial" w:cs="David" w:hint="cs"/>
          <w:b/>
          <w:bCs/>
          <w:sz w:val="24"/>
          <w:szCs w:val="24"/>
          <w:u w:val="single"/>
          <w:rtl/>
        </w:rPr>
        <w:t>כובעים</w:t>
      </w:r>
    </w:p>
    <w:p w:rsidR="00124AFC" w:rsidRPr="008622E7" w:rsidRDefault="00124AFC" w:rsidP="00B30049">
      <w:pPr>
        <w:bidi/>
        <w:spacing w:after="0" w:line="240" w:lineRule="auto"/>
        <w:rPr>
          <w:rFonts w:ascii="Arial" w:hAnsi="Arial" w:cs="David"/>
          <w:b/>
          <w:bCs/>
          <w:sz w:val="24"/>
          <w:szCs w:val="24"/>
          <w:rtl/>
        </w:rPr>
      </w:pPr>
    </w:p>
    <w:tbl>
      <w:tblPr>
        <w:bidiVisu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564"/>
        <w:gridCol w:w="1184"/>
        <w:gridCol w:w="823"/>
        <w:gridCol w:w="1461"/>
        <w:gridCol w:w="1153"/>
        <w:gridCol w:w="1186"/>
        <w:gridCol w:w="1352"/>
        <w:gridCol w:w="1520"/>
      </w:tblGrid>
      <w:tr w:rsidR="008622E7" w:rsidRPr="008622E7" w:rsidTr="008622E7">
        <w:tc>
          <w:tcPr>
            <w:tcW w:w="320" w:type="pct"/>
          </w:tcPr>
          <w:p w:rsidR="008622E7" w:rsidRPr="008622E7" w:rsidRDefault="008622E7" w:rsidP="00B30049">
            <w:pPr>
              <w:bidi/>
              <w:spacing w:after="0" w:line="240" w:lineRule="auto"/>
              <w:jc w:val="center"/>
              <w:rPr>
                <w:rFonts w:ascii="Arial" w:hAnsi="Arial" w:cs="David"/>
                <w:b/>
                <w:bCs/>
                <w:sz w:val="24"/>
                <w:szCs w:val="24"/>
              </w:rPr>
            </w:pPr>
            <w:r w:rsidRPr="008622E7">
              <w:rPr>
                <w:rFonts w:ascii="Arial" w:hAnsi="Arial" w:cs="David"/>
                <w:b/>
                <w:bCs/>
                <w:sz w:val="24"/>
                <w:szCs w:val="24"/>
                <w:rtl/>
              </w:rPr>
              <w:t>#</w:t>
            </w:r>
          </w:p>
        </w:tc>
        <w:tc>
          <w:tcPr>
            <w:tcW w:w="1115" w:type="pct"/>
            <w:gridSpan w:val="2"/>
          </w:tcPr>
          <w:p w:rsidR="008622E7" w:rsidRPr="008622E7" w:rsidRDefault="008622E7" w:rsidP="00B30049">
            <w:pPr>
              <w:bidi/>
              <w:spacing w:after="0" w:line="240" w:lineRule="auto"/>
              <w:jc w:val="center"/>
              <w:rPr>
                <w:rFonts w:ascii="Arial" w:hAnsi="Arial" w:cs="David"/>
                <w:b/>
                <w:bCs/>
                <w:sz w:val="24"/>
                <w:szCs w:val="24"/>
              </w:rPr>
            </w:pPr>
            <w:r w:rsidRPr="008622E7">
              <w:rPr>
                <w:rFonts w:ascii="Arial" w:hAnsi="Arial" w:cs="David"/>
                <w:b/>
                <w:bCs/>
                <w:sz w:val="24"/>
                <w:szCs w:val="24"/>
                <w:rtl/>
              </w:rPr>
              <w:t>שם הפריט</w:t>
            </w:r>
          </w:p>
        </w:tc>
        <w:tc>
          <w:tcPr>
            <w:tcW w:w="805" w:type="pct"/>
          </w:tcPr>
          <w:p w:rsidR="008622E7" w:rsidRPr="008622E7" w:rsidRDefault="008622E7" w:rsidP="00B30049">
            <w:pPr>
              <w:bidi/>
              <w:spacing w:after="0" w:line="240" w:lineRule="auto"/>
              <w:jc w:val="center"/>
              <w:rPr>
                <w:rFonts w:ascii="Arial" w:hAnsi="Arial" w:cs="David"/>
                <w:b/>
                <w:bCs/>
                <w:sz w:val="24"/>
                <w:szCs w:val="24"/>
              </w:rPr>
            </w:pPr>
            <w:r w:rsidRPr="008622E7">
              <w:rPr>
                <w:rFonts w:ascii="Arial" w:hAnsi="Arial" w:cs="David"/>
                <w:b/>
                <w:bCs/>
                <w:sz w:val="24"/>
                <w:szCs w:val="24"/>
                <w:rtl/>
              </w:rPr>
              <w:t>מספר הפריט</w:t>
            </w:r>
          </w:p>
        </w:tc>
        <w:tc>
          <w:tcPr>
            <w:tcW w:w="536" w:type="pct"/>
          </w:tcPr>
          <w:p w:rsidR="008622E7" w:rsidRPr="00394385" w:rsidRDefault="008622E7" w:rsidP="00712092">
            <w:pPr>
              <w:bidi/>
              <w:spacing w:after="0" w:line="240" w:lineRule="auto"/>
              <w:jc w:val="center"/>
              <w:rPr>
                <w:rFonts w:asciiTheme="majorBidi" w:hAnsiTheme="majorBidi" w:cs="David"/>
                <w:b/>
                <w:bCs/>
                <w:sz w:val="24"/>
                <w:szCs w:val="24"/>
                <w:rtl/>
              </w:rPr>
            </w:pPr>
            <w:r w:rsidRPr="00394385">
              <w:rPr>
                <w:rFonts w:asciiTheme="majorBidi" w:hAnsiTheme="majorBidi" w:cs="David"/>
                <w:b/>
                <w:bCs/>
                <w:sz w:val="24"/>
                <w:szCs w:val="24"/>
                <w:rtl/>
              </w:rPr>
              <w:t>כמות</w:t>
            </w:r>
          </w:p>
          <w:p w:rsidR="008622E7" w:rsidRPr="00394385" w:rsidRDefault="008622E7" w:rsidP="00712092">
            <w:pPr>
              <w:bidi/>
              <w:spacing w:after="0" w:line="240" w:lineRule="auto"/>
              <w:jc w:val="center"/>
              <w:rPr>
                <w:rFonts w:asciiTheme="majorBidi" w:hAnsiTheme="majorBidi" w:cs="David"/>
                <w:b/>
                <w:bCs/>
                <w:sz w:val="24"/>
                <w:szCs w:val="24"/>
                <w:rtl/>
              </w:rPr>
            </w:pPr>
            <w:r w:rsidRPr="00394385">
              <w:rPr>
                <w:rFonts w:asciiTheme="majorBidi" w:hAnsiTheme="majorBidi" w:cs="David"/>
                <w:b/>
                <w:bCs/>
                <w:sz w:val="24"/>
                <w:szCs w:val="24"/>
                <w:rtl/>
              </w:rPr>
              <w:t>מוערכת להזמנה בשנים 2014/2015</w:t>
            </w:r>
          </w:p>
          <w:p w:rsidR="008622E7" w:rsidRPr="00394385" w:rsidRDefault="008622E7" w:rsidP="00712092">
            <w:pPr>
              <w:bidi/>
              <w:spacing w:after="0" w:line="240" w:lineRule="auto"/>
              <w:jc w:val="center"/>
              <w:rPr>
                <w:rFonts w:ascii="Arial" w:hAnsi="Arial" w:cs="David"/>
                <w:b/>
                <w:bCs/>
                <w:sz w:val="24"/>
                <w:szCs w:val="24"/>
              </w:rPr>
            </w:pPr>
            <w:r w:rsidRPr="00394385">
              <w:rPr>
                <w:rFonts w:asciiTheme="majorBidi" w:hAnsiTheme="majorBidi" w:cs="David"/>
                <w:b/>
                <w:bCs/>
                <w:sz w:val="24"/>
                <w:szCs w:val="24"/>
                <w:rtl/>
              </w:rPr>
              <w:t>באלפים</w:t>
            </w:r>
          </w:p>
        </w:tc>
        <w:tc>
          <w:tcPr>
            <w:tcW w:w="656" w:type="pct"/>
          </w:tcPr>
          <w:p w:rsidR="008622E7" w:rsidRPr="00394385" w:rsidRDefault="008622E7" w:rsidP="00712092">
            <w:pPr>
              <w:bidi/>
              <w:spacing w:after="0" w:line="240" w:lineRule="auto"/>
              <w:jc w:val="center"/>
              <w:rPr>
                <w:rFonts w:asciiTheme="majorBidi" w:hAnsiTheme="majorBidi" w:cs="David"/>
                <w:b/>
                <w:bCs/>
                <w:sz w:val="24"/>
                <w:szCs w:val="24"/>
                <w:rtl/>
              </w:rPr>
            </w:pPr>
            <w:r w:rsidRPr="00394385">
              <w:rPr>
                <w:rFonts w:asciiTheme="majorBidi" w:hAnsiTheme="majorBidi" w:cs="David" w:hint="cs"/>
                <w:b/>
                <w:bCs/>
                <w:sz w:val="24"/>
                <w:szCs w:val="24"/>
                <w:rtl/>
              </w:rPr>
              <w:t>שיעור לשקלול</w:t>
            </w:r>
          </w:p>
        </w:tc>
        <w:tc>
          <w:tcPr>
            <w:tcW w:w="731" w:type="pct"/>
          </w:tcPr>
          <w:p w:rsidR="008622E7" w:rsidRPr="008622E7" w:rsidRDefault="008622E7" w:rsidP="00B42BA2">
            <w:pPr>
              <w:bidi/>
              <w:spacing w:after="0" w:line="240" w:lineRule="auto"/>
              <w:jc w:val="center"/>
              <w:rPr>
                <w:rFonts w:ascii="Arial" w:hAnsi="Arial" w:cs="David"/>
                <w:b/>
                <w:bCs/>
                <w:sz w:val="24"/>
                <w:szCs w:val="24"/>
                <w:rtl/>
              </w:rPr>
            </w:pPr>
            <w:r w:rsidRPr="008622E7">
              <w:rPr>
                <w:rFonts w:ascii="Arial" w:hAnsi="Arial" w:cs="David"/>
                <w:b/>
                <w:bCs/>
                <w:sz w:val="24"/>
                <w:szCs w:val="24"/>
                <w:rtl/>
              </w:rPr>
              <w:t>מחיר ליחידה/מטר (כולל מע"מ)</w:t>
            </w:r>
          </w:p>
          <w:p w:rsidR="008622E7" w:rsidRPr="008622E7" w:rsidRDefault="008622E7" w:rsidP="00B42BA2">
            <w:pPr>
              <w:bidi/>
              <w:spacing w:after="0" w:line="240" w:lineRule="auto"/>
              <w:jc w:val="center"/>
              <w:rPr>
                <w:rFonts w:asciiTheme="majorBidi" w:hAnsiTheme="majorBidi" w:cs="David"/>
                <w:b/>
                <w:bCs/>
                <w:sz w:val="20"/>
                <w:szCs w:val="20"/>
                <w:rtl/>
              </w:rPr>
            </w:pPr>
          </w:p>
          <w:p w:rsidR="008622E7" w:rsidRPr="008622E7" w:rsidRDefault="008622E7" w:rsidP="00B42BA2">
            <w:pPr>
              <w:bidi/>
              <w:spacing w:after="0" w:line="240" w:lineRule="auto"/>
              <w:jc w:val="center"/>
              <w:rPr>
                <w:rFonts w:asciiTheme="majorBidi" w:hAnsiTheme="majorBidi" w:cs="David"/>
                <w:b/>
                <w:bCs/>
                <w:sz w:val="20"/>
                <w:szCs w:val="20"/>
              </w:rPr>
            </w:pPr>
            <w:r w:rsidRPr="008622E7">
              <w:rPr>
                <w:rFonts w:asciiTheme="majorBidi" w:hAnsiTheme="majorBidi" w:cs="David"/>
                <w:b/>
                <w:bCs/>
                <w:sz w:val="20"/>
                <w:szCs w:val="20"/>
                <w:rtl/>
              </w:rPr>
              <w:t>בהתאם ל</w:t>
            </w:r>
            <w:r w:rsidRPr="008622E7">
              <w:rPr>
                <w:rFonts w:asciiTheme="majorBidi" w:hAnsiTheme="majorBidi" w:cs="David" w:hint="cs"/>
                <w:b/>
                <w:bCs/>
                <w:sz w:val="20"/>
                <w:szCs w:val="20"/>
                <w:rtl/>
              </w:rPr>
              <w:t>חלוקה ב</w:t>
            </w:r>
            <w:r w:rsidRPr="008622E7">
              <w:rPr>
                <w:rFonts w:asciiTheme="majorBidi" w:hAnsiTheme="majorBidi" w:cs="David"/>
                <w:b/>
                <w:bCs/>
                <w:sz w:val="20"/>
                <w:szCs w:val="20"/>
                <w:rtl/>
              </w:rPr>
              <w:t xml:space="preserve">סעיף 6.5. להסכם </w:t>
            </w:r>
          </w:p>
        </w:tc>
        <w:tc>
          <w:tcPr>
            <w:tcW w:w="837" w:type="pct"/>
          </w:tcPr>
          <w:p w:rsidR="008622E7" w:rsidRPr="008622E7" w:rsidRDefault="008622E7" w:rsidP="00B42BA2">
            <w:pPr>
              <w:bidi/>
              <w:spacing w:after="0" w:line="240" w:lineRule="auto"/>
              <w:jc w:val="center"/>
              <w:rPr>
                <w:rFonts w:ascii="Arial" w:hAnsi="Arial" w:cs="David"/>
                <w:b/>
                <w:bCs/>
                <w:sz w:val="24"/>
                <w:szCs w:val="24"/>
                <w:rtl/>
              </w:rPr>
            </w:pPr>
            <w:r w:rsidRPr="008622E7">
              <w:rPr>
                <w:rFonts w:ascii="Arial" w:hAnsi="Arial" w:cs="David"/>
                <w:b/>
                <w:bCs/>
                <w:sz w:val="24"/>
                <w:szCs w:val="24"/>
                <w:rtl/>
              </w:rPr>
              <w:t>מחיר ליחידה/מטר (כולל מע"מ)</w:t>
            </w:r>
          </w:p>
          <w:p w:rsidR="008622E7" w:rsidRPr="008622E7" w:rsidRDefault="008622E7" w:rsidP="00B42BA2">
            <w:pPr>
              <w:bidi/>
              <w:spacing w:after="0" w:line="240" w:lineRule="auto"/>
              <w:jc w:val="center"/>
              <w:rPr>
                <w:rFonts w:asciiTheme="majorBidi" w:hAnsiTheme="majorBidi" w:cs="David"/>
                <w:b/>
                <w:bCs/>
                <w:sz w:val="20"/>
                <w:szCs w:val="20"/>
                <w:rtl/>
              </w:rPr>
            </w:pPr>
          </w:p>
          <w:p w:rsidR="008622E7" w:rsidRPr="008622E7" w:rsidRDefault="008622E7" w:rsidP="00B42BA2">
            <w:pPr>
              <w:bidi/>
              <w:spacing w:after="0" w:line="240" w:lineRule="auto"/>
              <w:jc w:val="center"/>
              <w:rPr>
                <w:rFonts w:ascii="Arial" w:hAnsi="Arial" w:cs="David"/>
                <w:b/>
                <w:bCs/>
                <w:sz w:val="24"/>
                <w:szCs w:val="24"/>
              </w:rPr>
            </w:pPr>
            <w:r w:rsidRPr="008622E7">
              <w:rPr>
                <w:rFonts w:asciiTheme="majorBidi" w:hAnsiTheme="majorBidi" w:cs="David"/>
                <w:b/>
                <w:bCs/>
                <w:sz w:val="20"/>
                <w:szCs w:val="20"/>
                <w:rtl/>
              </w:rPr>
              <w:t>ב</w:t>
            </w:r>
            <w:r w:rsidRPr="008622E7">
              <w:rPr>
                <w:rFonts w:asciiTheme="majorBidi" w:hAnsiTheme="majorBidi" w:cs="David" w:hint="cs"/>
                <w:b/>
                <w:bCs/>
                <w:sz w:val="20"/>
                <w:szCs w:val="20"/>
                <w:rtl/>
              </w:rPr>
              <w:t>מקרה של חלוקה לאתר אחד</w:t>
            </w:r>
          </w:p>
        </w:tc>
      </w:tr>
      <w:tr w:rsidR="008622E7" w:rsidRPr="008622E7" w:rsidTr="008622E7">
        <w:tc>
          <w:tcPr>
            <w:tcW w:w="320" w:type="pct"/>
          </w:tcPr>
          <w:p w:rsidR="008622E7" w:rsidRPr="008622E7" w:rsidRDefault="008622E7" w:rsidP="00B30049">
            <w:pPr>
              <w:bidi/>
              <w:spacing w:after="0" w:line="240" w:lineRule="auto"/>
              <w:jc w:val="center"/>
              <w:rPr>
                <w:rFonts w:ascii="Arial" w:hAnsi="Arial" w:cs="David"/>
                <w:b/>
                <w:bCs/>
                <w:sz w:val="24"/>
                <w:szCs w:val="24"/>
              </w:rPr>
            </w:pPr>
            <w:r w:rsidRPr="008622E7">
              <w:rPr>
                <w:rFonts w:ascii="Arial" w:hAnsi="Arial" w:cs="David"/>
                <w:b/>
                <w:bCs/>
                <w:sz w:val="24"/>
                <w:szCs w:val="24"/>
                <w:rtl/>
              </w:rPr>
              <w:t>1</w:t>
            </w:r>
          </w:p>
        </w:tc>
        <w:tc>
          <w:tcPr>
            <w:tcW w:w="1115" w:type="pct"/>
            <w:gridSpan w:val="2"/>
          </w:tcPr>
          <w:p w:rsidR="008622E7" w:rsidRPr="008622E7" w:rsidRDefault="008622E7" w:rsidP="00B30049">
            <w:pPr>
              <w:bidi/>
              <w:spacing w:after="0" w:line="240" w:lineRule="auto"/>
              <w:jc w:val="center"/>
              <w:rPr>
                <w:rFonts w:ascii="Arial" w:hAnsi="Arial" w:cs="David"/>
                <w:b/>
                <w:bCs/>
                <w:sz w:val="24"/>
                <w:szCs w:val="24"/>
              </w:rPr>
            </w:pPr>
            <w:r w:rsidRPr="008622E7">
              <w:rPr>
                <w:rFonts w:ascii="Arial" w:hAnsi="Arial" w:cs="David" w:hint="cs"/>
                <w:b/>
                <w:bCs/>
                <w:sz w:val="24"/>
                <w:szCs w:val="24"/>
                <w:rtl/>
              </w:rPr>
              <w:t>כובע מצחייה (בייסבול)</w:t>
            </w:r>
          </w:p>
        </w:tc>
        <w:tc>
          <w:tcPr>
            <w:tcW w:w="805" w:type="pct"/>
          </w:tcPr>
          <w:p w:rsidR="008622E7" w:rsidRPr="008622E7" w:rsidRDefault="008622E7" w:rsidP="003628CA">
            <w:pPr>
              <w:bidi/>
              <w:spacing w:after="0" w:line="240" w:lineRule="auto"/>
              <w:jc w:val="center"/>
              <w:rPr>
                <w:rFonts w:ascii="Arial" w:eastAsia="Times New Roman" w:hAnsi="Arial" w:cs="David"/>
                <w:sz w:val="24"/>
                <w:szCs w:val="24"/>
              </w:rPr>
            </w:pPr>
            <w:r w:rsidRPr="008622E7">
              <w:rPr>
                <w:rFonts w:ascii="Arial" w:hAnsi="Arial" w:cs="David" w:hint="cs"/>
                <w:sz w:val="24"/>
                <w:szCs w:val="24"/>
                <w:rtl/>
              </w:rPr>
              <w:t>20</w:t>
            </w:r>
          </w:p>
        </w:tc>
        <w:tc>
          <w:tcPr>
            <w:tcW w:w="536" w:type="pct"/>
          </w:tcPr>
          <w:p w:rsidR="008622E7" w:rsidRPr="008622E7" w:rsidRDefault="008622E7" w:rsidP="00B30049">
            <w:pPr>
              <w:bidi/>
              <w:spacing w:after="0" w:line="240" w:lineRule="auto"/>
              <w:rPr>
                <w:rFonts w:ascii="Arial" w:hAnsi="Arial" w:cs="David"/>
                <w:b/>
                <w:bCs/>
                <w:sz w:val="20"/>
                <w:szCs w:val="20"/>
              </w:rPr>
            </w:pPr>
          </w:p>
        </w:tc>
        <w:tc>
          <w:tcPr>
            <w:tcW w:w="656" w:type="pct"/>
          </w:tcPr>
          <w:p w:rsidR="008622E7" w:rsidRPr="008622E7" w:rsidRDefault="008622E7" w:rsidP="008622E7">
            <w:pPr>
              <w:bidi/>
              <w:spacing w:after="0" w:line="240" w:lineRule="auto"/>
              <w:jc w:val="center"/>
              <w:rPr>
                <w:rFonts w:ascii="Arial" w:hAnsi="Arial" w:cs="David"/>
                <w:b/>
                <w:bCs/>
                <w:sz w:val="20"/>
                <w:szCs w:val="20"/>
              </w:rPr>
            </w:pPr>
            <w:r>
              <w:rPr>
                <w:rFonts w:ascii="Arial" w:hAnsi="Arial" w:cs="David" w:hint="cs"/>
                <w:b/>
                <w:bCs/>
                <w:sz w:val="20"/>
                <w:szCs w:val="20"/>
                <w:rtl/>
              </w:rPr>
              <w:t>60%</w:t>
            </w:r>
          </w:p>
        </w:tc>
        <w:tc>
          <w:tcPr>
            <w:tcW w:w="731" w:type="pct"/>
          </w:tcPr>
          <w:p w:rsidR="008622E7" w:rsidRPr="008622E7" w:rsidRDefault="008622E7" w:rsidP="00B30049">
            <w:pPr>
              <w:bidi/>
              <w:spacing w:after="0" w:line="240" w:lineRule="auto"/>
              <w:rPr>
                <w:rFonts w:ascii="Arial" w:hAnsi="Arial" w:cs="David"/>
                <w:b/>
                <w:bCs/>
                <w:sz w:val="20"/>
                <w:szCs w:val="20"/>
              </w:rPr>
            </w:pPr>
          </w:p>
        </w:tc>
        <w:tc>
          <w:tcPr>
            <w:tcW w:w="837" w:type="pct"/>
          </w:tcPr>
          <w:p w:rsidR="008622E7" w:rsidRPr="008622E7" w:rsidRDefault="008622E7" w:rsidP="00B30049">
            <w:pPr>
              <w:bidi/>
              <w:spacing w:after="0" w:line="240" w:lineRule="auto"/>
              <w:rPr>
                <w:rFonts w:ascii="Arial" w:hAnsi="Arial" w:cs="David"/>
                <w:b/>
                <w:bCs/>
                <w:sz w:val="20"/>
                <w:szCs w:val="20"/>
              </w:rPr>
            </w:pPr>
          </w:p>
        </w:tc>
      </w:tr>
      <w:tr w:rsidR="008622E7" w:rsidRPr="008622E7" w:rsidTr="008622E7">
        <w:tc>
          <w:tcPr>
            <w:tcW w:w="320" w:type="pct"/>
          </w:tcPr>
          <w:p w:rsidR="008622E7" w:rsidRPr="008622E7" w:rsidRDefault="008622E7" w:rsidP="00B30049">
            <w:pPr>
              <w:bidi/>
              <w:spacing w:after="0" w:line="240" w:lineRule="auto"/>
              <w:jc w:val="center"/>
              <w:rPr>
                <w:rFonts w:ascii="Arial" w:hAnsi="Arial" w:cs="David"/>
                <w:b/>
                <w:bCs/>
                <w:sz w:val="24"/>
                <w:szCs w:val="24"/>
                <w:rtl/>
              </w:rPr>
            </w:pPr>
            <w:r w:rsidRPr="008622E7">
              <w:rPr>
                <w:rFonts w:ascii="Arial" w:hAnsi="Arial" w:cs="David" w:hint="cs"/>
                <w:b/>
                <w:bCs/>
                <w:sz w:val="24"/>
                <w:szCs w:val="24"/>
                <w:rtl/>
              </w:rPr>
              <w:t>2</w:t>
            </w:r>
          </w:p>
        </w:tc>
        <w:tc>
          <w:tcPr>
            <w:tcW w:w="1115" w:type="pct"/>
            <w:gridSpan w:val="2"/>
          </w:tcPr>
          <w:p w:rsidR="008622E7" w:rsidRPr="008622E7" w:rsidRDefault="008622E7" w:rsidP="00B30049">
            <w:pPr>
              <w:bidi/>
              <w:spacing w:after="0" w:line="240" w:lineRule="auto"/>
              <w:jc w:val="center"/>
              <w:rPr>
                <w:rFonts w:ascii="Arial" w:hAnsi="Arial" w:cs="David"/>
                <w:b/>
                <w:bCs/>
                <w:sz w:val="24"/>
                <w:szCs w:val="24"/>
                <w:rtl/>
              </w:rPr>
            </w:pPr>
            <w:r w:rsidRPr="008622E7">
              <w:rPr>
                <w:rFonts w:ascii="Arial" w:hAnsi="Arial" w:cs="David" w:hint="cs"/>
                <w:b/>
                <w:bCs/>
                <w:sz w:val="24"/>
                <w:szCs w:val="24"/>
                <w:rtl/>
              </w:rPr>
              <w:t>כובע מתקפל</w:t>
            </w:r>
          </w:p>
        </w:tc>
        <w:tc>
          <w:tcPr>
            <w:tcW w:w="805" w:type="pct"/>
          </w:tcPr>
          <w:p w:rsidR="008622E7" w:rsidRPr="008622E7" w:rsidRDefault="008622E7" w:rsidP="003628CA">
            <w:pPr>
              <w:bidi/>
              <w:spacing w:after="0" w:line="240" w:lineRule="auto"/>
              <w:jc w:val="center"/>
              <w:rPr>
                <w:rFonts w:ascii="Arial" w:eastAsia="Times New Roman" w:hAnsi="Arial" w:cs="David"/>
                <w:sz w:val="24"/>
                <w:szCs w:val="24"/>
              </w:rPr>
            </w:pPr>
            <w:r w:rsidRPr="008622E7">
              <w:rPr>
                <w:rFonts w:ascii="Arial" w:hAnsi="Arial" w:cs="David" w:hint="cs"/>
                <w:sz w:val="24"/>
                <w:szCs w:val="24"/>
                <w:rtl/>
              </w:rPr>
              <w:t>22</w:t>
            </w:r>
          </w:p>
        </w:tc>
        <w:tc>
          <w:tcPr>
            <w:tcW w:w="536" w:type="pct"/>
          </w:tcPr>
          <w:p w:rsidR="008622E7" w:rsidRPr="008622E7" w:rsidRDefault="008622E7" w:rsidP="00B30049">
            <w:pPr>
              <w:bidi/>
              <w:spacing w:after="0" w:line="240" w:lineRule="auto"/>
              <w:rPr>
                <w:rFonts w:ascii="Arial" w:hAnsi="Arial" w:cs="David"/>
                <w:b/>
                <w:bCs/>
                <w:sz w:val="20"/>
                <w:szCs w:val="20"/>
                <w:rtl/>
              </w:rPr>
            </w:pPr>
          </w:p>
        </w:tc>
        <w:tc>
          <w:tcPr>
            <w:tcW w:w="656" w:type="pct"/>
          </w:tcPr>
          <w:p w:rsidR="008622E7" w:rsidRPr="008622E7" w:rsidRDefault="008622E7" w:rsidP="008622E7">
            <w:pPr>
              <w:bidi/>
              <w:spacing w:after="0" w:line="240" w:lineRule="auto"/>
              <w:jc w:val="center"/>
              <w:rPr>
                <w:rFonts w:ascii="Arial" w:hAnsi="Arial" w:cs="David"/>
                <w:b/>
                <w:bCs/>
                <w:sz w:val="20"/>
                <w:szCs w:val="20"/>
              </w:rPr>
            </w:pPr>
            <w:r>
              <w:rPr>
                <w:rFonts w:ascii="Arial" w:hAnsi="Arial" w:cs="David" w:hint="cs"/>
                <w:b/>
                <w:bCs/>
                <w:sz w:val="20"/>
                <w:szCs w:val="20"/>
                <w:rtl/>
              </w:rPr>
              <w:t>40%</w:t>
            </w:r>
          </w:p>
        </w:tc>
        <w:tc>
          <w:tcPr>
            <w:tcW w:w="731" w:type="pct"/>
          </w:tcPr>
          <w:p w:rsidR="008622E7" w:rsidRPr="008622E7" w:rsidRDefault="008622E7" w:rsidP="00B30049">
            <w:pPr>
              <w:bidi/>
              <w:spacing w:after="0" w:line="240" w:lineRule="auto"/>
              <w:rPr>
                <w:rFonts w:ascii="Arial" w:hAnsi="Arial" w:cs="David"/>
                <w:b/>
                <w:bCs/>
                <w:sz w:val="20"/>
                <w:szCs w:val="20"/>
              </w:rPr>
            </w:pPr>
          </w:p>
        </w:tc>
        <w:tc>
          <w:tcPr>
            <w:tcW w:w="837" w:type="pct"/>
          </w:tcPr>
          <w:p w:rsidR="008622E7" w:rsidRPr="008622E7" w:rsidRDefault="008622E7" w:rsidP="00B30049">
            <w:pPr>
              <w:bidi/>
              <w:spacing w:after="0" w:line="240" w:lineRule="auto"/>
              <w:rPr>
                <w:rFonts w:ascii="Arial" w:hAnsi="Arial" w:cs="David"/>
                <w:b/>
                <w:bCs/>
                <w:sz w:val="20"/>
                <w:szCs w:val="20"/>
              </w:rPr>
            </w:pPr>
          </w:p>
        </w:tc>
      </w:tr>
      <w:tr w:rsidR="008622E7" w:rsidRPr="008622E7" w:rsidTr="008622E7">
        <w:tc>
          <w:tcPr>
            <w:tcW w:w="320" w:type="pct"/>
          </w:tcPr>
          <w:p w:rsidR="008622E7" w:rsidRPr="008622E7" w:rsidRDefault="008622E7" w:rsidP="00B30049">
            <w:pPr>
              <w:bidi/>
              <w:spacing w:after="0" w:line="240" w:lineRule="auto"/>
              <w:jc w:val="center"/>
              <w:rPr>
                <w:rFonts w:ascii="Arial" w:hAnsi="Arial" w:cs="David"/>
                <w:b/>
                <w:bCs/>
                <w:sz w:val="24"/>
                <w:szCs w:val="24"/>
                <w:rtl/>
              </w:rPr>
            </w:pPr>
            <w:r w:rsidRPr="008622E7">
              <w:rPr>
                <w:rFonts w:ascii="Arial" w:hAnsi="Arial" w:cs="David" w:hint="cs"/>
                <w:b/>
                <w:bCs/>
                <w:sz w:val="24"/>
                <w:szCs w:val="24"/>
                <w:rtl/>
              </w:rPr>
              <w:t>3</w:t>
            </w:r>
          </w:p>
        </w:tc>
        <w:tc>
          <w:tcPr>
            <w:tcW w:w="655" w:type="pct"/>
          </w:tcPr>
          <w:p w:rsidR="008622E7" w:rsidRPr="008622E7" w:rsidRDefault="008622E7" w:rsidP="003628CA">
            <w:pPr>
              <w:bidi/>
              <w:spacing w:after="0" w:line="240" w:lineRule="auto"/>
              <w:jc w:val="center"/>
              <w:rPr>
                <w:rFonts w:ascii="Arial" w:hAnsi="Arial" w:cs="David"/>
                <w:b/>
                <w:bCs/>
                <w:sz w:val="20"/>
                <w:szCs w:val="20"/>
                <w:rtl/>
              </w:rPr>
            </w:pPr>
          </w:p>
        </w:tc>
        <w:tc>
          <w:tcPr>
            <w:tcW w:w="3188" w:type="pct"/>
            <w:gridSpan w:val="5"/>
          </w:tcPr>
          <w:p w:rsidR="008622E7" w:rsidRPr="008622E7" w:rsidRDefault="008622E7" w:rsidP="003628CA">
            <w:pPr>
              <w:bidi/>
              <w:spacing w:after="0" w:line="240" w:lineRule="auto"/>
              <w:jc w:val="center"/>
              <w:rPr>
                <w:rFonts w:ascii="Arial" w:eastAsia="Times New Roman" w:hAnsi="Arial" w:cs="David"/>
                <w:b/>
                <w:bCs/>
                <w:sz w:val="20"/>
                <w:szCs w:val="20"/>
              </w:rPr>
            </w:pPr>
            <w:r w:rsidRPr="008622E7">
              <w:rPr>
                <w:rFonts w:ascii="Arial" w:hAnsi="Arial" w:cs="David" w:hint="cs"/>
                <w:b/>
                <w:bCs/>
                <w:sz w:val="20"/>
                <w:szCs w:val="20"/>
                <w:rtl/>
              </w:rPr>
              <w:t>סה"כ הצעת מחיר לקטגוריה</w:t>
            </w:r>
          </w:p>
        </w:tc>
        <w:tc>
          <w:tcPr>
            <w:tcW w:w="837" w:type="pct"/>
          </w:tcPr>
          <w:p w:rsidR="008622E7" w:rsidRPr="008622E7" w:rsidRDefault="008622E7" w:rsidP="00B30049">
            <w:pPr>
              <w:bidi/>
              <w:spacing w:after="0" w:line="240" w:lineRule="auto"/>
              <w:rPr>
                <w:rFonts w:ascii="Arial" w:hAnsi="Arial" w:cs="David"/>
                <w:b/>
                <w:bCs/>
                <w:sz w:val="20"/>
                <w:szCs w:val="20"/>
              </w:rPr>
            </w:pPr>
          </w:p>
        </w:tc>
      </w:tr>
    </w:tbl>
    <w:p w:rsidR="00124AFC" w:rsidRPr="008622E7" w:rsidRDefault="00124AFC" w:rsidP="00B30049">
      <w:pPr>
        <w:bidi/>
        <w:spacing w:after="0" w:line="240" w:lineRule="auto"/>
        <w:rPr>
          <w:rFonts w:ascii="Arial" w:hAnsi="Arial" w:cs="David"/>
          <w:sz w:val="24"/>
          <w:szCs w:val="24"/>
          <w:rtl/>
        </w:rPr>
      </w:pPr>
    </w:p>
    <w:p w:rsidR="00124AFC" w:rsidRPr="008622E7" w:rsidRDefault="00124AFC" w:rsidP="00B30049">
      <w:pPr>
        <w:bidi/>
        <w:spacing w:after="0" w:line="240" w:lineRule="auto"/>
        <w:rPr>
          <w:rFonts w:ascii="Arial" w:hAnsi="Arial" w:cs="David"/>
          <w:sz w:val="20"/>
          <w:szCs w:val="20"/>
          <w:rtl/>
        </w:rPr>
      </w:pPr>
    </w:p>
    <w:p w:rsidR="00124AFC" w:rsidRDefault="00124AFC" w:rsidP="00B30049">
      <w:pPr>
        <w:bidi/>
        <w:spacing w:after="0" w:line="240" w:lineRule="auto"/>
        <w:rPr>
          <w:rFonts w:ascii="Arial" w:hAnsi="Arial" w:cs="David"/>
          <w:sz w:val="20"/>
          <w:szCs w:val="20"/>
          <w:rtl/>
        </w:rPr>
      </w:pPr>
    </w:p>
    <w:p w:rsidR="004B3921" w:rsidRDefault="004B3921" w:rsidP="004B3921">
      <w:pPr>
        <w:bidi/>
        <w:spacing w:after="0" w:line="240" w:lineRule="auto"/>
        <w:rPr>
          <w:rFonts w:ascii="Arial" w:hAnsi="Arial" w:cs="David"/>
          <w:sz w:val="20"/>
          <w:szCs w:val="20"/>
          <w:rtl/>
        </w:rPr>
      </w:pPr>
    </w:p>
    <w:p w:rsidR="004B3921" w:rsidRDefault="004B3921" w:rsidP="004B3921">
      <w:pPr>
        <w:bidi/>
        <w:spacing w:after="0" w:line="240" w:lineRule="auto"/>
        <w:rPr>
          <w:rFonts w:ascii="Arial" w:hAnsi="Arial" w:cs="David"/>
          <w:sz w:val="20"/>
          <w:szCs w:val="20"/>
          <w:rtl/>
        </w:rPr>
      </w:pPr>
    </w:p>
    <w:p w:rsidR="004B3921" w:rsidRPr="008622E7" w:rsidRDefault="004B3921" w:rsidP="004B3921">
      <w:pPr>
        <w:bidi/>
        <w:spacing w:after="0" w:line="240" w:lineRule="auto"/>
        <w:rPr>
          <w:rFonts w:ascii="Arial" w:hAnsi="Arial" w:cs="David"/>
          <w:sz w:val="20"/>
          <w:szCs w:val="20"/>
          <w:rtl/>
        </w:rPr>
      </w:pPr>
    </w:p>
    <w:p w:rsidR="00124AFC" w:rsidRDefault="00124AFC" w:rsidP="00B30049">
      <w:pPr>
        <w:bidi/>
        <w:spacing w:after="0" w:line="240" w:lineRule="auto"/>
        <w:rPr>
          <w:rFonts w:ascii="Arial" w:hAnsi="Arial" w:cs="David"/>
          <w:sz w:val="20"/>
          <w:szCs w:val="20"/>
          <w:rtl/>
        </w:rPr>
      </w:pPr>
    </w:p>
    <w:p w:rsidR="004B3921" w:rsidRPr="008622E7" w:rsidRDefault="004B3921" w:rsidP="004B3921">
      <w:pPr>
        <w:bidi/>
        <w:spacing w:after="0" w:line="240" w:lineRule="auto"/>
        <w:rPr>
          <w:rFonts w:ascii="Arial" w:hAnsi="Arial" w:cs="David"/>
          <w:sz w:val="20"/>
          <w:szCs w:val="20"/>
          <w:rtl/>
        </w:rPr>
      </w:pPr>
    </w:p>
    <w:p w:rsidR="00022596" w:rsidRPr="00183B3C" w:rsidRDefault="00124AFC" w:rsidP="004B3921">
      <w:pPr>
        <w:bidi/>
        <w:spacing w:after="0" w:line="240" w:lineRule="auto"/>
        <w:ind w:left="720"/>
        <w:rPr>
          <w:rFonts w:ascii="Arial" w:hAnsi="Arial" w:cs="David"/>
          <w:b/>
          <w:bCs/>
          <w:sz w:val="24"/>
          <w:szCs w:val="24"/>
          <w:u w:val="single"/>
        </w:rPr>
      </w:pPr>
      <w:r w:rsidRPr="00183B3C">
        <w:rPr>
          <w:rFonts w:ascii="Arial" w:hAnsi="Arial" w:cs="David"/>
          <w:b/>
          <w:bCs/>
          <w:sz w:val="24"/>
          <w:szCs w:val="24"/>
          <w:u w:val="single"/>
          <w:rtl/>
        </w:rPr>
        <w:t xml:space="preserve">קטגוריה מס' </w:t>
      </w:r>
      <w:r w:rsidR="00EB31FB" w:rsidRPr="00183B3C">
        <w:rPr>
          <w:rFonts w:ascii="Arial" w:hAnsi="Arial" w:cs="David" w:hint="cs"/>
          <w:b/>
          <w:bCs/>
          <w:sz w:val="24"/>
          <w:szCs w:val="24"/>
          <w:u w:val="single"/>
          <w:rtl/>
        </w:rPr>
        <w:t>10</w:t>
      </w:r>
      <w:r w:rsidR="00EB31FB" w:rsidRPr="00183B3C">
        <w:rPr>
          <w:rFonts w:ascii="Arial" w:hAnsi="Arial" w:cs="David"/>
          <w:b/>
          <w:bCs/>
          <w:sz w:val="24"/>
          <w:szCs w:val="24"/>
          <w:u w:val="single"/>
          <w:rtl/>
        </w:rPr>
        <w:t xml:space="preserve"> </w:t>
      </w:r>
      <w:r w:rsidRPr="00183B3C">
        <w:rPr>
          <w:rFonts w:ascii="Arial" w:hAnsi="Arial" w:cs="David"/>
          <w:b/>
          <w:bCs/>
          <w:sz w:val="24"/>
          <w:szCs w:val="24"/>
          <w:u w:val="single"/>
          <w:rtl/>
        </w:rPr>
        <w:t xml:space="preserve">- </w:t>
      </w:r>
      <w:r w:rsidR="00EB31FB" w:rsidRPr="00183B3C">
        <w:rPr>
          <w:rFonts w:ascii="Arial" w:hAnsi="Arial" w:cs="David" w:hint="cs"/>
          <w:b/>
          <w:bCs/>
          <w:sz w:val="24"/>
          <w:szCs w:val="24"/>
          <w:u w:val="single"/>
          <w:rtl/>
        </w:rPr>
        <w:t>חגור</w:t>
      </w:r>
      <w:r w:rsidR="004B3921">
        <w:rPr>
          <w:rFonts w:ascii="Arial" w:hAnsi="Arial" w:cs="David" w:hint="cs"/>
          <w:b/>
          <w:bCs/>
          <w:sz w:val="24"/>
          <w:szCs w:val="24"/>
          <w:u w:val="single"/>
          <w:rtl/>
        </w:rPr>
        <w:t>ה</w:t>
      </w:r>
      <w:r w:rsidR="00EB31FB" w:rsidRPr="00183B3C">
        <w:rPr>
          <w:rFonts w:ascii="Arial" w:hAnsi="Arial" w:cs="David" w:hint="cs"/>
          <w:b/>
          <w:bCs/>
          <w:sz w:val="24"/>
          <w:szCs w:val="24"/>
          <w:u w:val="single"/>
          <w:rtl/>
        </w:rPr>
        <w:t xml:space="preserve"> ב'</w:t>
      </w:r>
    </w:p>
    <w:p w:rsidR="00124AFC" w:rsidRPr="00183B3C" w:rsidRDefault="00124AFC" w:rsidP="00B30049">
      <w:pPr>
        <w:bidi/>
        <w:spacing w:after="0" w:line="240" w:lineRule="auto"/>
        <w:rPr>
          <w:rFonts w:ascii="Arial" w:hAnsi="Arial" w:cs="David"/>
          <w:b/>
          <w:bCs/>
          <w:sz w:val="24"/>
          <w:szCs w:val="24"/>
          <w:rtl/>
        </w:rPr>
      </w:pPr>
    </w:p>
    <w:tbl>
      <w:tblPr>
        <w:bidiVisu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564"/>
        <w:gridCol w:w="1184"/>
        <w:gridCol w:w="823"/>
        <w:gridCol w:w="1461"/>
        <w:gridCol w:w="1153"/>
        <w:gridCol w:w="1186"/>
        <w:gridCol w:w="1352"/>
        <w:gridCol w:w="1520"/>
      </w:tblGrid>
      <w:tr w:rsidR="00183B3C" w:rsidRPr="00183B3C" w:rsidTr="00183B3C">
        <w:tc>
          <w:tcPr>
            <w:tcW w:w="320" w:type="pct"/>
          </w:tcPr>
          <w:p w:rsidR="00183B3C" w:rsidRPr="00183B3C" w:rsidRDefault="00183B3C" w:rsidP="00B30049">
            <w:pPr>
              <w:bidi/>
              <w:spacing w:after="0" w:line="240" w:lineRule="auto"/>
              <w:jc w:val="center"/>
              <w:rPr>
                <w:rFonts w:ascii="Arial" w:hAnsi="Arial" w:cs="David"/>
                <w:b/>
                <w:bCs/>
                <w:sz w:val="24"/>
                <w:szCs w:val="24"/>
              </w:rPr>
            </w:pPr>
            <w:r w:rsidRPr="00183B3C">
              <w:rPr>
                <w:rFonts w:ascii="Arial" w:hAnsi="Arial" w:cs="David"/>
                <w:b/>
                <w:bCs/>
                <w:sz w:val="24"/>
                <w:szCs w:val="24"/>
                <w:rtl/>
              </w:rPr>
              <w:t>#</w:t>
            </w:r>
          </w:p>
        </w:tc>
        <w:tc>
          <w:tcPr>
            <w:tcW w:w="1115" w:type="pct"/>
            <w:gridSpan w:val="2"/>
          </w:tcPr>
          <w:p w:rsidR="00183B3C" w:rsidRPr="00183B3C" w:rsidRDefault="00183B3C" w:rsidP="00B30049">
            <w:pPr>
              <w:bidi/>
              <w:spacing w:after="0" w:line="240" w:lineRule="auto"/>
              <w:jc w:val="center"/>
              <w:rPr>
                <w:rFonts w:ascii="Arial" w:hAnsi="Arial" w:cs="David"/>
                <w:b/>
                <w:bCs/>
                <w:sz w:val="24"/>
                <w:szCs w:val="24"/>
              </w:rPr>
            </w:pPr>
            <w:r w:rsidRPr="00183B3C">
              <w:rPr>
                <w:rFonts w:ascii="Arial" w:hAnsi="Arial" w:cs="David"/>
                <w:b/>
                <w:bCs/>
                <w:sz w:val="24"/>
                <w:szCs w:val="24"/>
                <w:rtl/>
              </w:rPr>
              <w:t>שם הפריט</w:t>
            </w:r>
          </w:p>
        </w:tc>
        <w:tc>
          <w:tcPr>
            <w:tcW w:w="805" w:type="pct"/>
          </w:tcPr>
          <w:p w:rsidR="00183B3C" w:rsidRPr="00183B3C" w:rsidRDefault="00183B3C" w:rsidP="00B30049">
            <w:pPr>
              <w:bidi/>
              <w:spacing w:after="0" w:line="240" w:lineRule="auto"/>
              <w:jc w:val="center"/>
              <w:rPr>
                <w:rFonts w:ascii="Arial" w:hAnsi="Arial" w:cs="David"/>
                <w:b/>
                <w:bCs/>
                <w:sz w:val="24"/>
                <w:szCs w:val="24"/>
              </w:rPr>
            </w:pPr>
            <w:r w:rsidRPr="00183B3C">
              <w:rPr>
                <w:rFonts w:ascii="Arial" w:hAnsi="Arial" w:cs="David"/>
                <w:b/>
                <w:bCs/>
                <w:sz w:val="24"/>
                <w:szCs w:val="24"/>
                <w:rtl/>
              </w:rPr>
              <w:t>מספר הפריט</w:t>
            </w:r>
          </w:p>
        </w:tc>
        <w:tc>
          <w:tcPr>
            <w:tcW w:w="536" w:type="pct"/>
          </w:tcPr>
          <w:p w:rsidR="00183B3C" w:rsidRPr="00394385" w:rsidRDefault="00183B3C" w:rsidP="00712092">
            <w:pPr>
              <w:bidi/>
              <w:spacing w:after="0" w:line="240" w:lineRule="auto"/>
              <w:jc w:val="center"/>
              <w:rPr>
                <w:rFonts w:asciiTheme="majorBidi" w:hAnsiTheme="majorBidi" w:cs="David"/>
                <w:b/>
                <w:bCs/>
                <w:sz w:val="24"/>
                <w:szCs w:val="24"/>
                <w:rtl/>
              </w:rPr>
            </w:pPr>
            <w:r w:rsidRPr="00394385">
              <w:rPr>
                <w:rFonts w:asciiTheme="majorBidi" w:hAnsiTheme="majorBidi" w:cs="David"/>
                <w:b/>
                <w:bCs/>
                <w:sz w:val="24"/>
                <w:szCs w:val="24"/>
                <w:rtl/>
              </w:rPr>
              <w:t>כמות</w:t>
            </w:r>
          </w:p>
          <w:p w:rsidR="00183B3C" w:rsidRPr="00394385" w:rsidRDefault="00183B3C" w:rsidP="00712092">
            <w:pPr>
              <w:bidi/>
              <w:spacing w:after="0" w:line="240" w:lineRule="auto"/>
              <w:jc w:val="center"/>
              <w:rPr>
                <w:rFonts w:asciiTheme="majorBidi" w:hAnsiTheme="majorBidi" w:cs="David"/>
                <w:b/>
                <w:bCs/>
                <w:sz w:val="24"/>
                <w:szCs w:val="24"/>
                <w:rtl/>
              </w:rPr>
            </w:pPr>
            <w:r w:rsidRPr="00394385">
              <w:rPr>
                <w:rFonts w:asciiTheme="majorBidi" w:hAnsiTheme="majorBidi" w:cs="David"/>
                <w:b/>
                <w:bCs/>
                <w:sz w:val="24"/>
                <w:szCs w:val="24"/>
                <w:rtl/>
              </w:rPr>
              <w:t>מוערכת להזמנה בשנים 2014/2015</w:t>
            </w:r>
          </w:p>
          <w:p w:rsidR="00183B3C" w:rsidRPr="00394385" w:rsidRDefault="00183B3C" w:rsidP="00712092">
            <w:pPr>
              <w:bidi/>
              <w:spacing w:after="0" w:line="240" w:lineRule="auto"/>
              <w:jc w:val="center"/>
              <w:rPr>
                <w:rFonts w:ascii="Arial" w:hAnsi="Arial" w:cs="David"/>
                <w:b/>
                <w:bCs/>
                <w:sz w:val="24"/>
                <w:szCs w:val="24"/>
              </w:rPr>
            </w:pPr>
            <w:r w:rsidRPr="00394385">
              <w:rPr>
                <w:rFonts w:asciiTheme="majorBidi" w:hAnsiTheme="majorBidi" w:cs="David"/>
                <w:b/>
                <w:bCs/>
                <w:sz w:val="24"/>
                <w:szCs w:val="24"/>
                <w:rtl/>
              </w:rPr>
              <w:t>באלפים</w:t>
            </w:r>
          </w:p>
        </w:tc>
        <w:tc>
          <w:tcPr>
            <w:tcW w:w="656" w:type="pct"/>
          </w:tcPr>
          <w:p w:rsidR="00183B3C" w:rsidRPr="00394385" w:rsidRDefault="00183B3C" w:rsidP="00712092">
            <w:pPr>
              <w:bidi/>
              <w:spacing w:after="0" w:line="240" w:lineRule="auto"/>
              <w:jc w:val="center"/>
              <w:rPr>
                <w:rFonts w:asciiTheme="majorBidi" w:hAnsiTheme="majorBidi" w:cs="David"/>
                <w:b/>
                <w:bCs/>
                <w:sz w:val="24"/>
                <w:szCs w:val="24"/>
                <w:rtl/>
              </w:rPr>
            </w:pPr>
            <w:r w:rsidRPr="00394385">
              <w:rPr>
                <w:rFonts w:asciiTheme="majorBidi" w:hAnsiTheme="majorBidi" w:cs="David" w:hint="cs"/>
                <w:b/>
                <w:bCs/>
                <w:sz w:val="24"/>
                <w:szCs w:val="24"/>
                <w:rtl/>
              </w:rPr>
              <w:t>שיעור לשקלול</w:t>
            </w:r>
          </w:p>
        </w:tc>
        <w:tc>
          <w:tcPr>
            <w:tcW w:w="731" w:type="pct"/>
          </w:tcPr>
          <w:p w:rsidR="00183B3C" w:rsidRPr="00183B3C" w:rsidRDefault="00183B3C" w:rsidP="00B42BA2">
            <w:pPr>
              <w:bidi/>
              <w:spacing w:after="0" w:line="240" w:lineRule="auto"/>
              <w:jc w:val="center"/>
              <w:rPr>
                <w:rFonts w:ascii="Arial" w:hAnsi="Arial" w:cs="David"/>
                <w:b/>
                <w:bCs/>
                <w:sz w:val="24"/>
                <w:szCs w:val="24"/>
                <w:rtl/>
              </w:rPr>
            </w:pPr>
            <w:r w:rsidRPr="00183B3C">
              <w:rPr>
                <w:rFonts w:ascii="Arial" w:hAnsi="Arial" w:cs="David"/>
                <w:b/>
                <w:bCs/>
                <w:sz w:val="24"/>
                <w:szCs w:val="24"/>
                <w:rtl/>
              </w:rPr>
              <w:t>מחיר ליחידה/מטר (כולל מע"מ)</w:t>
            </w:r>
          </w:p>
          <w:p w:rsidR="00183B3C" w:rsidRPr="00183B3C" w:rsidRDefault="00183B3C" w:rsidP="00B42BA2">
            <w:pPr>
              <w:bidi/>
              <w:spacing w:after="0" w:line="240" w:lineRule="auto"/>
              <w:jc w:val="center"/>
              <w:rPr>
                <w:rFonts w:asciiTheme="majorBidi" w:hAnsiTheme="majorBidi" w:cs="David"/>
                <w:b/>
                <w:bCs/>
                <w:sz w:val="20"/>
                <w:szCs w:val="20"/>
                <w:rtl/>
              </w:rPr>
            </w:pPr>
          </w:p>
          <w:p w:rsidR="00183B3C" w:rsidRPr="00183B3C" w:rsidRDefault="00183B3C" w:rsidP="00B42BA2">
            <w:pPr>
              <w:bidi/>
              <w:spacing w:after="0" w:line="240" w:lineRule="auto"/>
              <w:jc w:val="center"/>
              <w:rPr>
                <w:rFonts w:asciiTheme="majorBidi" w:hAnsiTheme="majorBidi" w:cs="David"/>
                <w:b/>
                <w:bCs/>
                <w:sz w:val="20"/>
                <w:szCs w:val="20"/>
              </w:rPr>
            </w:pPr>
            <w:r w:rsidRPr="00183B3C">
              <w:rPr>
                <w:rFonts w:asciiTheme="majorBidi" w:hAnsiTheme="majorBidi" w:cs="David"/>
                <w:b/>
                <w:bCs/>
                <w:sz w:val="20"/>
                <w:szCs w:val="20"/>
                <w:rtl/>
              </w:rPr>
              <w:t>בהתאם ל</w:t>
            </w:r>
            <w:r w:rsidRPr="00183B3C">
              <w:rPr>
                <w:rFonts w:asciiTheme="majorBidi" w:hAnsiTheme="majorBidi" w:cs="David" w:hint="cs"/>
                <w:b/>
                <w:bCs/>
                <w:sz w:val="20"/>
                <w:szCs w:val="20"/>
                <w:rtl/>
              </w:rPr>
              <w:t>חלוקה ב</w:t>
            </w:r>
            <w:r w:rsidRPr="00183B3C">
              <w:rPr>
                <w:rFonts w:asciiTheme="majorBidi" w:hAnsiTheme="majorBidi" w:cs="David"/>
                <w:b/>
                <w:bCs/>
                <w:sz w:val="20"/>
                <w:szCs w:val="20"/>
                <w:rtl/>
              </w:rPr>
              <w:t xml:space="preserve">סעיף 6.5. להסכם </w:t>
            </w:r>
          </w:p>
        </w:tc>
        <w:tc>
          <w:tcPr>
            <w:tcW w:w="837" w:type="pct"/>
          </w:tcPr>
          <w:p w:rsidR="00183B3C" w:rsidRPr="00183B3C" w:rsidRDefault="00183B3C" w:rsidP="00B42BA2">
            <w:pPr>
              <w:bidi/>
              <w:spacing w:after="0" w:line="240" w:lineRule="auto"/>
              <w:jc w:val="center"/>
              <w:rPr>
                <w:rFonts w:ascii="Arial" w:hAnsi="Arial" w:cs="David"/>
                <w:b/>
                <w:bCs/>
                <w:sz w:val="24"/>
                <w:szCs w:val="24"/>
                <w:rtl/>
              </w:rPr>
            </w:pPr>
            <w:r w:rsidRPr="00183B3C">
              <w:rPr>
                <w:rFonts w:ascii="Arial" w:hAnsi="Arial" w:cs="David"/>
                <w:b/>
                <w:bCs/>
                <w:sz w:val="24"/>
                <w:szCs w:val="24"/>
                <w:rtl/>
              </w:rPr>
              <w:t>מחיר ליחידה/מטר (כולל מע"מ)</w:t>
            </w:r>
          </w:p>
          <w:p w:rsidR="00183B3C" w:rsidRPr="00183B3C" w:rsidRDefault="00183B3C" w:rsidP="00B42BA2">
            <w:pPr>
              <w:bidi/>
              <w:spacing w:after="0" w:line="240" w:lineRule="auto"/>
              <w:jc w:val="center"/>
              <w:rPr>
                <w:rFonts w:asciiTheme="majorBidi" w:hAnsiTheme="majorBidi" w:cs="David"/>
                <w:b/>
                <w:bCs/>
                <w:sz w:val="20"/>
                <w:szCs w:val="20"/>
                <w:rtl/>
              </w:rPr>
            </w:pPr>
          </w:p>
          <w:p w:rsidR="00183B3C" w:rsidRPr="00183B3C" w:rsidRDefault="00183B3C" w:rsidP="00B42BA2">
            <w:pPr>
              <w:bidi/>
              <w:spacing w:after="0" w:line="240" w:lineRule="auto"/>
              <w:jc w:val="center"/>
              <w:rPr>
                <w:rFonts w:ascii="Arial" w:hAnsi="Arial" w:cs="David"/>
                <w:b/>
                <w:bCs/>
                <w:sz w:val="24"/>
                <w:szCs w:val="24"/>
              </w:rPr>
            </w:pPr>
            <w:r w:rsidRPr="00183B3C">
              <w:rPr>
                <w:rFonts w:asciiTheme="majorBidi" w:hAnsiTheme="majorBidi" w:cs="David"/>
                <w:b/>
                <w:bCs/>
                <w:sz w:val="20"/>
                <w:szCs w:val="20"/>
                <w:rtl/>
              </w:rPr>
              <w:t>ב</w:t>
            </w:r>
            <w:r w:rsidRPr="00183B3C">
              <w:rPr>
                <w:rFonts w:asciiTheme="majorBidi" w:hAnsiTheme="majorBidi" w:cs="David" w:hint="cs"/>
                <w:b/>
                <w:bCs/>
                <w:sz w:val="20"/>
                <w:szCs w:val="20"/>
                <w:rtl/>
              </w:rPr>
              <w:t>מקרה של חלוקה לאתר אחד</w:t>
            </w:r>
          </w:p>
        </w:tc>
      </w:tr>
      <w:tr w:rsidR="00183B3C" w:rsidRPr="00183B3C" w:rsidTr="00183B3C">
        <w:tc>
          <w:tcPr>
            <w:tcW w:w="320" w:type="pct"/>
          </w:tcPr>
          <w:p w:rsidR="00183B3C" w:rsidRPr="00183B3C" w:rsidRDefault="00183B3C" w:rsidP="00B30049">
            <w:pPr>
              <w:bidi/>
              <w:spacing w:after="0" w:line="240" w:lineRule="auto"/>
              <w:jc w:val="center"/>
              <w:rPr>
                <w:rFonts w:ascii="Arial" w:hAnsi="Arial" w:cs="David"/>
                <w:b/>
                <w:bCs/>
                <w:sz w:val="24"/>
                <w:szCs w:val="24"/>
              </w:rPr>
            </w:pPr>
            <w:r w:rsidRPr="00183B3C">
              <w:rPr>
                <w:rFonts w:ascii="Arial" w:hAnsi="Arial" w:cs="David"/>
                <w:b/>
                <w:bCs/>
                <w:sz w:val="24"/>
                <w:szCs w:val="24"/>
                <w:rtl/>
              </w:rPr>
              <w:t>1</w:t>
            </w:r>
          </w:p>
        </w:tc>
        <w:tc>
          <w:tcPr>
            <w:tcW w:w="1115" w:type="pct"/>
            <w:gridSpan w:val="2"/>
          </w:tcPr>
          <w:p w:rsidR="00183B3C" w:rsidRPr="00183B3C" w:rsidRDefault="00183B3C" w:rsidP="00B30049">
            <w:pPr>
              <w:bidi/>
              <w:spacing w:after="0" w:line="240" w:lineRule="auto"/>
              <w:jc w:val="center"/>
              <w:rPr>
                <w:rFonts w:ascii="Arial" w:hAnsi="Arial" w:cs="David"/>
                <w:b/>
                <w:bCs/>
                <w:sz w:val="24"/>
                <w:szCs w:val="24"/>
              </w:rPr>
            </w:pPr>
            <w:r w:rsidRPr="00183B3C">
              <w:rPr>
                <w:rFonts w:ascii="Arial" w:hAnsi="Arial" w:cs="David" w:hint="cs"/>
                <w:b/>
                <w:bCs/>
                <w:sz w:val="24"/>
                <w:szCs w:val="24"/>
                <w:rtl/>
              </w:rPr>
              <w:t>חגורת ב'</w:t>
            </w:r>
          </w:p>
        </w:tc>
        <w:tc>
          <w:tcPr>
            <w:tcW w:w="805" w:type="pct"/>
          </w:tcPr>
          <w:p w:rsidR="00183B3C" w:rsidRPr="00183B3C" w:rsidRDefault="00183B3C" w:rsidP="003628CA">
            <w:pPr>
              <w:bidi/>
              <w:spacing w:after="0" w:line="240" w:lineRule="auto"/>
              <w:jc w:val="center"/>
              <w:rPr>
                <w:rFonts w:ascii="Arial" w:eastAsia="Times New Roman" w:hAnsi="Arial" w:cs="David"/>
                <w:sz w:val="24"/>
                <w:szCs w:val="24"/>
              </w:rPr>
            </w:pPr>
            <w:r w:rsidRPr="00183B3C">
              <w:rPr>
                <w:rFonts w:ascii="Arial" w:hAnsi="Arial" w:cs="David" w:hint="cs"/>
                <w:sz w:val="24"/>
                <w:szCs w:val="24"/>
                <w:rtl/>
              </w:rPr>
              <w:t>15</w:t>
            </w:r>
          </w:p>
        </w:tc>
        <w:tc>
          <w:tcPr>
            <w:tcW w:w="536" w:type="pct"/>
          </w:tcPr>
          <w:p w:rsidR="00183B3C" w:rsidRPr="00183B3C" w:rsidRDefault="00183B3C" w:rsidP="00B30049">
            <w:pPr>
              <w:bidi/>
              <w:spacing w:after="0" w:line="240" w:lineRule="auto"/>
              <w:rPr>
                <w:rFonts w:ascii="Arial" w:hAnsi="Arial" w:cs="David"/>
                <w:b/>
                <w:bCs/>
                <w:sz w:val="20"/>
                <w:szCs w:val="20"/>
              </w:rPr>
            </w:pPr>
          </w:p>
        </w:tc>
        <w:tc>
          <w:tcPr>
            <w:tcW w:w="656" w:type="pct"/>
          </w:tcPr>
          <w:p w:rsidR="00183B3C" w:rsidRPr="00183B3C" w:rsidRDefault="00183B3C" w:rsidP="00B30049">
            <w:pPr>
              <w:bidi/>
              <w:spacing w:after="0" w:line="240" w:lineRule="auto"/>
              <w:rPr>
                <w:rFonts w:ascii="Arial" w:hAnsi="Arial" w:cs="David"/>
                <w:b/>
                <w:bCs/>
                <w:sz w:val="20"/>
                <w:szCs w:val="20"/>
              </w:rPr>
            </w:pPr>
            <w:r>
              <w:rPr>
                <w:rFonts w:ascii="Arial" w:hAnsi="Arial" w:cs="David" w:hint="cs"/>
                <w:b/>
                <w:bCs/>
                <w:sz w:val="20"/>
                <w:szCs w:val="20"/>
                <w:rtl/>
              </w:rPr>
              <w:t>100%</w:t>
            </w:r>
          </w:p>
        </w:tc>
        <w:tc>
          <w:tcPr>
            <w:tcW w:w="731" w:type="pct"/>
          </w:tcPr>
          <w:p w:rsidR="00183B3C" w:rsidRPr="00183B3C" w:rsidRDefault="00183B3C" w:rsidP="00B30049">
            <w:pPr>
              <w:bidi/>
              <w:spacing w:after="0" w:line="240" w:lineRule="auto"/>
              <w:rPr>
                <w:rFonts w:ascii="Arial" w:hAnsi="Arial" w:cs="David"/>
                <w:b/>
                <w:bCs/>
                <w:sz w:val="20"/>
                <w:szCs w:val="20"/>
              </w:rPr>
            </w:pPr>
          </w:p>
        </w:tc>
        <w:tc>
          <w:tcPr>
            <w:tcW w:w="837" w:type="pct"/>
          </w:tcPr>
          <w:p w:rsidR="00183B3C" w:rsidRPr="00183B3C" w:rsidRDefault="00183B3C" w:rsidP="00B30049">
            <w:pPr>
              <w:bidi/>
              <w:spacing w:after="0" w:line="240" w:lineRule="auto"/>
              <w:rPr>
                <w:rFonts w:ascii="Arial" w:hAnsi="Arial" w:cs="David"/>
                <w:b/>
                <w:bCs/>
                <w:sz w:val="20"/>
                <w:szCs w:val="20"/>
              </w:rPr>
            </w:pPr>
          </w:p>
        </w:tc>
      </w:tr>
      <w:tr w:rsidR="00183B3C" w:rsidRPr="00183B3C" w:rsidTr="00183B3C">
        <w:tc>
          <w:tcPr>
            <w:tcW w:w="320" w:type="pct"/>
          </w:tcPr>
          <w:p w:rsidR="00183B3C" w:rsidRPr="00183B3C" w:rsidRDefault="00183B3C" w:rsidP="00B30049">
            <w:pPr>
              <w:bidi/>
              <w:spacing w:after="0" w:line="240" w:lineRule="auto"/>
              <w:jc w:val="center"/>
              <w:rPr>
                <w:rFonts w:ascii="Arial" w:hAnsi="Arial" w:cs="David"/>
                <w:b/>
                <w:bCs/>
                <w:sz w:val="24"/>
                <w:szCs w:val="24"/>
                <w:rtl/>
              </w:rPr>
            </w:pPr>
            <w:r w:rsidRPr="00183B3C">
              <w:rPr>
                <w:rFonts w:ascii="Arial" w:hAnsi="Arial" w:cs="David" w:hint="cs"/>
                <w:b/>
                <w:bCs/>
                <w:sz w:val="24"/>
                <w:szCs w:val="24"/>
                <w:rtl/>
              </w:rPr>
              <w:t>2</w:t>
            </w:r>
          </w:p>
        </w:tc>
        <w:tc>
          <w:tcPr>
            <w:tcW w:w="655" w:type="pct"/>
          </w:tcPr>
          <w:p w:rsidR="00183B3C" w:rsidRPr="00183B3C" w:rsidRDefault="00183B3C" w:rsidP="003628CA">
            <w:pPr>
              <w:bidi/>
              <w:spacing w:after="0" w:line="240" w:lineRule="auto"/>
              <w:jc w:val="center"/>
              <w:rPr>
                <w:rFonts w:ascii="Arial" w:hAnsi="Arial" w:cs="David"/>
                <w:b/>
                <w:bCs/>
                <w:sz w:val="20"/>
                <w:szCs w:val="20"/>
                <w:rtl/>
              </w:rPr>
            </w:pPr>
          </w:p>
        </w:tc>
        <w:tc>
          <w:tcPr>
            <w:tcW w:w="3188" w:type="pct"/>
            <w:gridSpan w:val="5"/>
          </w:tcPr>
          <w:p w:rsidR="00183B3C" w:rsidRPr="00183B3C" w:rsidRDefault="00183B3C" w:rsidP="003628CA">
            <w:pPr>
              <w:bidi/>
              <w:spacing w:after="0" w:line="240" w:lineRule="auto"/>
              <w:jc w:val="center"/>
              <w:rPr>
                <w:rFonts w:ascii="Arial" w:eastAsia="Times New Roman" w:hAnsi="Arial" w:cs="David"/>
                <w:b/>
                <w:bCs/>
                <w:sz w:val="20"/>
                <w:szCs w:val="20"/>
              </w:rPr>
            </w:pPr>
            <w:r w:rsidRPr="00183B3C">
              <w:rPr>
                <w:rFonts w:ascii="Arial" w:hAnsi="Arial" w:cs="David" w:hint="cs"/>
                <w:b/>
                <w:bCs/>
                <w:sz w:val="20"/>
                <w:szCs w:val="20"/>
                <w:rtl/>
              </w:rPr>
              <w:t>סה"כ הצעת מחיר לקטגוריה</w:t>
            </w:r>
          </w:p>
        </w:tc>
        <w:tc>
          <w:tcPr>
            <w:tcW w:w="837" w:type="pct"/>
          </w:tcPr>
          <w:p w:rsidR="00183B3C" w:rsidRPr="00183B3C" w:rsidRDefault="00183B3C" w:rsidP="00B30049">
            <w:pPr>
              <w:bidi/>
              <w:spacing w:after="0" w:line="240" w:lineRule="auto"/>
              <w:rPr>
                <w:rFonts w:ascii="Arial" w:hAnsi="Arial" w:cs="David"/>
                <w:b/>
                <w:bCs/>
                <w:sz w:val="20"/>
                <w:szCs w:val="20"/>
              </w:rPr>
            </w:pPr>
          </w:p>
        </w:tc>
      </w:tr>
    </w:tbl>
    <w:p w:rsidR="00124AFC" w:rsidRPr="00183B3C" w:rsidRDefault="00124AFC" w:rsidP="00B30049">
      <w:pPr>
        <w:bidi/>
        <w:spacing w:after="0" w:line="240" w:lineRule="auto"/>
        <w:rPr>
          <w:rFonts w:ascii="Arial" w:hAnsi="Arial" w:cs="David"/>
          <w:b/>
          <w:bCs/>
          <w:sz w:val="24"/>
          <w:szCs w:val="24"/>
          <w:rtl/>
        </w:rPr>
      </w:pPr>
    </w:p>
    <w:p w:rsidR="00124AFC" w:rsidRPr="00B30049" w:rsidRDefault="00124AFC" w:rsidP="00B30049">
      <w:pPr>
        <w:bidi/>
        <w:spacing w:after="0" w:line="240" w:lineRule="auto"/>
        <w:rPr>
          <w:rFonts w:ascii="Arial" w:hAnsi="Arial"/>
          <w:b/>
          <w:bCs/>
          <w:sz w:val="24"/>
          <w:szCs w:val="24"/>
          <w:rtl/>
        </w:rPr>
      </w:pPr>
    </w:p>
    <w:p w:rsidR="00124AFC" w:rsidRPr="00B30049" w:rsidRDefault="00124AFC" w:rsidP="00B30049">
      <w:pPr>
        <w:bidi/>
        <w:spacing w:after="0" w:line="240" w:lineRule="auto"/>
        <w:rPr>
          <w:rFonts w:ascii="Arial" w:hAnsi="Arial"/>
          <w:b/>
          <w:bCs/>
          <w:sz w:val="24"/>
          <w:szCs w:val="24"/>
          <w:rtl/>
        </w:rPr>
      </w:pPr>
    </w:p>
    <w:p w:rsidR="00124AFC" w:rsidRPr="00585C35" w:rsidRDefault="00124AFC">
      <w:pPr>
        <w:spacing w:after="0" w:line="240" w:lineRule="auto"/>
        <w:rPr>
          <w:rFonts w:ascii="Arial" w:hAnsi="Arial"/>
          <w:b/>
          <w:bCs/>
          <w:sz w:val="24"/>
          <w:szCs w:val="24"/>
        </w:rPr>
      </w:pPr>
      <w:r w:rsidRPr="00585C35">
        <w:rPr>
          <w:rFonts w:ascii="Arial" w:hAnsi="Arial"/>
          <w:b/>
          <w:bCs/>
          <w:sz w:val="24"/>
          <w:szCs w:val="24"/>
          <w:rtl/>
        </w:rPr>
        <w:br w:type="page"/>
      </w:r>
    </w:p>
    <w:p w:rsidR="004B3921" w:rsidRDefault="004B3921" w:rsidP="004B3921">
      <w:pPr>
        <w:bidi/>
        <w:spacing w:after="0" w:line="240" w:lineRule="auto"/>
        <w:ind w:left="720"/>
        <w:rPr>
          <w:rFonts w:ascii="Arial" w:hAnsi="Arial" w:cs="David"/>
          <w:b/>
          <w:bCs/>
          <w:sz w:val="24"/>
          <w:szCs w:val="24"/>
          <w:u w:val="single"/>
          <w:rtl/>
        </w:rPr>
      </w:pPr>
    </w:p>
    <w:p w:rsidR="00022596" w:rsidRPr="00183B3C" w:rsidRDefault="00124AFC" w:rsidP="004B3921">
      <w:pPr>
        <w:bidi/>
        <w:spacing w:after="0" w:line="240" w:lineRule="auto"/>
        <w:ind w:left="720"/>
        <w:rPr>
          <w:rFonts w:ascii="Arial" w:hAnsi="Arial" w:cs="David"/>
          <w:b/>
          <w:bCs/>
          <w:sz w:val="24"/>
          <w:szCs w:val="24"/>
          <w:u w:val="single"/>
        </w:rPr>
      </w:pPr>
      <w:r w:rsidRPr="00183B3C">
        <w:rPr>
          <w:rFonts w:ascii="Arial" w:hAnsi="Arial" w:cs="David"/>
          <w:b/>
          <w:bCs/>
          <w:sz w:val="24"/>
          <w:szCs w:val="24"/>
          <w:u w:val="single"/>
          <w:rtl/>
        </w:rPr>
        <w:t xml:space="preserve">קטגוריה מס' </w:t>
      </w:r>
      <w:r w:rsidR="00EB31FB" w:rsidRPr="00183B3C">
        <w:rPr>
          <w:rFonts w:ascii="Arial" w:hAnsi="Arial" w:cs="David" w:hint="cs"/>
          <w:b/>
          <w:bCs/>
          <w:sz w:val="24"/>
          <w:szCs w:val="24"/>
          <w:u w:val="single"/>
          <w:rtl/>
        </w:rPr>
        <w:t>11</w:t>
      </w:r>
      <w:r w:rsidR="00EB31FB" w:rsidRPr="00183B3C">
        <w:rPr>
          <w:rFonts w:ascii="Arial" w:hAnsi="Arial" w:cs="David"/>
          <w:b/>
          <w:bCs/>
          <w:sz w:val="24"/>
          <w:szCs w:val="24"/>
          <w:u w:val="single"/>
          <w:rtl/>
        </w:rPr>
        <w:t xml:space="preserve"> </w:t>
      </w:r>
      <w:r w:rsidRPr="00183B3C">
        <w:rPr>
          <w:rFonts w:ascii="Arial" w:hAnsi="Arial" w:cs="David"/>
          <w:b/>
          <w:bCs/>
          <w:sz w:val="24"/>
          <w:szCs w:val="24"/>
          <w:u w:val="single"/>
          <w:rtl/>
        </w:rPr>
        <w:t>- חגור</w:t>
      </w:r>
      <w:r w:rsidR="004B3921">
        <w:rPr>
          <w:rFonts w:ascii="Arial" w:hAnsi="Arial" w:cs="David" w:hint="cs"/>
          <w:b/>
          <w:bCs/>
          <w:sz w:val="24"/>
          <w:szCs w:val="24"/>
          <w:u w:val="single"/>
          <w:rtl/>
        </w:rPr>
        <w:t>ה</w:t>
      </w:r>
      <w:r w:rsidRPr="00183B3C">
        <w:rPr>
          <w:rFonts w:ascii="Arial" w:hAnsi="Arial" w:cs="David"/>
          <w:b/>
          <w:bCs/>
          <w:sz w:val="24"/>
          <w:szCs w:val="24"/>
          <w:u w:val="single"/>
          <w:rtl/>
        </w:rPr>
        <w:t xml:space="preserve"> </w:t>
      </w:r>
      <w:r w:rsidR="00EB31FB" w:rsidRPr="00183B3C">
        <w:rPr>
          <w:rFonts w:ascii="Arial" w:hAnsi="Arial" w:cs="David" w:hint="cs"/>
          <w:b/>
          <w:bCs/>
          <w:sz w:val="24"/>
          <w:szCs w:val="24"/>
          <w:u w:val="single"/>
          <w:rtl/>
        </w:rPr>
        <w:t>א</w:t>
      </w:r>
      <w:r w:rsidR="00EB31FB" w:rsidRPr="00183B3C">
        <w:rPr>
          <w:rFonts w:ascii="Arial" w:hAnsi="Arial" w:cs="David"/>
          <w:b/>
          <w:bCs/>
          <w:sz w:val="24"/>
          <w:szCs w:val="24"/>
          <w:u w:val="single"/>
          <w:rtl/>
        </w:rPr>
        <w:t>'</w:t>
      </w:r>
    </w:p>
    <w:p w:rsidR="00124AFC" w:rsidRPr="00183B3C" w:rsidRDefault="00124AFC" w:rsidP="00B30049">
      <w:pPr>
        <w:bidi/>
        <w:spacing w:after="0" w:line="240" w:lineRule="auto"/>
        <w:rPr>
          <w:rFonts w:ascii="Arial" w:hAnsi="Arial" w:cs="David"/>
          <w:b/>
          <w:bCs/>
          <w:sz w:val="24"/>
          <w:szCs w:val="24"/>
          <w:rtl/>
        </w:rPr>
      </w:pPr>
    </w:p>
    <w:tbl>
      <w:tblPr>
        <w:bidiVisu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564"/>
        <w:gridCol w:w="1184"/>
        <w:gridCol w:w="823"/>
        <w:gridCol w:w="1461"/>
        <w:gridCol w:w="1153"/>
        <w:gridCol w:w="1186"/>
        <w:gridCol w:w="1352"/>
        <w:gridCol w:w="1520"/>
      </w:tblGrid>
      <w:tr w:rsidR="00183B3C" w:rsidRPr="00183B3C" w:rsidTr="00183B3C">
        <w:tc>
          <w:tcPr>
            <w:tcW w:w="320" w:type="pct"/>
          </w:tcPr>
          <w:p w:rsidR="00183B3C" w:rsidRPr="00183B3C" w:rsidRDefault="00183B3C" w:rsidP="00B30049">
            <w:pPr>
              <w:bidi/>
              <w:spacing w:after="0" w:line="240" w:lineRule="auto"/>
              <w:jc w:val="center"/>
              <w:rPr>
                <w:rFonts w:ascii="Arial" w:hAnsi="Arial" w:cs="David"/>
                <w:b/>
                <w:bCs/>
                <w:sz w:val="24"/>
                <w:szCs w:val="24"/>
              </w:rPr>
            </w:pPr>
            <w:r w:rsidRPr="00183B3C">
              <w:rPr>
                <w:rFonts w:ascii="Arial" w:hAnsi="Arial" w:cs="David"/>
                <w:b/>
                <w:bCs/>
                <w:sz w:val="24"/>
                <w:szCs w:val="24"/>
                <w:rtl/>
              </w:rPr>
              <w:t>#</w:t>
            </w:r>
          </w:p>
        </w:tc>
        <w:tc>
          <w:tcPr>
            <w:tcW w:w="1115" w:type="pct"/>
            <w:gridSpan w:val="2"/>
          </w:tcPr>
          <w:p w:rsidR="00183B3C" w:rsidRPr="00183B3C" w:rsidRDefault="00183B3C" w:rsidP="00B30049">
            <w:pPr>
              <w:bidi/>
              <w:spacing w:after="0" w:line="240" w:lineRule="auto"/>
              <w:jc w:val="center"/>
              <w:rPr>
                <w:rFonts w:ascii="Arial" w:hAnsi="Arial" w:cs="David"/>
                <w:b/>
                <w:bCs/>
                <w:sz w:val="24"/>
                <w:szCs w:val="24"/>
              </w:rPr>
            </w:pPr>
            <w:r w:rsidRPr="00183B3C">
              <w:rPr>
                <w:rFonts w:ascii="Arial" w:hAnsi="Arial" w:cs="David"/>
                <w:b/>
                <w:bCs/>
                <w:sz w:val="24"/>
                <w:szCs w:val="24"/>
                <w:rtl/>
              </w:rPr>
              <w:t>שם הפריט</w:t>
            </w:r>
          </w:p>
        </w:tc>
        <w:tc>
          <w:tcPr>
            <w:tcW w:w="805" w:type="pct"/>
          </w:tcPr>
          <w:p w:rsidR="00183B3C" w:rsidRPr="00183B3C" w:rsidRDefault="00183B3C" w:rsidP="00B30049">
            <w:pPr>
              <w:bidi/>
              <w:spacing w:after="0" w:line="240" w:lineRule="auto"/>
              <w:jc w:val="center"/>
              <w:rPr>
                <w:rFonts w:ascii="Arial" w:hAnsi="Arial" w:cs="David"/>
                <w:b/>
                <w:bCs/>
                <w:sz w:val="24"/>
                <w:szCs w:val="24"/>
              </w:rPr>
            </w:pPr>
            <w:r w:rsidRPr="00183B3C">
              <w:rPr>
                <w:rFonts w:ascii="Arial" w:hAnsi="Arial" w:cs="David"/>
                <w:b/>
                <w:bCs/>
                <w:sz w:val="24"/>
                <w:szCs w:val="24"/>
                <w:rtl/>
              </w:rPr>
              <w:t>מספר הפריט</w:t>
            </w:r>
          </w:p>
        </w:tc>
        <w:tc>
          <w:tcPr>
            <w:tcW w:w="536" w:type="pct"/>
          </w:tcPr>
          <w:p w:rsidR="00183B3C" w:rsidRPr="00394385" w:rsidRDefault="00183B3C" w:rsidP="00712092">
            <w:pPr>
              <w:bidi/>
              <w:spacing w:after="0" w:line="240" w:lineRule="auto"/>
              <w:jc w:val="center"/>
              <w:rPr>
                <w:rFonts w:asciiTheme="majorBidi" w:hAnsiTheme="majorBidi" w:cs="David"/>
                <w:b/>
                <w:bCs/>
                <w:sz w:val="24"/>
                <w:szCs w:val="24"/>
                <w:rtl/>
              </w:rPr>
            </w:pPr>
            <w:r w:rsidRPr="00394385">
              <w:rPr>
                <w:rFonts w:asciiTheme="majorBidi" w:hAnsiTheme="majorBidi" w:cs="David"/>
                <w:b/>
                <w:bCs/>
                <w:sz w:val="24"/>
                <w:szCs w:val="24"/>
                <w:rtl/>
              </w:rPr>
              <w:t>כמות</w:t>
            </w:r>
          </w:p>
          <w:p w:rsidR="00183B3C" w:rsidRPr="00394385" w:rsidRDefault="00183B3C" w:rsidP="00712092">
            <w:pPr>
              <w:bidi/>
              <w:spacing w:after="0" w:line="240" w:lineRule="auto"/>
              <w:jc w:val="center"/>
              <w:rPr>
                <w:rFonts w:asciiTheme="majorBidi" w:hAnsiTheme="majorBidi" w:cs="David"/>
                <w:b/>
                <w:bCs/>
                <w:sz w:val="24"/>
                <w:szCs w:val="24"/>
                <w:rtl/>
              </w:rPr>
            </w:pPr>
            <w:r w:rsidRPr="00394385">
              <w:rPr>
                <w:rFonts w:asciiTheme="majorBidi" w:hAnsiTheme="majorBidi" w:cs="David"/>
                <w:b/>
                <w:bCs/>
                <w:sz w:val="24"/>
                <w:szCs w:val="24"/>
                <w:rtl/>
              </w:rPr>
              <w:t>מוערכת להזמנה בשנים 2014/2015</w:t>
            </w:r>
          </w:p>
          <w:p w:rsidR="00183B3C" w:rsidRPr="00394385" w:rsidRDefault="00183B3C" w:rsidP="00712092">
            <w:pPr>
              <w:bidi/>
              <w:spacing w:after="0" w:line="240" w:lineRule="auto"/>
              <w:jc w:val="center"/>
              <w:rPr>
                <w:rFonts w:ascii="Arial" w:hAnsi="Arial" w:cs="David"/>
                <w:b/>
                <w:bCs/>
                <w:sz w:val="24"/>
                <w:szCs w:val="24"/>
              </w:rPr>
            </w:pPr>
            <w:r w:rsidRPr="00394385">
              <w:rPr>
                <w:rFonts w:asciiTheme="majorBidi" w:hAnsiTheme="majorBidi" w:cs="David"/>
                <w:b/>
                <w:bCs/>
                <w:sz w:val="24"/>
                <w:szCs w:val="24"/>
                <w:rtl/>
              </w:rPr>
              <w:t>באלפים</w:t>
            </w:r>
          </w:p>
        </w:tc>
        <w:tc>
          <w:tcPr>
            <w:tcW w:w="656" w:type="pct"/>
          </w:tcPr>
          <w:p w:rsidR="00183B3C" w:rsidRPr="00394385" w:rsidRDefault="00183B3C" w:rsidP="00712092">
            <w:pPr>
              <w:bidi/>
              <w:spacing w:after="0" w:line="240" w:lineRule="auto"/>
              <w:jc w:val="center"/>
              <w:rPr>
                <w:rFonts w:asciiTheme="majorBidi" w:hAnsiTheme="majorBidi" w:cs="David"/>
                <w:b/>
                <w:bCs/>
                <w:sz w:val="24"/>
                <w:szCs w:val="24"/>
                <w:rtl/>
              </w:rPr>
            </w:pPr>
            <w:r w:rsidRPr="00394385">
              <w:rPr>
                <w:rFonts w:asciiTheme="majorBidi" w:hAnsiTheme="majorBidi" w:cs="David" w:hint="cs"/>
                <w:b/>
                <w:bCs/>
                <w:sz w:val="24"/>
                <w:szCs w:val="24"/>
                <w:rtl/>
              </w:rPr>
              <w:t>שיעור לשקלול</w:t>
            </w:r>
          </w:p>
        </w:tc>
        <w:tc>
          <w:tcPr>
            <w:tcW w:w="731" w:type="pct"/>
          </w:tcPr>
          <w:p w:rsidR="00183B3C" w:rsidRPr="00183B3C" w:rsidRDefault="00183B3C" w:rsidP="00B42BA2">
            <w:pPr>
              <w:bidi/>
              <w:spacing w:after="0" w:line="240" w:lineRule="auto"/>
              <w:jc w:val="center"/>
              <w:rPr>
                <w:rFonts w:ascii="Arial" w:hAnsi="Arial" w:cs="David"/>
                <w:b/>
                <w:bCs/>
                <w:sz w:val="24"/>
                <w:szCs w:val="24"/>
                <w:rtl/>
              </w:rPr>
            </w:pPr>
            <w:r w:rsidRPr="00183B3C">
              <w:rPr>
                <w:rFonts w:ascii="Arial" w:hAnsi="Arial" w:cs="David"/>
                <w:b/>
                <w:bCs/>
                <w:sz w:val="24"/>
                <w:szCs w:val="24"/>
                <w:rtl/>
              </w:rPr>
              <w:t>מחיר ליחידה/מטר (כולל מע"מ)</w:t>
            </w:r>
          </w:p>
          <w:p w:rsidR="00183B3C" w:rsidRPr="00183B3C" w:rsidRDefault="00183B3C" w:rsidP="00B42BA2">
            <w:pPr>
              <w:bidi/>
              <w:spacing w:after="0" w:line="240" w:lineRule="auto"/>
              <w:jc w:val="center"/>
              <w:rPr>
                <w:rFonts w:asciiTheme="majorBidi" w:hAnsiTheme="majorBidi" w:cs="David"/>
                <w:b/>
                <w:bCs/>
                <w:sz w:val="20"/>
                <w:szCs w:val="20"/>
                <w:rtl/>
              </w:rPr>
            </w:pPr>
          </w:p>
          <w:p w:rsidR="00183B3C" w:rsidRPr="00183B3C" w:rsidRDefault="00183B3C" w:rsidP="00B42BA2">
            <w:pPr>
              <w:bidi/>
              <w:spacing w:after="0" w:line="240" w:lineRule="auto"/>
              <w:jc w:val="center"/>
              <w:rPr>
                <w:rFonts w:asciiTheme="majorBidi" w:hAnsiTheme="majorBidi" w:cs="David"/>
                <w:b/>
                <w:bCs/>
                <w:sz w:val="20"/>
                <w:szCs w:val="20"/>
              </w:rPr>
            </w:pPr>
            <w:r w:rsidRPr="00183B3C">
              <w:rPr>
                <w:rFonts w:asciiTheme="majorBidi" w:hAnsiTheme="majorBidi" w:cs="David"/>
                <w:b/>
                <w:bCs/>
                <w:sz w:val="20"/>
                <w:szCs w:val="20"/>
                <w:rtl/>
              </w:rPr>
              <w:t>בהתאם ל</w:t>
            </w:r>
            <w:r w:rsidRPr="00183B3C">
              <w:rPr>
                <w:rFonts w:asciiTheme="majorBidi" w:hAnsiTheme="majorBidi" w:cs="David" w:hint="cs"/>
                <w:b/>
                <w:bCs/>
                <w:sz w:val="20"/>
                <w:szCs w:val="20"/>
                <w:rtl/>
              </w:rPr>
              <w:t>חלוקה ב</w:t>
            </w:r>
            <w:r w:rsidRPr="00183B3C">
              <w:rPr>
                <w:rFonts w:asciiTheme="majorBidi" w:hAnsiTheme="majorBidi" w:cs="David"/>
                <w:b/>
                <w:bCs/>
                <w:sz w:val="20"/>
                <w:szCs w:val="20"/>
                <w:rtl/>
              </w:rPr>
              <w:t xml:space="preserve">סעיף 6.5. להסכם </w:t>
            </w:r>
          </w:p>
        </w:tc>
        <w:tc>
          <w:tcPr>
            <w:tcW w:w="837" w:type="pct"/>
          </w:tcPr>
          <w:p w:rsidR="00183B3C" w:rsidRPr="00183B3C" w:rsidRDefault="00183B3C" w:rsidP="00B42BA2">
            <w:pPr>
              <w:bidi/>
              <w:spacing w:after="0" w:line="240" w:lineRule="auto"/>
              <w:jc w:val="center"/>
              <w:rPr>
                <w:rFonts w:ascii="Arial" w:hAnsi="Arial" w:cs="David"/>
                <w:b/>
                <w:bCs/>
                <w:sz w:val="24"/>
                <w:szCs w:val="24"/>
                <w:rtl/>
              </w:rPr>
            </w:pPr>
            <w:r w:rsidRPr="00183B3C">
              <w:rPr>
                <w:rFonts w:ascii="Arial" w:hAnsi="Arial" w:cs="David"/>
                <w:b/>
                <w:bCs/>
                <w:sz w:val="24"/>
                <w:szCs w:val="24"/>
                <w:rtl/>
              </w:rPr>
              <w:t>מחיר ליחידה/מטר (כולל מע"מ)</w:t>
            </w:r>
          </w:p>
          <w:p w:rsidR="00183B3C" w:rsidRPr="00183B3C" w:rsidRDefault="00183B3C" w:rsidP="00B42BA2">
            <w:pPr>
              <w:bidi/>
              <w:spacing w:after="0" w:line="240" w:lineRule="auto"/>
              <w:jc w:val="center"/>
              <w:rPr>
                <w:rFonts w:asciiTheme="majorBidi" w:hAnsiTheme="majorBidi" w:cs="David"/>
                <w:b/>
                <w:bCs/>
                <w:sz w:val="20"/>
                <w:szCs w:val="20"/>
                <w:rtl/>
              </w:rPr>
            </w:pPr>
          </w:p>
          <w:p w:rsidR="00183B3C" w:rsidRPr="00183B3C" w:rsidRDefault="00183B3C" w:rsidP="00B42BA2">
            <w:pPr>
              <w:bidi/>
              <w:spacing w:after="0" w:line="240" w:lineRule="auto"/>
              <w:jc w:val="center"/>
              <w:rPr>
                <w:rFonts w:ascii="Arial" w:hAnsi="Arial" w:cs="David"/>
                <w:b/>
                <w:bCs/>
                <w:sz w:val="24"/>
                <w:szCs w:val="24"/>
              </w:rPr>
            </w:pPr>
            <w:r w:rsidRPr="00183B3C">
              <w:rPr>
                <w:rFonts w:asciiTheme="majorBidi" w:hAnsiTheme="majorBidi" w:cs="David"/>
                <w:b/>
                <w:bCs/>
                <w:sz w:val="20"/>
                <w:szCs w:val="20"/>
                <w:rtl/>
              </w:rPr>
              <w:t>ב</w:t>
            </w:r>
            <w:r w:rsidRPr="00183B3C">
              <w:rPr>
                <w:rFonts w:asciiTheme="majorBidi" w:hAnsiTheme="majorBidi" w:cs="David" w:hint="cs"/>
                <w:b/>
                <w:bCs/>
                <w:sz w:val="20"/>
                <w:szCs w:val="20"/>
                <w:rtl/>
              </w:rPr>
              <w:t>מקרה של חלוקה לאתר אחד</w:t>
            </w:r>
          </w:p>
        </w:tc>
      </w:tr>
      <w:tr w:rsidR="00183B3C" w:rsidRPr="00183B3C" w:rsidTr="00183B3C">
        <w:tc>
          <w:tcPr>
            <w:tcW w:w="320" w:type="pct"/>
          </w:tcPr>
          <w:p w:rsidR="00183B3C" w:rsidRPr="00183B3C" w:rsidRDefault="00183B3C" w:rsidP="00B30049">
            <w:pPr>
              <w:bidi/>
              <w:spacing w:after="0" w:line="240" w:lineRule="auto"/>
              <w:jc w:val="center"/>
              <w:rPr>
                <w:rFonts w:ascii="Arial" w:hAnsi="Arial" w:cs="David"/>
                <w:b/>
                <w:bCs/>
                <w:sz w:val="24"/>
                <w:szCs w:val="24"/>
              </w:rPr>
            </w:pPr>
            <w:r w:rsidRPr="00183B3C">
              <w:rPr>
                <w:rFonts w:ascii="Arial" w:hAnsi="Arial" w:cs="David"/>
                <w:b/>
                <w:bCs/>
                <w:sz w:val="24"/>
                <w:szCs w:val="24"/>
                <w:rtl/>
              </w:rPr>
              <w:t>1</w:t>
            </w:r>
          </w:p>
        </w:tc>
        <w:tc>
          <w:tcPr>
            <w:tcW w:w="1115" w:type="pct"/>
            <w:gridSpan w:val="2"/>
          </w:tcPr>
          <w:p w:rsidR="00183B3C" w:rsidRDefault="00183B3C">
            <w:pPr>
              <w:bidi/>
              <w:spacing w:after="0" w:line="240" w:lineRule="auto"/>
              <w:jc w:val="center"/>
              <w:rPr>
                <w:rFonts w:ascii="Arial" w:hAnsi="Arial" w:cs="David"/>
                <w:b/>
                <w:bCs/>
                <w:sz w:val="24"/>
                <w:szCs w:val="24"/>
                <w:rtl/>
              </w:rPr>
            </w:pPr>
            <w:r w:rsidRPr="00183B3C">
              <w:rPr>
                <w:rFonts w:ascii="Arial" w:hAnsi="Arial" w:cs="David"/>
                <w:b/>
                <w:bCs/>
                <w:sz w:val="24"/>
                <w:szCs w:val="24"/>
                <w:rtl/>
              </w:rPr>
              <w:t xml:space="preserve">חגורת </w:t>
            </w:r>
            <w:r w:rsidRPr="00183B3C">
              <w:rPr>
                <w:rFonts w:ascii="Arial" w:hAnsi="Arial" w:cs="David" w:hint="cs"/>
                <w:b/>
                <w:bCs/>
                <w:sz w:val="24"/>
                <w:szCs w:val="24"/>
                <w:rtl/>
              </w:rPr>
              <w:t>א'</w:t>
            </w:r>
          </w:p>
          <w:p w:rsidR="00183B3C" w:rsidRPr="00183B3C" w:rsidRDefault="00183B3C" w:rsidP="00DB4670">
            <w:pPr>
              <w:bidi/>
              <w:spacing w:after="0" w:line="240" w:lineRule="auto"/>
              <w:jc w:val="center"/>
              <w:rPr>
                <w:rFonts w:ascii="Arial" w:hAnsi="Arial" w:cs="David"/>
                <w:b/>
                <w:bCs/>
                <w:sz w:val="24"/>
                <w:szCs w:val="24"/>
              </w:rPr>
            </w:pPr>
            <w:r>
              <w:rPr>
                <w:rFonts w:ascii="Arial" w:hAnsi="Arial" w:cs="David" w:hint="cs"/>
                <w:b/>
                <w:bCs/>
                <w:sz w:val="24"/>
                <w:szCs w:val="24"/>
                <w:rtl/>
              </w:rPr>
              <w:t>גבר +</w:t>
            </w:r>
            <w:r w:rsidR="00DB4670">
              <w:rPr>
                <w:rFonts w:ascii="Arial" w:hAnsi="Arial" w:cs="David" w:hint="cs"/>
                <w:b/>
                <w:bCs/>
                <w:sz w:val="24"/>
                <w:szCs w:val="24"/>
                <w:rtl/>
              </w:rPr>
              <w:t xml:space="preserve"> אישה </w:t>
            </w:r>
          </w:p>
        </w:tc>
        <w:tc>
          <w:tcPr>
            <w:tcW w:w="805" w:type="pct"/>
          </w:tcPr>
          <w:p w:rsidR="00183B3C" w:rsidRPr="00183B3C" w:rsidRDefault="00183B3C" w:rsidP="003628CA">
            <w:pPr>
              <w:bidi/>
              <w:spacing w:after="0" w:line="240" w:lineRule="auto"/>
              <w:jc w:val="center"/>
              <w:rPr>
                <w:rFonts w:ascii="Arial" w:eastAsia="Times New Roman" w:hAnsi="Arial" w:cs="David"/>
                <w:sz w:val="24"/>
                <w:szCs w:val="24"/>
              </w:rPr>
            </w:pPr>
            <w:r w:rsidRPr="00183B3C">
              <w:rPr>
                <w:rFonts w:ascii="Arial" w:hAnsi="Arial" w:cs="David" w:hint="cs"/>
                <w:sz w:val="24"/>
                <w:szCs w:val="24"/>
                <w:rtl/>
              </w:rPr>
              <w:t>14</w:t>
            </w:r>
          </w:p>
        </w:tc>
        <w:tc>
          <w:tcPr>
            <w:tcW w:w="536" w:type="pct"/>
          </w:tcPr>
          <w:p w:rsidR="00183B3C" w:rsidRPr="00183B3C" w:rsidRDefault="00183B3C" w:rsidP="00183B3C">
            <w:pPr>
              <w:bidi/>
              <w:spacing w:after="0" w:line="240" w:lineRule="auto"/>
              <w:jc w:val="center"/>
              <w:rPr>
                <w:rFonts w:ascii="Arial" w:hAnsi="Arial" w:cs="David"/>
                <w:b/>
                <w:bCs/>
                <w:sz w:val="20"/>
                <w:szCs w:val="20"/>
              </w:rPr>
            </w:pPr>
            <w:r>
              <w:rPr>
                <w:rFonts w:ascii="Arial" w:hAnsi="Arial" w:cs="David" w:hint="cs"/>
                <w:b/>
                <w:bCs/>
                <w:sz w:val="20"/>
                <w:szCs w:val="20"/>
                <w:rtl/>
              </w:rPr>
              <w:t>1.5-2.5</w:t>
            </w:r>
          </w:p>
        </w:tc>
        <w:tc>
          <w:tcPr>
            <w:tcW w:w="656" w:type="pct"/>
          </w:tcPr>
          <w:p w:rsidR="00183B3C" w:rsidRPr="00183B3C" w:rsidRDefault="00183B3C" w:rsidP="00183B3C">
            <w:pPr>
              <w:bidi/>
              <w:spacing w:after="0" w:line="360" w:lineRule="auto"/>
              <w:jc w:val="center"/>
              <w:rPr>
                <w:rFonts w:ascii="Arial" w:hAnsi="Arial" w:cs="David"/>
                <w:b/>
                <w:bCs/>
                <w:sz w:val="20"/>
                <w:szCs w:val="20"/>
              </w:rPr>
            </w:pPr>
            <w:r>
              <w:rPr>
                <w:rFonts w:ascii="Arial" w:hAnsi="Arial" w:cs="David" w:hint="cs"/>
                <w:b/>
                <w:bCs/>
                <w:sz w:val="20"/>
                <w:szCs w:val="20"/>
                <w:rtl/>
              </w:rPr>
              <w:t>100%</w:t>
            </w:r>
          </w:p>
        </w:tc>
        <w:tc>
          <w:tcPr>
            <w:tcW w:w="731" w:type="pct"/>
          </w:tcPr>
          <w:p w:rsidR="00183B3C" w:rsidRPr="00183B3C" w:rsidRDefault="00183B3C" w:rsidP="00B30049">
            <w:pPr>
              <w:bidi/>
              <w:spacing w:after="0" w:line="240" w:lineRule="auto"/>
              <w:rPr>
                <w:rFonts w:ascii="Arial" w:hAnsi="Arial" w:cs="David"/>
                <w:b/>
                <w:bCs/>
                <w:sz w:val="20"/>
                <w:szCs w:val="20"/>
              </w:rPr>
            </w:pPr>
          </w:p>
        </w:tc>
        <w:tc>
          <w:tcPr>
            <w:tcW w:w="837" w:type="pct"/>
          </w:tcPr>
          <w:p w:rsidR="00183B3C" w:rsidRPr="00183B3C" w:rsidRDefault="00183B3C" w:rsidP="00B30049">
            <w:pPr>
              <w:bidi/>
              <w:spacing w:after="0" w:line="240" w:lineRule="auto"/>
              <w:rPr>
                <w:rFonts w:ascii="Arial" w:hAnsi="Arial" w:cs="David"/>
                <w:b/>
                <w:bCs/>
                <w:sz w:val="20"/>
                <w:szCs w:val="20"/>
              </w:rPr>
            </w:pPr>
          </w:p>
        </w:tc>
      </w:tr>
      <w:tr w:rsidR="00183B3C" w:rsidRPr="00183B3C" w:rsidTr="00183B3C">
        <w:tc>
          <w:tcPr>
            <w:tcW w:w="320" w:type="pct"/>
          </w:tcPr>
          <w:p w:rsidR="00183B3C" w:rsidRPr="00183B3C" w:rsidRDefault="00183B3C" w:rsidP="00B30049">
            <w:pPr>
              <w:bidi/>
              <w:spacing w:after="0" w:line="240" w:lineRule="auto"/>
              <w:jc w:val="center"/>
              <w:rPr>
                <w:rFonts w:ascii="Arial" w:hAnsi="Arial" w:cs="David"/>
                <w:b/>
                <w:bCs/>
                <w:sz w:val="24"/>
                <w:szCs w:val="24"/>
                <w:rtl/>
              </w:rPr>
            </w:pPr>
            <w:r w:rsidRPr="00183B3C">
              <w:rPr>
                <w:rFonts w:ascii="Arial" w:hAnsi="Arial" w:cs="David" w:hint="cs"/>
                <w:b/>
                <w:bCs/>
                <w:sz w:val="24"/>
                <w:szCs w:val="24"/>
                <w:rtl/>
              </w:rPr>
              <w:t>2</w:t>
            </w:r>
          </w:p>
        </w:tc>
        <w:tc>
          <w:tcPr>
            <w:tcW w:w="655" w:type="pct"/>
          </w:tcPr>
          <w:p w:rsidR="00183B3C" w:rsidRPr="00183B3C" w:rsidRDefault="00183B3C" w:rsidP="003628CA">
            <w:pPr>
              <w:bidi/>
              <w:spacing w:after="0" w:line="240" w:lineRule="auto"/>
              <w:jc w:val="center"/>
              <w:rPr>
                <w:rFonts w:ascii="Arial" w:hAnsi="Arial" w:cs="David"/>
                <w:b/>
                <w:bCs/>
                <w:sz w:val="20"/>
                <w:szCs w:val="20"/>
                <w:rtl/>
              </w:rPr>
            </w:pPr>
          </w:p>
        </w:tc>
        <w:tc>
          <w:tcPr>
            <w:tcW w:w="3188" w:type="pct"/>
            <w:gridSpan w:val="5"/>
          </w:tcPr>
          <w:p w:rsidR="00183B3C" w:rsidRPr="00183B3C" w:rsidRDefault="00183B3C" w:rsidP="003628CA">
            <w:pPr>
              <w:bidi/>
              <w:spacing w:after="0" w:line="240" w:lineRule="auto"/>
              <w:jc w:val="center"/>
              <w:rPr>
                <w:rFonts w:ascii="Arial" w:eastAsia="Times New Roman" w:hAnsi="Arial" w:cs="David"/>
                <w:b/>
                <w:bCs/>
                <w:sz w:val="20"/>
                <w:szCs w:val="20"/>
              </w:rPr>
            </w:pPr>
            <w:r w:rsidRPr="00183B3C">
              <w:rPr>
                <w:rFonts w:ascii="Arial" w:hAnsi="Arial" w:cs="David" w:hint="cs"/>
                <w:b/>
                <w:bCs/>
                <w:sz w:val="20"/>
                <w:szCs w:val="20"/>
                <w:rtl/>
              </w:rPr>
              <w:t>סה"כ הצעת מחיר לקטגוריה</w:t>
            </w:r>
          </w:p>
        </w:tc>
        <w:tc>
          <w:tcPr>
            <w:tcW w:w="837" w:type="pct"/>
          </w:tcPr>
          <w:p w:rsidR="00183B3C" w:rsidRPr="00183B3C" w:rsidRDefault="00183B3C" w:rsidP="00B30049">
            <w:pPr>
              <w:bidi/>
              <w:spacing w:after="0" w:line="240" w:lineRule="auto"/>
              <w:rPr>
                <w:rFonts w:ascii="Arial" w:hAnsi="Arial" w:cs="David"/>
                <w:b/>
                <w:bCs/>
                <w:sz w:val="20"/>
                <w:szCs w:val="20"/>
              </w:rPr>
            </w:pPr>
          </w:p>
        </w:tc>
      </w:tr>
    </w:tbl>
    <w:p w:rsidR="00124AFC" w:rsidRPr="00183B3C" w:rsidRDefault="00124AFC" w:rsidP="00B30049">
      <w:pPr>
        <w:bidi/>
        <w:spacing w:after="0" w:line="240" w:lineRule="auto"/>
        <w:rPr>
          <w:rFonts w:ascii="Arial" w:hAnsi="Arial" w:cs="David"/>
          <w:b/>
          <w:bCs/>
          <w:sz w:val="24"/>
          <w:szCs w:val="24"/>
          <w:rtl/>
        </w:rPr>
      </w:pPr>
    </w:p>
    <w:p w:rsidR="004B3921" w:rsidRDefault="004B3921" w:rsidP="004B3921">
      <w:pPr>
        <w:bidi/>
        <w:spacing w:after="0" w:line="240" w:lineRule="auto"/>
        <w:rPr>
          <w:rFonts w:ascii="Arial" w:hAnsi="Arial"/>
          <w:b/>
          <w:bCs/>
          <w:sz w:val="24"/>
          <w:szCs w:val="24"/>
          <w:rtl/>
        </w:rPr>
      </w:pPr>
    </w:p>
    <w:p w:rsidR="00124AFC" w:rsidRPr="00A9706E" w:rsidRDefault="00124AFC">
      <w:pPr>
        <w:spacing w:after="0" w:line="240" w:lineRule="auto"/>
        <w:rPr>
          <w:rFonts w:ascii="Arial" w:hAnsi="Arial"/>
          <w:b/>
          <w:bCs/>
          <w:sz w:val="24"/>
          <w:szCs w:val="24"/>
        </w:rPr>
      </w:pPr>
    </w:p>
    <w:p w:rsidR="00022596" w:rsidRPr="00B02E61" w:rsidRDefault="00124AFC" w:rsidP="004B3921">
      <w:pPr>
        <w:bidi/>
        <w:spacing w:after="0" w:line="240" w:lineRule="auto"/>
        <w:ind w:left="720"/>
        <w:rPr>
          <w:rFonts w:ascii="Arial" w:hAnsi="Arial" w:cs="David"/>
          <w:b/>
          <w:bCs/>
          <w:sz w:val="24"/>
          <w:szCs w:val="24"/>
          <w:u w:val="single"/>
        </w:rPr>
      </w:pPr>
      <w:r w:rsidRPr="00B02E61">
        <w:rPr>
          <w:rFonts w:ascii="Arial" w:hAnsi="Arial" w:cs="David"/>
          <w:b/>
          <w:bCs/>
          <w:sz w:val="24"/>
          <w:szCs w:val="24"/>
          <w:u w:val="single"/>
          <w:rtl/>
        </w:rPr>
        <w:t xml:space="preserve">קטגוריה מס' </w:t>
      </w:r>
      <w:r w:rsidR="00EB31FB" w:rsidRPr="00B02E61">
        <w:rPr>
          <w:rFonts w:ascii="Arial" w:hAnsi="Arial" w:cs="David" w:hint="cs"/>
          <w:b/>
          <w:bCs/>
          <w:sz w:val="24"/>
          <w:szCs w:val="24"/>
          <w:u w:val="single"/>
          <w:rtl/>
        </w:rPr>
        <w:t>12</w:t>
      </w:r>
      <w:r w:rsidR="00EB31FB" w:rsidRPr="00B02E61">
        <w:rPr>
          <w:rFonts w:ascii="Arial" w:hAnsi="Arial" w:cs="David"/>
          <w:b/>
          <w:bCs/>
          <w:sz w:val="24"/>
          <w:szCs w:val="24"/>
          <w:u w:val="single"/>
          <w:rtl/>
        </w:rPr>
        <w:t xml:space="preserve"> </w:t>
      </w:r>
      <w:r w:rsidR="004B3921">
        <w:rPr>
          <w:rFonts w:ascii="Arial" w:hAnsi="Arial" w:cs="David"/>
          <w:b/>
          <w:bCs/>
          <w:sz w:val="24"/>
          <w:szCs w:val="24"/>
          <w:u w:val="single"/>
          <w:rtl/>
        </w:rPr>
        <w:t>–</w:t>
      </w:r>
      <w:r w:rsidRPr="00B02E61">
        <w:rPr>
          <w:rFonts w:ascii="Arial" w:hAnsi="Arial" w:cs="David"/>
          <w:b/>
          <w:bCs/>
          <w:sz w:val="24"/>
          <w:szCs w:val="24"/>
          <w:u w:val="single"/>
          <w:rtl/>
        </w:rPr>
        <w:t xml:space="preserve"> </w:t>
      </w:r>
      <w:r w:rsidR="004B3921">
        <w:rPr>
          <w:rFonts w:ascii="Arial" w:hAnsi="Arial" w:cs="David" w:hint="cs"/>
          <w:b/>
          <w:bCs/>
          <w:sz w:val="24"/>
          <w:szCs w:val="24"/>
          <w:u w:val="single"/>
          <w:rtl/>
        </w:rPr>
        <w:t>דרגות מתכת ו</w:t>
      </w:r>
      <w:r w:rsidR="00EB31FB" w:rsidRPr="00B02E61">
        <w:rPr>
          <w:rFonts w:ascii="Arial" w:hAnsi="Arial" w:cs="David" w:hint="cs"/>
          <w:b/>
          <w:bCs/>
          <w:sz w:val="24"/>
          <w:szCs w:val="24"/>
          <w:u w:val="single"/>
          <w:rtl/>
        </w:rPr>
        <w:t>ס</w:t>
      </w:r>
      <w:r w:rsidR="004B3921">
        <w:rPr>
          <w:rFonts w:ascii="Arial" w:hAnsi="Arial" w:cs="David" w:hint="cs"/>
          <w:b/>
          <w:bCs/>
          <w:sz w:val="24"/>
          <w:szCs w:val="24"/>
          <w:u w:val="single"/>
          <w:rtl/>
        </w:rPr>
        <w:t>י</w:t>
      </w:r>
      <w:r w:rsidR="00EB31FB" w:rsidRPr="00B02E61">
        <w:rPr>
          <w:rFonts w:ascii="Arial" w:hAnsi="Arial" w:cs="David" w:hint="cs"/>
          <w:b/>
          <w:bCs/>
          <w:sz w:val="24"/>
          <w:szCs w:val="24"/>
          <w:u w:val="single"/>
          <w:rtl/>
        </w:rPr>
        <w:t>כת</w:t>
      </w:r>
      <w:r w:rsidR="004B3921">
        <w:rPr>
          <w:rFonts w:ascii="Arial" w:hAnsi="Arial" w:cs="David" w:hint="cs"/>
          <w:b/>
          <w:bCs/>
          <w:sz w:val="24"/>
          <w:szCs w:val="24"/>
          <w:u w:val="single"/>
          <w:rtl/>
        </w:rPr>
        <w:t xml:space="preserve"> לוחם אש</w:t>
      </w:r>
    </w:p>
    <w:p w:rsidR="00124AFC" w:rsidRPr="00B02E61" w:rsidRDefault="00124AFC" w:rsidP="00B30049">
      <w:pPr>
        <w:bidi/>
        <w:spacing w:after="0" w:line="240" w:lineRule="auto"/>
        <w:rPr>
          <w:rFonts w:ascii="Arial" w:hAnsi="Arial" w:cs="David"/>
          <w:b/>
          <w:bCs/>
          <w:sz w:val="24"/>
          <w:szCs w:val="24"/>
          <w:rtl/>
        </w:rPr>
      </w:pPr>
    </w:p>
    <w:tbl>
      <w:tblPr>
        <w:bidiVisu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565"/>
        <w:gridCol w:w="1176"/>
        <w:gridCol w:w="843"/>
        <w:gridCol w:w="1460"/>
        <w:gridCol w:w="1154"/>
        <w:gridCol w:w="1178"/>
        <w:gridCol w:w="1362"/>
        <w:gridCol w:w="1505"/>
      </w:tblGrid>
      <w:tr w:rsidR="00B02E61" w:rsidRPr="00B02E61" w:rsidTr="00B02E61">
        <w:tc>
          <w:tcPr>
            <w:tcW w:w="306" w:type="pct"/>
          </w:tcPr>
          <w:p w:rsidR="00B02E61" w:rsidRPr="00B02E61" w:rsidRDefault="00B02E61" w:rsidP="00B30049">
            <w:pPr>
              <w:bidi/>
              <w:spacing w:after="0" w:line="240" w:lineRule="auto"/>
              <w:jc w:val="center"/>
              <w:rPr>
                <w:rFonts w:ascii="Arial" w:hAnsi="Arial" w:cs="David"/>
                <w:b/>
                <w:bCs/>
                <w:sz w:val="24"/>
                <w:szCs w:val="24"/>
              </w:rPr>
            </w:pPr>
            <w:r w:rsidRPr="00B02E61">
              <w:rPr>
                <w:rFonts w:ascii="Arial" w:hAnsi="Arial" w:cs="David"/>
                <w:b/>
                <w:bCs/>
                <w:sz w:val="24"/>
                <w:szCs w:val="24"/>
                <w:rtl/>
              </w:rPr>
              <w:t>#</w:t>
            </w:r>
          </w:p>
        </w:tc>
        <w:tc>
          <w:tcPr>
            <w:tcW w:w="1092" w:type="pct"/>
            <w:gridSpan w:val="2"/>
          </w:tcPr>
          <w:p w:rsidR="00B02E61" w:rsidRPr="00B02E61" w:rsidRDefault="00B02E61" w:rsidP="00B30049">
            <w:pPr>
              <w:bidi/>
              <w:spacing w:after="0" w:line="240" w:lineRule="auto"/>
              <w:jc w:val="center"/>
              <w:rPr>
                <w:rFonts w:ascii="Arial" w:hAnsi="Arial" w:cs="David"/>
                <w:b/>
                <w:bCs/>
                <w:sz w:val="24"/>
                <w:szCs w:val="24"/>
              </w:rPr>
            </w:pPr>
            <w:r w:rsidRPr="00B02E61">
              <w:rPr>
                <w:rFonts w:ascii="Arial" w:hAnsi="Arial" w:cs="David"/>
                <w:b/>
                <w:bCs/>
                <w:sz w:val="24"/>
                <w:szCs w:val="24"/>
                <w:rtl/>
              </w:rPr>
              <w:t>שם הפריט</w:t>
            </w:r>
          </w:p>
        </w:tc>
        <w:tc>
          <w:tcPr>
            <w:tcW w:w="790" w:type="pct"/>
          </w:tcPr>
          <w:p w:rsidR="00B02E61" w:rsidRPr="00B02E61" w:rsidRDefault="00B02E61" w:rsidP="00B30049">
            <w:pPr>
              <w:bidi/>
              <w:spacing w:after="0" w:line="240" w:lineRule="auto"/>
              <w:jc w:val="center"/>
              <w:rPr>
                <w:rFonts w:ascii="Arial" w:hAnsi="Arial" w:cs="David"/>
                <w:b/>
                <w:bCs/>
                <w:sz w:val="24"/>
                <w:szCs w:val="24"/>
              </w:rPr>
            </w:pPr>
            <w:r w:rsidRPr="00B02E61">
              <w:rPr>
                <w:rFonts w:ascii="Arial" w:hAnsi="Arial" w:cs="David"/>
                <w:b/>
                <w:bCs/>
                <w:sz w:val="24"/>
                <w:szCs w:val="24"/>
                <w:rtl/>
              </w:rPr>
              <w:t>מספר הפריט</w:t>
            </w:r>
          </w:p>
        </w:tc>
        <w:tc>
          <w:tcPr>
            <w:tcW w:w="624" w:type="pct"/>
          </w:tcPr>
          <w:p w:rsidR="00B02E61" w:rsidRPr="00B02E61" w:rsidRDefault="00B02E61" w:rsidP="00712092">
            <w:pPr>
              <w:bidi/>
              <w:spacing w:after="0" w:line="240" w:lineRule="auto"/>
              <w:jc w:val="center"/>
              <w:rPr>
                <w:rFonts w:asciiTheme="majorBidi" w:hAnsiTheme="majorBidi" w:cs="David"/>
                <w:b/>
                <w:bCs/>
                <w:sz w:val="24"/>
                <w:szCs w:val="24"/>
                <w:rtl/>
              </w:rPr>
            </w:pPr>
            <w:r w:rsidRPr="00B02E61">
              <w:rPr>
                <w:rFonts w:asciiTheme="majorBidi" w:hAnsiTheme="majorBidi" w:cs="David"/>
                <w:b/>
                <w:bCs/>
                <w:sz w:val="24"/>
                <w:szCs w:val="24"/>
                <w:rtl/>
              </w:rPr>
              <w:t>כמות</w:t>
            </w:r>
          </w:p>
          <w:p w:rsidR="00B02E61" w:rsidRPr="00B02E61" w:rsidRDefault="00B02E61" w:rsidP="00712092">
            <w:pPr>
              <w:bidi/>
              <w:spacing w:after="0" w:line="240" w:lineRule="auto"/>
              <w:jc w:val="center"/>
              <w:rPr>
                <w:rFonts w:asciiTheme="majorBidi" w:hAnsiTheme="majorBidi" w:cs="David"/>
                <w:b/>
                <w:bCs/>
                <w:sz w:val="24"/>
                <w:szCs w:val="24"/>
                <w:rtl/>
              </w:rPr>
            </w:pPr>
            <w:r w:rsidRPr="00B02E61">
              <w:rPr>
                <w:rFonts w:asciiTheme="majorBidi" w:hAnsiTheme="majorBidi" w:cs="David"/>
                <w:b/>
                <w:bCs/>
                <w:sz w:val="24"/>
                <w:szCs w:val="24"/>
                <w:rtl/>
              </w:rPr>
              <w:t>מוערכת להזמנה בשנים 2014/2015</w:t>
            </w:r>
          </w:p>
          <w:p w:rsidR="00B02E61" w:rsidRPr="00B02E61" w:rsidRDefault="00B02E61" w:rsidP="00712092">
            <w:pPr>
              <w:bidi/>
              <w:spacing w:after="0" w:line="240" w:lineRule="auto"/>
              <w:jc w:val="center"/>
              <w:rPr>
                <w:rFonts w:ascii="Arial" w:hAnsi="Arial" w:cs="David"/>
                <w:b/>
                <w:bCs/>
                <w:sz w:val="24"/>
                <w:szCs w:val="24"/>
              </w:rPr>
            </w:pPr>
            <w:r w:rsidRPr="00B02E61">
              <w:rPr>
                <w:rFonts w:asciiTheme="majorBidi" w:hAnsiTheme="majorBidi" w:cs="David"/>
                <w:b/>
                <w:bCs/>
                <w:sz w:val="24"/>
                <w:szCs w:val="24"/>
                <w:rtl/>
              </w:rPr>
              <w:t>באלפים</w:t>
            </w:r>
          </w:p>
        </w:tc>
        <w:tc>
          <w:tcPr>
            <w:tcW w:w="637" w:type="pct"/>
          </w:tcPr>
          <w:p w:rsidR="00B02E61" w:rsidRPr="00B02E61" w:rsidRDefault="00B02E61" w:rsidP="00712092">
            <w:pPr>
              <w:bidi/>
              <w:spacing w:after="0" w:line="240" w:lineRule="auto"/>
              <w:jc w:val="center"/>
              <w:rPr>
                <w:rFonts w:asciiTheme="majorBidi" w:hAnsiTheme="majorBidi" w:cs="David"/>
                <w:b/>
                <w:bCs/>
                <w:sz w:val="24"/>
                <w:szCs w:val="24"/>
                <w:rtl/>
              </w:rPr>
            </w:pPr>
            <w:r w:rsidRPr="00B02E61">
              <w:rPr>
                <w:rFonts w:asciiTheme="majorBidi" w:hAnsiTheme="majorBidi" w:cs="David" w:hint="cs"/>
                <w:b/>
                <w:bCs/>
                <w:sz w:val="24"/>
                <w:szCs w:val="24"/>
                <w:rtl/>
              </w:rPr>
              <w:t>שיעור לשקלול</w:t>
            </w:r>
          </w:p>
        </w:tc>
        <w:tc>
          <w:tcPr>
            <w:tcW w:w="737" w:type="pct"/>
          </w:tcPr>
          <w:p w:rsidR="00B02E61" w:rsidRPr="00B02E61" w:rsidRDefault="00B02E61" w:rsidP="00B42BA2">
            <w:pPr>
              <w:bidi/>
              <w:spacing w:after="0" w:line="240" w:lineRule="auto"/>
              <w:jc w:val="center"/>
              <w:rPr>
                <w:rFonts w:ascii="Arial" w:hAnsi="Arial" w:cs="David"/>
                <w:b/>
                <w:bCs/>
                <w:sz w:val="24"/>
                <w:szCs w:val="24"/>
                <w:rtl/>
              </w:rPr>
            </w:pPr>
            <w:r w:rsidRPr="00B02E61">
              <w:rPr>
                <w:rFonts w:ascii="Arial" w:hAnsi="Arial" w:cs="David"/>
                <w:b/>
                <w:bCs/>
                <w:sz w:val="24"/>
                <w:szCs w:val="24"/>
                <w:rtl/>
              </w:rPr>
              <w:t>מחיר ליחידה/מטר (כולל מע"מ)</w:t>
            </w:r>
          </w:p>
          <w:p w:rsidR="00B02E61" w:rsidRPr="00B02E61" w:rsidRDefault="00B02E61" w:rsidP="00B42BA2">
            <w:pPr>
              <w:bidi/>
              <w:spacing w:after="0" w:line="240" w:lineRule="auto"/>
              <w:jc w:val="center"/>
              <w:rPr>
                <w:rFonts w:asciiTheme="majorBidi" w:hAnsiTheme="majorBidi" w:cs="David"/>
                <w:b/>
                <w:bCs/>
                <w:sz w:val="20"/>
                <w:szCs w:val="20"/>
                <w:rtl/>
              </w:rPr>
            </w:pPr>
          </w:p>
          <w:p w:rsidR="00B02E61" w:rsidRPr="00B02E61" w:rsidRDefault="00B02E61" w:rsidP="00B42BA2">
            <w:pPr>
              <w:bidi/>
              <w:spacing w:after="0" w:line="240" w:lineRule="auto"/>
              <w:jc w:val="center"/>
              <w:rPr>
                <w:rFonts w:asciiTheme="majorBidi" w:hAnsiTheme="majorBidi" w:cs="David"/>
                <w:b/>
                <w:bCs/>
                <w:sz w:val="20"/>
                <w:szCs w:val="20"/>
              </w:rPr>
            </w:pPr>
            <w:r w:rsidRPr="00B02E61">
              <w:rPr>
                <w:rFonts w:asciiTheme="majorBidi" w:hAnsiTheme="majorBidi" w:cs="David"/>
                <w:b/>
                <w:bCs/>
                <w:sz w:val="20"/>
                <w:szCs w:val="20"/>
                <w:rtl/>
              </w:rPr>
              <w:t>בהתאם ל</w:t>
            </w:r>
            <w:r w:rsidRPr="00B02E61">
              <w:rPr>
                <w:rFonts w:asciiTheme="majorBidi" w:hAnsiTheme="majorBidi" w:cs="David" w:hint="cs"/>
                <w:b/>
                <w:bCs/>
                <w:sz w:val="20"/>
                <w:szCs w:val="20"/>
                <w:rtl/>
              </w:rPr>
              <w:t>חלוקה ב</w:t>
            </w:r>
            <w:r w:rsidRPr="00B02E61">
              <w:rPr>
                <w:rFonts w:asciiTheme="majorBidi" w:hAnsiTheme="majorBidi" w:cs="David"/>
                <w:b/>
                <w:bCs/>
                <w:sz w:val="20"/>
                <w:szCs w:val="20"/>
                <w:rtl/>
              </w:rPr>
              <w:t xml:space="preserve">סעיף 6.5. להסכם </w:t>
            </w:r>
          </w:p>
        </w:tc>
        <w:tc>
          <w:tcPr>
            <w:tcW w:w="815" w:type="pct"/>
          </w:tcPr>
          <w:p w:rsidR="00B02E61" w:rsidRPr="00B02E61" w:rsidRDefault="00B02E61" w:rsidP="00B42BA2">
            <w:pPr>
              <w:bidi/>
              <w:spacing w:after="0" w:line="240" w:lineRule="auto"/>
              <w:jc w:val="center"/>
              <w:rPr>
                <w:rFonts w:ascii="Arial" w:hAnsi="Arial" w:cs="David"/>
                <w:b/>
                <w:bCs/>
                <w:sz w:val="24"/>
                <w:szCs w:val="24"/>
                <w:rtl/>
              </w:rPr>
            </w:pPr>
            <w:r w:rsidRPr="00B02E61">
              <w:rPr>
                <w:rFonts w:ascii="Arial" w:hAnsi="Arial" w:cs="David"/>
                <w:b/>
                <w:bCs/>
                <w:sz w:val="24"/>
                <w:szCs w:val="24"/>
                <w:rtl/>
              </w:rPr>
              <w:t>מחיר ליחידה/מטר (כולל מע"מ)</w:t>
            </w:r>
          </w:p>
          <w:p w:rsidR="00B02E61" w:rsidRPr="00B02E61" w:rsidRDefault="00B02E61" w:rsidP="00B42BA2">
            <w:pPr>
              <w:bidi/>
              <w:spacing w:after="0" w:line="240" w:lineRule="auto"/>
              <w:jc w:val="center"/>
              <w:rPr>
                <w:rFonts w:asciiTheme="majorBidi" w:hAnsiTheme="majorBidi" w:cs="David"/>
                <w:b/>
                <w:bCs/>
                <w:sz w:val="20"/>
                <w:szCs w:val="20"/>
                <w:rtl/>
              </w:rPr>
            </w:pPr>
          </w:p>
          <w:p w:rsidR="00B02E61" w:rsidRPr="00B02E61" w:rsidRDefault="00B02E61" w:rsidP="00B42BA2">
            <w:pPr>
              <w:bidi/>
              <w:spacing w:after="0" w:line="240" w:lineRule="auto"/>
              <w:jc w:val="center"/>
              <w:rPr>
                <w:rFonts w:ascii="Arial" w:hAnsi="Arial" w:cs="David"/>
                <w:b/>
                <w:bCs/>
                <w:sz w:val="24"/>
                <w:szCs w:val="24"/>
              </w:rPr>
            </w:pPr>
            <w:r w:rsidRPr="00B02E61">
              <w:rPr>
                <w:rFonts w:asciiTheme="majorBidi" w:hAnsiTheme="majorBidi" w:cs="David"/>
                <w:b/>
                <w:bCs/>
                <w:sz w:val="20"/>
                <w:szCs w:val="20"/>
                <w:rtl/>
              </w:rPr>
              <w:t>ב</w:t>
            </w:r>
            <w:r w:rsidRPr="00B02E61">
              <w:rPr>
                <w:rFonts w:asciiTheme="majorBidi" w:hAnsiTheme="majorBidi" w:cs="David" w:hint="cs"/>
                <w:b/>
                <w:bCs/>
                <w:sz w:val="20"/>
                <w:szCs w:val="20"/>
                <w:rtl/>
              </w:rPr>
              <w:t>מקרה של חלוקה לאתר אחד</w:t>
            </w:r>
          </w:p>
        </w:tc>
      </w:tr>
      <w:tr w:rsidR="00B02E61" w:rsidRPr="00B02E61" w:rsidTr="00B02E61">
        <w:tc>
          <w:tcPr>
            <w:tcW w:w="306" w:type="pct"/>
          </w:tcPr>
          <w:p w:rsidR="00B02E61" w:rsidRPr="00B02E61" w:rsidRDefault="00B02E61" w:rsidP="00B30049">
            <w:pPr>
              <w:bidi/>
              <w:spacing w:after="0" w:line="240" w:lineRule="auto"/>
              <w:jc w:val="center"/>
              <w:rPr>
                <w:rFonts w:ascii="Arial" w:hAnsi="Arial" w:cs="David"/>
                <w:b/>
                <w:bCs/>
                <w:sz w:val="24"/>
                <w:szCs w:val="24"/>
              </w:rPr>
            </w:pPr>
            <w:r w:rsidRPr="00B02E61">
              <w:rPr>
                <w:rFonts w:ascii="Arial" w:hAnsi="Arial" w:cs="David"/>
                <w:b/>
                <w:bCs/>
                <w:sz w:val="24"/>
                <w:szCs w:val="24"/>
                <w:rtl/>
              </w:rPr>
              <w:t>1</w:t>
            </w:r>
          </w:p>
        </w:tc>
        <w:tc>
          <w:tcPr>
            <w:tcW w:w="1092" w:type="pct"/>
            <w:gridSpan w:val="2"/>
          </w:tcPr>
          <w:p w:rsidR="00B02E61" w:rsidRPr="00B02E61" w:rsidRDefault="00B02E61" w:rsidP="00B30049">
            <w:pPr>
              <w:bidi/>
              <w:spacing w:after="0" w:line="240" w:lineRule="auto"/>
              <w:jc w:val="center"/>
              <w:rPr>
                <w:rFonts w:ascii="Arial" w:hAnsi="Arial" w:cs="David"/>
                <w:b/>
                <w:bCs/>
                <w:sz w:val="24"/>
                <w:szCs w:val="24"/>
              </w:rPr>
            </w:pPr>
            <w:r w:rsidRPr="00B02E61">
              <w:rPr>
                <w:rFonts w:ascii="Arial" w:hAnsi="Arial" w:cs="David" w:hint="cs"/>
                <w:b/>
                <w:bCs/>
                <w:sz w:val="24"/>
                <w:szCs w:val="24"/>
                <w:rtl/>
              </w:rPr>
              <w:t>דרגות מתכת</w:t>
            </w:r>
          </w:p>
        </w:tc>
        <w:tc>
          <w:tcPr>
            <w:tcW w:w="790" w:type="pct"/>
          </w:tcPr>
          <w:p w:rsidR="00B02E61" w:rsidRPr="00B02E61" w:rsidRDefault="00B02E61" w:rsidP="003628CA">
            <w:pPr>
              <w:bidi/>
              <w:spacing w:after="0" w:line="240" w:lineRule="auto"/>
              <w:jc w:val="center"/>
              <w:rPr>
                <w:rFonts w:ascii="Arial" w:eastAsia="Times New Roman" w:hAnsi="Arial" w:cs="David"/>
                <w:sz w:val="24"/>
                <w:szCs w:val="24"/>
              </w:rPr>
            </w:pPr>
            <w:r w:rsidRPr="00B02E61">
              <w:rPr>
                <w:rFonts w:ascii="Arial" w:hAnsi="Arial" w:cs="David" w:hint="cs"/>
                <w:sz w:val="24"/>
                <w:szCs w:val="24"/>
                <w:rtl/>
              </w:rPr>
              <w:t>21</w:t>
            </w:r>
          </w:p>
        </w:tc>
        <w:tc>
          <w:tcPr>
            <w:tcW w:w="624" w:type="pct"/>
          </w:tcPr>
          <w:p w:rsidR="00B02E61" w:rsidRPr="00B02E61" w:rsidRDefault="00B02E61" w:rsidP="00B30049">
            <w:pPr>
              <w:bidi/>
              <w:spacing w:after="0" w:line="240" w:lineRule="auto"/>
              <w:jc w:val="center"/>
              <w:rPr>
                <w:rFonts w:ascii="Arial" w:hAnsi="Arial" w:cs="David"/>
                <w:sz w:val="20"/>
                <w:szCs w:val="20"/>
              </w:rPr>
            </w:pPr>
          </w:p>
        </w:tc>
        <w:tc>
          <w:tcPr>
            <w:tcW w:w="637" w:type="pct"/>
          </w:tcPr>
          <w:p w:rsidR="00B02E61" w:rsidRPr="00B02E61" w:rsidRDefault="00B02E61" w:rsidP="00B30049">
            <w:pPr>
              <w:bidi/>
              <w:spacing w:after="0" w:line="240" w:lineRule="auto"/>
              <w:jc w:val="center"/>
              <w:rPr>
                <w:rFonts w:ascii="Arial" w:hAnsi="Arial" w:cs="David"/>
                <w:sz w:val="20"/>
                <w:szCs w:val="20"/>
              </w:rPr>
            </w:pPr>
            <w:r>
              <w:rPr>
                <w:rFonts w:ascii="Arial" w:hAnsi="Arial" w:cs="David" w:hint="cs"/>
                <w:sz w:val="20"/>
                <w:szCs w:val="20"/>
                <w:rtl/>
              </w:rPr>
              <w:t>50%</w:t>
            </w:r>
          </w:p>
        </w:tc>
        <w:tc>
          <w:tcPr>
            <w:tcW w:w="737" w:type="pct"/>
          </w:tcPr>
          <w:p w:rsidR="00B02E61" w:rsidRPr="00B02E61" w:rsidRDefault="00B02E61" w:rsidP="00B30049">
            <w:pPr>
              <w:bidi/>
              <w:spacing w:after="0" w:line="240" w:lineRule="auto"/>
              <w:jc w:val="center"/>
              <w:rPr>
                <w:rFonts w:ascii="Arial" w:hAnsi="Arial" w:cs="David"/>
                <w:sz w:val="20"/>
                <w:szCs w:val="20"/>
              </w:rPr>
            </w:pPr>
          </w:p>
        </w:tc>
        <w:tc>
          <w:tcPr>
            <w:tcW w:w="815" w:type="pct"/>
          </w:tcPr>
          <w:p w:rsidR="00B02E61" w:rsidRPr="00B02E61" w:rsidRDefault="00B02E61" w:rsidP="00B30049">
            <w:pPr>
              <w:bidi/>
              <w:spacing w:after="0" w:line="240" w:lineRule="auto"/>
              <w:jc w:val="center"/>
              <w:rPr>
                <w:rFonts w:ascii="Arial" w:hAnsi="Arial" w:cs="David"/>
                <w:sz w:val="20"/>
                <w:szCs w:val="20"/>
              </w:rPr>
            </w:pPr>
          </w:p>
        </w:tc>
      </w:tr>
      <w:tr w:rsidR="00B02E61" w:rsidRPr="00B02E61" w:rsidTr="00B02E61">
        <w:tc>
          <w:tcPr>
            <w:tcW w:w="306" w:type="pct"/>
          </w:tcPr>
          <w:p w:rsidR="00B02E61" w:rsidRPr="00B02E61" w:rsidRDefault="00B02E61" w:rsidP="00B30049">
            <w:pPr>
              <w:bidi/>
              <w:spacing w:after="0" w:line="240" w:lineRule="auto"/>
              <w:jc w:val="center"/>
              <w:rPr>
                <w:rFonts w:ascii="Arial" w:hAnsi="Arial" w:cs="David"/>
                <w:b/>
                <w:bCs/>
                <w:sz w:val="24"/>
                <w:szCs w:val="24"/>
                <w:rtl/>
              </w:rPr>
            </w:pPr>
            <w:r w:rsidRPr="00B02E61">
              <w:rPr>
                <w:rFonts w:ascii="Arial" w:hAnsi="Arial" w:cs="David" w:hint="cs"/>
                <w:b/>
                <w:bCs/>
                <w:sz w:val="24"/>
                <w:szCs w:val="24"/>
                <w:rtl/>
              </w:rPr>
              <w:t>2</w:t>
            </w:r>
          </w:p>
        </w:tc>
        <w:tc>
          <w:tcPr>
            <w:tcW w:w="1092" w:type="pct"/>
            <w:gridSpan w:val="2"/>
          </w:tcPr>
          <w:p w:rsidR="00B02E61" w:rsidRPr="00B02E61" w:rsidRDefault="00B02E61" w:rsidP="00B30049">
            <w:pPr>
              <w:bidi/>
              <w:spacing w:after="0" w:line="240" w:lineRule="auto"/>
              <w:jc w:val="center"/>
              <w:rPr>
                <w:rFonts w:ascii="Arial" w:hAnsi="Arial" w:cs="David"/>
                <w:b/>
                <w:bCs/>
                <w:sz w:val="24"/>
                <w:szCs w:val="24"/>
                <w:rtl/>
              </w:rPr>
            </w:pPr>
            <w:r w:rsidRPr="00B02E61">
              <w:rPr>
                <w:rFonts w:ascii="Arial" w:hAnsi="Arial" w:cs="David" w:hint="cs"/>
                <w:b/>
                <w:bCs/>
                <w:sz w:val="24"/>
                <w:szCs w:val="24"/>
                <w:rtl/>
              </w:rPr>
              <w:t>סיכת לוחם אש</w:t>
            </w:r>
          </w:p>
        </w:tc>
        <w:tc>
          <w:tcPr>
            <w:tcW w:w="790" w:type="pct"/>
          </w:tcPr>
          <w:p w:rsidR="00B02E61" w:rsidRPr="00B02E61" w:rsidRDefault="00B02E61" w:rsidP="003628CA">
            <w:pPr>
              <w:bidi/>
              <w:spacing w:after="0" w:line="240" w:lineRule="auto"/>
              <w:jc w:val="center"/>
              <w:rPr>
                <w:rFonts w:ascii="Arial" w:eastAsia="Times New Roman" w:hAnsi="Arial" w:cs="David"/>
                <w:sz w:val="24"/>
                <w:szCs w:val="24"/>
              </w:rPr>
            </w:pPr>
            <w:r w:rsidRPr="00B02E61">
              <w:rPr>
                <w:rFonts w:ascii="Arial" w:hAnsi="Arial" w:cs="David" w:hint="cs"/>
                <w:sz w:val="24"/>
                <w:szCs w:val="24"/>
                <w:rtl/>
              </w:rPr>
              <w:t>17</w:t>
            </w:r>
          </w:p>
        </w:tc>
        <w:tc>
          <w:tcPr>
            <w:tcW w:w="624" w:type="pct"/>
          </w:tcPr>
          <w:p w:rsidR="00B02E61" w:rsidRPr="00B02E61" w:rsidRDefault="00B02E61" w:rsidP="00B30049">
            <w:pPr>
              <w:bidi/>
              <w:spacing w:after="0" w:line="240" w:lineRule="auto"/>
              <w:jc w:val="center"/>
              <w:rPr>
                <w:rFonts w:ascii="Arial" w:hAnsi="Arial" w:cs="David"/>
                <w:sz w:val="20"/>
                <w:szCs w:val="20"/>
                <w:rtl/>
              </w:rPr>
            </w:pPr>
          </w:p>
        </w:tc>
        <w:tc>
          <w:tcPr>
            <w:tcW w:w="637" w:type="pct"/>
          </w:tcPr>
          <w:p w:rsidR="00B02E61" w:rsidRPr="00B02E61" w:rsidRDefault="00B02E61" w:rsidP="00712092">
            <w:pPr>
              <w:bidi/>
              <w:spacing w:after="0" w:line="240" w:lineRule="auto"/>
              <w:jc w:val="center"/>
              <w:rPr>
                <w:rFonts w:ascii="Arial" w:hAnsi="Arial" w:cs="David"/>
                <w:sz w:val="20"/>
                <w:szCs w:val="20"/>
              </w:rPr>
            </w:pPr>
            <w:r>
              <w:rPr>
                <w:rFonts w:ascii="Arial" w:hAnsi="Arial" w:cs="David" w:hint="cs"/>
                <w:sz w:val="20"/>
                <w:szCs w:val="20"/>
                <w:rtl/>
              </w:rPr>
              <w:t>50%</w:t>
            </w:r>
          </w:p>
        </w:tc>
        <w:tc>
          <w:tcPr>
            <w:tcW w:w="737" w:type="pct"/>
          </w:tcPr>
          <w:p w:rsidR="00B02E61" w:rsidRPr="00B02E61" w:rsidRDefault="00B02E61" w:rsidP="00B30049">
            <w:pPr>
              <w:bidi/>
              <w:spacing w:after="0" w:line="240" w:lineRule="auto"/>
              <w:jc w:val="center"/>
              <w:rPr>
                <w:rFonts w:ascii="Arial" w:hAnsi="Arial" w:cs="David"/>
                <w:sz w:val="20"/>
                <w:szCs w:val="20"/>
              </w:rPr>
            </w:pPr>
          </w:p>
        </w:tc>
        <w:tc>
          <w:tcPr>
            <w:tcW w:w="815" w:type="pct"/>
          </w:tcPr>
          <w:p w:rsidR="00B02E61" w:rsidRPr="00B02E61" w:rsidRDefault="00B02E61" w:rsidP="00B30049">
            <w:pPr>
              <w:bidi/>
              <w:spacing w:after="0" w:line="240" w:lineRule="auto"/>
              <w:jc w:val="center"/>
              <w:rPr>
                <w:rFonts w:ascii="Arial" w:hAnsi="Arial" w:cs="David"/>
                <w:sz w:val="20"/>
                <w:szCs w:val="20"/>
              </w:rPr>
            </w:pPr>
          </w:p>
        </w:tc>
      </w:tr>
      <w:tr w:rsidR="00B02E61" w:rsidRPr="00B02E61" w:rsidTr="00B02E61">
        <w:tc>
          <w:tcPr>
            <w:tcW w:w="306" w:type="pct"/>
          </w:tcPr>
          <w:p w:rsidR="00B02E61" w:rsidRPr="00B02E61" w:rsidRDefault="00B02E61" w:rsidP="00B30049">
            <w:pPr>
              <w:bidi/>
              <w:spacing w:after="0" w:line="240" w:lineRule="auto"/>
              <w:jc w:val="center"/>
              <w:rPr>
                <w:rFonts w:ascii="Arial" w:hAnsi="Arial" w:cs="David"/>
                <w:b/>
                <w:bCs/>
                <w:sz w:val="24"/>
                <w:szCs w:val="24"/>
                <w:rtl/>
              </w:rPr>
            </w:pPr>
            <w:r w:rsidRPr="00B02E61">
              <w:rPr>
                <w:rFonts w:ascii="Arial" w:hAnsi="Arial" w:cs="David" w:hint="cs"/>
                <w:b/>
                <w:bCs/>
                <w:sz w:val="24"/>
                <w:szCs w:val="24"/>
                <w:rtl/>
              </w:rPr>
              <w:t>3</w:t>
            </w:r>
          </w:p>
        </w:tc>
        <w:tc>
          <w:tcPr>
            <w:tcW w:w="636" w:type="pct"/>
          </w:tcPr>
          <w:p w:rsidR="00B02E61" w:rsidRPr="00B02E61" w:rsidRDefault="00B02E61">
            <w:pPr>
              <w:bidi/>
              <w:spacing w:after="0" w:line="240" w:lineRule="auto"/>
              <w:jc w:val="center"/>
              <w:rPr>
                <w:rFonts w:ascii="Arial" w:hAnsi="Arial" w:cs="David"/>
                <w:sz w:val="20"/>
                <w:szCs w:val="20"/>
                <w:rtl/>
              </w:rPr>
            </w:pPr>
          </w:p>
        </w:tc>
        <w:tc>
          <w:tcPr>
            <w:tcW w:w="3244" w:type="pct"/>
            <w:gridSpan w:val="5"/>
          </w:tcPr>
          <w:p w:rsidR="00B02E61" w:rsidRPr="00B02E61" w:rsidRDefault="00B02E61" w:rsidP="00B02E61">
            <w:pPr>
              <w:bidi/>
              <w:spacing w:after="0" w:line="240" w:lineRule="auto"/>
              <w:rPr>
                <w:rFonts w:ascii="Arial" w:hAnsi="Arial" w:cs="David"/>
                <w:sz w:val="20"/>
                <w:szCs w:val="20"/>
              </w:rPr>
            </w:pPr>
            <w:r w:rsidRPr="00B02E61">
              <w:rPr>
                <w:rFonts w:ascii="Arial" w:hAnsi="Arial" w:cs="David" w:hint="cs"/>
                <w:sz w:val="20"/>
                <w:szCs w:val="20"/>
                <w:rtl/>
              </w:rPr>
              <w:t>סה"כ הצעת מחיר לקטגוריה</w:t>
            </w:r>
          </w:p>
        </w:tc>
        <w:tc>
          <w:tcPr>
            <w:tcW w:w="815" w:type="pct"/>
          </w:tcPr>
          <w:p w:rsidR="00B02E61" w:rsidRPr="00B02E61" w:rsidRDefault="00B02E61" w:rsidP="00B30049">
            <w:pPr>
              <w:bidi/>
              <w:spacing w:after="0" w:line="240" w:lineRule="auto"/>
              <w:jc w:val="center"/>
              <w:rPr>
                <w:rFonts w:ascii="Arial" w:hAnsi="Arial" w:cs="David"/>
                <w:sz w:val="20"/>
                <w:szCs w:val="20"/>
              </w:rPr>
            </w:pPr>
          </w:p>
        </w:tc>
      </w:tr>
    </w:tbl>
    <w:p w:rsidR="00124AFC" w:rsidRPr="00B02E61" w:rsidRDefault="00124AFC" w:rsidP="00B30049">
      <w:pPr>
        <w:bidi/>
        <w:spacing w:after="0" w:line="240" w:lineRule="auto"/>
        <w:rPr>
          <w:rFonts w:ascii="Arial" w:hAnsi="Arial" w:cs="David"/>
          <w:b/>
          <w:bCs/>
          <w:sz w:val="24"/>
          <w:szCs w:val="24"/>
          <w:rtl/>
        </w:rPr>
      </w:pPr>
    </w:p>
    <w:p w:rsidR="00124AFC" w:rsidRPr="00B30049" w:rsidRDefault="00124AFC" w:rsidP="00B30049">
      <w:pPr>
        <w:bidi/>
        <w:spacing w:after="0" w:line="240" w:lineRule="auto"/>
        <w:rPr>
          <w:rFonts w:ascii="Arial" w:hAnsi="Arial"/>
          <w:sz w:val="20"/>
          <w:szCs w:val="20"/>
          <w:rtl/>
        </w:rPr>
      </w:pPr>
    </w:p>
    <w:p w:rsidR="00124AFC" w:rsidRPr="00B30049" w:rsidRDefault="00124AFC" w:rsidP="00B30049">
      <w:pPr>
        <w:bidi/>
        <w:spacing w:after="0" w:line="240" w:lineRule="auto"/>
        <w:rPr>
          <w:rFonts w:ascii="Arial" w:hAnsi="Arial"/>
          <w:sz w:val="20"/>
          <w:szCs w:val="20"/>
          <w:u w:val="single"/>
          <w:rtl/>
        </w:rPr>
      </w:pPr>
    </w:p>
    <w:p w:rsidR="00124AFC" w:rsidRPr="00B30049" w:rsidRDefault="00124AFC" w:rsidP="00B30049">
      <w:pPr>
        <w:bidi/>
        <w:spacing w:after="0" w:line="240" w:lineRule="auto"/>
        <w:rPr>
          <w:rFonts w:ascii="Arial" w:hAnsi="Arial"/>
          <w:b/>
          <w:bCs/>
          <w:sz w:val="24"/>
          <w:szCs w:val="24"/>
          <w:rtl/>
        </w:rPr>
      </w:pPr>
    </w:p>
    <w:p w:rsidR="00FE3217" w:rsidRPr="00B02E61" w:rsidRDefault="00FE3217" w:rsidP="00FE3217">
      <w:pPr>
        <w:bidi/>
        <w:spacing w:after="0" w:line="240" w:lineRule="auto"/>
        <w:ind w:left="720"/>
        <w:rPr>
          <w:rFonts w:ascii="Arial" w:hAnsi="Arial" w:cs="David"/>
          <w:b/>
          <w:bCs/>
          <w:sz w:val="24"/>
          <w:szCs w:val="24"/>
          <w:u w:val="single"/>
        </w:rPr>
      </w:pPr>
      <w:r w:rsidRPr="00B02E61">
        <w:rPr>
          <w:rFonts w:ascii="Arial" w:hAnsi="Arial" w:cs="David"/>
          <w:b/>
          <w:bCs/>
          <w:sz w:val="24"/>
          <w:szCs w:val="24"/>
          <w:u w:val="single"/>
          <w:rtl/>
        </w:rPr>
        <w:t xml:space="preserve">קטגוריה מס' </w:t>
      </w:r>
      <w:r>
        <w:rPr>
          <w:rFonts w:ascii="Arial" w:hAnsi="Arial" w:cs="David" w:hint="cs"/>
          <w:b/>
          <w:bCs/>
          <w:sz w:val="24"/>
          <w:szCs w:val="24"/>
          <w:u w:val="single"/>
          <w:rtl/>
        </w:rPr>
        <w:t>13</w:t>
      </w:r>
      <w:r w:rsidRPr="00B02E61">
        <w:rPr>
          <w:rFonts w:ascii="Arial" w:hAnsi="Arial" w:cs="David"/>
          <w:b/>
          <w:bCs/>
          <w:sz w:val="24"/>
          <w:szCs w:val="24"/>
          <w:u w:val="single"/>
          <w:rtl/>
        </w:rPr>
        <w:t xml:space="preserve"> </w:t>
      </w:r>
      <w:r>
        <w:rPr>
          <w:rFonts w:ascii="Arial" w:hAnsi="Arial" w:cs="David"/>
          <w:b/>
          <w:bCs/>
          <w:sz w:val="24"/>
          <w:szCs w:val="24"/>
          <w:u w:val="single"/>
          <w:rtl/>
        </w:rPr>
        <w:t>–</w:t>
      </w:r>
      <w:r w:rsidRPr="00B02E61">
        <w:rPr>
          <w:rFonts w:ascii="Arial" w:hAnsi="Arial" w:cs="David"/>
          <w:b/>
          <w:bCs/>
          <w:sz w:val="24"/>
          <w:szCs w:val="24"/>
          <w:u w:val="single"/>
          <w:rtl/>
        </w:rPr>
        <w:t xml:space="preserve"> </w:t>
      </w:r>
      <w:r>
        <w:rPr>
          <w:rFonts w:ascii="Arial" w:hAnsi="Arial" w:cs="David" w:hint="cs"/>
          <w:b/>
          <w:bCs/>
          <w:sz w:val="24"/>
          <w:szCs w:val="24"/>
          <w:u w:val="single"/>
          <w:rtl/>
        </w:rPr>
        <w:t>בגדי ספורט</w:t>
      </w:r>
    </w:p>
    <w:p w:rsidR="00FE3217" w:rsidRPr="00B02E61" w:rsidRDefault="00FE3217" w:rsidP="00FE3217">
      <w:pPr>
        <w:bidi/>
        <w:spacing w:after="0" w:line="240" w:lineRule="auto"/>
        <w:rPr>
          <w:rFonts w:ascii="Arial" w:hAnsi="Arial" w:cs="David"/>
          <w:b/>
          <w:bCs/>
          <w:sz w:val="24"/>
          <w:szCs w:val="24"/>
          <w:rtl/>
        </w:rPr>
      </w:pPr>
    </w:p>
    <w:tbl>
      <w:tblPr>
        <w:bidiVisu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565"/>
        <w:gridCol w:w="1176"/>
        <w:gridCol w:w="843"/>
        <w:gridCol w:w="1460"/>
        <w:gridCol w:w="1154"/>
        <w:gridCol w:w="1178"/>
        <w:gridCol w:w="1362"/>
        <w:gridCol w:w="1505"/>
      </w:tblGrid>
      <w:tr w:rsidR="00FE3217" w:rsidRPr="00B02E61" w:rsidTr="00712092">
        <w:tc>
          <w:tcPr>
            <w:tcW w:w="306" w:type="pct"/>
          </w:tcPr>
          <w:p w:rsidR="00FE3217" w:rsidRPr="00B02E61" w:rsidRDefault="00FE3217" w:rsidP="00712092">
            <w:pPr>
              <w:bidi/>
              <w:spacing w:after="0" w:line="240" w:lineRule="auto"/>
              <w:jc w:val="center"/>
              <w:rPr>
                <w:rFonts w:ascii="Arial" w:hAnsi="Arial" w:cs="David"/>
                <w:b/>
                <w:bCs/>
                <w:sz w:val="24"/>
                <w:szCs w:val="24"/>
              </w:rPr>
            </w:pPr>
            <w:r w:rsidRPr="00B02E61">
              <w:rPr>
                <w:rFonts w:ascii="Arial" w:hAnsi="Arial" w:cs="David"/>
                <w:b/>
                <w:bCs/>
                <w:sz w:val="24"/>
                <w:szCs w:val="24"/>
                <w:rtl/>
              </w:rPr>
              <w:t>#</w:t>
            </w:r>
          </w:p>
        </w:tc>
        <w:tc>
          <w:tcPr>
            <w:tcW w:w="1092" w:type="pct"/>
            <w:gridSpan w:val="2"/>
          </w:tcPr>
          <w:p w:rsidR="00FE3217" w:rsidRPr="00B02E61" w:rsidRDefault="00FE3217" w:rsidP="00712092">
            <w:pPr>
              <w:bidi/>
              <w:spacing w:after="0" w:line="240" w:lineRule="auto"/>
              <w:jc w:val="center"/>
              <w:rPr>
                <w:rFonts w:ascii="Arial" w:hAnsi="Arial" w:cs="David"/>
                <w:b/>
                <w:bCs/>
                <w:sz w:val="24"/>
                <w:szCs w:val="24"/>
              </w:rPr>
            </w:pPr>
            <w:r w:rsidRPr="00B02E61">
              <w:rPr>
                <w:rFonts w:ascii="Arial" w:hAnsi="Arial" w:cs="David"/>
                <w:b/>
                <w:bCs/>
                <w:sz w:val="24"/>
                <w:szCs w:val="24"/>
                <w:rtl/>
              </w:rPr>
              <w:t>שם הפריט</w:t>
            </w:r>
          </w:p>
        </w:tc>
        <w:tc>
          <w:tcPr>
            <w:tcW w:w="790" w:type="pct"/>
          </w:tcPr>
          <w:p w:rsidR="00FE3217" w:rsidRPr="00B02E61" w:rsidRDefault="00FE3217" w:rsidP="00712092">
            <w:pPr>
              <w:bidi/>
              <w:spacing w:after="0" w:line="240" w:lineRule="auto"/>
              <w:jc w:val="center"/>
              <w:rPr>
                <w:rFonts w:ascii="Arial" w:hAnsi="Arial" w:cs="David"/>
                <w:b/>
                <w:bCs/>
                <w:sz w:val="24"/>
                <w:szCs w:val="24"/>
              </w:rPr>
            </w:pPr>
            <w:r w:rsidRPr="00B02E61">
              <w:rPr>
                <w:rFonts w:ascii="Arial" w:hAnsi="Arial" w:cs="David"/>
                <w:b/>
                <w:bCs/>
                <w:sz w:val="24"/>
                <w:szCs w:val="24"/>
                <w:rtl/>
              </w:rPr>
              <w:t>מספר הפריט</w:t>
            </w:r>
          </w:p>
        </w:tc>
        <w:tc>
          <w:tcPr>
            <w:tcW w:w="624" w:type="pct"/>
          </w:tcPr>
          <w:p w:rsidR="00FE3217" w:rsidRPr="00B02E61" w:rsidRDefault="00FE3217" w:rsidP="00712092">
            <w:pPr>
              <w:bidi/>
              <w:spacing w:after="0" w:line="240" w:lineRule="auto"/>
              <w:jc w:val="center"/>
              <w:rPr>
                <w:rFonts w:asciiTheme="majorBidi" w:hAnsiTheme="majorBidi" w:cs="David"/>
                <w:b/>
                <w:bCs/>
                <w:sz w:val="24"/>
                <w:szCs w:val="24"/>
                <w:rtl/>
              </w:rPr>
            </w:pPr>
            <w:r w:rsidRPr="00B02E61">
              <w:rPr>
                <w:rFonts w:asciiTheme="majorBidi" w:hAnsiTheme="majorBidi" w:cs="David"/>
                <w:b/>
                <w:bCs/>
                <w:sz w:val="24"/>
                <w:szCs w:val="24"/>
                <w:rtl/>
              </w:rPr>
              <w:t>כמות</w:t>
            </w:r>
          </w:p>
          <w:p w:rsidR="00FE3217" w:rsidRPr="00B02E61" w:rsidRDefault="00FE3217" w:rsidP="00712092">
            <w:pPr>
              <w:bidi/>
              <w:spacing w:after="0" w:line="240" w:lineRule="auto"/>
              <w:jc w:val="center"/>
              <w:rPr>
                <w:rFonts w:asciiTheme="majorBidi" w:hAnsiTheme="majorBidi" w:cs="David"/>
                <w:b/>
                <w:bCs/>
                <w:sz w:val="24"/>
                <w:szCs w:val="24"/>
                <w:rtl/>
              </w:rPr>
            </w:pPr>
            <w:r w:rsidRPr="00B02E61">
              <w:rPr>
                <w:rFonts w:asciiTheme="majorBidi" w:hAnsiTheme="majorBidi" w:cs="David"/>
                <w:b/>
                <w:bCs/>
                <w:sz w:val="24"/>
                <w:szCs w:val="24"/>
                <w:rtl/>
              </w:rPr>
              <w:t>מוערכת להזמנה בשנים 2014/2015</w:t>
            </w:r>
          </w:p>
          <w:p w:rsidR="00FE3217" w:rsidRPr="00B02E61" w:rsidRDefault="00FE3217" w:rsidP="00712092">
            <w:pPr>
              <w:bidi/>
              <w:spacing w:after="0" w:line="240" w:lineRule="auto"/>
              <w:jc w:val="center"/>
              <w:rPr>
                <w:rFonts w:ascii="Arial" w:hAnsi="Arial" w:cs="David"/>
                <w:b/>
                <w:bCs/>
                <w:sz w:val="24"/>
                <w:szCs w:val="24"/>
              </w:rPr>
            </w:pPr>
            <w:r w:rsidRPr="00B02E61">
              <w:rPr>
                <w:rFonts w:asciiTheme="majorBidi" w:hAnsiTheme="majorBidi" w:cs="David"/>
                <w:b/>
                <w:bCs/>
                <w:sz w:val="24"/>
                <w:szCs w:val="24"/>
                <w:rtl/>
              </w:rPr>
              <w:t>באלפים</w:t>
            </w:r>
          </w:p>
        </w:tc>
        <w:tc>
          <w:tcPr>
            <w:tcW w:w="637" w:type="pct"/>
          </w:tcPr>
          <w:p w:rsidR="00FE3217" w:rsidRPr="00B02E61" w:rsidRDefault="00FE3217" w:rsidP="00712092">
            <w:pPr>
              <w:bidi/>
              <w:spacing w:after="0" w:line="240" w:lineRule="auto"/>
              <w:jc w:val="center"/>
              <w:rPr>
                <w:rFonts w:asciiTheme="majorBidi" w:hAnsiTheme="majorBidi" w:cs="David"/>
                <w:b/>
                <w:bCs/>
                <w:sz w:val="24"/>
                <w:szCs w:val="24"/>
                <w:rtl/>
              </w:rPr>
            </w:pPr>
            <w:r w:rsidRPr="00B02E61">
              <w:rPr>
                <w:rFonts w:asciiTheme="majorBidi" w:hAnsiTheme="majorBidi" w:cs="David" w:hint="cs"/>
                <w:b/>
                <w:bCs/>
                <w:sz w:val="24"/>
                <w:szCs w:val="24"/>
                <w:rtl/>
              </w:rPr>
              <w:t>שיעור לשקלול</w:t>
            </w:r>
          </w:p>
        </w:tc>
        <w:tc>
          <w:tcPr>
            <w:tcW w:w="737" w:type="pct"/>
          </w:tcPr>
          <w:p w:rsidR="00FE3217" w:rsidRPr="00B02E61" w:rsidRDefault="00FE3217" w:rsidP="00712092">
            <w:pPr>
              <w:bidi/>
              <w:spacing w:after="0" w:line="240" w:lineRule="auto"/>
              <w:jc w:val="center"/>
              <w:rPr>
                <w:rFonts w:ascii="Arial" w:hAnsi="Arial" w:cs="David"/>
                <w:b/>
                <w:bCs/>
                <w:sz w:val="24"/>
                <w:szCs w:val="24"/>
                <w:rtl/>
              </w:rPr>
            </w:pPr>
            <w:r w:rsidRPr="00B02E61">
              <w:rPr>
                <w:rFonts w:ascii="Arial" w:hAnsi="Arial" w:cs="David"/>
                <w:b/>
                <w:bCs/>
                <w:sz w:val="24"/>
                <w:szCs w:val="24"/>
                <w:rtl/>
              </w:rPr>
              <w:t>מחיר ליחידה/מטר (כולל מע"מ)</w:t>
            </w:r>
          </w:p>
          <w:p w:rsidR="00FE3217" w:rsidRPr="00B02E61" w:rsidRDefault="00FE3217" w:rsidP="00712092">
            <w:pPr>
              <w:bidi/>
              <w:spacing w:after="0" w:line="240" w:lineRule="auto"/>
              <w:jc w:val="center"/>
              <w:rPr>
                <w:rFonts w:asciiTheme="majorBidi" w:hAnsiTheme="majorBidi" w:cs="David"/>
                <w:b/>
                <w:bCs/>
                <w:sz w:val="20"/>
                <w:szCs w:val="20"/>
                <w:rtl/>
              </w:rPr>
            </w:pPr>
          </w:p>
          <w:p w:rsidR="00FE3217" w:rsidRPr="00B02E61" w:rsidRDefault="00FE3217" w:rsidP="00712092">
            <w:pPr>
              <w:bidi/>
              <w:spacing w:after="0" w:line="240" w:lineRule="auto"/>
              <w:jc w:val="center"/>
              <w:rPr>
                <w:rFonts w:asciiTheme="majorBidi" w:hAnsiTheme="majorBidi" w:cs="David"/>
                <w:b/>
                <w:bCs/>
                <w:sz w:val="20"/>
                <w:szCs w:val="20"/>
              </w:rPr>
            </w:pPr>
            <w:r w:rsidRPr="00B02E61">
              <w:rPr>
                <w:rFonts w:asciiTheme="majorBidi" w:hAnsiTheme="majorBidi" w:cs="David"/>
                <w:b/>
                <w:bCs/>
                <w:sz w:val="20"/>
                <w:szCs w:val="20"/>
                <w:rtl/>
              </w:rPr>
              <w:t>בהתאם ל</w:t>
            </w:r>
            <w:r w:rsidRPr="00B02E61">
              <w:rPr>
                <w:rFonts w:asciiTheme="majorBidi" w:hAnsiTheme="majorBidi" w:cs="David" w:hint="cs"/>
                <w:b/>
                <w:bCs/>
                <w:sz w:val="20"/>
                <w:szCs w:val="20"/>
                <w:rtl/>
              </w:rPr>
              <w:t>חלוקה ב</w:t>
            </w:r>
            <w:r w:rsidRPr="00B02E61">
              <w:rPr>
                <w:rFonts w:asciiTheme="majorBidi" w:hAnsiTheme="majorBidi" w:cs="David"/>
                <w:b/>
                <w:bCs/>
                <w:sz w:val="20"/>
                <w:szCs w:val="20"/>
                <w:rtl/>
              </w:rPr>
              <w:t xml:space="preserve">סעיף 6.5. להסכם </w:t>
            </w:r>
          </w:p>
        </w:tc>
        <w:tc>
          <w:tcPr>
            <w:tcW w:w="815" w:type="pct"/>
          </w:tcPr>
          <w:p w:rsidR="00FE3217" w:rsidRPr="00B02E61" w:rsidRDefault="00FE3217" w:rsidP="00712092">
            <w:pPr>
              <w:bidi/>
              <w:spacing w:after="0" w:line="240" w:lineRule="auto"/>
              <w:jc w:val="center"/>
              <w:rPr>
                <w:rFonts w:ascii="Arial" w:hAnsi="Arial" w:cs="David"/>
                <w:b/>
                <w:bCs/>
                <w:sz w:val="24"/>
                <w:szCs w:val="24"/>
                <w:rtl/>
              </w:rPr>
            </w:pPr>
            <w:r w:rsidRPr="00B02E61">
              <w:rPr>
                <w:rFonts w:ascii="Arial" w:hAnsi="Arial" w:cs="David"/>
                <w:b/>
                <w:bCs/>
                <w:sz w:val="24"/>
                <w:szCs w:val="24"/>
                <w:rtl/>
              </w:rPr>
              <w:t>מחיר ליחידה/מטר (כולל מע"מ)</w:t>
            </w:r>
          </w:p>
          <w:p w:rsidR="00FE3217" w:rsidRPr="00B02E61" w:rsidRDefault="00FE3217" w:rsidP="00712092">
            <w:pPr>
              <w:bidi/>
              <w:spacing w:after="0" w:line="240" w:lineRule="auto"/>
              <w:jc w:val="center"/>
              <w:rPr>
                <w:rFonts w:asciiTheme="majorBidi" w:hAnsiTheme="majorBidi" w:cs="David"/>
                <w:b/>
                <w:bCs/>
                <w:sz w:val="20"/>
                <w:szCs w:val="20"/>
                <w:rtl/>
              </w:rPr>
            </w:pPr>
          </w:p>
          <w:p w:rsidR="00FE3217" w:rsidRPr="00B02E61" w:rsidRDefault="00FE3217" w:rsidP="00712092">
            <w:pPr>
              <w:bidi/>
              <w:spacing w:after="0" w:line="240" w:lineRule="auto"/>
              <w:jc w:val="center"/>
              <w:rPr>
                <w:rFonts w:ascii="Arial" w:hAnsi="Arial" w:cs="David"/>
                <w:b/>
                <w:bCs/>
                <w:sz w:val="24"/>
                <w:szCs w:val="24"/>
              </w:rPr>
            </w:pPr>
            <w:r w:rsidRPr="00B02E61">
              <w:rPr>
                <w:rFonts w:asciiTheme="majorBidi" w:hAnsiTheme="majorBidi" w:cs="David"/>
                <w:b/>
                <w:bCs/>
                <w:sz w:val="20"/>
                <w:szCs w:val="20"/>
                <w:rtl/>
              </w:rPr>
              <w:t>ב</w:t>
            </w:r>
            <w:r w:rsidRPr="00B02E61">
              <w:rPr>
                <w:rFonts w:asciiTheme="majorBidi" w:hAnsiTheme="majorBidi" w:cs="David" w:hint="cs"/>
                <w:b/>
                <w:bCs/>
                <w:sz w:val="20"/>
                <w:szCs w:val="20"/>
                <w:rtl/>
              </w:rPr>
              <w:t>מקרה של חלוקה לאתר אחד</w:t>
            </w:r>
          </w:p>
        </w:tc>
      </w:tr>
      <w:tr w:rsidR="00FE3217" w:rsidRPr="00B02E61" w:rsidTr="00712092">
        <w:tc>
          <w:tcPr>
            <w:tcW w:w="306" w:type="pct"/>
          </w:tcPr>
          <w:p w:rsidR="00FE3217" w:rsidRPr="00B02E61" w:rsidRDefault="00FE3217" w:rsidP="00712092">
            <w:pPr>
              <w:bidi/>
              <w:spacing w:after="0" w:line="240" w:lineRule="auto"/>
              <w:jc w:val="center"/>
              <w:rPr>
                <w:rFonts w:ascii="Arial" w:hAnsi="Arial" w:cs="David"/>
                <w:b/>
                <w:bCs/>
                <w:sz w:val="24"/>
                <w:szCs w:val="24"/>
              </w:rPr>
            </w:pPr>
            <w:r w:rsidRPr="00B02E61">
              <w:rPr>
                <w:rFonts w:ascii="Arial" w:hAnsi="Arial" w:cs="David"/>
                <w:b/>
                <w:bCs/>
                <w:sz w:val="24"/>
                <w:szCs w:val="24"/>
                <w:rtl/>
              </w:rPr>
              <w:t>1</w:t>
            </w:r>
          </w:p>
        </w:tc>
        <w:tc>
          <w:tcPr>
            <w:tcW w:w="1092" w:type="pct"/>
            <w:gridSpan w:val="2"/>
          </w:tcPr>
          <w:p w:rsidR="00FE3217" w:rsidRPr="00B02E61" w:rsidRDefault="00FE3217" w:rsidP="00712092">
            <w:pPr>
              <w:bidi/>
              <w:spacing w:after="0" w:line="240" w:lineRule="auto"/>
              <w:jc w:val="center"/>
              <w:rPr>
                <w:rFonts w:ascii="Arial" w:hAnsi="Arial" w:cs="David"/>
                <w:b/>
                <w:bCs/>
                <w:sz w:val="24"/>
                <w:szCs w:val="24"/>
              </w:rPr>
            </w:pPr>
            <w:r>
              <w:rPr>
                <w:rFonts w:ascii="Arial" w:hAnsi="Arial" w:cs="David" w:hint="cs"/>
                <w:b/>
                <w:bCs/>
                <w:sz w:val="24"/>
                <w:szCs w:val="24"/>
                <w:rtl/>
              </w:rPr>
              <w:t>אימונית</w:t>
            </w:r>
          </w:p>
        </w:tc>
        <w:tc>
          <w:tcPr>
            <w:tcW w:w="790" w:type="pct"/>
          </w:tcPr>
          <w:p w:rsidR="00FE3217" w:rsidRPr="00B02E61" w:rsidRDefault="00FE3217" w:rsidP="00712092">
            <w:pPr>
              <w:bidi/>
              <w:spacing w:after="0" w:line="240" w:lineRule="auto"/>
              <w:jc w:val="center"/>
              <w:rPr>
                <w:rFonts w:ascii="Arial" w:eastAsia="Times New Roman" w:hAnsi="Arial" w:cs="David"/>
                <w:sz w:val="24"/>
                <w:szCs w:val="24"/>
              </w:rPr>
            </w:pPr>
            <w:r>
              <w:rPr>
                <w:rFonts w:ascii="Arial" w:hAnsi="Arial" w:cs="David" w:hint="cs"/>
                <w:sz w:val="24"/>
                <w:szCs w:val="24"/>
                <w:rtl/>
              </w:rPr>
              <w:t>23</w:t>
            </w:r>
          </w:p>
        </w:tc>
        <w:tc>
          <w:tcPr>
            <w:tcW w:w="624" w:type="pct"/>
          </w:tcPr>
          <w:p w:rsidR="00FE3217" w:rsidRPr="00B02E61" w:rsidRDefault="00FE3217" w:rsidP="00712092">
            <w:pPr>
              <w:bidi/>
              <w:spacing w:after="0" w:line="240" w:lineRule="auto"/>
              <w:jc w:val="center"/>
              <w:rPr>
                <w:rFonts w:ascii="Arial" w:hAnsi="Arial" w:cs="David"/>
                <w:sz w:val="20"/>
                <w:szCs w:val="20"/>
              </w:rPr>
            </w:pPr>
          </w:p>
        </w:tc>
        <w:tc>
          <w:tcPr>
            <w:tcW w:w="637" w:type="pct"/>
          </w:tcPr>
          <w:p w:rsidR="00FE3217" w:rsidRPr="00B02E61" w:rsidRDefault="00FE3217" w:rsidP="00712092">
            <w:pPr>
              <w:bidi/>
              <w:spacing w:after="0" w:line="240" w:lineRule="auto"/>
              <w:jc w:val="center"/>
              <w:rPr>
                <w:rFonts w:ascii="Arial" w:hAnsi="Arial" w:cs="David"/>
                <w:sz w:val="20"/>
                <w:szCs w:val="20"/>
              </w:rPr>
            </w:pPr>
            <w:r>
              <w:rPr>
                <w:rFonts w:ascii="Arial" w:hAnsi="Arial" w:cs="David" w:hint="cs"/>
                <w:sz w:val="20"/>
                <w:szCs w:val="20"/>
                <w:rtl/>
              </w:rPr>
              <w:t>70%</w:t>
            </w:r>
          </w:p>
        </w:tc>
        <w:tc>
          <w:tcPr>
            <w:tcW w:w="737" w:type="pct"/>
          </w:tcPr>
          <w:p w:rsidR="00FE3217" w:rsidRPr="00B02E61" w:rsidRDefault="00FE3217" w:rsidP="00712092">
            <w:pPr>
              <w:bidi/>
              <w:spacing w:after="0" w:line="240" w:lineRule="auto"/>
              <w:jc w:val="center"/>
              <w:rPr>
                <w:rFonts w:ascii="Arial" w:hAnsi="Arial" w:cs="David"/>
                <w:sz w:val="20"/>
                <w:szCs w:val="20"/>
              </w:rPr>
            </w:pPr>
          </w:p>
        </w:tc>
        <w:tc>
          <w:tcPr>
            <w:tcW w:w="815" w:type="pct"/>
          </w:tcPr>
          <w:p w:rsidR="00FE3217" w:rsidRPr="00B02E61" w:rsidRDefault="00FE3217" w:rsidP="00712092">
            <w:pPr>
              <w:bidi/>
              <w:spacing w:after="0" w:line="240" w:lineRule="auto"/>
              <w:jc w:val="center"/>
              <w:rPr>
                <w:rFonts w:ascii="Arial" w:hAnsi="Arial" w:cs="David"/>
                <w:sz w:val="20"/>
                <w:szCs w:val="20"/>
              </w:rPr>
            </w:pPr>
          </w:p>
        </w:tc>
      </w:tr>
      <w:tr w:rsidR="00FE3217" w:rsidRPr="00B02E61" w:rsidTr="00712092">
        <w:tc>
          <w:tcPr>
            <w:tcW w:w="306" w:type="pct"/>
          </w:tcPr>
          <w:p w:rsidR="00FE3217" w:rsidRPr="00B02E61" w:rsidRDefault="00FE3217" w:rsidP="00712092">
            <w:pPr>
              <w:bidi/>
              <w:spacing w:after="0" w:line="240" w:lineRule="auto"/>
              <w:jc w:val="center"/>
              <w:rPr>
                <w:rFonts w:ascii="Arial" w:hAnsi="Arial" w:cs="David"/>
                <w:b/>
                <w:bCs/>
                <w:sz w:val="24"/>
                <w:szCs w:val="24"/>
                <w:rtl/>
              </w:rPr>
            </w:pPr>
            <w:r w:rsidRPr="00B02E61">
              <w:rPr>
                <w:rFonts w:ascii="Arial" w:hAnsi="Arial" w:cs="David" w:hint="cs"/>
                <w:b/>
                <w:bCs/>
                <w:sz w:val="24"/>
                <w:szCs w:val="24"/>
                <w:rtl/>
              </w:rPr>
              <w:t>2</w:t>
            </w:r>
          </w:p>
        </w:tc>
        <w:tc>
          <w:tcPr>
            <w:tcW w:w="1092" w:type="pct"/>
            <w:gridSpan w:val="2"/>
          </w:tcPr>
          <w:p w:rsidR="00FE3217" w:rsidRPr="00B02E61" w:rsidRDefault="00FE3217" w:rsidP="00712092">
            <w:pPr>
              <w:bidi/>
              <w:spacing w:after="0" w:line="240" w:lineRule="auto"/>
              <w:jc w:val="center"/>
              <w:rPr>
                <w:rFonts w:ascii="Arial" w:hAnsi="Arial" w:cs="David"/>
                <w:b/>
                <w:bCs/>
                <w:sz w:val="24"/>
                <w:szCs w:val="24"/>
                <w:rtl/>
              </w:rPr>
            </w:pPr>
            <w:r>
              <w:rPr>
                <w:rFonts w:ascii="Arial" w:hAnsi="Arial" w:cs="David" w:hint="cs"/>
                <w:b/>
                <w:bCs/>
                <w:sz w:val="24"/>
                <w:szCs w:val="24"/>
                <w:rtl/>
              </w:rPr>
              <w:t>מכנסי ספורט</w:t>
            </w:r>
          </w:p>
        </w:tc>
        <w:tc>
          <w:tcPr>
            <w:tcW w:w="790" w:type="pct"/>
          </w:tcPr>
          <w:p w:rsidR="00FE3217" w:rsidRPr="00B02E61" w:rsidRDefault="00FE3217" w:rsidP="00712092">
            <w:pPr>
              <w:bidi/>
              <w:spacing w:after="0" w:line="240" w:lineRule="auto"/>
              <w:jc w:val="center"/>
              <w:rPr>
                <w:rFonts w:ascii="Arial" w:eastAsia="Times New Roman" w:hAnsi="Arial" w:cs="David"/>
                <w:sz w:val="24"/>
                <w:szCs w:val="24"/>
              </w:rPr>
            </w:pPr>
            <w:r>
              <w:rPr>
                <w:rFonts w:ascii="Arial" w:hAnsi="Arial" w:cs="David" w:hint="cs"/>
                <w:sz w:val="24"/>
                <w:szCs w:val="24"/>
                <w:rtl/>
              </w:rPr>
              <w:t>24</w:t>
            </w:r>
          </w:p>
        </w:tc>
        <w:tc>
          <w:tcPr>
            <w:tcW w:w="624" w:type="pct"/>
          </w:tcPr>
          <w:p w:rsidR="00FE3217" w:rsidRPr="00B02E61" w:rsidRDefault="00FE3217" w:rsidP="00712092">
            <w:pPr>
              <w:bidi/>
              <w:spacing w:after="0" w:line="240" w:lineRule="auto"/>
              <w:jc w:val="center"/>
              <w:rPr>
                <w:rFonts w:ascii="Arial" w:hAnsi="Arial" w:cs="David"/>
                <w:sz w:val="20"/>
                <w:szCs w:val="20"/>
                <w:rtl/>
              </w:rPr>
            </w:pPr>
          </w:p>
        </w:tc>
        <w:tc>
          <w:tcPr>
            <w:tcW w:w="637" w:type="pct"/>
          </w:tcPr>
          <w:p w:rsidR="00FE3217" w:rsidRPr="00B02E61" w:rsidRDefault="00FE3217" w:rsidP="00712092">
            <w:pPr>
              <w:bidi/>
              <w:spacing w:after="0" w:line="240" w:lineRule="auto"/>
              <w:jc w:val="center"/>
              <w:rPr>
                <w:rFonts w:ascii="Arial" w:hAnsi="Arial" w:cs="David"/>
                <w:sz w:val="20"/>
                <w:szCs w:val="20"/>
              </w:rPr>
            </w:pPr>
            <w:r>
              <w:rPr>
                <w:rFonts w:ascii="Arial" w:hAnsi="Arial" w:cs="David" w:hint="cs"/>
                <w:sz w:val="20"/>
                <w:szCs w:val="20"/>
                <w:rtl/>
              </w:rPr>
              <w:t>30%</w:t>
            </w:r>
          </w:p>
        </w:tc>
        <w:tc>
          <w:tcPr>
            <w:tcW w:w="737" w:type="pct"/>
          </w:tcPr>
          <w:p w:rsidR="00FE3217" w:rsidRPr="00B02E61" w:rsidRDefault="00FE3217" w:rsidP="00712092">
            <w:pPr>
              <w:bidi/>
              <w:spacing w:after="0" w:line="240" w:lineRule="auto"/>
              <w:jc w:val="center"/>
              <w:rPr>
                <w:rFonts w:ascii="Arial" w:hAnsi="Arial" w:cs="David"/>
                <w:sz w:val="20"/>
                <w:szCs w:val="20"/>
              </w:rPr>
            </w:pPr>
          </w:p>
        </w:tc>
        <w:tc>
          <w:tcPr>
            <w:tcW w:w="815" w:type="pct"/>
          </w:tcPr>
          <w:p w:rsidR="00FE3217" w:rsidRPr="00B02E61" w:rsidRDefault="00FE3217" w:rsidP="00712092">
            <w:pPr>
              <w:bidi/>
              <w:spacing w:after="0" w:line="240" w:lineRule="auto"/>
              <w:jc w:val="center"/>
              <w:rPr>
                <w:rFonts w:ascii="Arial" w:hAnsi="Arial" w:cs="David"/>
                <w:sz w:val="20"/>
                <w:szCs w:val="20"/>
              </w:rPr>
            </w:pPr>
          </w:p>
        </w:tc>
      </w:tr>
      <w:tr w:rsidR="00FE3217" w:rsidRPr="00B02E61" w:rsidTr="00712092">
        <w:tc>
          <w:tcPr>
            <w:tcW w:w="306" w:type="pct"/>
          </w:tcPr>
          <w:p w:rsidR="00FE3217" w:rsidRPr="00B02E61" w:rsidRDefault="00FE3217" w:rsidP="00712092">
            <w:pPr>
              <w:bidi/>
              <w:spacing w:after="0" w:line="240" w:lineRule="auto"/>
              <w:jc w:val="center"/>
              <w:rPr>
                <w:rFonts w:ascii="Arial" w:hAnsi="Arial" w:cs="David"/>
                <w:b/>
                <w:bCs/>
                <w:sz w:val="24"/>
                <w:szCs w:val="24"/>
                <w:rtl/>
              </w:rPr>
            </w:pPr>
            <w:r w:rsidRPr="00B02E61">
              <w:rPr>
                <w:rFonts w:ascii="Arial" w:hAnsi="Arial" w:cs="David" w:hint="cs"/>
                <w:b/>
                <w:bCs/>
                <w:sz w:val="24"/>
                <w:szCs w:val="24"/>
                <w:rtl/>
              </w:rPr>
              <w:t>3</w:t>
            </w:r>
          </w:p>
        </w:tc>
        <w:tc>
          <w:tcPr>
            <w:tcW w:w="636" w:type="pct"/>
          </w:tcPr>
          <w:p w:rsidR="00FE3217" w:rsidRPr="00B02E61" w:rsidRDefault="00FE3217" w:rsidP="00712092">
            <w:pPr>
              <w:bidi/>
              <w:spacing w:after="0" w:line="240" w:lineRule="auto"/>
              <w:jc w:val="center"/>
              <w:rPr>
                <w:rFonts w:ascii="Arial" w:hAnsi="Arial" w:cs="David"/>
                <w:sz w:val="20"/>
                <w:szCs w:val="20"/>
                <w:rtl/>
              </w:rPr>
            </w:pPr>
          </w:p>
        </w:tc>
        <w:tc>
          <w:tcPr>
            <w:tcW w:w="3244" w:type="pct"/>
            <w:gridSpan w:val="5"/>
          </w:tcPr>
          <w:p w:rsidR="00FE3217" w:rsidRPr="00B02E61" w:rsidRDefault="00FE3217" w:rsidP="00712092">
            <w:pPr>
              <w:bidi/>
              <w:spacing w:after="0" w:line="240" w:lineRule="auto"/>
              <w:rPr>
                <w:rFonts w:ascii="Arial" w:hAnsi="Arial" w:cs="David"/>
                <w:sz w:val="20"/>
                <w:szCs w:val="20"/>
              </w:rPr>
            </w:pPr>
            <w:r w:rsidRPr="00B02E61">
              <w:rPr>
                <w:rFonts w:ascii="Arial" w:hAnsi="Arial" w:cs="David" w:hint="cs"/>
                <w:sz w:val="20"/>
                <w:szCs w:val="20"/>
                <w:rtl/>
              </w:rPr>
              <w:t>סה"כ הצעת מחיר לקטגוריה</w:t>
            </w:r>
          </w:p>
        </w:tc>
        <w:tc>
          <w:tcPr>
            <w:tcW w:w="815" w:type="pct"/>
          </w:tcPr>
          <w:p w:rsidR="00FE3217" w:rsidRPr="00B02E61" w:rsidRDefault="00FE3217" w:rsidP="00712092">
            <w:pPr>
              <w:bidi/>
              <w:spacing w:after="0" w:line="240" w:lineRule="auto"/>
              <w:jc w:val="center"/>
              <w:rPr>
                <w:rFonts w:ascii="Arial" w:hAnsi="Arial" w:cs="David"/>
                <w:sz w:val="20"/>
                <w:szCs w:val="20"/>
              </w:rPr>
            </w:pPr>
          </w:p>
        </w:tc>
      </w:tr>
    </w:tbl>
    <w:p w:rsidR="00FE3217" w:rsidRPr="00B02E61" w:rsidRDefault="00FE3217" w:rsidP="00FE3217">
      <w:pPr>
        <w:bidi/>
        <w:spacing w:after="0" w:line="240" w:lineRule="auto"/>
        <w:rPr>
          <w:rFonts w:ascii="Arial" w:hAnsi="Arial" w:cs="David"/>
          <w:b/>
          <w:bCs/>
          <w:sz w:val="24"/>
          <w:szCs w:val="24"/>
          <w:rtl/>
        </w:rPr>
      </w:pPr>
    </w:p>
    <w:p w:rsidR="00124AFC" w:rsidRPr="00B30049" w:rsidRDefault="00124AFC" w:rsidP="00B30049">
      <w:pPr>
        <w:bidi/>
        <w:spacing w:after="0" w:line="240" w:lineRule="auto"/>
        <w:rPr>
          <w:rFonts w:ascii="Arial" w:hAnsi="Arial"/>
          <w:sz w:val="20"/>
          <w:szCs w:val="20"/>
          <w:u w:val="single"/>
          <w:rtl/>
        </w:rPr>
      </w:pPr>
    </w:p>
    <w:p w:rsidR="00124AFC" w:rsidRDefault="00124AFC" w:rsidP="00B30049">
      <w:pPr>
        <w:bidi/>
        <w:spacing w:after="0" w:line="240" w:lineRule="auto"/>
        <w:rPr>
          <w:rFonts w:ascii="Arial" w:hAnsi="Arial"/>
          <w:sz w:val="20"/>
          <w:szCs w:val="20"/>
          <w:u w:val="single"/>
          <w:rtl/>
        </w:rPr>
      </w:pPr>
    </w:p>
    <w:p w:rsidR="00FE3217" w:rsidRPr="00B30049" w:rsidRDefault="00FE3217" w:rsidP="00FE3217">
      <w:pPr>
        <w:bidi/>
        <w:spacing w:after="0" w:line="240" w:lineRule="auto"/>
        <w:rPr>
          <w:rFonts w:ascii="Arial" w:hAnsi="Arial"/>
          <w:sz w:val="20"/>
          <w:szCs w:val="20"/>
          <w:u w:val="single"/>
          <w:rtl/>
        </w:rPr>
      </w:pPr>
    </w:p>
    <w:p w:rsidR="00394385" w:rsidRPr="00394385" w:rsidRDefault="00394385" w:rsidP="00FE3217">
      <w:pPr>
        <w:bidi/>
        <w:spacing w:after="0" w:line="240" w:lineRule="auto"/>
        <w:ind w:left="720"/>
        <w:rPr>
          <w:rFonts w:ascii="Arial" w:hAnsi="Arial" w:cs="David"/>
          <w:b/>
          <w:bCs/>
          <w:sz w:val="24"/>
          <w:szCs w:val="24"/>
          <w:u w:val="single"/>
        </w:rPr>
      </w:pPr>
      <w:r w:rsidRPr="00394385">
        <w:rPr>
          <w:rFonts w:ascii="Arial" w:hAnsi="Arial" w:cs="David"/>
          <w:b/>
          <w:bCs/>
          <w:sz w:val="24"/>
          <w:szCs w:val="24"/>
          <w:u w:val="single"/>
          <w:rtl/>
        </w:rPr>
        <w:t>קטגוריה מס'</w:t>
      </w:r>
      <w:r w:rsidR="00FE3217">
        <w:rPr>
          <w:rFonts w:ascii="Arial" w:hAnsi="Arial" w:cs="David" w:hint="cs"/>
          <w:b/>
          <w:bCs/>
          <w:sz w:val="24"/>
          <w:szCs w:val="24"/>
          <w:u w:val="single"/>
          <w:rtl/>
        </w:rPr>
        <w:t>14</w:t>
      </w:r>
      <w:r w:rsidRPr="00394385">
        <w:rPr>
          <w:rFonts w:ascii="Arial" w:hAnsi="Arial" w:cs="David"/>
          <w:b/>
          <w:bCs/>
          <w:sz w:val="24"/>
          <w:szCs w:val="24"/>
          <w:u w:val="single"/>
          <w:rtl/>
        </w:rPr>
        <w:t xml:space="preserve"> – </w:t>
      </w:r>
      <w:proofErr w:type="spellStart"/>
      <w:r w:rsidR="00FE3217">
        <w:rPr>
          <w:rFonts w:ascii="Arial" w:hAnsi="Arial" w:cs="David" w:hint="cs"/>
          <w:b/>
          <w:bCs/>
          <w:sz w:val="24"/>
          <w:szCs w:val="24"/>
          <w:u w:val="single"/>
          <w:rtl/>
        </w:rPr>
        <w:t>אופד</w:t>
      </w:r>
      <w:proofErr w:type="spellEnd"/>
      <w:r w:rsidR="00FE3217">
        <w:rPr>
          <w:rFonts w:ascii="Arial" w:hAnsi="Arial" w:cs="David" w:hint="cs"/>
          <w:b/>
          <w:bCs/>
          <w:sz w:val="24"/>
          <w:szCs w:val="24"/>
          <w:u w:val="single"/>
          <w:rtl/>
        </w:rPr>
        <w:t xml:space="preserve"> זיהוי / זוהר</w:t>
      </w:r>
    </w:p>
    <w:p w:rsidR="00394385" w:rsidRPr="00394385" w:rsidRDefault="00394385" w:rsidP="00394385">
      <w:pPr>
        <w:bidi/>
        <w:spacing w:after="0" w:line="240" w:lineRule="auto"/>
        <w:rPr>
          <w:rFonts w:ascii="Arial" w:hAnsi="Arial" w:cs="David"/>
          <w:b/>
          <w:bCs/>
          <w:sz w:val="24"/>
          <w:szCs w:val="24"/>
          <w:rtl/>
        </w:rPr>
      </w:pPr>
    </w:p>
    <w:tbl>
      <w:tblPr>
        <w:bidiVisu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533"/>
        <w:gridCol w:w="1140"/>
        <w:gridCol w:w="1080"/>
        <w:gridCol w:w="1481"/>
        <w:gridCol w:w="1154"/>
        <w:gridCol w:w="1141"/>
        <w:gridCol w:w="1359"/>
        <w:gridCol w:w="1355"/>
      </w:tblGrid>
      <w:tr w:rsidR="00FE3217" w:rsidRPr="00394385" w:rsidTr="00FE3217">
        <w:tc>
          <w:tcPr>
            <w:tcW w:w="289" w:type="pct"/>
          </w:tcPr>
          <w:p w:rsidR="00394385" w:rsidRPr="00394385" w:rsidRDefault="00394385" w:rsidP="00712092">
            <w:pPr>
              <w:bidi/>
              <w:spacing w:after="0" w:line="240" w:lineRule="auto"/>
              <w:jc w:val="center"/>
              <w:rPr>
                <w:rFonts w:ascii="Arial" w:hAnsi="Arial" w:cs="David"/>
                <w:b/>
                <w:bCs/>
                <w:sz w:val="24"/>
                <w:szCs w:val="24"/>
              </w:rPr>
            </w:pPr>
            <w:r w:rsidRPr="00394385">
              <w:rPr>
                <w:rFonts w:ascii="Arial" w:hAnsi="Arial" w:cs="David"/>
                <w:b/>
                <w:bCs/>
                <w:sz w:val="24"/>
                <w:szCs w:val="24"/>
                <w:rtl/>
              </w:rPr>
              <w:t>#</w:t>
            </w:r>
          </w:p>
        </w:tc>
        <w:tc>
          <w:tcPr>
            <w:tcW w:w="1201" w:type="pct"/>
            <w:gridSpan w:val="2"/>
          </w:tcPr>
          <w:p w:rsidR="00394385" w:rsidRPr="00394385" w:rsidRDefault="00394385" w:rsidP="00712092">
            <w:pPr>
              <w:bidi/>
              <w:spacing w:after="0" w:line="240" w:lineRule="auto"/>
              <w:jc w:val="center"/>
              <w:rPr>
                <w:rFonts w:ascii="Arial" w:hAnsi="Arial" w:cs="David"/>
                <w:b/>
                <w:bCs/>
                <w:sz w:val="24"/>
                <w:szCs w:val="24"/>
              </w:rPr>
            </w:pPr>
            <w:r w:rsidRPr="00394385">
              <w:rPr>
                <w:rFonts w:ascii="Arial" w:hAnsi="Arial" w:cs="David"/>
                <w:b/>
                <w:bCs/>
                <w:sz w:val="24"/>
                <w:szCs w:val="24"/>
                <w:rtl/>
              </w:rPr>
              <w:t>שם הפריט</w:t>
            </w:r>
          </w:p>
        </w:tc>
        <w:tc>
          <w:tcPr>
            <w:tcW w:w="801" w:type="pct"/>
          </w:tcPr>
          <w:p w:rsidR="00394385" w:rsidRPr="00394385" w:rsidRDefault="00394385" w:rsidP="00712092">
            <w:pPr>
              <w:bidi/>
              <w:spacing w:after="0" w:line="240" w:lineRule="auto"/>
              <w:jc w:val="center"/>
              <w:rPr>
                <w:rFonts w:ascii="Arial" w:hAnsi="Arial" w:cs="David"/>
                <w:b/>
                <w:bCs/>
                <w:sz w:val="24"/>
                <w:szCs w:val="24"/>
              </w:rPr>
            </w:pPr>
            <w:r w:rsidRPr="00394385">
              <w:rPr>
                <w:rFonts w:ascii="Arial" w:hAnsi="Arial" w:cs="David"/>
                <w:b/>
                <w:bCs/>
                <w:sz w:val="24"/>
                <w:szCs w:val="24"/>
                <w:rtl/>
              </w:rPr>
              <w:t>מספר הפריט</w:t>
            </w:r>
          </w:p>
        </w:tc>
        <w:tc>
          <w:tcPr>
            <w:tcW w:w="624" w:type="pct"/>
          </w:tcPr>
          <w:p w:rsidR="00394385" w:rsidRPr="00394385" w:rsidRDefault="00394385" w:rsidP="00712092">
            <w:pPr>
              <w:bidi/>
              <w:spacing w:after="0" w:line="240" w:lineRule="auto"/>
              <w:jc w:val="center"/>
              <w:rPr>
                <w:rFonts w:asciiTheme="majorBidi" w:hAnsiTheme="majorBidi" w:cs="David"/>
                <w:b/>
                <w:bCs/>
                <w:sz w:val="24"/>
                <w:szCs w:val="24"/>
                <w:rtl/>
              </w:rPr>
            </w:pPr>
            <w:r w:rsidRPr="00394385">
              <w:rPr>
                <w:rFonts w:asciiTheme="majorBidi" w:hAnsiTheme="majorBidi" w:cs="David"/>
                <w:b/>
                <w:bCs/>
                <w:sz w:val="24"/>
                <w:szCs w:val="24"/>
                <w:rtl/>
              </w:rPr>
              <w:t>כמות</w:t>
            </w:r>
          </w:p>
          <w:p w:rsidR="00394385" w:rsidRPr="00394385" w:rsidRDefault="00394385" w:rsidP="00712092">
            <w:pPr>
              <w:bidi/>
              <w:spacing w:after="0" w:line="240" w:lineRule="auto"/>
              <w:jc w:val="center"/>
              <w:rPr>
                <w:rFonts w:asciiTheme="majorBidi" w:hAnsiTheme="majorBidi" w:cs="David"/>
                <w:b/>
                <w:bCs/>
                <w:sz w:val="24"/>
                <w:szCs w:val="24"/>
                <w:rtl/>
              </w:rPr>
            </w:pPr>
            <w:r w:rsidRPr="00394385">
              <w:rPr>
                <w:rFonts w:asciiTheme="majorBidi" w:hAnsiTheme="majorBidi" w:cs="David"/>
                <w:b/>
                <w:bCs/>
                <w:sz w:val="24"/>
                <w:szCs w:val="24"/>
                <w:rtl/>
              </w:rPr>
              <w:t>מוערכת להזמנה בשנים 2014/2015</w:t>
            </w:r>
          </w:p>
          <w:p w:rsidR="00394385" w:rsidRPr="00394385" w:rsidRDefault="00394385" w:rsidP="00712092">
            <w:pPr>
              <w:bidi/>
              <w:spacing w:after="0" w:line="240" w:lineRule="auto"/>
              <w:jc w:val="center"/>
              <w:rPr>
                <w:rFonts w:ascii="Arial" w:hAnsi="Arial" w:cs="David"/>
                <w:b/>
                <w:bCs/>
                <w:sz w:val="24"/>
                <w:szCs w:val="24"/>
              </w:rPr>
            </w:pPr>
            <w:r w:rsidRPr="00394385">
              <w:rPr>
                <w:rFonts w:asciiTheme="majorBidi" w:hAnsiTheme="majorBidi" w:cs="David"/>
                <w:b/>
                <w:bCs/>
                <w:sz w:val="24"/>
                <w:szCs w:val="24"/>
                <w:rtl/>
              </w:rPr>
              <w:t>באלפים</w:t>
            </w:r>
          </w:p>
        </w:tc>
        <w:tc>
          <w:tcPr>
            <w:tcW w:w="617" w:type="pct"/>
          </w:tcPr>
          <w:p w:rsidR="00394385" w:rsidRPr="00394385" w:rsidRDefault="00394385" w:rsidP="00712092">
            <w:pPr>
              <w:bidi/>
              <w:spacing w:after="0" w:line="240" w:lineRule="auto"/>
              <w:jc w:val="center"/>
              <w:rPr>
                <w:rFonts w:asciiTheme="majorBidi" w:hAnsiTheme="majorBidi" w:cs="David"/>
                <w:b/>
                <w:bCs/>
                <w:sz w:val="24"/>
                <w:szCs w:val="24"/>
                <w:rtl/>
              </w:rPr>
            </w:pPr>
            <w:r w:rsidRPr="00394385">
              <w:rPr>
                <w:rFonts w:asciiTheme="majorBidi" w:hAnsiTheme="majorBidi" w:cs="David" w:hint="cs"/>
                <w:b/>
                <w:bCs/>
                <w:sz w:val="24"/>
                <w:szCs w:val="24"/>
                <w:rtl/>
              </w:rPr>
              <w:t>שיעור לשקלול</w:t>
            </w:r>
          </w:p>
        </w:tc>
        <w:tc>
          <w:tcPr>
            <w:tcW w:w="735" w:type="pct"/>
          </w:tcPr>
          <w:p w:rsidR="00394385" w:rsidRPr="00394385" w:rsidRDefault="00394385" w:rsidP="00712092">
            <w:pPr>
              <w:bidi/>
              <w:spacing w:after="0" w:line="240" w:lineRule="auto"/>
              <w:jc w:val="center"/>
              <w:rPr>
                <w:rFonts w:ascii="Arial" w:hAnsi="Arial" w:cs="David"/>
                <w:b/>
                <w:bCs/>
                <w:sz w:val="24"/>
                <w:szCs w:val="24"/>
                <w:rtl/>
              </w:rPr>
            </w:pPr>
            <w:r w:rsidRPr="00394385">
              <w:rPr>
                <w:rFonts w:ascii="Arial" w:hAnsi="Arial" w:cs="David"/>
                <w:b/>
                <w:bCs/>
                <w:sz w:val="24"/>
                <w:szCs w:val="24"/>
                <w:rtl/>
              </w:rPr>
              <w:t>מחיר ליחידה/מטר (כולל מע"מ)</w:t>
            </w:r>
          </w:p>
          <w:p w:rsidR="00394385" w:rsidRPr="00394385" w:rsidRDefault="00394385" w:rsidP="00712092">
            <w:pPr>
              <w:bidi/>
              <w:spacing w:after="0" w:line="240" w:lineRule="auto"/>
              <w:jc w:val="center"/>
              <w:rPr>
                <w:rFonts w:asciiTheme="majorBidi" w:hAnsiTheme="majorBidi" w:cs="David"/>
                <w:b/>
                <w:bCs/>
                <w:sz w:val="20"/>
                <w:szCs w:val="20"/>
                <w:rtl/>
              </w:rPr>
            </w:pPr>
          </w:p>
          <w:p w:rsidR="00394385" w:rsidRPr="00394385" w:rsidRDefault="00394385" w:rsidP="00712092">
            <w:pPr>
              <w:bidi/>
              <w:spacing w:after="0" w:line="240" w:lineRule="auto"/>
              <w:jc w:val="center"/>
              <w:rPr>
                <w:rFonts w:asciiTheme="majorBidi" w:hAnsiTheme="majorBidi" w:cs="David"/>
                <w:b/>
                <w:bCs/>
                <w:sz w:val="20"/>
                <w:szCs w:val="20"/>
              </w:rPr>
            </w:pPr>
            <w:r w:rsidRPr="00394385">
              <w:rPr>
                <w:rFonts w:asciiTheme="majorBidi" w:hAnsiTheme="majorBidi" w:cs="David"/>
                <w:b/>
                <w:bCs/>
                <w:sz w:val="20"/>
                <w:szCs w:val="20"/>
                <w:rtl/>
              </w:rPr>
              <w:t>בהתאם ל</w:t>
            </w:r>
            <w:r w:rsidRPr="00394385">
              <w:rPr>
                <w:rFonts w:asciiTheme="majorBidi" w:hAnsiTheme="majorBidi" w:cs="David" w:hint="cs"/>
                <w:b/>
                <w:bCs/>
                <w:sz w:val="20"/>
                <w:szCs w:val="20"/>
                <w:rtl/>
              </w:rPr>
              <w:t>חלוקה ב</w:t>
            </w:r>
            <w:r w:rsidRPr="00394385">
              <w:rPr>
                <w:rFonts w:asciiTheme="majorBidi" w:hAnsiTheme="majorBidi" w:cs="David"/>
                <w:b/>
                <w:bCs/>
                <w:sz w:val="20"/>
                <w:szCs w:val="20"/>
                <w:rtl/>
              </w:rPr>
              <w:t xml:space="preserve">סעיף 6.5. להסכם </w:t>
            </w:r>
          </w:p>
        </w:tc>
        <w:tc>
          <w:tcPr>
            <w:tcW w:w="734" w:type="pct"/>
          </w:tcPr>
          <w:p w:rsidR="00394385" w:rsidRPr="00394385" w:rsidRDefault="00394385" w:rsidP="00712092">
            <w:pPr>
              <w:bidi/>
              <w:spacing w:after="0" w:line="240" w:lineRule="auto"/>
              <w:jc w:val="center"/>
              <w:rPr>
                <w:rFonts w:ascii="Arial" w:hAnsi="Arial" w:cs="David"/>
                <w:b/>
                <w:bCs/>
                <w:sz w:val="24"/>
                <w:szCs w:val="24"/>
                <w:rtl/>
              </w:rPr>
            </w:pPr>
            <w:r w:rsidRPr="00394385">
              <w:rPr>
                <w:rFonts w:ascii="Arial" w:hAnsi="Arial" w:cs="David"/>
                <w:b/>
                <w:bCs/>
                <w:sz w:val="24"/>
                <w:szCs w:val="24"/>
                <w:rtl/>
              </w:rPr>
              <w:t>מחיר ליחידה/מטר (כולל מע"מ)</w:t>
            </w:r>
          </w:p>
          <w:p w:rsidR="00394385" w:rsidRPr="00394385" w:rsidRDefault="00394385" w:rsidP="00712092">
            <w:pPr>
              <w:bidi/>
              <w:spacing w:after="0" w:line="240" w:lineRule="auto"/>
              <w:jc w:val="center"/>
              <w:rPr>
                <w:rFonts w:asciiTheme="majorBidi" w:hAnsiTheme="majorBidi" w:cs="David"/>
                <w:b/>
                <w:bCs/>
                <w:sz w:val="20"/>
                <w:szCs w:val="20"/>
                <w:rtl/>
              </w:rPr>
            </w:pPr>
          </w:p>
          <w:p w:rsidR="00394385" w:rsidRPr="00394385" w:rsidRDefault="00394385" w:rsidP="00712092">
            <w:pPr>
              <w:bidi/>
              <w:spacing w:after="0" w:line="240" w:lineRule="auto"/>
              <w:jc w:val="center"/>
              <w:rPr>
                <w:rFonts w:ascii="Arial" w:hAnsi="Arial" w:cs="David"/>
                <w:b/>
                <w:bCs/>
                <w:sz w:val="24"/>
                <w:szCs w:val="24"/>
              </w:rPr>
            </w:pPr>
            <w:r w:rsidRPr="00394385">
              <w:rPr>
                <w:rFonts w:asciiTheme="majorBidi" w:hAnsiTheme="majorBidi" w:cs="David"/>
                <w:b/>
                <w:bCs/>
                <w:sz w:val="20"/>
                <w:szCs w:val="20"/>
                <w:rtl/>
              </w:rPr>
              <w:t>ב</w:t>
            </w:r>
            <w:r w:rsidRPr="00394385">
              <w:rPr>
                <w:rFonts w:asciiTheme="majorBidi" w:hAnsiTheme="majorBidi" w:cs="David" w:hint="cs"/>
                <w:b/>
                <w:bCs/>
                <w:sz w:val="20"/>
                <w:szCs w:val="20"/>
                <w:rtl/>
              </w:rPr>
              <w:t>מקרה של חלוקה לאתר אחד</w:t>
            </w:r>
          </w:p>
        </w:tc>
      </w:tr>
      <w:tr w:rsidR="00FE3217" w:rsidRPr="00394385" w:rsidTr="00FE3217">
        <w:tc>
          <w:tcPr>
            <w:tcW w:w="289" w:type="pct"/>
          </w:tcPr>
          <w:p w:rsidR="00394385" w:rsidRPr="00394385" w:rsidRDefault="00FE3217" w:rsidP="00712092">
            <w:pPr>
              <w:bidi/>
              <w:spacing w:after="0" w:line="240" w:lineRule="auto"/>
              <w:jc w:val="center"/>
              <w:rPr>
                <w:rFonts w:ascii="Arial" w:hAnsi="Arial" w:cs="David"/>
                <w:b/>
                <w:bCs/>
                <w:sz w:val="24"/>
                <w:szCs w:val="24"/>
              </w:rPr>
            </w:pPr>
            <w:r>
              <w:rPr>
                <w:rFonts w:ascii="Arial" w:hAnsi="Arial" w:cs="David" w:hint="cs"/>
                <w:b/>
                <w:bCs/>
                <w:sz w:val="24"/>
                <w:szCs w:val="24"/>
                <w:rtl/>
              </w:rPr>
              <w:t>1</w:t>
            </w:r>
          </w:p>
        </w:tc>
        <w:tc>
          <w:tcPr>
            <w:tcW w:w="1201" w:type="pct"/>
            <w:gridSpan w:val="2"/>
          </w:tcPr>
          <w:p w:rsidR="00394385" w:rsidRPr="00394385" w:rsidRDefault="00394385" w:rsidP="00712092">
            <w:pPr>
              <w:bidi/>
              <w:spacing w:after="0" w:line="240" w:lineRule="auto"/>
              <w:jc w:val="center"/>
              <w:rPr>
                <w:rFonts w:ascii="Arial" w:hAnsi="Arial" w:cs="David"/>
                <w:b/>
                <w:bCs/>
                <w:sz w:val="24"/>
                <w:szCs w:val="24"/>
                <w:rtl/>
              </w:rPr>
            </w:pPr>
            <w:r w:rsidRPr="00394385">
              <w:rPr>
                <w:rFonts w:ascii="Arial" w:hAnsi="Arial" w:cs="David" w:hint="cs"/>
                <w:b/>
                <w:bCs/>
                <w:sz w:val="24"/>
                <w:szCs w:val="24"/>
                <w:rtl/>
              </w:rPr>
              <w:t>אפוד זיהוי</w:t>
            </w:r>
          </w:p>
        </w:tc>
        <w:tc>
          <w:tcPr>
            <w:tcW w:w="801" w:type="pct"/>
          </w:tcPr>
          <w:p w:rsidR="00394385" w:rsidRPr="00394385" w:rsidRDefault="00394385" w:rsidP="00712092">
            <w:pPr>
              <w:bidi/>
              <w:spacing w:after="0" w:line="240" w:lineRule="auto"/>
              <w:jc w:val="center"/>
              <w:rPr>
                <w:rFonts w:ascii="Arial" w:eastAsia="Times New Roman" w:hAnsi="Arial" w:cs="David"/>
                <w:b/>
                <w:bCs/>
                <w:sz w:val="24"/>
                <w:szCs w:val="24"/>
              </w:rPr>
            </w:pPr>
            <w:r w:rsidRPr="00394385">
              <w:rPr>
                <w:rFonts w:ascii="Arial" w:hAnsi="Arial" w:cs="David" w:hint="cs"/>
                <w:b/>
                <w:bCs/>
                <w:sz w:val="24"/>
                <w:szCs w:val="24"/>
                <w:rtl/>
              </w:rPr>
              <w:t>15</w:t>
            </w:r>
          </w:p>
        </w:tc>
        <w:tc>
          <w:tcPr>
            <w:tcW w:w="624" w:type="pct"/>
          </w:tcPr>
          <w:p w:rsidR="00394385" w:rsidRPr="00394385" w:rsidRDefault="00394385" w:rsidP="00712092">
            <w:pPr>
              <w:bidi/>
              <w:spacing w:after="0" w:line="240" w:lineRule="auto"/>
              <w:jc w:val="center"/>
              <w:rPr>
                <w:rFonts w:ascii="Arial" w:hAnsi="Arial" w:cs="David"/>
                <w:sz w:val="20"/>
                <w:szCs w:val="20"/>
              </w:rPr>
            </w:pPr>
          </w:p>
        </w:tc>
        <w:tc>
          <w:tcPr>
            <w:tcW w:w="617" w:type="pct"/>
          </w:tcPr>
          <w:p w:rsidR="00394385" w:rsidRPr="00394385" w:rsidRDefault="00394385" w:rsidP="00712092">
            <w:pPr>
              <w:bidi/>
              <w:spacing w:after="0" w:line="240" w:lineRule="auto"/>
              <w:jc w:val="center"/>
              <w:rPr>
                <w:rFonts w:ascii="Arial" w:hAnsi="Arial" w:cs="David"/>
                <w:sz w:val="20"/>
                <w:szCs w:val="20"/>
              </w:rPr>
            </w:pPr>
          </w:p>
        </w:tc>
        <w:tc>
          <w:tcPr>
            <w:tcW w:w="735" w:type="pct"/>
          </w:tcPr>
          <w:p w:rsidR="00394385" w:rsidRPr="00394385" w:rsidRDefault="00394385" w:rsidP="00712092">
            <w:pPr>
              <w:bidi/>
              <w:spacing w:after="0" w:line="240" w:lineRule="auto"/>
              <w:jc w:val="center"/>
              <w:rPr>
                <w:rFonts w:ascii="Arial" w:hAnsi="Arial" w:cs="David"/>
                <w:sz w:val="20"/>
                <w:szCs w:val="20"/>
              </w:rPr>
            </w:pPr>
          </w:p>
        </w:tc>
        <w:tc>
          <w:tcPr>
            <w:tcW w:w="734" w:type="pct"/>
          </w:tcPr>
          <w:p w:rsidR="00394385" w:rsidRPr="00394385" w:rsidRDefault="00394385" w:rsidP="00712092">
            <w:pPr>
              <w:bidi/>
              <w:spacing w:after="0" w:line="240" w:lineRule="auto"/>
              <w:jc w:val="center"/>
              <w:rPr>
                <w:rFonts w:ascii="Arial" w:hAnsi="Arial" w:cs="David"/>
                <w:sz w:val="20"/>
                <w:szCs w:val="20"/>
              </w:rPr>
            </w:pPr>
          </w:p>
        </w:tc>
      </w:tr>
      <w:tr w:rsidR="00394385" w:rsidRPr="00394385" w:rsidTr="00FE3217">
        <w:tc>
          <w:tcPr>
            <w:tcW w:w="289" w:type="pct"/>
          </w:tcPr>
          <w:p w:rsidR="00394385" w:rsidRPr="00394385" w:rsidRDefault="00FE3217" w:rsidP="00712092">
            <w:pPr>
              <w:bidi/>
              <w:spacing w:after="0" w:line="240" w:lineRule="auto"/>
              <w:jc w:val="center"/>
              <w:rPr>
                <w:rFonts w:ascii="Arial" w:hAnsi="Arial" w:cs="David"/>
                <w:b/>
                <w:bCs/>
                <w:sz w:val="24"/>
                <w:szCs w:val="24"/>
              </w:rPr>
            </w:pPr>
            <w:r>
              <w:rPr>
                <w:rFonts w:ascii="Arial" w:hAnsi="Arial" w:cs="David" w:hint="cs"/>
                <w:b/>
                <w:bCs/>
                <w:sz w:val="24"/>
                <w:szCs w:val="24"/>
                <w:rtl/>
              </w:rPr>
              <w:t>2</w:t>
            </w:r>
          </w:p>
        </w:tc>
        <w:tc>
          <w:tcPr>
            <w:tcW w:w="617" w:type="pct"/>
          </w:tcPr>
          <w:p w:rsidR="00394385" w:rsidRPr="00394385" w:rsidRDefault="00394385" w:rsidP="00712092">
            <w:pPr>
              <w:bidi/>
              <w:spacing w:after="0" w:line="240" w:lineRule="auto"/>
              <w:jc w:val="center"/>
              <w:rPr>
                <w:rFonts w:ascii="Arial" w:hAnsi="Arial" w:cs="David"/>
                <w:sz w:val="20"/>
                <w:szCs w:val="20"/>
                <w:rtl/>
              </w:rPr>
            </w:pPr>
          </w:p>
        </w:tc>
        <w:tc>
          <w:tcPr>
            <w:tcW w:w="3360" w:type="pct"/>
            <w:gridSpan w:val="5"/>
          </w:tcPr>
          <w:p w:rsidR="00394385" w:rsidRPr="00394385" w:rsidRDefault="00394385" w:rsidP="00712092">
            <w:pPr>
              <w:bidi/>
              <w:spacing w:after="0" w:line="240" w:lineRule="auto"/>
              <w:jc w:val="center"/>
              <w:rPr>
                <w:rFonts w:ascii="Arial" w:hAnsi="Arial" w:cs="David"/>
                <w:sz w:val="20"/>
                <w:szCs w:val="20"/>
              </w:rPr>
            </w:pPr>
            <w:r w:rsidRPr="00394385">
              <w:rPr>
                <w:rFonts w:ascii="Arial" w:hAnsi="Arial" w:cs="David"/>
                <w:sz w:val="20"/>
                <w:szCs w:val="20"/>
                <w:rtl/>
              </w:rPr>
              <w:t>סה"כ הצעת מחיר לקטגוריה</w:t>
            </w:r>
          </w:p>
        </w:tc>
        <w:tc>
          <w:tcPr>
            <w:tcW w:w="734" w:type="pct"/>
          </w:tcPr>
          <w:p w:rsidR="00394385" w:rsidRPr="00394385" w:rsidRDefault="00394385" w:rsidP="00712092">
            <w:pPr>
              <w:bidi/>
              <w:spacing w:after="0" w:line="240" w:lineRule="auto"/>
              <w:jc w:val="center"/>
              <w:rPr>
                <w:rFonts w:ascii="Arial" w:hAnsi="Arial" w:cs="David"/>
                <w:sz w:val="20"/>
                <w:szCs w:val="20"/>
              </w:rPr>
            </w:pPr>
          </w:p>
        </w:tc>
      </w:tr>
    </w:tbl>
    <w:p w:rsidR="00394385" w:rsidRPr="00394385" w:rsidRDefault="00394385" w:rsidP="00394385">
      <w:pPr>
        <w:bidi/>
        <w:spacing w:after="0" w:line="240" w:lineRule="auto"/>
        <w:rPr>
          <w:rFonts w:ascii="Arial" w:hAnsi="Arial" w:cs="David"/>
          <w:b/>
          <w:bCs/>
          <w:sz w:val="24"/>
          <w:szCs w:val="24"/>
          <w:rtl/>
        </w:rPr>
      </w:pPr>
    </w:p>
    <w:p w:rsidR="00394385" w:rsidRPr="00B30049" w:rsidRDefault="00394385" w:rsidP="00394385">
      <w:pPr>
        <w:bidi/>
        <w:spacing w:after="0" w:line="240" w:lineRule="auto"/>
        <w:rPr>
          <w:rFonts w:ascii="Arial" w:hAnsi="Arial"/>
          <w:sz w:val="20"/>
          <w:szCs w:val="20"/>
          <w:rtl/>
        </w:rPr>
      </w:pPr>
    </w:p>
    <w:p w:rsidR="00022596" w:rsidRDefault="00124AFC">
      <w:pPr>
        <w:bidi/>
        <w:spacing w:after="0" w:line="240" w:lineRule="auto"/>
        <w:jc w:val="center"/>
        <w:rPr>
          <w:rFonts w:ascii="Arial" w:hAnsi="Arial"/>
          <w:b/>
          <w:bCs/>
          <w:sz w:val="24"/>
          <w:szCs w:val="24"/>
          <w:u w:val="single"/>
          <w:rtl/>
        </w:rPr>
      </w:pPr>
      <w:r w:rsidRPr="009169B3">
        <w:rPr>
          <w:rFonts w:ascii="Arial" w:hAnsi="Arial"/>
          <w:b/>
          <w:bCs/>
          <w:sz w:val="24"/>
          <w:szCs w:val="24"/>
          <w:u w:val="single"/>
          <w:rtl/>
        </w:rPr>
        <w:t xml:space="preserve">נספח </w:t>
      </w:r>
      <w:r>
        <w:rPr>
          <w:rFonts w:ascii="Arial" w:hAnsi="Arial"/>
          <w:b/>
          <w:bCs/>
          <w:sz w:val="24"/>
          <w:szCs w:val="24"/>
          <w:u w:val="single"/>
          <w:rtl/>
        </w:rPr>
        <w:t>ח'</w:t>
      </w:r>
      <w:r w:rsidRPr="009169B3">
        <w:rPr>
          <w:rFonts w:ascii="Arial" w:hAnsi="Arial"/>
          <w:b/>
          <w:bCs/>
          <w:sz w:val="24"/>
          <w:szCs w:val="24"/>
          <w:u w:val="single"/>
          <w:rtl/>
        </w:rPr>
        <w:t xml:space="preserve"> – דוגמאות שיש לצרף להצעה בשלב המכרז</w:t>
      </w:r>
    </w:p>
    <w:p w:rsidR="00124AFC" w:rsidRPr="009169B3" w:rsidRDefault="00124AFC" w:rsidP="00CE1DA3">
      <w:pPr>
        <w:bidi/>
        <w:spacing w:after="0" w:line="240" w:lineRule="auto"/>
        <w:jc w:val="center"/>
        <w:rPr>
          <w:rFonts w:ascii="Arial" w:hAnsi="Arial"/>
          <w:b/>
          <w:bCs/>
          <w:sz w:val="20"/>
          <w:szCs w:val="20"/>
          <w:u w:val="single"/>
          <w:rtl/>
        </w:rPr>
      </w:pPr>
    </w:p>
    <w:p w:rsidR="00124AFC" w:rsidRDefault="00124AFC" w:rsidP="00CE1DA3">
      <w:pPr>
        <w:bidi/>
        <w:spacing w:after="0" w:line="240" w:lineRule="auto"/>
        <w:jc w:val="center"/>
        <w:rPr>
          <w:rFonts w:ascii="Arial" w:hAnsi="Arial"/>
          <w:sz w:val="20"/>
          <w:szCs w:val="20"/>
          <w:rtl/>
        </w:rPr>
      </w:pPr>
    </w:p>
    <w:p w:rsidR="00124AFC" w:rsidRDefault="00124AFC" w:rsidP="002B4792">
      <w:pPr>
        <w:spacing w:after="0" w:line="240" w:lineRule="auto"/>
        <w:jc w:val="center"/>
        <w:rPr>
          <w:rFonts w:ascii="Arial" w:hAnsi="Arial"/>
          <w:b/>
          <w:bCs/>
          <w:sz w:val="24"/>
          <w:szCs w:val="24"/>
          <w:u w:val="single"/>
        </w:rPr>
      </w:pPr>
      <w:r>
        <w:rPr>
          <w:rFonts w:ascii="Arial" w:hAnsi="Arial"/>
          <w:b/>
          <w:bCs/>
          <w:sz w:val="24"/>
          <w:szCs w:val="24"/>
          <w:u w:val="single"/>
          <w:rtl/>
        </w:rPr>
        <w:t xml:space="preserve"> ( מחולק על פי קטגוריות)</w:t>
      </w:r>
    </w:p>
    <w:p w:rsidR="00A67A23" w:rsidRDefault="00A67A23" w:rsidP="00A67A23">
      <w:pPr>
        <w:bidi/>
        <w:spacing w:after="0" w:line="240" w:lineRule="auto"/>
        <w:rPr>
          <w:rFonts w:ascii="Arial" w:hAnsi="Arial" w:cs="David"/>
          <w:b/>
          <w:bCs/>
          <w:sz w:val="24"/>
          <w:szCs w:val="24"/>
          <w:rtl/>
        </w:rPr>
      </w:pPr>
    </w:p>
    <w:p w:rsidR="00A67A23" w:rsidRDefault="00A67A23" w:rsidP="00A67A23">
      <w:pPr>
        <w:bidi/>
        <w:spacing w:after="0" w:line="240" w:lineRule="auto"/>
        <w:rPr>
          <w:rFonts w:ascii="Arial" w:hAnsi="Arial" w:cs="David"/>
          <w:b/>
          <w:bCs/>
          <w:sz w:val="24"/>
          <w:szCs w:val="24"/>
          <w:rtl/>
        </w:rPr>
      </w:pPr>
    </w:p>
    <w:p w:rsidR="00A67A23" w:rsidRDefault="00A67A23" w:rsidP="00A67A23">
      <w:pPr>
        <w:bidi/>
        <w:spacing w:after="0" w:line="240" w:lineRule="auto"/>
        <w:rPr>
          <w:rFonts w:ascii="Arial" w:hAnsi="Arial" w:cs="David"/>
          <w:b/>
          <w:bCs/>
          <w:sz w:val="24"/>
          <w:szCs w:val="24"/>
          <w:rtl/>
        </w:rPr>
      </w:pPr>
    </w:p>
    <w:p w:rsidR="00A67A23" w:rsidRDefault="00A67A23" w:rsidP="00A67A23">
      <w:pPr>
        <w:bidi/>
        <w:spacing w:after="0" w:line="240" w:lineRule="auto"/>
        <w:rPr>
          <w:rFonts w:ascii="Arial" w:hAnsi="Arial" w:cs="David"/>
          <w:b/>
          <w:bCs/>
          <w:sz w:val="24"/>
          <w:szCs w:val="24"/>
          <w:rtl/>
        </w:rPr>
      </w:pPr>
    </w:p>
    <w:p w:rsidR="00A67A23" w:rsidRPr="00A67A23" w:rsidRDefault="00A67A23" w:rsidP="00A67A23">
      <w:pPr>
        <w:bidi/>
        <w:spacing w:after="0" w:line="240" w:lineRule="auto"/>
        <w:rPr>
          <w:rFonts w:ascii="Arial" w:hAnsi="Arial" w:cs="David"/>
          <w:b/>
          <w:bCs/>
          <w:sz w:val="24"/>
          <w:szCs w:val="24"/>
        </w:rPr>
      </w:pPr>
    </w:p>
    <w:p w:rsidR="00124AFC" w:rsidRPr="00B24177" w:rsidRDefault="00124AFC" w:rsidP="00A67A23">
      <w:pPr>
        <w:pStyle w:val="a3"/>
        <w:numPr>
          <w:ilvl w:val="0"/>
          <w:numId w:val="8"/>
        </w:numPr>
        <w:bidi/>
        <w:spacing w:after="0" w:line="240" w:lineRule="auto"/>
        <w:rPr>
          <w:rFonts w:ascii="Arial" w:hAnsi="Arial" w:cs="David"/>
          <w:b/>
          <w:bCs/>
          <w:sz w:val="24"/>
          <w:szCs w:val="24"/>
          <w:rtl/>
        </w:rPr>
      </w:pPr>
      <w:r w:rsidRPr="00B24177">
        <w:rPr>
          <w:rFonts w:ascii="Arial" w:hAnsi="Arial" w:cs="David"/>
          <w:b/>
          <w:bCs/>
          <w:sz w:val="24"/>
          <w:szCs w:val="24"/>
          <w:rtl/>
        </w:rPr>
        <w:t>חולצות</w:t>
      </w:r>
      <w:r w:rsidR="00BC7322" w:rsidRPr="00B24177">
        <w:rPr>
          <w:rFonts w:ascii="Arial" w:hAnsi="Arial" w:cs="David" w:hint="cs"/>
          <w:b/>
          <w:bCs/>
          <w:sz w:val="24"/>
          <w:szCs w:val="24"/>
          <w:rtl/>
        </w:rPr>
        <w:t xml:space="preserve"> א'</w:t>
      </w:r>
      <w:r w:rsidRPr="00B24177">
        <w:rPr>
          <w:rFonts w:ascii="Arial" w:hAnsi="Arial" w:cs="David"/>
          <w:b/>
          <w:bCs/>
          <w:sz w:val="24"/>
          <w:szCs w:val="24"/>
          <w:rtl/>
        </w:rPr>
        <w:t xml:space="preserve"> ונלווים</w:t>
      </w:r>
    </w:p>
    <w:p w:rsidR="00124AFC" w:rsidRPr="00B24177" w:rsidRDefault="00124AFC" w:rsidP="00712092">
      <w:pPr>
        <w:bidi/>
        <w:spacing w:after="0" w:line="240" w:lineRule="auto"/>
        <w:jc w:val="center"/>
        <w:rPr>
          <w:rFonts w:ascii="Arial" w:hAnsi="Arial" w:cs="David"/>
          <w:sz w:val="24"/>
          <w:szCs w:val="24"/>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23"/>
        <w:gridCol w:w="1615"/>
        <w:gridCol w:w="1121"/>
        <w:gridCol w:w="1092"/>
        <w:gridCol w:w="3572"/>
        <w:gridCol w:w="1520"/>
      </w:tblGrid>
      <w:tr w:rsidR="00124AFC" w:rsidRPr="00B24177" w:rsidTr="00A67A23">
        <w:trPr>
          <w:jc w:val="center"/>
        </w:trPr>
        <w:tc>
          <w:tcPr>
            <w:tcW w:w="0" w:type="auto"/>
          </w:tcPr>
          <w:p w:rsidR="00124AFC" w:rsidRPr="00B24177" w:rsidRDefault="00124AFC" w:rsidP="00712092">
            <w:pPr>
              <w:bidi/>
              <w:spacing w:after="0" w:line="240" w:lineRule="auto"/>
              <w:jc w:val="center"/>
              <w:rPr>
                <w:rFonts w:ascii="Arial" w:hAnsi="Arial" w:cs="David"/>
                <w:b/>
                <w:bCs/>
                <w:sz w:val="24"/>
                <w:szCs w:val="24"/>
              </w:rPr>
            </w:pPr>
            <w:r w:rsidRPr="00B24177">
              <w:rPr>
                <w:rFonts w:ascii="Arial" w:hAnsi="Arial" w:cs="David"/>
                <w:b/>
                <w:bCs/>
                <w:sz w:val="24"/>
                <w:szCs w:val="24"/>
                <w:rtl/>
              </w:rPr>
              <w:t>#</w:t>
            </w:r>
          </w:p>
        </w:tc>
        <w:tc>
          <w:tcPr>
            <w:tcW w:w="0" w:type="auto"/>
          </w:tcPr>
          <w:p w:rsidR="00124AFC" w:rsidRPr="00B24177" w:rsidRDefault="00124AFC" w:rsidP="00712092">
            <w:pPr>
              <w:bidi/>
              <w:spacing w:after="0" w:line="240" w:lineRule="auto"/>
              <w:jc w:val="center"/>
              <w:rPr>
                <w:rFonts w:ascii="Arial" w:hAnsi="Arial" w:cs="David"/>
                <w:b/>
                <w:bCs/>
                <w:sz w:val="24"/>
                <w:szCs w:val="24"/>
                <w:rtl/>
              </w:rPr>
            </w:pPr>
            <w:r w:rsidRPr="00B24177">
              <w:rPr>
                <w:rFonts w:ascii="Arial" w:hAnsi="Arial" w:cs="David"/>
                <w:b/>
                <w:bCs/>
                <w:sz w:val="24"/>
                <w:szCs w:val="24"/>
                <w:rtl/>
              </w:rPr>
              <w:t>שם הפריט</w:t>
            </w:r>
          </w:p>
        </w:tc>
        <w:tc>
          <w:tcPr>
            <w:tcW w:w="0" w:type="auto"/>
          </w:tcPr>
          <w:p w:rsidR="00124AFC" w:rsidRPr="00B24177" w:rsidRDefault="00124AFC" w:rsidP="00712092">
            <w:pPr>
              <w:bidi/>
              <w:spacing w:after="0" w:line="240" w:lineRule="auto"/>
              <w:jc w:val="center"/>
              <w:rPr>
                <w:rFonts w:ascii="Arial" w:hAnsi="Arial" w:cs="David"/>
                <w:b/>
                <w:bCs/>
                <w:sz w:val="24"/>
                <w:szCs w:val="24"/>
                <w:rtl/>
              </w:rPr>
            </w:pPr>
            <w:r w:rsidRPr="00B24177">
              <w:rPr>
                <w:rFonts w:ascii="Arial" w:hAnsi="Arial" w:cs="David"/>
                <w:b/>
                <w:bCs/>
                <w:sz w:val="24"/>
                <w:szCs w:val="24"/>
                <w:rtl/>
              </w:rPr>
              <w:t>מספר המפרט</w:t>
            </w:r>
          </w:p>
          <w:p w:rsidR="00124AFC" w:rsidRPr="00B24177" w:rsidRDefault="00124AFC" w:rsidP="00712092">
            <w:pPr>
              <w:bidi/>
              <w:spacing w:after="0" w:line="240" w:lineRule="auto"/>
              <w:rPr>
                <w:rFonts w:ascii="Arial" w:hAnsi="Arial" w:cs="David"/>
                <w:b/>
                <w:bCs/>
                <w:sz w:val="24"/>
                <w:szCs w:val="24"/>
              </w:rPr>
            </w:pPr>
          </w:p>
        </w:tc>
        <w:tc>
          <w:tcPr>
            <w:tcW w:w="0" w:type="auto"/>
          </w:tcPr>
          <w:p w:rsidR="00124AFC" w:rsidRPr="00B24177" w:rsidRDefault="00124AFC" w:rsidP="00712092">
            <w:pPr>
              <w:bidi/>
              <w:spacing w:after="0" w:line="240" w:lineRule="auto"/>
              <w:jc w:val="center"/>
              <w:rPr>
                <w:rFonts w:ascii="Arial" w:hAnsi="Arial" w:cs="David"/>
                <w:b/>
                <w:bCs/>
                <w:sz w:val="24"/>
                <w:szCs w:val="24"/>
              </w:rPr>
            </w:pPr>
            <w:r w:rsidRPr="00B24177">
              <w:rPr>
                <w:rFonts w:ascii="Arial" w:hAnsi="Arial" w:cs="David"/>
                <w:b/>
                <w:bCs/>
                <w:sz w:val="24"/>
                <w:szCs w:val="24"/>
                <w:rtl/>
              </w:rPr>
              <w:t>מידה נדרשת</w:t>
            </w:r>
          </w:p>
        </w:tc>
        <w:tc>
          <w:tcPr>
            <w:tcW w:w="0" w:type="auto"/>
          </w:tcPr>
          <w:p w:rsidR="00124AFC" w:rsidRPr="00B24177" w:rsidRDefault="00124AFC" w:rsidP="00712092">
            <w:pPr>
              <w:bidi/>
              <w:spacing w:after="0" w:line="240" w:lineRule="auto"/>
              <w:jc w:val="center"/>
              <w:rPr>
                <w:rFonts w:ascii="Arial" w:hAnsi="Arial" w:cs="David"/>
                <w:b/>
                <w:bCs/>
                <w:sz w:val="24"/>
                <w:szCs w:val="24"/>
              </w:rPr>
            </w:pPr>
            <w:r w:rsidRPr="00B24177">
              <w:rPr>
                <w:rFonts w:ascii="Arial" w:hAnsi="Arial" w:cs="David"/>
                <w:b/>
                <w:bCs/>
                <w:sz w:val="24"/>
                <w:szCs w:val="24"/>
                <w:rtl/>
              </w:rPr>
              <w:t>דרישות מהדוגמא</w:t>
            </w:r>
          </w:p>
        </w:tc>
        <w:tc>
          <w:tcPr>
            <w:tcW w:w="0" w:type="auto"/>
          </w:tcPr>
          <w:p w:rsidR="00124AFC" w:rsidRPr="00B24177" w:rsidRDefault="00124AFC" w:rsidP="00712092">
            <w:pPr>
              <w:bidi/>
              <w:spacing w:after="0" w:line="240" w:lineRule="auto"/>
              <w:jc w:val="center"/>
              <w:rPr>
                <w:rFonts w:ascii="Arial" w:hAnsi="Arial" w:cs="David"/>
                <w:b/>
                <w:bCs/>
                <w:sz w:val="24"/>
                <w:szCs w:val="24"/>
              </w:rPr>
            </w:pPr>
            <w:r w:rsidRPr="00B24177">
              <w:rPr>
                <w:rFonts w:ascii="Arial" w:hAnsi="Arial" w:cs="David"/>
                <w:b/>
                <w:bCs/>
                <w:sz w:val="24"/>
                <w:szCs w:val="24"/>
                <w:rtl/>
              </w:rPr>
              <w:t>צירוף אישור עמידה בתקן</w:t>
            </w:r>
          </w:p>
        </w:tc>
      </w:tr>
      <w:tr w:rsidR="00124AFC" w:rsidRPr="00B24177" w:rsidTr="00A67A23">
        <w:trPr>
          <w:jc w:val="center"/>
        </w:trPr>
        <w:tc>
          <w:tcPr>
            <w:tcW w:w="0" w:type="auto"/>
          </w:tcPr>
          <w:p w:rsidR="00124AFC" w:rsidRPr="00B24177" w:rsidRDefault="00124AFC" w:rsidP="00712092">
            <w:pPr>
              <w:bidi/>
              <w:spacing w:after="0" w:line="240" w:lineRule="auto"/>
              <w:jc w:val="center"/>
              <w:rPr>
                <w:rFonts w:ascii="Arial" w:hAnsi="Arial" w:cs="David"/>
                <w:b/>
                <w:bCs/>
                <w:sz w:val="24"/>
                <w:szCs w:val="24"/>
              </w:rPr>
            </w:pPr>
            <w:r w:rsidRPr="00B24177">
              <w:rPr>
                <w:rFonts w:ascii="Arial" w:hAnsi="Arial" w:cs="David"/>
                <w:b/>
                <w:bCs/>
                <w:sz w:val="24"/>
                <w:szCs w:val="24"/>
                <w:rtl/>
              </w:rPr>
              <w:t>1</w:t>
            </w:r>
          </w:p>
        </w:tc>
        <w:tc>
          <w:tcPr>
            <w:tcW w:w="0" w:type="auto"/>
          </w:tcPr>
          <w:p w:rsidR="00124AFC" w:rsidRPr="00B24177" w:rsidRDefault="00124AFC" w:rsidP="00712092">
            <w:pPr>
              <w:bidi/>
              <w:spacing w:after="0" w:line="240" w:lineRule="auto"/>
              <w:jc w:val="center"/>
              <w:rPr>
                <w:rFonts w:ascii="Arial" w:hAnsi="Arial" w:cs="David"/>
                <w:b/>
                <w:bCs/>
                <w:sz w:val="24"/>
                <w:szCs w:val="24"/>
              </w:rPr>
            </w:pPr>
            <w:r w:rsidRPr="00B24177">
              <w:rPr>
                <w:rFonts w:ascii="Arial" w:hAnsi="Arial" w:cs="David"/>
                <w:b/>
                <w:bCs/>
                <w:sz w:val="24"/>
                <w:szCs w:val="24"/>
                <w:rtl/>
              </w:rPr>
              <w:t>חולצת א'</w:t>
            </w:r>
            <w:r w:rsidR="00712092" w:rsidRPr="00B24177">
              <w:rPr>
                <w:rFonts w:ascii="Arial" w:hAnsi="Arial" w:cs="David" w:hint="cs"/>
                <w:b/>
                <w:bCs/>
                <w:sz w:val="24"/>
                <w:szCs w:val="24"/>
                <w:rtl/>
              </w:rPr>
              <w:t xml:space="preserve"> גבר</w:t>
            </w:r>
            <w:r w:rsidRPr="00B24177">
              <w:rPr>
                <w:rFonts w:ascii="Arial" w:hAnsi="Arial" w:cs="David"/>
                <w:b/>
                <w:bCs/>
                <w:sz w:val="24"/>
                <w:szCs w:val="24"/>
                <w:rtl/>
              </w:rPr>
              <w:t xml:space="preserve"> ש.</w:t>
            </w:r>
            <w:r w:rsidR="00712092" w:rsidRPr="00B24177">
              <w:rPr>
                <w:rFonts w:ascii="Arial" w:hAnsi="Arial" w:cs="David" w:hint="cs"/>
                <w:b/>
                <w:bCs/>
                <w:sz w:val="24"/>
                <w:szCs w:val="24"/>
                <w:rtl/>
              </w:rPr>
              <w:t>א</w:t>
            </w:r>
          </w:p>
        </w:tc>
        <w:tc>
          <w:tcPr>
            <w:tcW w:w="0" w:type="auto"/>
          </w:tcPr>
          <w:p w:rsidR="00124AFC" w:rsidRPr="00B24177" w:rsidRDefault="00F048A2" w:rsidP="00712092">
            <w:pPr>
              <w:bidi/>
              <w:spacing w:after="0" w:line="240" w:lineRule="auto"/>
              <w:jc w:val="center"/>
              <w:rPr>
                <w:rFonts w:ascii="Arial" w:hAnsi="Arial" w:cs="David"/>
                <w:sz w:val="24"/>
                <w:szCs w:val="24"/>
              </w:rPr>
            </w:pPr>
            <w:r w:rsidRPr="00B24177">
              <w:rPr>
                <w:rFonts w:ascii="Arial" w:hAnsi="Arial" w:cs="David" w:hint="cs"/>
                <w:sz w:val="24"/>
                <w:szCs w:val="24"/>
                <w:rtl/>
              </w:rPr>
              <w:t>4</w:t>
            </w:r>
          </w:p>
        </w:tc>
        <w:tc>
          <w:tcPr>
            <w:tcW w:w="0" w:type="auto"/>
          </w:tcPr>
          <w:p w:rsidR="00124AFC" w:rsidRPr="00B24177" w:rsidRDefault="00124AFC" w:rsidP="00712092">
            <w:pPr>
              <w:bidi/>
              <w:spacing w:after="0" w:line="240" w:lineRule="auto"/>
              <w:jc w:val="center"/>
              <w:rPr>
                <w:rFonts w:ascii="Arial" w:hAnsi="Arial" w:cs="David"/>
                <w:sz w:val="20"/>
                <w:szCs w:val="20"/>
              </w:rPr>
            </w:pPr>
            <w:r w:rsidRPr="00B24177">
              <w:rPr>
                <w:rFonts w:ascii="Arial" w:hAnsi="Arial" w:cs="David"/>
                <w:sz w:val="20"/>
                <w:szCs w:val="20"/>
              </w:rPr>
              <w:t>L</w:t>
            </w:r>
          </w:p>
        </w:tc>
        <w:tc>
          <w:tcPr>
            <w:tcW w:w="0" w:type="auto"/>
          </w:tcPr>
          <w:p w:rsidR="00124AFC" w:rsidRPr="00B24177" w:rsidRDefault="00124AFC" w:rsidP="00712092">
            <w:pPr>
              <w:bidi/>
              <w:spacing w:after="0" w:line="240" w:lineRule="auto"/>
              <w:jc w:val="center"/>
              <w:rPr>
                <w:rFonts w:ascii="Arial" w:hAnsi="Arial" w:cs="David"/>
                <w:sz w:val="20"/>
                <w:szCs w:val="20"/>
              </w:rPr>
            </w:pPr>
            <w:r w:rsidRPr="00B24177">
              <w:rPr>
                <w:rFonts w:ascii="Arial" w:hAnsi="Arial" w:cs="David"/>
                <w:sz w:val="20"/>
                <w:szCs w:val="20"/>
                <w:rtl/>
              </w:rPr>
              <w:t xml:space="preserve">מבחינת גזרה ותפירה תואמת למפרט-אך ללא </w:t>
            </w:r>
            <w:proofErr w:type="spellStart"/>
            <w:r w:rsidRPr="00B24177">
              <w:rPr>
                <w:rFonts w:ascii="Arial" w:hAnsi="Arial" w:cs="David"/>
                <w:sz w:val="20"/>
                <w:szCs w:val="20"/>
                <w:rtl/>
              </w:rPr>
              <w:t>פאטצ'ים</w:t>
            </w:r>
            <w:proofErr w:type="spellEnd"/>
            <w:r w:rsidRPr="00B24177">
              <w:rPr>
                <w:rFonts w:ascii="Arial" w:hAnsi="Arial" w:cs="David"/>
                <w:sz w:val="20"/>
                <w:szCs w:val="20"/>
                <w:rtl/>
              </w:rPr>
              <w:t xml:space="preserve"> ורקמות ובבד קרוב ככל הניתן לנדרש.</w:t>
            </w:r>
          </w:p>
        </w:tc>
        <w:tc>
          <w:tcPr>
            <w:tcW w:w="0" w:type="auto"/>
          </w:tcPr>
          <w:p w:rsidR="00124AFC" w:rsidRPr="00B24177" w:rsidRDefault="00124AFC" w:rsidP="00712092">
            <w:pPr>
              <w:bidi/>
              <w:spacing w:after="0" w:line="240" w:lineRule="auto"/>
              <w:jc w:val="center"/>
              <w:rPr>
                <w:rFonts w:ascii="Arial" w:hAnsi="Arial" w:cs="David"/>
                <w:sz w:val="20"/>
                <w:szCs w:val="20"/>
              </w:rPr>
            </w:pPr>
            <w:r w:rsidRPr="00B24177">
              <w:rPr>
                <w:rFonts w:ascii="Arial" w:hAnsi="Arial" w:cs="David"/>
                <w:sz w:val="20"/>
                <w:szCs w:val="20"/>
                <w:rtl/>
              </w:rPr>
              <w:t>לא בשלב זה</w:t>
            </w:r>
          </w:p>
        </w:tc>
      </w:tr>
      <w:tr w:rsidR="00712092" w:rsidRPr="00B24177" w:rsidTr="00A67A23">
        <w:trPr>
          <w:jc w:val="center"/>
        </w:trPr>
        <w:tc>
          <w:tcPr>
            <w:tcW w:w="0" w:type="auto"/>
          </w:tcPr>
          <w:p w:rsidR="00712092" w:rsidRPr="00B24177" w:rsidRDefault="00712092" w:rsidP="00712092">
            <w:pPr>
              <w:bidi/>
              <w:spacing w:after="0" w:line="240" w:lineRule="auto"/>
              <w:jc w:val="center"/>
              <w:rPr>
                <w:rFonts w:ascii="Arial" w:hAnsi="Arial" w:cs="David"/>
                <w:b/>
                <w:bCs/>
                <w:sz w:val="24"/>
                <w:szCs w:val="24"/>
                <w:rtl/>
              </w:rPr>
            </w:pPr>
            <w:r w:rsidRPr="00B24177">
              <w:rPr>
                <w:rFonts w:ascii="Arial" w:hAnsi="Arial" w:cs="David" w:hint="cs"/>
                <w:b/>
                <w:bCs/>
                <w:sz w:val="24"/>
                <w:szCs w:val="24"/>
                <w:rtl/>
              </w:rPr>
              <w:t>2</w:t>
            </w:r>
          </w:p>
        </w:tc>
        <w:tc>
          <w:tcPr>
            <w:tcW w:w="0" w:type="auto"/>
          </w:tcPr>
          <w:p w:rsidR="00712092" w:rsidRPr="00B24177" w:rsidRDefault="00712092" w:rsidP="00712092">
            <w:pPr>
              <w:bidi/>
              <w:spacing w:after="0" w:line="240" w:lineRule="auto"/>
              <w:jc w:val="center"/>
              <w:rPr>
                <w:rFonts w:ascii="Arial" w:hAnsi="Arial" w:cs="David"/>
                <w:b/>
                <w:bCs/>
                <w:sz w:val="24"/>
                <w:szCs w:val="24"/>
              </w:rPr>
            </w:pPr>
            <w:r w:rsidRPr="00B24177">
              <w:rPr>
                <w:rFonts w:ascii="Arial" w:hAnsi="Arial" w:cs="David"/>
                <w:b/>
                <w:bCs/>
                <w:sz w:val="24"/>
                <w:szCs w:val="24"/>
                <w:rtl/>
              </w:rPr>
              <w:t>חולצת אישה ש.א</w:t>
            </w:r>
          </w:p>
        </w:tc>
        <w:tc>
          <w:tcPr>
            <w:tcW w:w="0" w:type="auto"/>
          </w:tcPr>
          <w:p w:rsidR="00712092" w:rsidRPr="00B24177" w:rsidRDefault="00712092" w:rsidP="00712092">
            <w:pPr>
              <w:bidi/>
              <w:spacing w:after="0" w:line="240" w:lineRule="auto"/>
              <w:jc w:val="center"/>
              <w:rPr>
                <w:rFonts w:ascii="Arial" w:hAnsi="Arial" w:cs="David"/>
                <w:sz w:val="24"/>
                <w:szCs w:val="24"/>
              </w:rPr>
            </w:pPr>
            <w:r w:rsidRPr="00B24177">
              <w:rPr>
                <w:rFonts w:ascii="Arial" w:hAnsi="Arial" w:cs="David" w:hint="cs"/>
                <w:sz w:val="24"/>
                <w:szCs w:val="24"/>
                <w:rtl/>
              </w:rPr>
              <w:t xml:space="preserve">5 </w:t>
            </w:r>
          </w:p>
        </w:tc>
        <w:tc>
          <w:tcPr>
            <w:tcW w:w="0" w:type="auto"/>
          </w:tcPr>
          <w:p w:rsidR="00712092" w:rsidRPr="00B24177" w:rsidRDefault="00712092" w:rsidP="00712092">
            <w:pPr>
              <w:bidi/>
              <w:spacing w:after="0" w:line="240" w:lineRule="auto"/>
              <w:jc w:val="center"/>
              <w:rPr>
                <w:rFonts w:ascii="Arial" w:hAnsi="Arial" w:cs="David"/>
                <w:sz w:val="20"/>
                <w:szCs w:val="20"/>
              </w:rPr>
            </w:pPr>
            <w:r w:rsidRPr="00B24177">
              <w:rPr>
                <w:rFonts w:ascii="Arial" w:hAnsi="Arial" w:cs="David"/>
                <w:sz w:val="20"/>
                <w:szCs w:val="20"/>
              </w:rPr>
              <w:t>M</w:t>
            </w:r>
          </w:p>
        </w:tc>
        <w:tc>
          <w:tcPr>
            <w:tcW w:w="0" w:type="auto"/>
          </w:tcPr>
          <w:p w:rsidR="00712092" w:rsidRPr="00B24177" w:rsidRDefault="00712092" w:rsidP="00712092">
            <w:pPr>
              <w:bidi/>
              <w:spacing w:after="0" w:line="240" w:lineRule="auto"/>
              <w:jc w:val="center"/>
              <w:rPr>
                <w:rFonts w:ascii="Arial" w:hAnsi="Arial" w:cs="David"/>
                <w:sz w:val="20"/>
                <w:szCs w:val="20"/>
              </w:rPr>
            </w:pPr>
            <w:r w:rsidRPr="00B24177">
              <w:rPr>
                <w:rFonts w:ascii="Arial" w:hAnsi="Arial" w:cs="David"/>
                <w:sz w:val="20"/>
                <w:szCs w:val="20"/>
                <w:rtl/>
              </w:rPr>
              <w:t>"</w:t>
            </w:r>
          </w:p>
        </w:tc>
        <w:tc>
          <w:tcPr>
            <w:tcW w:w="0" w:type="auto"/>
          </w:tcPr>
          <w:p w:rsidR="00712092" w:rsidRPr="00B24177" w:rsidRDefault="00712092" w:rsidP="00712092">
            <w:pPr>
              <w:bidi/>
              <w:spacing w:after="0" w:line="240" w:lineRule="auto"/>
              <w:jc w:val="center"/>
              <w:rPr>
                <w:rFonts w:ascii="Arial" w:hAnsi="Arial" w:cs="David"/>
                <w:sz w:val="20"/>
                <w:szCs w:val="20"/>
              </w:rPr>
            </w:pPr>
            <w:r w:rsidRPr="00B24177">
              <w:rPr>
                <w:rFonts w:ascii="Arial" w:hAnsi="Arial" w:cs="David"/>
                <w:sz w:val="20"/>
                <w:szCs w:val="20"/>
                <w:rtl/>
              </w:rPr>
              <w:t>"</w:t>
            </w:r>
          </w:p>
        </w:tc>
      </w:tr>
      <w:tr w:rsidR="00712092" w:rsidRPr="00B24177" w:rsidTr="00A67A23">
        <w:trPr>
          <w:jc w:val="center"/>
        </w:trPr>
        <w:tc>
          <w:tcPr>
            <w:tcW w:w="0" w:type="auto"/>
          </w:tcPr>
          <w:p w:rsidR="00712092" w:rsidRPr="00B24177" w:rsidRDefault="00712092" w:rsidP="00712092">
            <w:pPr>
              <w:bidi/>
              <w:spacing w:after="0" w:line="240" w:lineRule="auto"/>
              <w:jc w:val="center"/>
              <w:rPr>
                <w:rFonts w:ascii="Arial" w:hAnsi="Arial" w:cs="David"/>
                <w:b/>
                <w:bCs/>
                <w:sz w:val="24"/>
                <w:szCs w:val="24"/>
              </w:rPr>
            </w:pPr>
            <w:r w:rsidRPr="00B24177">
              <w:rPr>
                <w:rFonts w:ascii="Arial" w:hAnsi="Arial" w:cs="David" w:hint="cs"/>
                <w:b/>
                <w:bCs/>
                <w:sz w:val="24"/>
                <w:szCs w:val="24"/>
                <w:rtl/>
              </w:rPr>
              <w:t>3</w:t>
            </w:r>
          </w:p>
        </w:tc>
        <w:tc>
          <w:tcPr>
            <w:tcW w:w="0" w:type="auto"/>
          </w:tcPr>
          <w:p w:rsidR="00712092" w:rsidRPr="00B24177" w:rsidRDefault="00712092" w:rsidP="00712092">
            <w:pPr>
              <w:bidi/>
              <w:spacing w:after="0" w:line="240" w:lineRule="auto"/>
              <w:jc w:val="center"/>
              <w:rPr>
                <w:rFonts w:ascii="Arial" w:hAnsi="Arial" w:cs="David"/>
                <w:b/>
                <w:bCs/>
                <w:sz w:val="24"/>
                <w:szCs w:val="24"/>
              </w:rPr>
            </w:pPr>
            <w:r w:rsidRPr="00B24177">
              <w:rPr>
                <w:rFonts w:ascii="Arial" w:hAnsi="Arial" w:cs="David"/>
                <w:b/>
                <w:bCs/>
                <w:sz w:val="24"/>
                <w:szCs w:val="24"/>
                <w:rtl/>
              </w:rPr>
              <w:t xml:space="preserve">חולצת א' </w:t>
            </w:r>
            <w:r w:rsidRPr="00B24177">
              <w:rPr>
                <w:rFonts w:ascii="Arial" w:hAnsi="Arial" w:cs="David" w:hint="cs"/>
                <w:b/>
                <w:bCs/>
                <w:sz w:val="24"/>
                <w:szCs w:val="24"/>
                <w:rtl/>
              </w:rPr>
              <w:t xml:space="preserve">גבר </w:t>
            </w:r>
            <w:r w:rsidRPr="00B24177">
              <w:rPr>
                <w:rFonts w:ascii="Arial" w:hAnsi="Arial" w:cs="David"/>
                <w:b/>
                <w:bCs/>
                <w:sz w:val="24"/>
                <w:szCs w:val="24"/>
                <w:rtl/>
              </w:rPr>
              <w:t>ש.</w:t>
            </w:r>
            <w:r w:rsidRPr="00B24177">
              <w:rPr>
                <w:rFonts w:ascii="Arial" w:hAnsi="Arial" w:cs="David" w:hint="cs"/>
                <w:b/>
                <w:bCs/>
                <w:sz w:val="24"/>
                <w:szCs w:val="24"/>
                <w:rtl/>
              </w:rPr>
              <w:t>ק</w:t>
            </w:r>
          </w:p>
        </w:tc>
        <w:tc>
          <w:tcPr>
            <w:tcW w:w="0" w:type="auto"/>
          </w:tcPr>
          <w:p w:rsidR="00712092" w:rsidRPr="00B24177" w:rsidRDefault="00712092" w:rsidP="00712092">
            <w:pPr>
              <w:bidi/>
              <w:spacing w:after="0" w:line="240" w:lineRule="auto"/>
              <w:jc w:val="center"/>
              <w:rPr>
                <w:rFonts w:ascii="Arial" w:hAnsi="Arial" w:cs="David"/>
                <w:sz w:val="24"/>
                <w:szCs w:val="24"/>
              </w:rPr>
            </w:pPr>
            <w:r w:rsidRPr="00B24177">
              <w:rPr>
                <w:rFonts w:ascii="Arial" w:hAnsi="Arial" w:cs="David" w:hint="cs"/>
                <w:sz w:val="24"/>
                <w:szCs w:val="24"/>
                <w:rtl/>
              </w:rPr>
              <w:t>4</w:t>
            </w:r>
          </w:p>
        </w:tc>
        <w:tc>
          <w:tcPr>
            <w:tcW w:w="0" w:type="auto"/>
          </w:tcPr>
          <w:p w:rsidR="00712092" w:rsidRPr="00B24177" w:rsidDel="00F048A2" w:rsidRDefault="00712092" w:rsidP="00712092">
            <w:pPr>
              <w:bidi/>
              <w:spacing w:after="0" w:line="240" w:lineRule="auto"/>
              <w:jc w:val="center"/>
              <w:rPr>
                <w:rFonts w:ascii="Arial" w:hAnsi="Arial" w:cs="David"/>
                <w:sz w:val="20"/>
                <w:szCs w:val="20"/>
              </w:rPr>
            </w:pPr>
            <w:r w:rsidRPr="00B24177">
              <w:rPr>
                <w:rFonts w:ascii="Arial" w:hAnsi="Arial" w:cs="David" w:hint="cs"/>
                <w:sz w:val="20"/>
                <w:szCs w:val="20"/>
                <w:rtl/>
              </w:rPr>
              <w:t>אין צורך בדוגמא</w:t>
            </w:r>
          </w:p>
        </w:tc>
        <w:tc>
          <w:tcPr>
            <w:tcW w:w="0" w:type="auto"/>
          </w:tcPr>
          <w:p w:rsidR="00712092" w:rsidRPr="00B24177" w:rsidRDefault="00712092" w:rsidP="00712092">
            <w:pPr>
              <w:bidi/>
              <w:spacing w:after="0" w:line="240" w:lineRule="auto"/>
              <w:jc w:val="center"/>
              <w:rPr>
                <w:rFonts w:ascii="Arial" w:hAnsi="Arial" w:cs="David"/>
                <w:sz w:val="20"/>
                <w:szCs w:val="20"/>
              </w:rPr>
            </w:pPr>
            <w:r w:rsidRPr="00B24177">
              <w:rPr>
                <w:rFonts w:ascii="Arial" w:hAnsi="Arial" w:cs="David"/>
                <w:sz w:val="20"/>
                <w:szCs w:val="20"/>
              </w:rPr>
              <w:t>-</w:t>
            </w:r>
          </w:p>
        </w:tc>
        <w:tc>
          <w:tcPr>
            <w:tcW w:w="0" w:type="auto"/>
          </w:tcPr>
          <w:p w:rsidR="00712092" w:rsidRPr="00B24177" w:rsidRDefault="00712092" w:rsidP="00712092">
            <w:pPr>
              <w:bidi/>
              <w:spacing w:after="0" w:line="240" w:lineRule="auto"/>
              <w:jc w:val="center"/>
              <w:rPr>
                <w:rFonts w:ascii="Arial" w:hAnsi="Arial" w:cs="David"/>
                <w:sz w:val="20"/>
                <w:szCs w:val="20"/>
              </w:rPr>
            </w:pPr>
            <w:r w:rsidRPr="00B24177">
              <w:rPr>
                <w:rFonts w:ascii="Arial" w:hAnsi="Arial" w:cs="David"/>
                <w:sz w:val="20"/>
                <w:szCs w:val="20"/>
                <w:rtl/>
              </w:rPr>
              <w:t>"</w:t>
            </w:r>
          </w:p>
        </w:tc>
      </w:tr>
      <w:tr w:rsidR="00712092" w:rsidRPr="00B24177" w:rsidTr="00A67A23">
        <w:trPr>
          <w:jc w:val="center"/>
        </w:trPr>
        <w:tc>
          <w:tcPr>
            <w:tcW w:w="0" w:type="auto"/>
          </w:tcPr>
          <w:p w:rsidR="00712092" w:rsidRPr="00B24177" w:rsidRDefault="00712092" w:rsidP="00712092">
            <w:pPr>
              <w:bidi/>
              <w:spacing w:after="0" w:line="240" w:lineRule="auto"/>
              <w:jc w:val="center"/>
              <w:rPr>
                <w:rFonts w:ascii="Arial" w:hAnsi="Arial" w:cs="David"/>
                <w:b/>
                <w:bCs/>
                <w:sz w:val="24"/>
                <w:szCs w:val="24"/>
              </w:rPr>
            </w:pPr>
            <w:r w:rsidRPr="00B24177">
              <w:rPr>
                <w:rFonts w:ascii="Arial" w:hAnsi="Arial" w:cs="David" w:hint="cs"/>
                <w:b/>
                <w:bCs/>
                <w:sz w:val="24"/>
                <w:szCs w:val="24"/>
                <w:rtl/>
              </w:rPr>
              <w:t>4</w:t>
            </w:r>
          </w:p>
        </w:tc>
        <w:tc>
          <w:tcPr>
            <w:tcW w:w="0" w:type="auto"/>
          </w:tcPr>
          <w:p w:rsidR="00712092" w:rsidRPr="00B24177" w:rsidRDefault="00712092" w:rsidP="00712092">
            <w:pPr>
              <w:bidi/>
              <w:spacing w:after="0" w:line="240" w:lineRule="auto"/>
              <w:jc w:val="center"/>
              <w:rPr>
                <w:rFonts w:ascii="Arial" w:hAnsi="Arial" w:cs="David"/>
                <w:b/>
                <w:bCs/>
                <w:sz w:val="24"/>
                <w:szCs w:val="24"/>
              </w:rPr>
            </w:pPr>
            <w:r w:rsidRPr="00B24177">
              <w:rPr>
                <w:rFonts w:ascii="Arial" w:hAnsi="Arial" w:cs="David"/>
                <w:b/>
                <w:bCs/>
                <w:sz w:val="24"/>
                <w:szCs w:val="24"/>
                <w:rtl/>
              </w:rPr>
              <w:t>חולצת אישה ש.ק</w:t>
            </w:r>
          </w:p>
        </w:tc>
        <w:tc>
          <w:tcPr>
            <w:tcW w:w="0" w:type="auto"/>
          </w:tcPr>
          <w:p w:rsidR="00712092" w:rsidRPr="00B24177" w:rsidRDefault="00712092" w:rsidP="00712092">
            <w:pPr>
              <w:bidi/>
              <w:spacing w:after="0" w:line="240" w:lineRule="auto"/>
              <w:jc w:val="center"/>
              <w:rPr>
                <w:rFonts w:ascii="Arial" w:hAnsi="Arial" w:cs="David"/>
                <w:sz w:val="24"/>
                <w:szCs w:val="24"/>
              </w:rPr>
            </w:pPr>
            <w:r w:rsidRPr="00B24177">
              <w:rPr>
                <w:rFonts w:ascii="Arial" w:hAnsi="Arial" w:cs="David" w:hint="cs"/>
                <w:sz w:val="24"/>
                <w:szCs w:val="24"/>
                <w:rtl/>
              </w:rPr>
              <w:t xml:space="preserve">5 </w:t>
            </w:r>
          </w:p>
        </w:tc>
        <w:tc>
          <w:tcPr>
            <w:tcW w:w="0" w:type="auto"/>
          </w:tcPr>
          <w:p w:rsidR="00712092" w:rsidRPr="00B24177" w:rsidDel="00F048A2" w:rsidRDefault="00712092" w:rsidP="00712092">
            <w:pPr>
              <w:bidi/>
              <w:spacing w:after="0" w:line="240" w:lineRule="auto"/>
              <w:jc w:val="center"/>
              <w:rPr>
                <w:rFonts w:ascii="Arial" w:hAnsi="Arial" w:cs="David"/>
                <w:sz w:val="20"/>
                <w:szCs w:val="20"/>
              </w:rPr>
            </w:pPr>
            <w:r w:rsidRPr="00B24177">
              <w:rPr>
                <w:rFonts w:ascii="Arial" w:hAnsi="Arial" w:cs="David" w:hint="cs"/>
                <w:sz w:val="20"/>
                <w:szCs w:val="20"/>
                <w:rtl/>
              </w:rPr>
              <w:t>אין צורך בדוגמא</w:t>
            </w:r>
          </w:p>
        </w:tc>
        <w:tc>
          <w:tcPr>
            <w:tcW w:w="0" w:type="auto"/>
          </w:tcPr>
          <w:p w:rsidR="00712092" w:rsidRPr="00B24177" w:rsidRDefault="00712092" w:rsidP="00712092">
            <w:pPr>
              <w:bidi/>
              <w:spacing w:after="0" w:line="240" w:lineRule="auto"/>
              <w:jc w:val="center"/>
              <w:rPr>
                <w:rFonts w:ascii="Arial" w:hAnsi="Arial" w:cs="David"/>
                <w:sz w:val="20"/>
                <w:szCs w:val="20"/>
              </w:rPr>
            </w:pPr>
            <w:r w:rsidRPr="00B24177">
              <w:rPr>
                <w:rFonts w:ascii="Arial" w:hAnsi="Arial" w:cs="David" w:hint="cs"/>
                <w:sz w:val="20"/>
                <w:szCs w:val="20"/>
                <w:rtl/>
              </w:rPr>
              <w:t>-</w:t>
            </w:r>
          </w:p>
        </w:tc>
        <w:tc>
          <w:tcPr>
            <w:tcW w:w="0" w:type="auto"/>
          </w:tcPr>
          <w:p w:rsidR="00712092" w:rsidRPr="00B24177" w:rsidRDefault="00712092" w:rsidP="00712092">
            <w:pPr>
              <w:bidi/>
              <w:spacing w:after="0" w:line="240" w:lineRule="auto"/>
              <w:jc w:val="center"/>
              <w:rPr>
                <w:rFonts w:ascii="Arial" w:hAnsi="Arial" w:cs="David"/>
                <w:sz w:val="20"/>
                <w:szCs w:val="20"/>
              </w:rPr>
            </w:pPr>
            <w:r w:rsidRPr="00B24177">
              <w:rPr>
                <w:rFonts w:ascii="Arial" w:hAnsi="Arial" w:cs="David"/>
                <w:sz w:val="20"/>
                <w:szCs w:val="20"/>
                <w:rtl/>
              </w:rPr>
              <w:t>"</w:t>
            </w:r>
          </w:p>
        </w:tc>
      </w:tr>
      <w:tr w:rsidR="00712092" w:rsidRPr="00B24177" w:rsidDel="00F048A2" w:rsidTr="00A67A23">
        <w:trPr>
          <w:jc w:val="center"/>
        </w:trPr>
        <w:tc>
          <w:tcPr>
            <w:tcW w:w="0" w:type="auto"/>
          </w:tcPr>
          <w:p w:rsidR="00712092" w:rsidRPr="00B24177" w:rsidDel="00F048A2" w:rsidRDefault="00712092" w:rsidP="00712092">
            <w:pPr>
              <w:bidi/>
              <w:spacing w:after="0" w:line="240" w:lineRule="auto"/>
              <w:jc w:val="center"/>
              <w:rPr>
                <w:rFonts w:ascii="Arial" w:hAnsi="Arial" w:cs="David"/>
                <w:b/>
                <w:bCs/>
                <w:sz w:val="24"/>
                <w:szCs w:val="24"/>
                <w:rtl/>
              </w:rPr>
            </w:pPr>
            <w:r w:rsidRPr="00B24177">
              <w:rPr>
                <w:rFonts w:ascii="Arial" w:hAnsi="Arial" w:cs="David" w:hint="cs"/>
                <w:b/>
                <w:bCs/>
                <w:sz w:val="24"/>
                <w:szCs w:val="24"/>
                <w:rtl/>
              </w:rPr>
              <w:t>5</w:t>
            </w:r>
          </w:p>
        </w:tc>
        <w:tc>
          <w:tcPr>
            <w:tcW w:w="0" w:type="auto"/>
          </w:tcPr>
          <w:p w:rsidR="00712092" w:rsidRPr="00B24177" w:rsidDel="00F048A2" w:rsidRDefault="00712092" w:rsidP="00712092">
            <w:pPr>
              <w:bidi/>
              <w:spacing w:after="0" w:line="240" w:lineRule="auto"/>
              <w:jc w:val="center"/>
              <w:rPr>
                <w:rFonts w:ascii="Arial" w:hAnsi="Arial" w:cs="David"/>
                <w:b/>
                <w:bCs/>
                <w:sz w:val="24"/>
                <w:szCs w:val="24"/>
              </w:rPr>
            </w:pPr>
            <w:r w:rsidRPr="00B24177">
              <w:rPr>
                <w:rFonts w:ascii="Arial" w:hAnsi="Arial" w:cs="David" w:hint="cs"/>
                <w:b/>
                <w:bCs/>
                <w:sz w:val="24"/>
                <w:szCs w:val="24"/>
                <w:rtl/>
              </w:rPr>
              <w:t>בד חולצות א'</w:t>
            </w:r>
          </w:p>
        </w:tc>
        <w:tc>
          <w:tcPr>
            <w:tcW w:w="0" w:type="auto"/>
          </w:tcPr>
          <w:p w:rsidR="00712092" w:rsidRPr="00B24177" w:rsidDel="00F048A2" w:rsidRDefault="00712092" w:rsidP="00712092">
            <w:pPr>
              <w:bidi/>
              <w:spacing w:after="0" w:line="240" w:lineRule="auto"/>
              <w:jc w:val="center"/>
              <w:rPr>
                <w:rFonts w:ascii="Arial" w:hAnsi="Arial" w:cs="David"/>
                <w:sz w:val="24"/>
                <w:szCs w:val="24"/>
              </w:rPr>
            </w:pPr>
            <w:r w:rsidRPr="00B24177">
              <w:rPr>
                <w:rFonts w:ascii="Arial" w:hAnsi="Arial" w:cs="David" w:hint="cs"/>
                <w:sz w:val="24"/>
                <w:szCs w:val="24"/>
                <w:rtl/>
              </w:rPr>
              <w:t>4/5</w:t>
            </w:r>
          </w:p>
        </w:tc>
        <w:tc>
          <w:tcPr>
            <w:tcW w:w="0" w:type="auto"/>
          </w:tcPr>
          <w:p w:rsidR="00712092" w:rsidRPr="00B24177" w:rsidDel="00F048A2" w:rsidRDefault="00712092" w:rsidP="00712092">
            <w:pPr>
              <w:bidi/>
              <w:spacing w:after="0" w:line="240" w:lineRule="auto"/>
              <w:jc w:val="center"/>
              <w:rPr>
                <w:rFonts w:ascii="Arial" w:hAnsi="Arial" w:cs="David"/>
                <w:sz w:val="20"/>
                <w:szCs w:val="20"/>
              </w:rPr>
            </w:pPr>
            <w:r w:rsidRPr="00B24177">
              <w:rPr>
                <w:rFonts w:ascii="Arial" w:hAnsi="Arial" w:cs="David" w:hint="cs"/>
                <w:sz w:val="20"/>
                <w:szCs w:val="20"/>
                <w:rtl/>
              </w:rPr>
              <w:t>אין צורך בדוגמא</w:t>
            </w:r>
          </w:p>
        </w:tc>
        <w:tc>
          <w:tcPr>
            <w:tcW w:w="0" w:type="auto"/>
          </w:tcPr>
          <w:p w:rsidR="00712092" w:rsidRPr="00B24177" w:rsidDel="00F048A2" w:rsidRDefault="00712092" w:rsidP="00712092">
            <w:pPr>
              <w:bidi/>
              <w:spacing w:after="0" w:line="240" w:lineRule="auto"/>
              <w:jc w:val="center"/>
              <w:rPr>
                <w:rFonts w:ascii="Arial" w:hAnsi="Arial" w:cs="David"/>
                <w:sz w:val="20"/>
                <w:szCs w:val="20"/>
                <w:rtl/>
              </w:rPr>
            </w:pPr>
            <w:r w:rsidRPr="00B24177">
              <w:rPr>
                <w:rFonts w:ascii="Arial" w:hAnsi="Arial" w:cs="David" w:hint="cs"/>
                <w:sz w:val="20"/>
                <w:szCs w:val="20"/>
                <w:rtl/>
              </w:rPr>
              <w:t>-</w:t>
            </w:r>
          </w:p>
        </w:tc>
        <w:tc>
          <w:tcPr>
            <w:tcW w:w="0" w:type="auto"/>
          </w:tcPr>
          <w:p w:rsidR="00712092" w:rsidRPr="00B24177" w:rsidDel="00F048A2" w:rsidRDefault="00712092" w:rsidP="00712092">
            <w:pPr>
              <w:bidi/>
              <w:spacing w:after="0" w:line="240" w:lineRule="auto"/>
              <w:jc w:val="center"/>
              <w:rPr>
                <w:rFonts w:ascii="Arial" w:hAnsi="Arial" w:cs="David"/>
                <w:sz w:val="20"/>
                <w:szCs w:val="20"/>
                <w:rtl/>
              </w:rPr>
            </w:pPr>
            <w:r w:rsidRPr="00B24177">
              <w:rPr>
                <w:rFonts w:ascii="Arial" w:hAnsi="Arial" w:cs="David" w:hint="cs"/>
                <w:sz w:val="20"/>
                <w:szCs w:val="20"/>
                <w:rtl/>
              </w:rPr>
              <w:t>"</w:t>
            </w:r>
          </w:p>
        </w:tc>
      </w:tr>
      <w:tr w:rsidR="00712092" w:rsidRPr="00B24177" w:rsidDel="00F048A2" w:rsidTr="00A67A23">
        <w:trPr>
          <w:jc w:val="center"/>
        </w:trPr>
        <w:tc>
          <w:tcPr>
            <w:tcW w:w="0" w:type="auto"/>
          </w:tcPr>
          <w:p w:rsidR="00712092" w:rsidRPr="00B24177" w:rsidRDefault="00712092" w:rsidP="00712092">
            <w:pPr>
              <w:bidi/>
              <w:spacing w:after="0" w:line="240" w:lineRule="auto"/>
              <w:jc w:val="center"/>
              <w:rPr>
                <w:rFonts w:ascii="Arial" w:hAnsi="Arial" w:cs="David"/>
                <w:b/>
                <w:bCs/>
                <w:sz w:val="24"/>
                <w:szCs w:val="24"/>
                <w:rtl/>
              </w:rPr>
            </w:pPr>
            <w:r w:rsidRPr="00B24177">
              <w:rPr>
                <w:rFonts w:ascii="Arial" w:hAnsi="Arial" w:cs="David" w:hint="cs"/>
                <w:b/>
                <w:bCs/>
                <w:sz w:val="24"/>
                <w:szCs w:val="24"/>
                <w:rtl/>
              </w:rPr>
              <w:t>6</w:t>
            </w:r>
          </w:p>
        </w:tc>
        <w:tc>
          <w:tcPr>
            <w:tcW w:w="0" w:type="auto"/>
          </w:tcPr>
          <w:p w:rsidR="00712092" w:rsidRPr="00B24177" w:rsidRDefault="00712092" w:rsidP="00712092">
            <w:pPr>
              <w:bidi/>
              <w:spacing w:after="0" w:line="240" w:lineRule="auto"/>
              <w:jc w:val="center"/>
              <w:rPr>
                <w:rFonts w:ascii="Arial" w:hAnsi="Arial" w:cs="David"/>
                <w:b/>
                <w:bCs/>
                <w:sz w:val="24"/>
                <w:szCs w:val="24"/>
              </w:rPr>
            </w:pPr>
            <w:proofErr w:type="spellStart"/>
            <w:r w:rsidRPr="00B24177">
              <w:rPr>
                <w:rFonts w:ascii="Arial" w:hAnsi="Arial" w:cs="David" w:hint="cs"/>
                <w:b/>
                <w:bCs/>
                <w:sz w:val="24"/>
                <w:szCs w:val="24"/>
                <w:rtl/>
              </w:rPr>
              <w:t>פאטצ</w:t>
            </w:r>
            <w:proofErr w:type="spellEnd"/>
            <w:r w:rsidRPr="00B24177">
              <w:rPr>
                <w:rFonts w:ascii="Arial" w:hAnsi="Arial" w:cs="David" w:hint="cs"/>
                <w:b/>
                <w:bCs/>
                <w:sz w:val="24"/>
                <w:szCs w:val="24"/>
                <w:rtl/>
              </w:rPr>
              <w:t xml:space="preserve">' תג שרוול סמל </w:t>
            </w:r>
            <w:proofErr w:type="spellStart"/>
            <w:r w:rsidRPr="00B24177">
              <w:rPr>
                <w:rFonts w:ascii="Arial" w:hAnsi="Arial" w:cs="David" w:hint="cs"/>
                <w:b/>
                <w:bCs/>
                <w:sz w:val="24"/>
                <w:szCs w:val="24"/>
                <w:rtl/>
              </w:rPr>
              <w:t>כב"ה</w:t>
            </w:r>
            <w:proofErr w:type="spellEnd"/>
          </w:p>
        </w:tc>
        <w:tc>
          <w:tcPr>
            <w:tcW w:w="0" w:type="auto"/>
          </w:tcPr>
          <w:p w:rsidR="00712092" w:rsidRPr="00B24177" w:rsidRDefault="00712092" w:rsidP="00712092">
            <w:pPr>
              <w:bidi/>
              <w:spacing w:after="0" w:line="240" w:lineRule="auto"/>
              <w:jc w:val="center"/>
              <w:rPr>
                <w:rFonts w:ascii="Arial" w:hAnsi="Arial" w:cs="David"/>
                <w:sz w:val="24"/>
                <w:szCs w:val="24"/>
                <w:rtl/>
              </w:rPr>
            </w:pPr>
            <w:r w:rsidRPr="00B24177">
              <w:rPr>
                <w:rFonts w:ascii="Arial" w:hAnsi="Arial" w:cs="David" w:hint="cs"/>
                <w:sz w:val="24"/>
                <w:szCs w:val="24"/>
                <w:rtl/>
              </w:rPr>
              <w:t>4/5</w:t>
            </w:r>
          </w:p>
        </w:tc>
        <w:tc>
          <w:tcPr>
            <w:tcW w:w="0" w:type="auto"/>
          </w:tcPr>
          <w:p w:rsidR="00712092" w:rsidRPr="00B24177" w:rsidRDefault="00712092" w:rsidP="00712092">
            <w:pPr>
              <w:bidi/>
              <w:spacing w:after="0" w:line="240" w:lineRule="auto"/>
              <w:jc w:val="center"/>
              <w:rPr>
                <w:rFonts w:ascii="Arial" w:hAnsi="Arial" w:cs="David"/>
                <w:sz w:val="20"/>
                <w:szCs w:val="20"/>
                <w:rtl/>
              </w:rPr>
            </w:pPr>
            <w:r w:rsidRPr="00B24177">
              <w:rPr>
                <w:rFonts w:ascii="Arial" w:hAnsi="Arial" w:cs="David" w:hint="cs"/>
                <w:sz w:val="20"/>
                <w:szCs w:val="20"/>
                <w:rtl/>
              </w:rPr>
              <w:t>אין צורך בדוגמא</w:t>
            </w:r>
          </w:p>
        </w:tc>
        <w:tc>
          <w:tcPr>
            <w:tcW w:w="0" w:type="auto"/>
          </w:tcPr>
          <w:p w:rsidR="00712092" w:rsidRPr="00B24177" w:rsidRDefault="00712092" w:rsidP="00712092">
            <w:pPr>
              <w:bidi/>
              <w:spacing w:after="0" w:line="240" w:lineRule="auto"/>
              <w:jc w:val="center"/>
              <w:rPr>
                <w:rFonts w:ascii="Arial" w:hAnsi="Arial" w:cs="David"/>
                <w:sz w:val="20"/>
                <w:szCs w:val="20"/>
                <w:rtl/>
              </w:rPr>
            </w:pPr>
            <w:r w:rsidRPr="00B24177">
              <w:rPr>
                <w:rFonts w:ascii="Arial" w:hAnsi="Arial" w:cs="David" w:hint="cs"/>
                <w:sz w:val="20"/>
                <w:szCs w:val="20"/>
                <w:rtl/>
              </w:rPr>
              <w:t>-</w:t>
            </w:r>
          </w:p>
        </w:tc>
        <w:tc>
          <w:tcPr>
            <w:tcW w:w="0" w:type="auto"/>
          </w:tcPr>
          <w:p w:rsidR="00712092" w:rsidRPr="00B24177" w:rsidRDefault="00712092" w:rsidP="00712092">
            <w:pPr>
              <w:bidi/>
              <w:spacing w:after="0" w:line="240" w:lineRule="auto"/>
              <w:jc w:val="center"/>
              <w:rPr>
                <w:rFonts w:ascii="Arial" w:hAnsi="Arial" w:cs="David"/>
                <w:sz w:val="20"/>
                <w:szCs w:val="20"/>
                <w:rtl/>
              </w:rPr>
            </w:pPr>
            <w:r w:rsidRPr="00B24177">
              <w:rPr>
                <w:rFonts w:ascii="Arial" w:hAnsi="Arial" w:cs="David" w:hint="cs"/>
                <w:sz w:val="20"/>
                <w:szCs w:val="20"/>
                <w:rtl/>
              </w:rPr>
              <w:t>"</w:t>
            </w:r>
          </w:p>
        </w:tc>
      </w:tr>
    </w:tbl>
    <w:p w:rsidR="00B24177" w:rsidRDefault="00B24177" w:rsidP="00B24177">
      <w:pPr>
        <w:pStyle w:val="a3"/>
        <w:bidi/>
        <w:spacing w:after="0" w:line="240" w:lineRule="auto"/>
        <w:ind w:left="360"/>
        <w:rPr>
          <w:rFonts w:ascii="Arial" w:hAnsi="Arial"/>
          <w:b/>
          <w:bCs/>
          <w:sz w:val="24"/>
          <w:szCs w:val="24"/>
          <w:rtl/>
        </w:rPr>
      </w:pPr>
    </w:p>
    <w:p w:rsidR="00A67A23" w:rsidRDefault="00A67A23" w:rsidP="00A67A23">
      <w:pPr>
        <w:pStyle w:val="a3"/>
        <w:bidi/>
        <w:spacing w:after="0" w:line="240" w:lineRule="auto"/>
        <w:ind w:left="360"/>
        <w:rPr>
          <w:rFonts w:ascii="Arial" w:hAnsi="Arial"/>
          <w:b/>
          <w:bCs/>
          <w:sz w:val="24"/>
          <w:szCs w:val="24"/>
          <w:rtl/>
        </w:rPr>
      </w:pPr>
    </w:p>
    <w:p w:rsidR="00A67A23" w:rsidRDefault="00A67A23" w:rsidP="00A67A23">
      <w:pPr>
        <w:pStyle w:val="a3"/>
        <w:bidi/>
        <w:spacing w:after="0" w:line="240" w:lineRule="auto"/>
        <w:ind w:left="360"/>
        <w:rPr>
          <w:rFonts w:ascii="Arial" w:hAnsi="Arial"/>
          <w:b/>
          <w:bCs/>
          <w:sz w:val="24"/>
          <w:szCs w:val="24"/>
          <w:rtl/>
        </w:rPr>
      </w:pPr>
    </w:p>
    <w:p w:rsidR="00A67A23" w:rsidRDefault="00A67A23" w:rsidP="00A67A23">
      <w:pPr>
        <w:pStyle w:val="a3"/>
        <w:bidi/>
        <w:spacing w:after="0" w:line="240" w:lineRule="auto"/>
        <w:ind w:left="360"/>
        <w:rPr>
          <w:rFonts w:ascii="Arial" w:hAnsi="Arial"/>
          <w:b/>
          <w:bCs/>
          <w:sz w:val="24"/>
          <w:szCs w:val="24"/>
          <w:rtl/>
        </w:rPr>
      </w:pPr>
    </w:p>
    <w:p w:rsidR="00A67A23" w:rsidRDefault="00A67A23" w:rsidP="00A67A23">
      <w:pPr>
        <w:pStyle w:val="a3"/>
        <w:bidi/>
        <w:spacing w:after="0" w:line="240" w:lineRule="auto"/>
        <w:ind w:left="360"/>
        <w:rPr>
          <w:rFonts w:ascii="Arial" w:hAnsi="Arial"/>
          <w:b/>
          <w:bCs/>
          <w:sz w:val="24"/>
          <w:szCs w:val="24"/>
        </w:rPr>
      </w:pPr>
    </w:p>
    <w:p w:rsidR="00BC7322" w:rsidRDefault="00BC7322" w:rsidP="00B24177">
      <w:pPr>
        <w:pStyle w:val="a3"/>
        <w:numPr>
          <w:ilvl w:val="0"/>
          <w:numId w:val="8"/>
        </w:numPr>
        <w:bidi/>
        <w:spacing w:after="0" w:line="240" w:lineRule="auto"/>
        <w:rPr>
          <w:rFonts w:ascii="Arial" w:hAnsi="Arial" w:cs="David"/>
          <w:b/>
          <w:bCs/>
          <w:sz w:val="24"/>
          <w:szCs w:val="24"/>
        </w:rPr>
      </w:pPr>
      <w:r w:rsidRPr="00B24177">
        <w:rPr>
          <w:rFonts w:ascii="Arial" w:hAnsi="Arial" w:cs="David"/>
          <w:b/>
          <w:bCs/>
          <w:sz w:val="24"/>
          <w:szCs w:val="24"/>
          <w:rtl/>
        </w:rPr>
        <w:t xml:space="preserve">חולצות </w:t>
      </w:r>
      <w:r w:rsidRPr="00B24177">
        <w:rPr>
          <w:rFonts w:ascii="Arial" w:hAnsi="Arial" w:cs="David" w:hint="cs"/>
          <w:b/>
          <w:bCs/>
          <w:sz w:val="24"/>
          <w:szCs w:val="24"/>
          <w:rtl/>
        </w:rPr>
        <w:t xml:space="preserve">ב' </w:t>
      </w:r>
      <w:r w:rsidRPr="00B24177">
        <w:rPr>
          <w:rFonts w:ascii="Arial" w:hAnsi="Arial" w:cs="David"/>
          <w:b/>
          <w:bCs/>
          <w:sz w:val="24"/>
          <w:szCs w:val="24"/>
          <w:rtl/>
        </w:rPr>
        <w:t>ונלווים</w:t>
      </w:r>
    </w:p>
    <w:p w:rsidR="00FB3957" w:rsidRPr="00B24177" w:rsidRDefault="00FB3957" w:rsidP="00FB3957">
      <w:pPr>
        <w:pStyle w:val="a3"/>
        <w:bidi/>
        <w:spacing w:after="0" w:line="240" w:lineRule="auto"/>
        <w:ind w:left="360"/>
        <w:rPr>
          <w:rFonts w:ascii="Arial" w:hAnsi="Arial" w:cs="David"/>
          <w:b/>
          <w:bCs/>
          <w:sz w:val="24"/>
          <w:szCs w:val="24"/>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812"/>
        <w:gridCol w:w="15"/>
        <w:gridCol w:w="2340"/>
        <w:gridCol w:w="7"/>
        <w:gridCol w:w="1419"/>
        <w:gridCol w:w="14"/>
        <w:gridCol w:w="1405"/>
        <w:gridCol w:w="35"/>
        <w:gridCol w:w="1708"/>
        <w:gridCol w:w="1080"/>
        <w:gridCol w:w="21"/>
      </w:tblGrid>
      <w:tr w:rsidR="00BC7322" w:rsidRPr="00B24177" w:rsidTr="00BC7322">
        <w:trPr>
          <w:jc w:val="center"/>
        </w:trPr>
        <w:tc>
          <w:tcPr>
            <w:tcW w:w="812" w:type="dxa"/>
            <w:tcBorders>
              <w:top w:val="single" w:sz="4" w:space="0" w:color="000000"/>
              <w:left w:val="single" w:sz="4" w:space="0" w:color="000000"/>
              <w:bottom w:val="single" w:sz="4" w:space="0" w:color="000000"/>
              <w:right w:val="single" w:sz="4" w:space="0" w:color="000000"/>
            </w:tcBorders>
          </w:tcPr>
          <w:p w:rsidR="00BC7322" w:rsidRPr="00B24177" w:rsidRDefault="00BC7322" w:rsidP="00712092">
            <w:pPr>
              <w:bidi/>
              <w:spacing w:after="0" w:line="240" w:lineRule="auto"/>
              <w:jc w:val="center"/>
              <w:rPr>
                <w:rFonts w:ascii="Arial" w:hAnsi="Arial" w:cs="David"/>
                <w:b/>
                <w:bCs/>
                <w:sz w:val="24"/>
                <w:szCs w:val="24"/>
              </w:rPr>
            </w:pPr>
            <w:r w:rsidRPr="00B24177">
              <w:rPr>
                <w:rFonts w:ascii="Arial" w:hAnsi="Arial" w:cs="David"/>
                <w:b/>
                <w:bCs/>
                <w:sz w:val="24"/>
                <w:szCs w:val="24"/>
                <w:rtl/>
              </w:rPr>
              <w:t>#</w:t>
            </w:r>
          </w:p>
        </w:tc>
        <w:tc>
          <w:tcPr>
            <w:tcW w:w="2362" w:type="dxa"/>
            <w:gridSpan w:val="3"/>
            <w:tcBorders>
              <w:top w:val="single" w:sz="4" w:space="0" w:color="000000"/>
              <w:left w:val="single" w:sz="4" w:space="0" w:color="000000"/>
              <w:bottom w:val="single" w:sz="4" w:space="0" w:color="000000"/>
              <w:right w:val="single" w:sz="4" w:space="0" w:color="000000"/>
            </w:tcBorders>
          </w:tcPr>
          <w:p w:rsidR="00BC7322" w:rsidRPr="00B24177" w:rsidRDefault="00BC7322" w:rsidP="00712092">
            <w:pPr>
              <w:bidi/>
              <w:spacing w:after="0" w:line="240" w:lineRule="auto"/>
              <w:jc w:val="center"/>
              <w:rPr>
                <w:rFonts w:ascii="Arial" w:hAnsi="Arial" w:cs="David"/>
                <w:b/>
                <w:bCs/>
                <w:sz w:val="24"/>
                <w:szCs w:val="24"/>
              </w:rPr>
            </w:pPr>
            <w:r w:rsidRPr="00B24177">
              <w:rPr>
                <w:rFonts w:ascii="Arial" w:hAnsi="Arial" w:cs="David"/>
                <w:b/>
                <w:bCs/>
                <w:sz w:val="24"/>
                <w:szCs w:val="24"/>
                <w:rtl/>
              </w:rPr>
              <w:t>שם הפריט</w:t>
            </w:r>
          </w:p>
        </w:tc>
        <w:tc>
          <w:tcPr>
            <w:tcW w:w="1419" w:type="dxa"/>
            <w:tcBorders>
              <w:top w:val="single" w:sz="4" w:space="0" w:color="000000"/>
              <w:left w:val="single" w:sz="4" w:space="0" w:color="000000"/>
              <w:bottom w:val="single" w:sz="4" w:space="0" w:color="000000"/>
              <w:right w:val="single" w:sz="4" w:space="0" w:color="000000"/>
            </w:tcBorders>
          </w:tcPr>
          <w:p w:rsidR="00BC7322" w:rsidRPr="00B24177" w:rsidRDefault="00BC7322" w:rsidP="00712092">
            <w:pPr>
              <w:bidi/>
              <w:spacing w:after="0" w:line="240" w:lineRule="auto"/>
              <w:jc w:val="center"/>
              <w:rPr>
                <w:rFonts w:ascii="Arial" w:hAnsi="Arial" w:cs="David"/>
                <w:sz w:val="24"/>
                <w:szCs w:val="24"/>
              </w:rPr>
            </w:pPr>
            <w:r w:rsidRPr="00B24177">
              <w:rPr>
                <w:rFonts w:ascii="Arial" w:hAnsi="Arial" w:cs="David"/>
                <w:sz w:val="24"/>
                <w:szCs w:val="24"/>
                <w:rtl/>
              </w:rPr>
              <w:t>מספר המפרט</w:t>
            </w:r>
          </w:p>
        </w:tc>
        <w:tc>
          <w:tcPr>
            <w:tcW w:w="1419" w:type="dxa"/>
            <w:gridSpan w:val="2"/>
            <w:tcBorders>
              <w:top w:val="single" w:sz="4" w:space="0" w:color="000000"/>
              <w:left w:val="single" w:sz="4" w:space="0" w:color="000000"/>
              <w:bottom w:val="single" w:sz="4" w:space="0" w:color="000000"/>
              <w:right w:val="single" w:sz="4" w:space="0" w:color="000000"/>
            </w:tcBorders>
          </w:tcPr>
          <w:p w:rsidR="00BC7322" w:rsidRPr="00B24177" w:rsidRDefault="00BC7322" w:rsidP="00712092">
            <w:pPr>
              <w:bidi/>
              <w:spacing w:after="0" w:line="240" w:lineRule="auto"/>
              <w:jc w:val="center"/>
              <w:rPr>
                <w:rFonts w:ascii="Arial" w:hAnsi="Arial" w:cs="David"/>
                <w:sz w:val="20"/>
                <w:szCs w:val="20"/>
              </w:rPr>
            </w:pPr>
            <w:r w:rsidRPr="00B24177">
              <w:rPr>
                <w:rFonts w:ascii="Arial" w:hAnsi="Arial" w:cs="David"/>
                <w:sz w:val="20"/>
                <w:szCs w:val="20"/>
                <w:rtl/>
              </w:rPr>
              <w:t>מידה נדרשת</w:t>
            </w:r>
          </w:p>
        </w:tc>
        <w:tc>
          <w:tcPr>
            <w:tcW w:w="1743" w:type="dxa"/>
            <w:gridSpan w:val="2"/>
            <w:tcBorders>
              <w:top w:val="single" w:sz="4" w:space="0" w:color="000000"/>
              <w:left w:val="single" w:sz="4" w:space="0" w:color="000000"/>
              <w:bottom w:val="single" w:sz="4" w:space="0" w:color="000000"/>
              <w:right w:val="single" w:sz="4" w:space="0" w:color="000000"/>
            </w:tcBorders>
          </w:tcPr>
          <w:p w:rsidR="00BC7322" w:rsidRPr="00B24177" w:rsidRDefault="00BC7322" w:rsidP="00712092">
            <w:pPr>
              <w:bidi/>
              <w:spacing w:after="0" w:line="240" w:lineRule="auto"/>
              <w:jc w:val="center"/>
              <w:rPr>
                <w:rFonts w:ascii="Arial" w:hAnsi="Arial" w:cs="David"/>
                <w:sz w:val="20"/>
                <w:szCs w:val="20"/>
              </w:rPr>
            </w:pPr>
            <w:r w:rsidRPr="00B24177">
              <w:rPr>
                <w:rFonts w:ascii="Arial" w:hAnsi="Arial" w:cs="David"/>
                <w:sz w:val="20"/>
                <w:szCs w:val="20"/>
                <w:rtl/>
              </w:rPr>
              <w:t>דרישות מהדוגמא</w:t>
            </w:r>
          </w:p>
        </w:tc>
        <w:tc>
          <w:tcPr>
            <w:tcW w:w="1101" w:type="dxa"/>
            <w:gridSpan w:val="2"/>
            <w:tcBorders>
              <w:top w:val="single" w:sz="4" w:space="0" w:color="000000"/>
              <w:left w:val="single" w:sz="4" w:space="0" w:color="000000"/>
              <w:bottom w:val="single" w:sz="4" w:space="0" w:color="000000"/>
              <w:right w:val="single" w:sz="4" w:space="0" w:color="000000"/>
            </w:tcBorders>
          </w:tcPr>
          <w:p w:rsidR="00BC7322" w:rsidRPr="00B24177" w:rsidRDefault="00BC7322" w:rsidP="00712092">
            <w:pPr>
              <w:bidi/>
              <w:spacing w:after="0" w:line="240" w:lineRule="auto"/>
              <w:jc w:val="center"/>
              <w:rPr>
                <w:rFonts w:ascii="Arial" w:hAnsi="Arial" w:cs="David"/>
                <w:sz w:val="20"/>
                <w:szCs w:val="20"/>
              </w:rPr>
            </w:pPr>
            <w:r w:rsidRPr="00B24177">
              <w:rPr>
                <w:rFonts w:ascii="Arial" w:hAnsi="Arial" w:cs="David"/>
                <w:sz w:val="20"/>
                <w:szCs w:val="20"/>
                <w:rtl/>
              </w:rPr>
              <w:t>צירוף אישור עמידה בתקן</w:t>
            </w:r>
          </w:p>
        </w:tc>
      </w:tr>
      <w:tr w:rsidR="00124AFC" w:rsidRPr="00B24177" w:rsidTr="00BC7322">
        <w:trPr>
          <w:jc w:val="center"/>
        </w:trPr>
        <w:tc>
          <w:tcPr>
            <w:tcW w:w="812" w:type="dxa"/>
          </w:tcPr>
          <w:p w:rsidR="00124AFC" w:rsidRPr="00B24177" w:rsidRDefault="00F048A2" w:rsidP="00712092">
            <w:pPr>
              <w:bidi/>
              <w:spacing w:after="0" w:line="240" w:lineRule="auto"/>
              <w:jc w:val="center"/>
              <w:rPr>
                <w:rFonts w:ascii="Arial" w:hAnsi="Arial" w:cs="David"/>
                <w:b/>
                <w:bCs/>
                <w:sz w:val="24"/>
                <w:szCs w:val="24"/>
              </w:rPr>
            </w:pPr>
            <w:r w:rsidRPr="00B24177">
              <w:rPr>
                <w:rFonts w:ascii="Arial" w:hAnsi="Arial" w:cs="David" w:hint="cs"/>
                <w:b/>
                <w:bCs/>
                <w:sz w:val="24"/>
                <w:szCs w:val="24"/>
                <w:rtl/>
              </w:rPr>
              <w:t>1</w:t>
            </w:r>
          </w:p>
        </w:tc>
        <w:tc>
          <w:tcPr>
            <w:tcW w:w="2362" w:type="dxa"/>
            <w:gridSpan w:val="3"/>
          </w:tcPr>
          <w:p w:rsidR="00124AFC" w:rsidRPr="00B24177" w:rsidRDefault="00124AFC" w:rsidP="00712092">
            <w:pPr>
              <w:bidi/>
              <w:spacing w:after="0" w:line="240" w:lineRule="auto"/>
              <w:jc w:val="center"/>
              <w:rPr>
                <w:rFonts w:ascii="Arial" w:hAnsi="Arial" w:cs="David"/>
                <w:b/>
                <w:bCs/>
                <w:sz w:val="24"/>
                <w:szCs w:val="24"/>
              </w:rPr>
            </w:pPr>
            <w:r w:rsidRPr="00B24177">
              <w:rPr>
                <w:rFonts w:ascii="Arial" w:hAnsi="Arial" w:cs="David"/>
                <w:b/>
                <w:bCs/>
                <w:sz w:val="24"/>
                <w:szCs w:val="24"/>
                <w:rtl/>
              </w:rPr>
              <w:t>חולצות ב' ש.א</w:t>
            </w:r>
          </w:p>
        </w:tc>
        <w:tc>
          <w:tcPr>
            <w:tcW w:w="1419" w:type="dxa"/>
          </w:tcPr>
          <w:p w:rsidR="00124AFC" w:rsidRPr="00B24177" w:rsidRDefault="00F048A2" w:rsidP="00712092">
            <w:pPr>
              <w:bidi/>
              <w:spacing w:after="0" w:line="240" w:lineRule="auto"/>
              <w:jc w:val="center"/>
              <w:rPr>
                <w:rFonts w:ascii="Arial" w:hAnsi="Arial" w:cs="David"/>
                <w:sz w:val="24"/>
                <w:szCs w:val="24"/>
              </w:rPr>
            </w:pPr>
            <w:r w:rsidRPr="00B24177">
              <w:rPr>
                <w:rFonts w:ascii="Arial" w:hAnsi="Arial" w:cs="David" w:hint="cs"/>
                <w:sz w:val="24"/>
                <w:szCs w:val="24"/>
                <w:rtl/>
              </w:rPr>
              <w:t>7</w:t>
            </w:r>
          </w:p>
        </w:tc>
        <w:tc>
          <w:tcPr>
            <w:tcW w:w="1419" w:type="dxa"/>
            <w:gridSpan w:val="2"/>
          </w:tcPr>
          <w:p w:rsidR="00124AFC" w:rsidRPr="00B24177" w:rsidRDefault="00124AFC" w:rsidP="00712092">
            <w:pPr>
              <w:bidi/>
              <w:spacing w:after="0" w:line="240" w:lineRule="auto"/>
              <w:jc w:val="center"/>
              <w:rPr>
                <w:rFonts w:ascii="Arial" w:hAnsi="Arial" w:cs="David"/>
                <w:sz w:val="20"/>
                <w:szCs w:val="20"/>
              </w:rPr>
            </w:pPr>
            <w:r w:rsidRPr="00B24177">
              <w:rPr>
                <w:rFonts w:ascii="Arial" w:hAnsi="Arial" w:cs="David"/>
                <w:sz w:val="20"/>
                <w:szCs w:val="20"/>
              </w:rPr>
              <w:t>M</w:t>
            </w:r>
          </w:p>
        </w:tc>
        <w:tc>
          <w:tcPr>
            <w:tcW w:w="1743" w:type="dxa"/>
            <w:gridSpan w:val="2"/>
          </w:tcPr>
          <w:p w:rsidR="00124AFC" w:rsidRPr="00B24177" w:rsidRDefault="00712092" w:rsidP="00712092">
            <w:pPr>
              <w:bidi/>
              <w:spacing w:after="0" w:line="240" w:lineRule="auto"/>
              <w:jc w:val="center"/>
              <w:rPr>
                <w:rFonts w:ascii="Arial" w:hAnsi="Arial" w:cs="David"/>
                <w:sz w:val="20"/>
                <w:szCs w:val="20"/>
              </w:rPr>
            </w:pPr>
            <w:r w:rsidRPr="00B24177">
              <w:rPr>
                <w:rFonts w:ascii="Arial" w:hAnsi="Arial" w:cs="David"/>
                <w:sz w:val="20"/>
                <w:szCs w:val="20"/>
                <w:rtl/>
              </w:rPr>
              <w:t xml:space="preserve">מבחינת גזרה ותפירה תואמת למפרט-אך ללא </w:t>
            </w:r>
            <w:proofErr w:type="spellStart"/>
            <w:r w:rsidRPr="00B24177">
              <w:rPr>
                <w:rFonts w:ascii="Arial" w:hAnsi="Arial" w:cs="David"/>
                <w:sz w:val="20"/>
                <w:szCs w:val="20"/>
                <w:rtl/>
              </w:rPr>
              <w:t>פאטצ'ים</w:t>
            </w:r>
            <w:proofErr w:type="spellEnd"/>
            <w:r w:rsidRPr="00B24177">
              <w:rPr>
                <w:rFonts w:ascii="Arial" w:hAnsi="Arial" w:cs="David"/>
                <w:sz w:val="20"/>
                <w:szCs w:val="20"/>
                <w:rtl/>
              </w:rPr>
              <w:t xml:space="preserve"> ורקמות ובבד קרוב ככל הניתן לנדרש.</w:t>
            </w:r>
          </w:p>
        </w:tc>
        <w:tc>
          <w:tcPr>
            <w:tcW w:w="1101" w:type="dxa"/>
            <w:gridSpan w:val="2"/>
          </w:tcPr>
          <w:p w:rsidR="00124AFC" w:rsidRPr="00B24177" w:rsidRDefault="0073150C" w:rsidP="00712092">
            <w:pPr>
              <w:bidi/>
              <w:spacing w:after="0" w:line="240" w:lineRule="auto"/>
              <w:jc w:val="center"/>
              <w:rPr>
                <w:rFonts w:ascii="Arial" w:hAnsi="Arial" w:cs="David"/>
                <w:sz w:val="20"/>
                <w:szCs w:val="20"/>
              </w:rPr>
            </w:pPr>
            <w:r w:rsidRPr="00B24177">
              <w:rPr>
                <w:rFonts w:ascii="Arial" w:hAnsi="Arial" w:cs="David"/>
                <w:sz w:val="20"/>
                <w:szCs w:val="20"/>
                <w:rtl/>
              </w:rPr>
              <w:t>לא בשלב זה</w:t>
            </w:r>
          </w:p>
        </w:tc>
      </w:tr>
      <w:tr w:rsidR="00F048A2" w:rsidRPr="00B24177" w:rsidTr="00BC7322">
        <w:trPr>
          <w:jc w:val="center"/>
        </w:trPr>
        <w:tc>
          <w:tcPr>
            <w:tcW w:w="812" w:type="dxa"/>
          </w:tcPr>
          <w:p w:rsidR="00F048A2" w:rsidRPr="00B24177" w:rsidDel="00F048A2" w:rsidRDefault="00F048A2" w:rsidP="00712092">
            <w:pPr>
              <w:bidi/>
              <w:spacing w:after="0" w:line="240" w:lineRule="auto"/>
              <w:jc w:val="center"/>
              <w:rPr>
                <w:rFonts w:ascii="Arial" w:hAnsi="Arial" w:cs="David"/>
                <w:b/>
                <w:bCs/>
                <w:sz w:val="24"/>
                <w:szCs w:val="24"/>
                <w:rtl/>
              </w:rPr>
            </w:pPr>
            <w:r w:rsidRPr="00B24177">
              <w:rPr>
                <w:rFonts w:ascii="Arial" w:hAnsi="Arial" w:cs="David" w:hint="cs"/>
                <w:b/>
                <w:bCs/>
                <w:sz w:val="24"/>
                <w:szCs w:val="24"/>
                <w:rtl/>
              </w:rPr>
              <w:t>2</w:t>
            </w:r>
          </w:p>
        </w:tc>
        <w:tc>
          <w:tcPr>
            <w:tcW w:w="2362" w:type="dxa"/>
            <w:gridSpan w:val="3"/>
          </w:tcPr>
          <w:p w:rsidR="00F048A2" w:rsidRPr="00B24177" w:rsidRDefault="00F048A2" w:rsidP="00712092">
            <w:pPr>
              <w:bidi/>
              <w:spacing w:after="0" w:line="240" w:lineRule="auto"/>
              <w:jc w:val="center"/>
              <w:rPr>
                <w:rFonts w:ascii="Arial" w:hAnsi="Arial" w:cs="David"/>
                <w:b/>
                <w:bCs/>
                <w:sz w:val="24"/>
                <w:szCs w:val="24"/>
                <w:rtl/>
              </w:rPr>
            </w:pPr>
            <w:r w:rsidRPr="00B24177">
              <w:rPr>
                <w:rFonts w:ascii="Arial" w:hAnsi="Arial" w:cs="David" w:hint="cs"/>
                <w:b/>
                <w:bCs/>
                <w:sz w:val="24"/>
                <w:szCs w:val="24"/>
                <w:rtl/>
              </w:rPr>
              <w:t>חולצות ב' ש.ק</w:t>
            </w:r>
          </w:p>
        </w:tc>
        <w:tc>
          <w:tcPr>
            <w:tcW w:w="1419" w:type="dxa"/>
          </w:tcPr>
          <w:p w:rsidR="00F048A2" w:rsidRPr="00B24177" w:rsidRDefault="00F048A2" w:rsidP="00712092">
            <w:pPr>
              <w:bidi/>
              <w:spacing w:after="0" w:line="240" w:lineRule="auto"/>
              <w:jc w:val="center"/>
              <w:rPr>
                <w:rFonts w:ascii="Arial" w:hAnsi="Arial" w:cs="David"/>
                <w:sz w:val="24"/>
                <w:szCs w:val="24"/>
              </w:rPr>
            </w:pPr>
            <w:r w:rsidRPr="00B24177">
              <w:rPr>
                <w:rFonts w:ascii="Arial" w:hAnsi="Arial" w:cs="David" w:hint="cs"/>
                <w:sz w:val="24"/>
                <w:szCs w:val="24"/>
                <w:rtl/>
              </w:rPr>
              <w:t>7</w:t>
            </w:r>
          </w:p>
        </w:tc>
        <w:tc>
          <w:tcPr>
            <w:tcW w:w="1419" w:type="dxa"/>
            <w:gridSpan w:val="2"/>
          </w:tcPr>
          <w:p w:rsidR="00F048A2" w:rsidRPr="00B24177" w:rsidRDefault="00712092" w:rsidP="00712092">
            <w:pPr>
              <w:bidi/>
              <w:spacing w:after="0" w:line="240" w:lineRule="auto"/>
              <w:jc w:val="center"/>
              <w:rPr>
                <w:rFonts w:ascii="Arial" w:hAnsi="Arial" w:cs="David"/>
                <w:sz w:val="20"/>
                <w:szCs w:val="20"/>
                <w:rtl/>
              </w:rPr>
            </w:pPr>
            <w:r w:rsidRPr="00B24177">
              <w:rPr>
                <w:rFonts w:ascii="Arial" w:hAnsi="Arial" w:cs="David"/>
                <w:sz w:val="20"/>
                <w:szCs w:val="20"/>
                <w:rtl/>
              </w:rPr>
              <w:t>אין צורך בדוגמא</w:t>
            </w:r>
          </w:p>
        </w:tc>
        <w:tc>
          <w:tcPr>
            <w:tcW w:w="1743" w:type="dxa"/>
            <w:gridSpan w:val="2"/>
          </w:tcPr>
          <w:p w:rsidR="00F048A2" w:rsidRPr="00B24177" w:rsidRDefault="00712092" w:rsidP="00712092">
            <w:pPr>
              <w:bidi/>
              <w:spacing w:after="0" w:line="240" w:lineRule="auto"/>
              <w:jc w:val="center"/>
              <w:rPr>
                <w:rFonts w:ascii="Arial" w:hAnsi="Arial" w:cs="David"/>
                <w:sz w:val="20"/>
                <w:szCs w:val="20"/>
                <w:rtl/>
              </w:rPr>
            </w:pPr>
            <w:r w:rsidRPr="00B24177">
              <w:rPr>
                <w:rFonts w:ascii="Arial" w:hAnsi="Arial" w:cs="David" w:hint="cs"/>
                <w:sz w:val="20"/>
                <w:szCs w:val="20"/>
                <w:rtl/>
              </w:rPr>
              <w:t>-</w:t>
            </w:r>
          </w:p>
        </w:tc>
        <w:tc>
          <w:tcPr>
            <w:tcW w:w="1101" w:type="dxa"/>
            <w:gridSpan w:val="2"/>
          </w:tcPr>
          <w:p w:rsidR="00F048A2" w:rsidRPr="00B24177" w:rsidRDefault="00F048A2" w:rsidP="00712092">
            <w:pPr>
              <w:bidi/>
              <w:spacing w:after="0" w:line="240" w:lineRule="auto"/>
              <w:jc w:val="center"/>
              <w:rPr>
                <w:rFonts w:ascii="Arial" w:hAnsi="Arial" w:cs="David"/>
                <w:sz w:val="20"/>
                <w:szCs w:val="20"/>
                <w:rtl/>
              </w:rPr>
            </w:pPr>
            <w:r w:rsidRPr="00B24177">
              <w:rPr>
                <w:rFonts w:ascii="Arial" w:hAnsi="Arial" w:cs="David" w:hint="cs"/>
                <w:sz w:val="20"/>
                <w:szCs w:val="20"/>
                <w:rtl/>
              </w:rPr>
              <w:t>"</w:t>
            </w:r>
          </w:p>
        </w:tc>
      </w:tr>
      <w:tr w:rsidR="00124AFC" w:rsidRPr="00B24177" w:rsidTr="00BC7322">
        <w:trPr>
          <w:trHeight w:val="485"/>
          <w:jc w:val="center"/>
        </w:trPr>
        <w:tc>
          <w:tcPr>
            <w:tcW w:w="812" w:type="dxa"/>
          </w:tcPr>
          <w:p w:rsidR="00124AFC" w:rsidRPr="00B24177" w:rsidRDefault="009557ED" w:rsidP="00712092">
            <w:pPr>
              <w:bidi/>
              <w:spacing w:after="0" w:line="240" w:lineRule="auto"/>
              <w:jc w:val="center"/>
              <w:rPr>
                <w:rFonts w:ascii="Arial" w:hAnsi="Arial" w:cs="David"/>
                <w:b/>
                <w:bCs/>
                <w:sz w:val="24"/>
                <w:szCs w:val="24"/>
              </w:rPr>
            </w:pPr>
            <w:r w:rsidRPr="00B24177">
              <w:rPr>
                <w:rFonts w:ascii="Arial" w:hAnsi="Arial" w:cs="David" w:hint="cs"/>
                <w:b/>
                <w:bCs/>
                <w:sz w:val="24"/>
                <w:szCs w:val="24"/>
                <w:rtl/>
              </w:rPr>
              <w:t>3</w:t>
            </w:r>
          </w:p>
        </w:tc>
        <w:tc>
          <w:tcPr>
            <w:tcW w:w="2362" w:type="dxa"/>
            <w:gridSpan w:val="3"/>
          </w:tcPr>
          <w:p w:rsidR="00124AFC" w:rsidRPr="00B24177" w:rsidRDefault="00124AFC" w:rsidP="00712092">
            <w:pPr>
              <w:bidi/>
              <w:spacing w:after="0" w:line="240" w:lineRule="auto"/>
              <w:jc w:val="center"/>
              <w:rPr>
                <w:rFonts w:ascii="Arial" w:hAnsi="Arial" w:cs="David"/>
                <w:b/>
                <w:bCs/>
                <w:sz w:val="24"/>
                <w:szCs w:val="24"/>
              </w:rPr>
            </w:pPr>
            <w:r w:rsidRPr="00B24177">
              <w:rPr>
                <w:rFonts w:ascii="Arial" w:hAnsi="Arial" w:cs="David"/>
                <w:b/>
                <w:bCs/>
                <w:sz w:val="24"/>
                <w:szCs w:val="24"/>
                <w:rtl/>
              </w:rPr>
              <w:t>בד חולצות ב'</w:t>
            </w:r>
          </w:p>
        </w:tc>
        <w:tc>
          <w:tcPr>
            <w:tcW w:w="1419" w:type="dxa"/>
          </w:tcPr>
          <w:p w:rsidR="00124AFC" w:rsidRPr="00B24177" w:rsidRDefault="00F048A2" w:rsidP="00712092">
            <w:pPr>
              <w:bidi/>
              <w:spacing w:after="0" w:line="240" w:lineRule="auto"/>
              <w:jc w:val="center"/>
              <w:rPr>
                <w:rFonts w:ascii="Arial" w:hAnsi="Arial" w:cs="David"/>
                <w:sz w:val="24"/>
                <w:szCs w:val="24"/>
              </w:rPr>
            </w:pPr>
            <w:r w:rsidRPr="00B24177">
              <w:rPr>
                <w:rFonts w:ascii="Arial" w:hAnsi="Arial" w:cs="David" w:hint="cs"/>
                <w:sz w:val="24"/>
                <w:szCs w:val="24"/>
                <w:rtl/>
              </w:rPr>
              <w:t>7</w:t>
            </w:r>
          </w:p>
        </w:tc>
        <w:tc>
          <w:tcPr>
            <w:tcW w:w="1419" w:type="dxa"/>
            <w:gridSpan w:val="2"/>
          </w:tcPr>
          <w:p w:rsidR="00124AFC" w:rsidRPr="00B24177" w:rsidRDefault="00124AFC" w:rsidP="00712092">
            <w:pPr>
              <w:bidi/>
              <w:spacing w:after="0" w:line="240" w:lineRule="auto"/>
              <w:jc w:val="center"/>
              <w:rPr>
                <w:rFonts w:ascii="Arial" w:hAnsi="Arial" w:cs="David"/>
                <w:sz w:val="20"/>
                <w:szCs w:val="20"/>
              </w:rPr>
            </w:pPr>
            <w:r w:rsidRPr="00B24177">
              <w:rPr>
                <w:rFonts w:ascii="Arial" w:hAnsi="Arial" w:cs="David"/>
                <w:sz w:val="20"/>
                <w:szCs w:val="20"/>
                <w:rtl/>
              </w:rPr>
              <w:t>אין צורך בדוגמא</w:t>
            </w:r>
          </w:p>
        </w:tc>
        <w:tc>
          <w:tcPr>
            <w:tcW w:w="1743" w:type="dxa"/>
            <w:gridSpan w:val="2"/>
          </w:tcPr>
          <w:p w:rsidR="00124AFC" w:rsidRPr="00B24177" w:rsidRDefault="00124AFC" w:rsidP="00712092">
            <w:pPr>
              <w:bidi/>
              <w:spacing w:after="0" w:line="240" w:lineRule="auto"/>
              <w:jc w:val="center"/>
              <w:rPr>
                <w:rFonts w:ascii="Arial" w:hAnsi="Arial" w:cs="David"/>
                <w:sz w:val="20"/>
                <w:szCs w:val="20"/>
              </w:rPr>
            </w:pPr>
            <w:r w:rsidRPr="00B24177">
              <w:rPr>
                <w:rFonts w:ascii="Arial" w:hAnsi="Arial" w:cs="David"/>
                <w:sz w:val="20"/>
                <w:szCs w:val="20"/>
                <w:rtl/>
              </w:rPr>
              <w:t>-</w:t>
            </w:r>
          </w:p>
        </w:tc>
        <w:tc>
          <w:tcPr>
            <w:tcW w:w="1101" w:type="dxa"/>
            <w:gridSpan w:val="2"/>
          </w:tcPr>
          <w:p w:rsidR="00124AFC" w:rsidRPr="00B24177" w:rsidRDefault="00124AFC" w:rsidP="00712092">
            <w:pPr>
              <w:bidi/>
              <w:spacing w:after="0" w:line="240" w:lineRule="auto"/>
              <w:jc w:val="center"/>
              <w:rPr>
                <w:rFonts w:ascii="Arial" w:hAnsi="Arial" w:cs="David"/>
                <w:sz w:val="20"/>
                <w:szCs w:val="20"/>
              </w:rPr>
            </w:pPr>
            <w:r w:rsidRPr="00B24177">
              <w:rPr>
                <w:rFonts w:ascii="Arial" w:hAnsi="Arial" w:cs="David"/>
                <w:sz w:val="20"/>
                <w:szCs w:val="20"/>
                <w:rtl/>
              </w:rPr>
              <w:t>"</w:t>
            </w:r>
          </w:p>
        </w:tc>
      </w:tr>
      <w:tr w:rsidR="009557ED" w:rsidRPr="00B24177" w:rsidTr="00BC7322">
        <w:trPr>
          <w:gridAfter w:val="1"/>
          <w:wAfter w:w="21" w:type="dxa"/>
          <w:jc w:val="center"/>
        </w:trPr>
        <w:tc>
          <w:tcPr>
            <w:tcW w:w="827" w:type="dxa"/>
            <w:gridSpan w:val="2"/>
          </w:tcPr>
          <w:p w:rsidR="009557ED" w:rsidRPr="00B24177" w:rsidRDefault="009557ED" w:rsidP="00712092">
            <w:pPr>
              <w:bidi/>
              <w:spacing w:after="0" w:line="240" w:lineRule="auto"/>
              <w:jc w:val="center"/>
              <w:rPr>
                <w:rFonts w:ascii="Arial" w:hAnsi="Arial" w:cs="David"/>
                <w:b/>
                <w:bCs/>
                <w:sz w:val="24"/>
                <w:szCs w:val="24"/>
              </w:rPr>
            </w:pPr>
            <w:r w:rsidRPr="00B24177">
              <w:rPr>
                <w:rFonts w:ascii="Arial" w:hAnsi="Arial" w:cs="David" w:hint="cs"/>
                <w:b/>
                <w:bCs/>
                <w:sz w:val="24"/>
                <w:szCs w:val="24"/>
                <w:rtl/>
              </w:rPr>
              <w:t>4</w:t>
            </w:r>
          </w:p>
        </w:tc>
        <w:tc>
          <w:tcPr>
            <w:tcW w:w="2340" w:type="dxa"/>
          </w:tcPr>
          <w:p w:rsidR="009557ED" w:rsidRPr="00B24177" w:rsidRDefault="009557ED" w:rsidP="00712092">
            <w:pPr>
              <w:bidi/>
              <w:jc w:val="center"/>
              <w:rPr>
                <w:rFonts w:ascii="Arial" w:hAnsi="Arial" w:cs="David"/>
                <w:b/>
                <w:bCs/>
                <w:sz w:val="24"/>
                <w:szCs w:val="24"/>
              </w:rPr>
            </w:pPr>
            <w:r w:rsidRPr="00B24177">
              <w:rPr>
                <w:rFonts w:ascii="Arial" w:hAnsi="Arial" w:cs="David"/>
                <w:b/>
                <w:bCs/>
                <w:sz w:val="24"/>
                <w:szCs w:val="24"/>
                <w:rtl/>
              </w:rPr>
              <w:t xml:space="preserve"> </w:t>
            </w:r>
            <w:proofErr w:type="spellStart"/>
            <w:r w:rsidRPr="00B24177">
              <w:rPr>
                <w:rFonts w:ascii="Arial" w:hAnsi="Arial" w:cs="David"/>
                <w:b/>
                <w:bCs/>
                <w:sz w:val="24"/>
                <w:szCs w:val="24"/>
                <w:rtl/>
              </w:rPr>
              <w:t>פאטצ</w:t>
            </w:r>
            <w:proofErr w:type="spellEnd"/>
            <w:r w:rsidRPr="00B24177">
              <w:rPr>
                <w:rFonts w:ascii="Arial" w:hAnsi="Arial" w:cs="David"/>
                <w:b/>
                <w:bCs/>
                <w:sz w:val="24"/>
                <w:szCs w:val="24"/>
                <w:rtl/>
              </w:rPr>
              <w:t>' תג שמי</w:t>
            </w:r>
          </w:p>
        </w:tc>
        <w:tc>
          <w:tcPr>
            <w:tcW w:w="1440" w:type="dxa"/>
            <w:gridSpan w:val="3"/>
          </w:tcPr>
          <w:p w:rsidR="009557ED" w:rsidRPr="00B24177" w:rsidRDefault="009557ED" w:rsidP="00712092">
            <w:pPr>
              <w:bidi/>
              <w:spacing w:after="0" w:line="240" w:lineRule="auto"/>
              <w:jc w:val="center"/>
              <w:rPr>
                <w:rFonts w:ascii="Arial" w:hAnsi="Arial" w:cs="David"/>
                <w:sz w:val="24"/>
                <w:szCs w:val="24"/>
              </w:rPr>
            </w:pPr>
            <w:r w:rsidRPr="00B24177">
              <w:rPr>
                <w:rFonts w:ascii="Arial" w:hAnsi="Arial" w:cs="David" w:hint="cs"/>
                <w:sz w:val="24"/>
                <w:szCs w:val="24"/>
                <w:rtl/>
              </w:rPr>
              <w:t>7</w:t>
            </w:r>
          </w:p>
        </w:tc>
        <w:tc>
          <w:tcPr>
            <w:tcW w:w="1440" w:type="dxa"/>
            <w:gridSpan w:val="2"/>
          </w:tcPr>
          <w:p w:rsidR="009557ED" w:rsidRPr="00B24177" w:rsidRDefault="009557ED" w:rsidP="00712092">
            <w:pPr>
              <w:bidi/>
              <w:spacing w:after="0" w:line="240" w:lineRule="auto"/>
              <w:jc w:val="center"/>
              <w:rPr>
                <w:rFonts w:ascii="Arial" w:hAnsi="Arial" w:cs="David"/>
                <w:sz w:val="20"/>
                <w:szCs w:val="20"/>
              </w:rPr>
            </w:pPr>
            <w:r w:rsidRPr="00B24177">
              <w:rPr>
                <w:rFonts w:ascii="Arial" w:hAnsi="Arial" w:cs="David"/>
                <w:sz w:val="20"/>
                <w:szCs w:val="20"/>
                <w:rtl/>
              </w:rPr>
              <w:t>אין צורך בדוגמא</w:t>
            </w:r>
          </w:p>
        </w:tc>
        <w:tc>
          <w:tcPr>
            <w:tcW w:w="1708" w:type="dxa"/>
          </w:tcPr>
          <w:p w:rsidR="009557ED" w:rsidRPr="00B24177" w:rsidRDefault="009557ED" w:rsidP="00712092">
            <w:pPr>
              <w:bidi/>
              <w:spacing w:after="0" w:line="240" w:lineRule="auto"/>
              <w:jc w:val="center"/>
              <w:rPr>
                <w:rFonts w:ascii="Arial" w:hAnsi="Arial" w:cs="David"/>
                <w:sz w:val="20"/>
                <w:szCs w:val="20"/>
              </w:rPr>
            </w:pPr>
            <w:r w:rsidRPr="00B24177">
              <w:rPr>
                <w:rFonts w:ascii="Arial" w:hAnsi="Arial" w:cs="David"/>
                <w:sz w:val="20"/>
                <w:szCs w:val="20"/>
                <w:rtl/>
              </w:rPr>
              <w:t>-</w:t>
            </w:r>
          </w:p>
        </w:tc>
        <w:tc>
          <w:tcPr>
            <w:tcW w:w="1080" w:type="dxa"/>
          </w:tcPr>
          <w:p w:rsidR="009557ED" w:rsidRPr="00B24177" w:rsidRDefault="009557ED" w:rsidP="00712092">
            <w:pPr>
              <w:bidi/>
              <w:spacing w:after="0" w:line="240" w:lineRule="auto"/>
              <w:jc w:val="center"/>
              <w:rPr>
                <w:rFonts w:ascii="Arial" w:hAnsi="Arial" w:cs="David"/>
                <w:sz w:val="20"/>
                <w:szCs w:val="20"/>
              </w:rPr>
            </w:pPr>
            <w:r w:rsidRPr="00B24177">
              <w:rPr>
                <w:rFonts w:ascii="Arial" w:hAnsi="Arial" w:cs="David"/>
                <w:sz w:val="20"/>
                <w:szCs w:val="20"/>
                <w:rtl/>
              </w:rPr>
              <w:t>"</w:t>
            </w:r>
          </w:p>
        </w:tc>
      </w:tr>
      <w:tr w:rsidR="009557ED" w:rsidRPr="00B24177" w:rsidTr="00BC7322">
        <w:trPr>
          <w:gridAfter w:val="1"/>
          <w:wAfter w:w="21" w:type="dxa"/>
          <w:jc w:val="center"/>
        </w:trPr>
        <w:tc>
          <w:tcPr>
            <w:tcW w:w="827" w:type="dxa"/>
            <w:gridSpan w:val="2"/>
          </w:tcPr>
          <w:p w:rsidR="009557ED" w:rsidRPr="00B24177" w:rsidRDefault="009557ED" w:rsidP="00712092">
            <w:pPr>
              <w:bidi/>
              <w:spacing w:after="0" w:line="240" w:lineRule="auto"/>
              <w:jc w:val="center"/>
              <w:rPr>
                <w:rFonts w:ascii="Arial" w:hAnsi="Arial" w:cs="David"/>
                <w:b/>
                <w:bCs/>
                <w:sz w:val="24"/>
                <w:szCs w:val="24"/>
              </w:rPr>
            </w:pPr>
            <w:r w:rsidRPr="00B24177">
              <w:rPr>
                <w:rFonts w:ascii="Arial" w:hAnsi="Arial" w:cs="David" w:hint="cs"/>
                <w:b/>
                <w:bCs/>
                <w:sz w:val="24"/>
                <w:szCs w:val="24"/>
                <w:rtl/>
              </w:rPr>
              <w:t>5</w:t>
            </w:r>
          </w:p>
        </w:tc>
        <w:tc>
          <w:tcPr>
            <w:tcW w:w="2340" w:type="dxa"/>
          </w:tcPr>
          <w:p w:rsidR="009557ED" w:rsidRPr="00B24177" w:rsidRDefault="009557ED" w:rsidP="00712092">
            <w:pPr>
              <w:bidi/>
              <w:spacing w:after="0" w:line="240" w:lineRule="auto"/>
              <w:jc w:val="center"/>
              <w:rPr>
                <w:rFonts w:ascii="Arial" w:hAnsi="Arial" w:cs="David"/>
                <w:b/>
                <w:bCs/>
                <w:sz w:val="24"/>
                <w:szCs w:val="24"/>
              </w:rPr>
            </w:pPr>
            <w:proofErr w:type="spellStart"/>
            <w:r w:rsidRPr="00B24177">
              <w:rPr>
                <w:rFonts w:ascii="Arial" w:hAnsi="Arial" w:cs="David"/>
                <w:b/>
                <w:bCs/>
                <w:sz w:val="24"/>
                <w:szCs w:val="24"/>
                <w:rtl/>
              </w:rPr>
              <w:t>פאטצ</w:t>
            </w:r>
            <w:proofErr w:type="spellEnd"/>
            <w:r w:rsidRPr="00B24177">
              <w:rPr>
                <w:rFonts w:ascii="Arial" w:hAnsi="Arial" w:cs="David"/>
                <w:b/>
                <w:bCs/>
                <w:sz w:val="24"/>
                <w:szCs w:val="24"/>
                <w:rtl/>
              </w:rPr>
              <w:t>' לוחם אש</w:t>
            </w:r>
          </w:p>
        </w:tc>
        <w:tc>
          <w:tcPr>
            <w:tcW w:w="1440" w:type="dxa"/>
            <w:gridSpan w:val="3"/>
          </w:tcPr>
          <w:p w:rsidR="009557ED" w:rsidRPr="00B24177" w:rsidRDefault="009557ED" w:rsidP="00712092">
            <w:pPr>
              <w:bidi/>
              <w:spacing w:after="0" w:line="240" w:lineRule="auto"/>
              <w:jc w:val="center"/>
              <w:rPr>
                <w:rFonts w:ascii="Arial" w:hAnsi="Arial" w:cs="David"/>
                <w:sz w:val="24"/>
                <w:szCs w:val="24"/>
              </w:rPr>
            </w:pPr>
            <w:r w:rsidRPr="00B24177">
              <w:rPr>
                <w:rFonts w:ascii="Arial" w:hAnsi="Arial" w:cs="David" w:hint="cs"/>
                <w:sz w:val="24"/>
                <w:szCs w:val="24"/>
                <w:rtl/>
              </w:rPr>
              <w:t>7</w:t>
            </w:r>
          </w:p>
        </w:tc>
        <w:tc>
          <w:tcPr>
            <w:tcW w:w="1440" w:type="dxa"/>
            <w:gridSpan w:val="2"/>
          </w:tcPr>
          <w:p w:rsidR="009557ED" w:rsidRPr="00B24177" w:rsidRDefault="009557ED" w:rsidP="00712092">
            <w:pPr>
              <w:bidi/>
              <w:spacing w:after="0" w:line="240" w:lineRule="auto"/>
              <w:jc w:val="center"/>
              <w:rPr>
                <w:rFonts w:ascii="Arial" w:hAnsi="Arial" w:cs="David"/>
                <w:sz w:val="20"/>
                <w:szCs w:val="20"/>
              </w:rPr>
            </w:pPr>
            <w:r w:rsidRPr="00B24177">
              <w:rPr>
                <w:rFonts w:ascii="Arial" w:hAnsi="Arial" w:cs="David"/>
                <w:sz w:val="20"/>
                <w:szCs w:val="20"/>
                <w:rtl/>
              </w:rPr>
              <w:t>אין צורך בדוגמא</w:t>
            </w:r>
          </w:p>
        </w:tc>
        <w:tc>
          <w:tcPr>
            <w:tcW w:w="1708" w:type="dxa"/>
          </w:tcPr>
          <w:p w:rsidR="009557ED" w:rsidRPr="00B24177" w:rsidRDefault="009557ED" w:rsidP="00712092">
            <w:pPr>
              <w:bidi/>
              <w:spacing w:after="0" w:line="240" w:lineRule="auto"/>
              <w:jc w:val="center"/>
              <w:rPr>
                <w:rFonts w:ascii="Arial" w:hAnsi="Arial" w:cs="David"/>
                <w:sz w:val="20"/>
                <w:szCs w:val="20"/>
              </w:rPr>
            </w:pPr>
            <w:r w:rsidRPr="00B24177">
              <w:rPr>
                <w:rFonts w:ascii="Arial" w:hAnsi="Arial" w:cs="David"/>
                <w:sz w:val="20"/>
                <w:szCs w:val="20"/>
                <w:rtl/>
              </w:rPr>
              <w:t>-</w:t>
            </w:r>
          </w:p>
        </w:tc>
        <w:tc>
          <w:tcPr>
            <w:tcW w:w="1080" w:type="dxa"/>
          </w:tcPr>
          <w:p w:rsidR="009557ED" w:rsidRPr="00B24177" w:rsidRDefault="009557ED" w:rsidP="00712092">
            <w:pPr>
              <w:bidi/>
              <w:spacing w:after="0" w:line="240" w:lineRule="auto"/>
              <w:jc w:val="center"/>
              <w:rPr>
                <w:rFonts w:ascii="Arial" w:hAnsi="Arial" w:cs="David"/>
                <w:sz w:val="20"/>
                <w:szCs w:val="20"/>
              </w:rPr>
            </w:pPr>
            <w:r w:rsidRPr="00B24177">
              <w:rPr>
                <w:rFonts w:ascii="Arial" w:hAnsi="Arial" w:cs="David"/>
                <w:sz w:val="20"/>
                <w:szCs w:val="20"/>
                <w:rtl/>
              </w:rPr>
              <w:t>"</w:t>
            </w:r>
          </w:p>
        </w:tc>
      </w:tr>
    </w:tbl>
    <w:p w:rsidR="004822DD" w:rsidRDefault="004822DD" w:rsidP="00712092">
      <w:pPr>
        <w:pStyle w:val="a3"/>
        <w:bidi/>
        <w:spacing w:after="0" w:line="240" w:lineRule="auto"/>
        <w:ind w:left="360"/>
        <w:rPr>
          <w:rFonts w:ascii="Arial" w:hAnsi="Arial"/>
          <w:b/>
          <w:bCs/>
          <w:sz w:val="24"/>
          <w:szCs w:val="24"/>
          <w:rtl/>
        </w:rPr>
      </w:pPr>
    </w:p>
    <w:p w:rsidR="00A67A23" w:rsidRDefault="00A67A23" w:rsidP="00A67A23">
      <w:pPr>
        <w:pStyle w:val="a3"/>
        <w:bidi/>
        <w:spacing w:after="0" w:line="240" w:lineRule="auto"/>
        <w:ind w:left="360"/>
        <w:rPr>
          <w:rFonts w:ascii="Arial" w:hAnsi="Arial"/>
          <w:b/>
          <w:bCs/>
          <w:sz w:val="24"/>
          <w:szCs w:val="24"/>
          <w:rtl/>
        </w:rPr>
      </w:pPr>
    </w:p>
    <w:p w:rsidR="00A67A23" w:rsidRDefault="00A67A23">
      <w:pPr>
        <w:spacing w:after="0" w:line="240" w:lineRule="auto"/>
        <w:rPr>
          <w:rFonts w:ascii="Arial" w:hAnsi="Arial"/>
          <w:b/>
          <w:bCs/>
          <w:sz w:val="24"/>
          <w:szCs w:val="24"/>
        </w:rPr>
      </w:pPr>
      <w:r>
        <w:rPr>
          <w:rFonts w:ascii="Arial" w:hAnsi="Arial"/>
          <w:b/>
          <w:bCs/>
          <w:sz w:val="24"/>
          <w:szCs w:val="24"/>
          <w:rtl/>
        </w:rPr>
        <w:br w:type="page"/>
      </w:r>
    </w:p>
    <w:p w:rsidR="00A67A23" w:rsidRPr="00A67A23" w:rsidRDefault="00A67A23" w:rsidP="00A67A23">
      <w:pPr>
        <w:pStyle w:val="a3"/>
        <w:bidi/>
        <w:spacing w:after="0" w:line="240" w:lineRule="auto"/>
        <w:ind w:left="360"/>
        <w:rPr>
          <w:rFonts w:ascii="Arial" w:hAnsi="Arial" w:cs="David"/>
          <w:b/>
          <w:bCs/>
          <w:sz w:val="24"/>
          <w:szCs w:val="24"/>
          <w:rtl/>
        </w:rPr>
      </w:pPr>
    </w:p>
    <w:p w:rsidR="00226BF2" w:rsidRPr="00A67A23" w:rsidRDefault="00124AFC" w:rsidP="00712092">
      <w:pPr>
        <w:numPr>
          <w:ilvl w:val="0"/>
          <w:numId w:val="8"/>
        </w:numPr>
        <w:bidi/>
        <w:spacing w:after="0" w:line="240" w:lineRule="auto"/>
        <w:rPr>
          <w:rFonts w:ascii="Arial" w:hAnsi="Arial" w:cs="David"/>
          <w:b/>
          <w:bCs/>
          <w:sz w:val="24"/>
          <w:szCs w:val="24"/>
        </w:rPr>
      </w:pPr>
      <w:r w:rsidRPr="00A67A23">
        <w:rPr>
          <w:rFonts w:ascii="Arial" w:hAnsi="Arial" w:cs="David"/>
          <w:b/>
          <w:bCs/>
          <w:sz w:val="24"/>
          <w:szCs w:val="24"/>
          <w:rtl/>
        </w:rPr>
        <w:t>מכנסיים ונלווים-</w:t>
      </w:r>
    </w:p>
    <w:p w:rsidR="00124AFC" w:rsidRPr="00A67A23" w:rsidRDefault="00124AFC" w:rsidP="00712092">
      <w:pPr>
        <w:bidi/>
        <w:spacing w:after="0" w:line="240" w:lineRule="auto"/>
        <w:ind w:left="720"/>
        <w:rPr>
          <w:rFonts w:ascii="Arial" w:hAnsi="Arial" w:cs="David"/>
          <w:b/>
          <w:bCs/>
          <w:sz w:val="24"/>
          <w:szCs w:val="24"/>
          <w:rtl/>
        </w:rPr>
      </w:pPr>
    </w:p>
    <w:tbl>
      <w:tblPr>
        <w:bidiVisual/>
        <w:tblW w:w="0" w:type="auto"/>
        <w:jc w:val="center"/>
        <w:tblInd w:w="-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45"/>
        <w:gridCol w:w="1849"/>
        <w:gridCol w:w="1220"/>
        <w:gridCol w:w="1072"/>
        <w:gridCol w:w="3382"/>
        <w:gridCol w:w="1466"/>
      </w:tblGrid>
      <w:tr w:rsidR="00124AFC" w:rsidRPr="00A67A23" w:rsidTr="00A67A23">
        <w:trPr>
          <w:jc w:val="center"/>
        </w:trPr>
        <w:tc>
          <w:tcPr>
            <w:tcW w:w="0" w:type="auto"/>
          </w:tcPr>
          <w:p w:rsidR="00124AFC" w:rsidRPr="00A67A23" w:rsidRDefault="00124AFC" w:rsidP="00712092">
            <w:pPr>
              <w:bidi/>
              <w:spacing w:after="0" w:line="240" w:lineRule="auto"/>
              <w:rPr>
                <w:rFonts w:ascii="Arial" w:hAnsi="Arial" w:cs="David"/>
                <w:b/>
                <w:bCs/>
                <w:sz w:val="24"/>
                <w:szCs w:val="24"/>
              </w:rPr>
            </w:pPr>
            <w:r w:rsidRPr="00A67A23">
              <w:rPr>
                <w:rFonts w:ascii="Arial" w:hAnsi="Arial" w:cs="David"/>
                <w:b/>
                <w:bCs/>
                <w:sz w:val="24"/>
                <w:szCs w:val="24"/>
                <w:rtl/>
              </w:rPr>
              <w:t>#</w:t>
            </w:r>
          </w:p>
        </w:tc>
        <w:tc>
          <w:tcPr>
            <w:tcW w:w="0" w:type="auto"/>
          </w:tcPr>
          <w:p w:rsidR="00124AFC" w:rsidRPr="00A67A23" w:rsidRDefault="00124AFC" w:rsidP="00712092">
            <w:pPr>
              <w:bidi/>
              <w:spacing w:after="0" w:line="240" w:lineRule="auto"/>
              <w:jc w:val="center"/>
              <w:rPr>
                <w:rFonts w:ascii="Arial" w:hAnsi="Arial" w:cs="David"/>
                <w:b/>
                <w:bCs/>
                <w:sz w:val="24"/>
                <w:szCs w:val="24"/>
              </w:rPr>
            </w:pPr>
            <w:r w:rsidRPr="00A67A23">
              <w:rPr>
                <w:rFonts w:ascii="Arial" w:hAnsi="Arial" w:cs="David"/>
                <w:b/>
                <w:bCs/>
                <w:sz w:val="24"/>
                <w:szCs w:val="24"/>
                <w:rtl/>
              </w:rPr>
              <w:t>שם הפריט</w:t>
            </w:r>
          </w:p>
        </w:tc>
        <w:tc>
          <w:tcPr>
            <w:tcW w:w="0" w:type="auto"/>
          </w:tcPr>
          <w:p w:rsidR="00124AFC" w:rsidRPr="00A67A23" w:rsidRDefault="00124AFC" w:rsidP="00712092">
            <w:pPr>
              <w:bidi/>
              <w:spacing w:after="0" w:line="240" w:lineRule="auto"/>
              <w:jc w:val="center"/>
              <w:rPr>
                <w:rFonts w:ascii="Arial" w:hAnsi="Arial" w:cs="David"/>
                <w:b/>
                <w:bCs/>
                <w:sz w:val="24"/>
                <w:szCs w:val="24"/>
              </w:rPr>
            </w:pPr>
            <w:r w:rsidRPr="00A67A23">
              <w:rPr>
                <w:rFonts w:ascii="Arial" w:hAnsi="Arial" w:cs="David"/>
                <w:b/>
                <w:bCs/>
                <w:sz w:val="24"/>
                <w:szCs w:val="24"/>
                <w:rtl/>
              </w:rPr>
              <w:t>מספר המפרט</w:t>
            </w:r>
          </w:p>
        </w:tc>
        <w:tc>
          <w:tcPr>
            <w:tcW w:w="0" w:type="auto"/>
          </w:tcPr>
          <w:p w:rsidR="00124AFC" w:rsidRPr="00A67A23" w:rsidRDefault="00124AFC" w:rsidP="00712092">
            <w:pPr>
              <w:bidi/>
              <w:spacing w:after="0" w:line="240" w:lineRule="auto"/>
              <w:jc w:val="center"/>
              <w:rPr>
                <w:rFonts w:ascii="Arial" w:hAnsi="Arial" w:cs="David"/>
                <w:b/>
                <w:bCs/>
                <w:sz w:val="24"/>
                <w:szCs w:val="24"/>
              </w:rPr>
            </w:pPr>
            <w:r w:rsidRPr="00A67A23">
              <w:rPr>
                <w:rFonts w:ascii="Arial" w:hAnsi="Arial" w:cs="David"/>
                <w:b/>
                <w:bCs/>
                <w:sz w:val="24"/>
                <w:szCs w:val="24"/>
                <w:rtl/>
              </w:rPr>
              <w:t>מידה נדרשת</w:t>
            </w:r>
          </w:p>
        </w:tc>
        <w:tc>
          <w:tcPr>
            <w:tcW w:w="0" w:type="auto"/>
          </w:tcPr>
          <w:p w:rsidR="00124AFC" w:rsidRPr="00A67A23" w:rsidRDefault="00124AFC" w:rsidP="00712092">
            <w:pPr>
              <w:bidi/>
              <w:spacing w:after="0" w:line="240" w:lineRule="auto"/>
              <w:jc w:val="center"/>
              <w:rPr>
                <w:rFonts w:ascii="Arial" w:hAnsi="Arial" w:cs="David"/>
                <w:b/>
                <w:bCs/>
                <w:sz w:val="24"/>
                <w:szCs w:val="24"/>
              </w:rPr>
            </w:pPr>
            <w:r w:rsidRPr="00A67A23">
              <w:rPr>
                <w:rFonts w:ascii="Arial" w:hAnsi="Arial" w:cs="David"/>
                <w:b/>
                <w:bCs/>
                <w:sz w:val="24"/>
                <w:szCs w:val="24"/>
                <w:rtl/>
              </w:rPr>
              <w:t>דרישות מהדוגמא</w:t>
            </w:r>
          </w:p>
        </w:tc>
        <w:tc>
          <w:tcPr>
            <w:tcW w:w="0" w:type="auto"/>
          </w:tcPr>
          <w:p w:rsidR="00124AFC" w:rsidRPr="00A67A23" w:rsidRDefault="00124AFC" w:rsidP="00712092">
            <w:pPr>
              <w:bidi/>
              <w:spacing w:after="0" w:line="240" w:lineRule="auto"/>
              <w:rPr>
                <w:rFonts w:ascii="Arial" w:hAnsi="Arial" w:cs="David"/>
                <w:b/>
                <w:bCs/>
                <w:sz w:val="24"/>
                <w:szCs w:val="24"/>
              </w:rPr>
            </w:pPr>
            <w:r w:rsidRPr="00A67A23">
              <w:rPr>
                <w:rFonts w:ascii="Arial" w:hAnsi="Arial" w:cs="David"/>
                <w:b/>
                <w:bCs/>
                <w:sz w:val="24"/>
                <w:szCs w:val="24"/>
                <w:rtl/>
              </w:rPr>
              <w:t>צירוף אישור עמידה בתקן</w:t>
            </w:r>
          </w:p>
        </w:tc>
      </w:tr>
      <w:tr w:rsidR="00124AFC" w:rsidRPr="00A67A23" w:rsidTr="00A67A23">
        <w:trPr>
          <w:jc w:val="center"/>
        </w:trPr>
        <w:tc>
          <w:tcPr>
            <w:tcW w:w="0" w:type="auto"/>
          </w:tcPr>
          <w:p w:rsidR="00124AFC" w:rsidRPr="00A67A23" w:rsidRDefault="00124AFC" w:rsidP="00712092">
            <w:pPr>
              <w:bidi/>
              <w:spacing w:after="0" w:line="240" w:lineRule="auto"/>
              <w:jc w:val="center"/>
              <w:rPr>
                <w:rFonts w:ascii="Arial" w:hAnsi="Arial" w:cs="David"/>
                <w:b/>
                <w:bCs/>
                <w:sz w:val="24"/>
                <w:szCs w:val="24"/>
              </w:rPr>
            </w:pPr>
            <w:r w:rsidRPr="00A67A23">
              <w:rPr>
                <w:rFonts w:ascii="Arial" w:hAnsi="Arial" w:cs="David"/>
                <w:b/>
                <w:bCs/>
                <w:sz w:val="24"/>
                <w:szCs w:val="24"/>
                <w:rtl/>
              </w:rPr>
              <w:t>1</w:t>
            </w:r>
          </w:p>
        </w:tc>
        <w:tc>
          <w:tcPr>
            <w:tcW w:w="0" w:type="auto"/>
          </w:tcPr>
          <w:p w:rsidR="00124AFC" w:rsidRPr="00A67A23" w:rsidRDefault="00124AFC" w:rsidP="00712092">
            <w:pPr>
              <w:bidi/>
              <w:spacing w:after="0" w:line="240" w:lineRule="auto"/>
              <w:rPr>
                <w:rFonts w:ascii="Arial" w:hAnsi="Arial" w:cs="David"/>
                <w:b/>
                <w:bCs/>
                <w:sz w:val="24"/>
                <w:szCs w:val="24"/>
              </w:rPr>
            </w:pPr>
            <w:r w:rsidRPr="00A67A23">
              <w:rPr>
                <w:rFonts w:ascii="Arial" w:hAnsi="Arial" w:cs="David"/>
                <w:b/>
                <w:bCs/>
                <w:sz w:val="24"/>
                <w:szCs w:val="24"/>
                <w:rtl/>
              </w:rPr>
              <w:t xml:space="preserve">מכנסי </w:t>
            </w:r>
            <w:r w:rsidR="00BC7322" w:rsidRPr="00A67A23">
              <w:rPr>
                <w:rFonts w:ascii="Arial" w:hAnsi="Arial" w:cs="David" w:hint="cs"/>
                <w:b/>
                <w:bCs/>
                <w:sz w:val="24"/>
                <w:szCs w:val="24"/>
                <w:rtl/>
              </w:rPr>
              <w:t>דגמ"ח</w:t>
            </w:r>
            <w:r w:rsidR="00593A9D" w:rsidRPr="00A67A23">
              <w:rPr>
                <w:rFonts w:ascii="Arial" w:hAnsi="Arial" w:cs="David" w:hint="cs"/>
                <w:b/>
                <w:bCs/>
                <w:sz w:val="24"/>
                <w:szCs w:val="24"/>
                <w:rtl/>
              </w:rPr>
              <w:t xml:space="preserve"> </w:t>
            </w:r>
            <w:r w:rsidR="00BC7322" w:rsidRPr="00A67A23">
              <w:rPr>
                <w:rFonts w:ascii="Arial" w:hAnsi="Arial" w:cs="David" w:hint="cs"/>
                <w:b/>
                <w:bCs/>
                <w:sz w:val="24"/>
                <w:szCs w:val="24"/>
                <w:rtl/>
              </w:rPr>
              <w:t xml:space="preserve"> א' </w:t>
            </w:r>
            <w:r w:rsidRPr="00A67A23">
              <w:rPr>
                <w:rFonts w:ascii="Arial" w:hAnsi="Arial" w:cs="David"/>
                <w:b/>
                <w:bCs/>
                <w:sz w:val="24"/>
                <w:szCs w:val="24"/>
                <w:rtl/>
              </w:rPr>
              <w:t xml:space="preserve"> גבר</w:t>
            </w:r>
          </w:p>
        </w:tc>
        <w:tc>
          <w:tcPr>
            <w:tcW w:w="0" w:type="auto"/>
          </w:tcPr>
          <w:p w:rsidR="00124AFC" w:rsidRPr="00A67A23" w:rsidRDefault="00124AFC" w:rsidP="00712092">
            <w:pPr>
              <w:bidi/>
              <w:spacing w:after="0" w:line="240" w:lineRule="auto"/>
              <w:ind w:left="720"/>
              <w:rPr>
                <w:rFonts w:ascii="Arial" w:hAnsi="Arial" w:cs="David"/>
                <w:sz w:val="24"/>
                <w:szCs w:val="24"/>
              </w:rPr>
            </w:pPr>
            <w:r w:rsidRPr="00A67A23">
              <w:rPr>
                <w:rFonts w:ascii="Arial" w:hAnsi="Arial" w:cs="David"/>
                <w:sz w:val="24"/>
                <w:szCs w:val="24"/>
              </w:rPr>
              <w:t>1</w:t>
            </w:r>
          </w:p>
        </w:tc>
        <w:tc>
          <w:tcPr>
            <w:tcW w:w="0" w:type="auto"/>
          </w:tcPr>
          <w:p w:rsidR="00124AFC" w:rsidRPr="00A67A23" w:rsidRDefault="00124AFC" w:rsidP="00712092">
            <w:pPr>
              <w:bidi/>
              <w:spacing w:after="0" w:line="240" w:lineRule="auto"/>
              <w:jc w:val="center"/>
              <w:rPr>
                <w:rFonts w:ascii="Arial" w:hAnsi="Arial" w:cs="David"/>
                <w:sz w:val="20"/>
                <w:szCs w:val="20"/>
              </w:rPr>
            </w:pPr>
            <w:r w:rsidRPr="00A67A23">
              <w:rPr>
                <w:rFonts w:ascii="Arial" w:hAnsi="Arial" w:cs="David"/>
                <w:sz w:val="20"/>
                <w:szCs w:val="20"/>
              </w:rPr>
              <w:t>44</w:t>
            </w:r>
          </w:p>
        </w:tc>
        <w:tc>
          <w:tcPr>
            <w:tcW w:w="0" w:type="auto"/>
          </w:tcPr>
          <w:p w:rsidR="00124AFC" w:rsidRPr="00A67A23" w:rsidRDefault="00124AFC" w:rsidP="00712092">
            <w:pPr>
              <w:bidi/>
              <w:spacing w:after="0" w:line="240" w:lineRule="auto"/>
              <w:rPr>
                <w:rFonts w:ascii="Arial" w:hAnsi="Arial" w:cs="David"/>
                <w:b/>
                <w:bCs/>
                <w:sz w:val="20"/>
                <w:szCs w:val="20"/>
              </w:rPr>
            </w:pPr>
            <w:r w:rsidRPr="00A67A23">
              <w:rPr>
                <w:rFonts w:ascii="Arial" w:hAnsi="Arial" w:cs="David"/>
                <w:sz w:val="20"/>
                <w:szCs w:val="20"/>
                <w:rtl/>
              </w:rPr>
              <w:t xml:space="preserve">מבחינת גזרה ותפירה תואמת למפרט-אך ללא </w:t>
            </w:r>
            <w:proofErr w:type="spellStart"/>
            <w:r w:rsidRPr="00A67A23">
              <w:rPr>
                <w:rFonts w:ascii="Arial" w:hAnsi="Arial" w:cs="David"/>
                <w:sz w:val="20"/>
                <w:szCs w:val="20"/>
                <w:rtl/>
              </w:rPr>
              <w:t>פאטצ'ים</w:t>
            </w:r>
            <w:proofErr w:type="spellEnd"/>
            <w:r w:rsidRPr="00A67A23">
              <w:rPr>
                <w:rFonts w:ascii="Arial" w:hAnsi="Arial" w:cs="David"/>
                <w:sz w:val="20"/>
                <w:szCs w:val="20"/>
                <w:rtl/>
              </w:rPr>
              <w:t xml:space="preserve"> ורקמות ובבד קרוב ככל הניתן לנדרש.</w:t>
            </w:r>
          </w:p>
        </w:tc>
        <w:tc>
          <w:tcPr>
            <w:tcW w:w="0" w:type="auto"/>
          </w:tcPr>
          <w:p w:rsidR="00124AFC" w:rsidRPr="00A67A23" w:rsidRDefault="00124AFC" w:rsidP="00712092">
            <w:pPr>
              <w:bidi/>
              <w:spacing w:after="0" w:line="240" w:lineRule="auto"/>
              <w:rPr>
                <w:rFonts w:ascii="Arial" w:hAnsi="Arial" w:cs="David"/>
                <w:b/>
                <w:bCs/>
                <w:sz w:val="20"/>
                <w:szCs w:val="20"/>
              </w:rPr>
            </w:pPr>
            <w:r w:rsidRPr="00A67A23">
              <w:rPr>
                <w:rFonts w:ascii="Arial" w:hAnsi="Arial" w:cs="David"/>
                <w:sz w:val="20"/>
                <w:szCs w:val="20"/>
                <w:rtl/>
              </w:rPr>
              <w:t>לא בשלב זה</w:t>
            </w:r>
          </w:p>
        </w:tc>
      </w:tr>
      <w:tr w:rsidR="00593A9D" w:rsidRPr="00A67A23" w:rsidTr="00A67A23">
        <w:trPr>
          <w:jc w:val="center"/>
        </w:trPr>
        <w:tc>
          <w:tcPr>
            <w:tcW w:w="0" w:type="auto"/>
          </w:tcPr>
          <w:p w:rsidR="00593A9D" w:rsidRPr="00A67A23" w:rsidRDefault="00593A9D" w:rsidP="00712092">
            <w:pPr>
              <w:bidi/>
              <w:spacing w:after="0" w:line="240" w:lineRule="auto"/>
              <w:jc w:val="center"/>
              <w:rPr>
                <w:rFonts w:ascii="Arial" w:hAnsi="Arial" w:cs="David"/>
                <w:b/>
                <w:bCs/>
                <w:sz w:val="24"/>
                <w:szCs w:val="24"/>
                <w:rtl/>
              </w:rPr>
            </w:pPr>
            <w:r w:rsidRPr="00A67A23">
              <w:rPr>
                <w:rFonts w:ascii="Arial" w:hAnsi="Arial" w:cs="David" w:hint="cs"/>
                <w:b/>
                <w:bCs/>
                <w:sz w:val="24"/>
                <w:szCs w:val="24"/>
                <w:rtl/>
              </w:rPr>
              <w:t>2</w:t>
            </w:r>
          </w:p>
        </w:tc>
        <w:tc>
          <w:tcPr>
            <w:tcW w:w="0" w:type="auto"/>
          </w:tcPr>
          <w:p w:rsidR="00593A9D" w:rsidRPr="00A67A23" w:rsidRDefault="00593A9D" w:rsidP="00005BA9">
            <w:pPr>
              <w:bidi/>
              <w:spacing w:after="0" w:line="240" w:lineRule="auto"/>
              <w:rPr>
                <w:rFonts w:ascii="Arial" w:hAnsi="Arial" w:cs="David"/>
                <w:b/>
                <w:bCs/>
                <w:sz w:val="24"/>
                <w:szCs w:val="24"/>
              </w:rPr>
            </w:pPr>
            <w:r w:rsidRPr="00A67A23">
              <w:rPr>
                <w:rFonts w:ascii="Arial" w:hAnsi="Arial" w:cs="David"/>
                <w:b/>
                <w:bCs/>
                <w:sz w:val="24"/>
                <w:szCs w:val="24"/>
                <w:rtl/>
              </w:rPr>
              <w:t>מכנסי</w:t>
            </w:r>
            <w:r w:rsidRPr="00A67A23">
              <w:rPr>
                <w:rFonts w:ascii="Arial" w:hAnsi="Arial" w:cs="David" w:hint="cs"/>
                <w:b/>
                <w:bCs/>
                <w:sz w:val="24"/>
                <w:szCs w:val="24"/>
                <w:rtl/>
              </w:rPr>
              <w:t xml:space="preserve"> דגמ"ח</w:t>
            </w:r>
            <w:r w:rsidRPr="00A67A23">
              <w:rPr>
                <w:rFonts w:ascii="Arial" w:hAnsi="Arial" w:cs="David"/>
                <w:b/>
                <w:bCs/>
                <w:sz w:val="24"/>
                <w:szCs w:val="24"/>
                <w:rtl/>
              </w:rPr>
              <w:t xml:space="preserve"> </w:t>
            </w:r>
            <w:r w:rsidRPr="00A67A23">
              <w:rPr>
                <w:rFonts w:ascii="Arial" w:hAnsi="Arial" w:cs="David" w:hint="cs"/>
                <w:b/>
                <w:bCs/>
                <w:sz w:val="24"/>
                <w:szCs w:val="24"/>
                <w:rtl/>
              </w:rPr>
              <w:t xml:space="preserve"> </w:t>
            </w:r>
            <w:r w:rsidRPr="00A67A23">
              <w:rPr>
                <w:rFonts w:ascii="Arial" w:hAnsi="Arial" w:cs="David"/>
                <w:b/>
                <w:bCs/>
                <w:sz w:val="24"/>
                <w:szCs w:val="24"/>
                <w:rtl/>
              </w:rPr>
              <w:t>ב'</w:t>
            </w:r>
          </w:p>
        </w:tc>
        <w:tc>
          <w:tcPr>
            <w:tcW w:w="0" w:type="auto"/>
          </w:tcPr>
          <w:p w:rsidR="00593A9D" w:rsidRPr="00A67A23" w:rsidRDefault="00593A9D" w:rsidP="00005BA9">
            <w:pPr>
              <w:bidi/>
              <w:spacing w:after="0" w:line="240" w:lineRule="auto"/>
              <w:jc w:val="center"/>
              <w:rPr>
                <w:rFonts w:ascii="Arial" w:hAnsi="Arial" w:cs="David"/>
                <w:sz w:val="24"/>
                <w:szCs w:val="24"/>
              </w:rPr>
            </w:pPr>
            <w:r w:rsidRPr="00A67A23">
              <w:rPr>
                <w:rFonts w:ascii="Arial" w:hAnsi="Arial" w:cs="David" w:hint="cs"/>
                <w:sz w:val="24"/>
                <w:szCs w:val="24"/>
                <w:rtl/>
              </w:rPr>
              <w:t>6</w:t>
            </w:r>
          </w:p>
        </w:tc>
        <w:tc>
          <w:tcPr>
            <w:tcW w:w="0" w:type="auto"/>
          </w:tcPr>
          <w:p w:rsidR="00593A9D" w:rsidRPr="00A67A23" w:rsidRDefault="00593A9D" w:rsidP="00593A9D">
            <w:pPr>
              <w:bidi/>
              <w:spacing w:after="0" w:line="240" w:lineRule="auto"/>
              <w:jc w:val="center"/>
              <w:rPr>
                <w:rFonts w:ascii="Arial" w:hAnsi="Arial" w:cs="David"/>
                <w:sz w:val="20"/>
                <w:szCs w:val="20"/>
              </w:rPr>
            </w:pPr>
            <w:r w:rsidRPr="00A67A23">
              <w:rPr>
                <w:rFonts w:ascii="Arial" w:hAnsi="Arial" w:cs="David"/>
                <w:sz w:val="20"/>
                <w:szCs w:val="20"/>
                <w:rtl/>
              </w:rPr>
              <w:t>4</w:t>
            </w:r>
            <w:r w:rsidRPr="00A67A23">
              <w:rPr>
                <w:rFonts w:ascii="Arial" w:hAnsi="Arial" w:cs="David" w:hint="cs"/>
                <w:sz w:val="20"/>
                <w:szCs w:val="20"/>
                <w:rtl/>
              </w:rPr>
              <w:t>4</w:t>
            </w:r>
          </w:p>
        </w:tc>
        <w:tc>
          <w:tcPr>
            <w:tcW w:w="0" w:type="auto"/>
          </w:tcPr>
          <w:p w:rsidR="00593A9D" w:rsidRPr="00A67A23" w:rsidRDefault="00593A9D" w:rsidP="00005BA9">
            <w:pPr>
              <w:bidi/>
              <w:spacing w:after="0" w:line="240" w:lineRule="auto"/>
              <w:jc w:val="center"/>
              <w:rPr>
                <w:rFonts w:ascii="Arial" w:hAnsi="Arial" w:cs="David"/>
                <w:sz w:val="20"/>
                <w:szCs w:val="20"/>
              </w:rPr>
            </w:pPr>
            <w:r w:rsidRPr="00A67A23">
              <w:rPr>
                <w:rFonts w:ascii="Arial" w:hAnsi="Arial" w:cs="David"/>
                <w:sz w:val="20"/>
                <w:szCs w:val="20"/>
                <w:rtl/>
              </w:rPr>
              <w:t>"</w:t>
            </w:r>
          </w:p>
        </w:tc>
        <w:tc>
          <w:tcPr>
            <w:tcW w:w="0" w:type="auto"/>
          </w:tcPr>
          <w:p w:rsidR="00593A9D" w:rsidRPr="00A67A23" w:rsidRDefault="00593A9D" w:rsidP="00005BA9">
            <w:pPr>
              <w:bidi/>
              <w:spacing w:after="0" w:line="240" w:lineRule="auto"/>
              <w:jc w:val="center"/>
              <w:rPr>
                <w:rFonts w:ascii="Arial" w:hAnsi="Arial" w:cs="David"/>
                <w:sz w:val="20"/>
                <w:szCs w:val="20"/>
              </w:rPr>
            </w:pPr>
            <w:r w:rsidRPr="00A67A23">
              <w:rPr>
                <w:rFonts w:ascii="Arial" w:hAnsi="Arial" w:cs="David"/>
                <w:sz w:val="20"/>
                <w:szCs w:val="20"/>
                <w:rtl/>
              </w:rPr>
              <w:t>"</w:t>
            </w:r>
          </w:p>
        </w:tc>
      </w:tr>
      <w:tr w:rsidR="00593A9D" w:rsidRPr="00A67A23" w:rsidTr="00A67A23">
        <w:trPr>
          <w:jc w:val="center"/>
        </w:trPr>
        <w:tc>
          <w:tcPr>
            <w:tcW w:w="0" w:type="auto"/>
          </w:tcPr>
          <w:p w:rsidR="00593A9D" w:rsidRPr="00A67A23" w:rsidRDefault="00593A9D" w:rsidP="00712092">
            <w:pPr>
              <w:bidi/>
              <w:spacing w:after="0" w:line="240" w:lineRule="auto"/>
              <w:jc w:val="center"/>
              <w:rPr>
                <w:rFonts w:ascii="Arial" w:hAnsi="Arial" w:cs="David"/>
                <w:b/>
                <w:bCs/>
                <w:sz w:val="24"/>
                <w:szCs w:val="24"/>
              </w:rPr>
            </w:pPr>
            <w:r w:rsidRPr="00A67A23">
              <w:rPr>
                <w:rFonts w:ascii="Arial" w:hAnsi="Arial" w:cs="David" w:hint="cs"/>
                <w:b/>
                <w:bCs/>
                <w:sz w:val="24"/>
                <w:szCs w:val="24"/>
                <w:rtl/>
              </w:rPr>
              <w:t>3</w:t>
            </w:r>
          </w:p>
        </w:tc>
        <w:tc>
          <w:tcPr>
            <w:tcW w:w="0" w:type="auto"/>
          </w:tcPr>
          <w:p w:rsidR="00593A9D" w:rsidRPr="00A67A23" w:rsidRDefault="00593A9D" w:rsidP="00712092">
            <w:pPr>
              <w:bidi/>
              <w:spacing w:after="0" w:line="240" w:lineRule="auto"/>
              <w:rPr>
                <w:rFonts w:ascii="Arial" w:hAnsi="Arial" w:cs="David"/>
                <w:b/>
                <w:bCs/>
                <w:sz w:val="24"/>
                <w:szCs w:val="24"/>
              </w:rPr>
            </w:pPr>
            <w:r w:rsidRPr="00A67A23">
              <w:rPr>
                <w:rFonts w:ascii="Arial" w:hAnsi="Arial" w:cs="David"/>
                <w:b/>
                <w:bCs/>
                <w:sz w:val="24"/>
                <w:szCs w:val="24"/>
                <w:rtl/>
              </w:rPr>
              <w:t>מכנסי א' אישה</w:t>
            </w:r>
          </w:p>
        </w:tc>
        <w:tc>
          <w:tcPr>
            <w:tcW w:w="0" w:type="auto"/>
          </w:tcPr>
          <w:p w:rsidR="00593A9D" w:rsidRPr="00A67A23" w:rsidRDefault="00593A9D" w:rsidP="00712092">
            <w:pPr>
              <w:bidi/>
              <w:spacing w:after="0" w:line="240" w:lineRule="auto"/>
              <w:jc w:val="center"/>
              <w:rPr>
                <w:rFonts w:ascii="Arial" w:hAnsi="Arial" w:cs="David"/>
                <w:sz w:val="24"/>
                <w:szCs w:val="24"/>
              </w:rPr>
            </w:pPr>
            <w:r w:rsidRPr="00A67A23">
              <w:rPr>
                <w:rFonts w:ascii="Arial" w:hAnsi="Arial" w:cs="David"/>
                <w:sz w:val="24"/>
                <w:szCs w:val="24"/>
              </w:rPr>
              <w:t>2</w:t>
            </w:r>
          </w:p>
        </w:tc>
        <w:tc>
          <w:tcPr>
            <w:tcW w:w="0" w:type="auto"/>
          </w:tcPr>
          <w:p w:rsidR="00593A9D" w:rsidRPr="00A67A23" w:rsidRDefault="00593A9D" w:rsidP="00712092">
            <w:pPr>
              <w:bidi/>
              <w:spacing w:after="0" w:line="240" w:lineRule="auto"/>
              <w:jc w:val="center"/>
              <w:rPr>
                <w:rFonts w:ascii="Arial" w:hAnsi="Arial" w:cs="David"/>
                <w:sz w:val="20"/>
                <w:szCs w:val="20"/>
              </w:rPr>
            </w:pPr>
            <w:r w:rsidRPr="00A67A23">
              <w:rPr>
                <w:rFonts w:ascii="Arial" w:hAnsi="Arial" w:cs="David"/>
                <w:sz w:val="20"/>
                <w:szCs w:val="20"/>
                <w:rtl/>
              </w:rPr>
              <w:t>38</w:t>
            </w:r>
          </w:p>
        </w:tc>
        <w:tc>
          <w:tcPr>
            <w:tcW w:w="0" w:type="auto"/>
          </w:tcPr>
          <w:p w:rsidR="00593A9D" w:rsidRPr="00A67A23" w:rsidRDefault="00593A9D" w:rsidP="00712092">
            <w:pPr>
              <w:bidi/>
              <w:spacing w:after="0" w:line="240" w:lineRule="auto"/>
              <w:jc w:val="center"/>
              <w:rPr>
                <w:rFonts w:ascii="Arial" w:hAnsi="Arial" w:cs="David"/>
                <w:sz w:val="20"/>
                <w:szCs w:val="20"/>
              </w:rPr>
            </w:pPr>
            <w:r w:rsidRPr="00A67A23">
              <w:rPr>
                <w:rFonts w:ascii="Arial" w:hAnsi="Arial" w:cs="David"/>
                <w:sz w:val="20"/>
                <w:szCs w:val="20"/>
                <w:rtl/>
              </w:rPr>
              <w:t>"</w:t>
            </w:r>
          </w:p>
        </w:tc>
        <w:tc>
          <w:tcPr>
            <w:tcW w:w="0" w:type="auto"/>
          </w:tcPr>
          <w:p w:rsidR="00593A9D" w:rsidRPr="00A67A23" w:rsidRDefault="00593A9D" w:rsidP="00712092">
            <w:pPr>
              <w:bidi/>
              <w:spacing w:after="0" w:line="240" w:lineRule="auto"/>
              <w:jc w:val="center"/>
              <w:rPr>
                <w:rFonts w:ascii="Arial" w:hAnsi="Arial" w:cs="David"/>
                <w:sz w:val="20"/>
                <w:szCs w:val="20"/>
              </w:rPr>
            </w:pPr>
            <w:r w:rsidRPr="00A67A23">
              <w:rPr>
                <w:rFonts w:ascii="Arial" w:hAnsi="Arial" w:cs="David"/>
                <w:sz w:val="20"/>
                <w:szCs w:val="20"/>
                <w:rtl/>
              </w:rPr>
              <w:t>"</w:t>
            </w:r>
          </w:p>
        </w:tc>
      </w:tr>
      <w:tr w:rsidR="00593A9D" w:rsidRPr="00A67A23" w:rsidTr="00A67A23">
        <w:trPr>
          <w:jc w:val="center"/>
        </w:trPr>
        <w:tc>
          <w:tcPr>
            <w:tcW w:w="0" w:type="auto"/>
          </w:tcPr>
          <w:p w:rsidR="00593A9D" w:rsidRPr="00A67A23" w:rsidRDefault="00593A9D" w:rsidP="00712092">
            <w:pPr>
              <w:bidi/>
              <w:spacing w:after="0" w:line="240" w:lineRule="auto"/>
              <w:jc w:val="center"/>
              <w:rPr>
                <w:rFonts w:ascii="Arial" w:hAnsi="Arial" w:cs="David"/>
                <w:b/>
                <w:bCs/>
                <w:sz w:val="24"/>
                <w:szCs w:val="24"/>
                <w:rtl/>
              </w:rPr>
            </w:pPr>
            <w:r w:rsidRPr="00A67A23">
              <w:rPr>
                <w:rFonts w:ascii="Arial" w:hAnsi="Arial" w:cs="David" w:hint="cs"/>
                <w:b/>
                <w:bCs/>
                <w:sz w:val="24"/>
                <w:szCs w:val="24"/>
                <w:rtl/>
              </w:rPr>
              <w:t>4</w:t>
            </w:r>
          </w:p>
        </w:tc>
        <w:tc>
          <w:tcPr>
            <w:tcW w:w="0" w:type="auto"/>
          </w:tcPr>
          <w:p w:rsidR="00593A9D" w:rsidRPr="00A67A23" w:rsidRDefault="00593A9D" w:rsidP="00712092">
            <w:pPr>
              <w:bidi/>
              <w:spacing w:after="0" w:line="240" w:lineRule="auto"/>
              <w:rPr>
                <w:rFonts w:ascii="Arial" w:hAnsi="Arial" w:cs="David"/>
                <w:b/>
                <w:bCs/>
                <w:sz w:val="24"/>
                <w:szCs w:val="24"/>
                <w:rtl/>
              </w:rPr>
            </w:pPr>
            <w:r w:rsidRPr="00A67A23">
              <w:rPr>
                <w:rFonts w:ascii="Arial" w:hAnsi="Arial" w:cs="David" w:hint="cs"/>
                <w:b/>
                <w:bCs/>
                <w:sz w:val="24"/>
                <w:szCs w:val="24"/>
                <w:rtl/>
              </w:rPr>
              <w:t>חצאית</w:t>
            </w:r>
          </w:p>
        </w:tc>
        <w:tc>
          <w:tcPr>
            <w:tcW w:w="0" w:type="auto"/>
          </w:tcPr>
          <w:p w:rsidR="00593A9D" w:rsidRPr="00A67A23" w:rsidRDefault="00593A9D" w:rsidP="00712092">
            <w:pPr>
              <w:bidi/>
              <w:spacing w:after="0" w:line="240" w:lineRule="auto"/>
              <w:jc w:val="center"/>
              <w:rPr>
                <w:rFonts w:ascii="Arial" w:hAnsi="Arial" w:cs="David"/>
                <w:sz w:val="24"/>
                <w:szCs w:val="24"/>
              </w:rPr>
            </w:pPr>
            <w:r w:rsidRPr="00A67A23">
              <w:rPr>
                <w:rFonts w:ascii="Arial" w:hAnsi="Arial" w:cs="David" w:hint="cs"/>
                <w:sz w:val="24"/>
                <w:szCs w:val="24"/>
                <w:rtl/>
              </w:rPr>
              <w:t>3</w:t>
            </w:r>
          </w:p>
        </w:tc>
        <w:tc>
          <w:tcPr>
            <w:tcW w:w="0" w:type="auto"/>
          </w:tcPr>
          <w:p w:rsidR="00593A9D" w:rsidRPr="00A67A23" w:rsidRDefault="00593A9D" w:rsidP="00712092">
            <w:pPr>
              <w:bidi/>
              <w:spacing w:after="0" w:line="240" w:lineRule="auto"/>
              <w:jc w:val="center"/>
              <w:rPr>
                <w:rFonts w:ascii="Arial" w:hAnsi="Arial" w:cs="David"/>
                <w:sz w:val="20"/>
                <w:szCs w:val="20"/>
                <w:rtl/>
              </w:rPr>
            </w:pPr>
            <w:r w:rsidRPr="00A67A23">
              <w:rPr>
                <w:rFonts w:ascii="Arial" w:hAnsi="Arial" w:cs="David"/>
                <w:sz w:val="20"/>
                <w:szCs w:val="20"/>
                <w:rtl/>
              </w:rPr>
              <w:t>אין צורך בדוגמא</w:t>
            </w:r>
          </w:p>
        </w:tc>
        <w:tc>
          <w:tcPr>
            <w:tcW w:w="0" w:type="auto"/>
          </w:tcPr>
          <w:p w:rsidR="00593A9D" w:rsidRPr="00A67A23" w:rsidRDefault="00593A9D" w:rsidP="00712092">
            <w:pPr>
              <w:bidi/>
              <w:spacing w:after="0" w:line="240" w:lineRule="auto"/>
              <w:jc w:val="center"/>
              <w:rPr>
                <w:rFonts w:ascii="Arial" w:hAnsi="Arial" w:cs="David"/>
                <w:sz w:val="20"/>
                <w:szCs w:val="20"/>
                <w:rtl/>
              </w:rPr>
            </w:pPr>
            <w:r w:rsidRPr="00A67A23">
              <w:rPr>
                <w:rFonts w:ascii="Arial" w:hAnsi="Arial" w:cs="David" w:hint="cs"/>
                <w:sz w:val="20"/>
                <w:szCs w:val="20"/>
                <w:rtl/>
              </w:rPr>
              <w:t>-</w:t>
            </w:r>
          </w:p>
        </w:tc>
        <w:tc>
          <w:tcPr>
            <w:tcW w:w="0" w:type="auto"/>
          </w:tcPr>
          <w:p w:rsidR="00593A9D" w:rsidRPr="00A67A23" w:rsidRDefault="00593A9D" w:rsidP="00712092">
            <w:pPr>
              <w:bidi/>
              <w:spacing w:after="0" w:line="240" w:lineRule="auto"/>
              <w:jc w:val="center"/>
              <w:rPr>
                <w:rFonts w:ascii="Arial" w:hAnsi="Arial" w:cs="David"/>
                <w:sz w:val="20"/>
                <w:szCs w:val="20"/>
                <w:rtl/>
              </w:rPr>
            </w:pPr>
            <w:r w:rsidRPr="00A67A23">
              <w:rPr>
                <w:rFonts w:ascii="Arial" w:hAnsi="Arial" w:cs="David" w:hint="cs"/>
                <w:sz w:val="20"/>
                <w:szCs w:val="20"/>
                <w:rtl/>
              </w:rPr>
              <w:t>"</w:t>
            </w:r>
          </w:p>
        </w:tc>
      </w:tr>
      <w:tr w:rsidR="00593A9D" w:rsidRPr="00A67A23" w:rsidTr="00A67A23">
        <w:trPr>
          <w:jc w:val="center"/>
        </w:trPr>
        <w:tc>
          <w:tcPr>
            <w:tcW w:w="0" w:type="auto"/>
          </w:tcPr>
          <w:p w:rsidR="00593A9D" w:rsidRPr="00A67A23" w:rsidRDefault="00593A9D" w:rsidP="00712092">
            <w:pPr>
              <w:bidi/>
              <w:spacing w:after="0" w:line="240" w:lineRule="auto"/>
              <w:jc w:val="center"/>
              <w:rPr>
                <w:rFonts w:ascii="Arial" w:hAnsi="Arial" w:cs="David"/>
                <w:b/>
                <w:bCs/>
                <w:sz w:val="24"/>
                <w:szCs w:val="24"/>
              </w:rPr>
            </w:pPr>
            <w:r w:rsidRPr="00A67A23">
              <w:rPr>
                <w:rFonts w:ascii="Arial" w:hAnsi="Arial" w:cs="David" w:hint="cs"/>
                <w:b/>
                <w:bCs/>
                <w:sz w:val="24"/>
                <w:szCs w:val="24"/>
                <w:rtl/>
              </w:rPr>
              <w:t xml:space="preserve"> 5</w:t>
            </w:r>
          </w:p>
        </w:tc>
        <w:tc>
          <w:tcPr>
            <w:tcW w:w="0" w:type="auto"/>
          </w:tcPr>
          <w:p w:rsidR="00593A9D" w:rsidRPr="00A67A23" w:rsidRDefault="00593A9D" w:rsidP="00712092">
            <w:pPr>
              <w:bidi/>
              <w:spacing w:after="0" w:line="240" w:lineRule="auto"/>
              <w:rPr>
                <w:rFonts w:ascii="Arial" w:hAnsi="Arial" w:cs="David"/>
                <w:b/>
                <w:bCs/>
                <w:sz w:val="24"/>
                <w:szCs w:val="24"/>
              </w:rPr>
            </w:pPr>
            <w:r w:rsidRPr="00A67A23">
              <w:rPr>
                <w:rFonts w:ascii="Arial" w:hAnsi="Arial" w:cs="David"/>
                <w:b/>
                <w:bCs/>
                <w:sz w:val="24"/>
                <w:szCs w:val="24"/>
                <w:rtl/>
              </w:rPr>
              <w:t>כותפות לדרגות א'</w:t>
            </w:r>
          </w:p>
        </w:tc>
        <w:tc>
          <w:tcPr>
            <w:tcW w:w="0" w:type="auto"/>
          </w:tcPr>
          <w:p w:rsidR="00593A9D" w:rsidRPr="00A67A23" w:rsidRDefault="00593A9D" w:rsidP="00712092">
            <w:pPr>
              <w:bidi/>
              <w:spacing w:after="0" w:line="240" w:lineRule="auto"/>
              <w:jc w:val="center"/>
              <w:rPr>
                <w:rFonts w:ascii="Arial" w:hAnsi="Arial" w:cs="David"/>
                <w:sz w:val="24"/>
                <w:szCs w:val="24"/>
              </w:rPr>
            </w:pPr>
            <w:r w:rsidRPr="00A67A23">
              <w:rPr>
                <w:rFonts w:ascii="Arial" w:hAnsi="Arial" w:cs="David" w:hint="cs"/>
                <w:sz w:val="24"/>
                <w:szCs w:val="24"/>
                <w:rtl/>
              </w:rPr>
              <w:t>19</w:t>
            </w:r>
          </w:p>
        </w:tc>
        <w:tc>
          <w:tcPr>
            <w:tcW w:w="0" w:type="auto"/>
          </w:tcPr>
          <w:p w:rsidR="00593A9D" w:rsidRPr="00A67A23" w:rsidRDefault="00593A9D" w:rsidP="00712092">
            <w:pPr>
              <w:bidi/>
              <w:spacing w:after="0" w:line="240" w:lineRule="auto"/>
              <w:jc w:val="center"/>
              <w:rPr>
                <w:rFonts w:ascii="Arial" w:hAnsi="Arial" w:cs="David"/>
                <w:sz w:val="20"/>
                <w:szCs w:val="20"/>
              </w:rPr>
            </w:pPr>
            <w:r w:rsidRPr="00A67A23">
              <w:rPr>
                <w:rFonts w:ascii="Arial" w:hAnsi="Arial" w:cs="David"/>
                <w:sz w:val="20"/>
                <w:szCs w:val="20"/>
                <w:rtl/>
              </w:rPr>
              <w:t>אין צורך בדוגמא</w:t>
            </w:r>
          </w:p>
        </w:tc>
        <w:tc>
          <w:tcPr>
            <w:tcW w:w="0" w:type="auto"/>
          </w:tcPr>
          <w:p w:rsidR="00593A9D" w:rsidRPr="00A67A23" w:rsidRDefault="00593A9D" w:rsidP="00712092">
            <w:pPr>
              <w:bidi/>
              <w:spacing w:after="0" w:line="240" w:lineRule="auto"/>
              <w:jc w:val="center"/>
              <w:rPr>
                <w:rFonts w:ascii="Arial" w:hAnsi="Arial" w:cs="David"/>
                <w:sz w:val="20"/>
                <w:szCs w:val="20"/>
              </w:rPr>
            </w:pPr>
            <w:r w:rsidRPr="00A67A23">
              <w:rPr>
                <w:rFonts w:ascii="Arial" w:hAnsi="Arial" w:cs="David"/>
                <w:sz w:val="20"/>
                <w:szCs w:val="20"/>
                <w:rtl/>
              </w:rPr>
              <w:t>-</w:t>
            </w:r>
          </w:p>
        </w:tc>
        <w:tc>
          <w:tcPr>
            <w:tcW w:w="0" w:type="auto"/>
          </w:tcPr>
          <w:p w:rsidR="00593A9D" w:rsidRPr="00A67A23" w:rsidRDefault="00593A9D" w:rsidP="00712092">
            <w:pPr>
              <w:bidi/>
              <w:spacing w:after="0" w:line="240" w:lineRule="auto"/>
              <w:jc w:val="center"/>
              <w:rPr>
                <w:rFonts w:ascii="Arial" w:hAnsi="Arial" w:cs="David"/>
                <w:sz w:val="20"/>
                <w:szCs w:val="20"/>
              </w:rPr>
            </w:pPr>
            <w:r w:rsidRPr="00A67A23">
              <w:rPr>
                <w:rFonts w:ascii="Arial" w:hAnsi="Arial" w:cs="David"/>
                <w:sz w:val="20"/>
                <w:szCs w:val="20"/>
                <w:rtl/>
              </w:rPr>
              <w:t>"</w:t>
            </w:r>
          </w:p>
        </w:tc>
      </w:tr>
      <w:tr w:rsidR="00593A9D" w:rsidRPr="00A67A23" w:rsidTr="00A67A23">
        <w:trPr>
          <w:jc w:val="center"/>
        </w:trPr>
        <w:tc>
          <w:tcPr>
            <w:tcW w:w="0" w:type="auto"/>
          </w:tcPr>
          <w:p w:rsidR="00593A9D" w:rsidRPr="00A67A23" w:rsidRDefault="00593A9D" w:rsidP="00B649C4">
            <w:pPr>
              <w:spacing w:after="0" w:line="240" w:lineRule="auto"/>
              <w:jc w:val="center"/>
              <w:rPr>
                <w:rFonts w:ascii="Arial" w:hAnsi="Arial" w:cs="David"/>
                <w:b/>
                <w:bCs/>
                <w:sz w:val="24"/>
                <w:szCs w:val="24"/>
              </w:rPr>
            </w:pPr>
            <w:r w:rsidRPr="00A67A23">
              <w:rPr>
                <w:rFonts w:ascii="Arial" w:hAnsi="Arial" w:cs="David"/>
                <w:b/>
                <w:bCs/>
                <w:sz w:val="24"/>
                <w:szCs w:val="24"/>
                <w:rtl/>
              </w:rPr>
              <w:t>6</w:t>
            </w:r>
          </w:p>
        </w:tc>
        <w:tc>
          <w:tcPr>
            <w:tcW w:w="0" w:type="auto"/>
          </w:tcPr>
          <w:p w:rsidR="00593A9D" w:rsidRPr="00A67A23" w:rsidRDefault="00593A9D" w:rsidP="00B649C4">
            <w:pPr>
              <w:spacing w:after="0" w:line="240" w:lineRule="auto"/>
              <w:rPr>
                <w:rFonts w:ascii="Arial" w:hAnsi="Arial" w:cs="David"/>
                <w:b/>
                <w:bCs/>
                <w:sz w:val="24"/>
                <w:szCs w:val="24"/>
                <w:rtl/>
              </w:rPr>
            </w:pPr>
            <w:r w:rsidRPr="00A67A23">
              <w:rPr>
                <w:rFonts w:ascii="Arial" w:hAnsi="Arial" w:cs="David"/>
                <w:b/>
                <w:bCs/>
                <w:sz w:val="24"/>
                <w:szCs w:val="24"/>
                <w:rtl/>
              </w:rPr>
              <w:t>בד למכנסי ייצוג</w:t>
            </w:r>
          </w:p>
          <w:p w:rsidR="00593A9D" w:rsidRPr="00A67A23" w:rsidRDefault="00593A9D" w:rsidP="00B649C4">
            <w:pPr>
              <w:spacing w:after="0" w:line="240" w:lineRule="auto"/>
              <w:rPr>
                <w:rFonts w:ascii="Arial" w:hAnsi="Arial" w:cs="David"/>
                <w:b/>
                <w:bCs/>
                <w:sz w:val="24"/>
                <w:szCs w:val="24"/>
              </w:rPr>
            </w:pPr>
            <w:r w:rsidRPr="00A67A23">
              <w:rPr>
                <w:rFonts w:ascii="Arial" w:hAnsi="Arial" w:cs="David"/>
                <w:b/>
                <w:bCs/>
                <w:sz w:val="24"/>
                <w:szCs w:val="24"/>
                <w:rtl/>
              </w:rPr>
              <w:t>( 100% פוליאסטר)</w:t>
            </w:r>
          </w:p>
        </w:tc>
        <w:tc>
          <w:tcPr>
            <w:tcW w:w="0" w:type="auto"/>
          </w:tcPr>
          <w:p w:rsidR="00593A9D" w:rsidRPr="00A67A23" w:rsidRDefault="00593A9D" w:rsidP="00B649C4">
            <w:pPr>
              <w:bidi/>
              <w:spacing w:after="0" w:line="240" w:lineRule="auto"/>
              <w:jc w:val="center"/>
              <w:rPr>
                <w:rFonts w:ascii="Arial" w:hAnsi="Arial" w:cs="David"/>
                <w:sz w:val="24"/>
                <w:szCs w:val="24"/>
              </w:rPr>
            </w:pPr>
            <w:r w:rsidRPr="00A67A23">
              <w:rPr>
                <w:rFonts w:ascii="Arial" w:hAnsi="Arial" w:cs="David"/>
                <w:sz w:val="24"/>
                <w:szCs w:val="24"/>
                <w:rtl/>
              </w:rPr>
              <w:t>1</w:t>
            </w:r>
            <w:r w:rsidRPr="00A67A23">
              <w:rPr>
                <w:rFonts w:ascii="Arial" w:hAnsi="Arial" w:cs="David" w:hint="cs"/>
                <w:sz w:val="24"/>
                <w:szCs w:val="24"/>
                <w:rtl/>
              </w:rPr>
              <w:t>/2</w:t>
            </w:r>
          </w:p>
        </w:tc>
        <w:tc>
          <w:tcPr>
            <w:tcW w:w="0" w:type="auto"/>
          </w:tcPr>
          <w:p w:rsidR="00593A9D" w:rsidRPr="00A67A23" w:rsidRDefault="00593A9D" w:rsidP="00B649C4">
            <w:pPr>
              <w:spacing w:after="0" w:line="240" w:lineRule="auto"/>
              <w:jc w:val="center"/>
              <w:rPr>
                <w:rFonts w:ascii="Arial" w:hAnsi="Arial" w:cs="David"/>
                <w:sz w:val="20"/>
                <w:szCs w:val="20"/>
              </w:rPr>
            </w:pPr>
            <w:r w:rsidRPr="00A67A23">
              <w:rPr>
                <w:rFonts w:ascii="Arial" w:hAnsi="Arial" w:cs="David"/>
                <w:sz w:val="20"/>
                <w:szCs w:val="20"/>
                <w:rtl/>
              </w:rPr>
              <w:t>אין צורך בדוגמא</w:t>
            </w:r>
          </w:p>
        </w:tc>
        <w:tc>
          <w:tcPr>
            <w:tcW w:w="0" w:type="auto"/>
          </w:tcPr>
          <w:p w:rsidR="00593A9D" w:rsidRPr="00A67A23" w:rsidRDefault="00593A9D" w:rsidP="00B649C4">
            <w:pPr>
              <w:spacing w:after="0" w:line="240" w:lineRule="auto"/>
              <w:jc w:val="center"/>
              <w:rPr>
                <w:rFonts w:ascii="Arial" w:hAnsi="Arial" w:cs="David"/>
                <w:sz w:val="20"/>
                <w:szCs w:val="20"/>
              </w:rPr>
            </w:pPr>
            <w:r w:rsidRPr="00A67A23">
              <w:rPr>
                <w:rFonts w:ascii="Arial" w:hAnsi="Arial" w:cs="David"/>
                <w:sz w:val="20"/>
                <w:szCs w:val="20"/>
                <w:rtl/>
              </w:rPr>
              <w:t>-</w:t>
            </w:r>
          </w:p>
        </w:tc>
        <w:tc>
          <w:tcPr>
            <w:tcW w:w="0" w:type="auto"/>
          </w:tcPr>
          <w:p w:rsidR="00593A9D" w:rsidRPr="00A67A23" w:rsidRDefault="00593A9D" w:rsidP="00B649C4">
            <w:pPr>
              <w:spacing w:after="0" w:line="240" w:lineRule="auto"/>
              <w:jc w:val="center"/>
              <w:rPr>
                <w:rFonts w:ascii="Arial" w:hAnsi="Arial" w:cs="David"/>
                <w:sz w:val="20"/>
                <w:szCs w:val="20"/>
              </w:rPr>
            </w:pPr>
            <w:r w:rsidRPr="00A67A23">
              <w:rPr>
                <w:rFonts w:ascii="Arial" w:hAnsi="Arial" w:cs="David"/>
                <w:sz w:val="20"/>
                <w:szCs w:val="20"/>
                <w:rtl/>
              </w:rPr>
              <w:t>"</w:t>
            </w:r>
          </w:p>
        </w:tc>
      </w:tr>
      <w:tr w:rsidR="00593A9D" w:rsidRPr="00A67A23" w:rsidTr="00A67A23">
        <w:trPr>
          <w:jc w:val="center"/>
        </w:trPr>
        <w:tc>
          <w:tcPr>
            <w:tcW w:w="0" w:type="auto"/>
          </w:tcPr>
          <w:p w:rsidR="00593A9D" w:rsidRPr="00A67A23" w:rsidRDefault="00593A9D" w:rsidP="00B649C4">
            <w:pPr>
              <w:spacing w:after="0" w:line="240" w:lineRule="auto"/>
              <w:jc w:val="center"/>
              <w:rPr>
                <w:rFonts w:ascii="Arial" w:hAnsi="Arial" w:cs="David"/>
                <w:b/>
                <w:bCs/>
                <w:sz w:val="24"/>
                <w:szCs w:val="24"/>
              </w:rPr>
            </w:pPr>
            <w:r w:rsidRPr="00A67A23">
              <w:rPr>
                <w:rFonts w:ascii="Arial" w:hAnsi="Arial" w:cs="David"/>
                <w:b/>
                <w:bCs/>
                <w:sz w:val="24"/>
                <w:szCs w:val="24"/>
                <w:rtl/>
              </w:rPr>
              <w:t>7</w:t>
            </w:r>
          </w:p>
        </w:tc>
        <w:tc>
          <w:tcPr>
            <w:tcW w:w="0" w:type="auto"/>
          </w:tcPr>
          <w:p w:rsidR="00593A9D" w:rsidRPr="00A67A23" w:rsidRDefault="00593A9D" w:rsidP="00B649C4">
            <w:pPr>
              <w:spacing w:after="0" w:line="240" w:lineRule="auto"/>
              <w:rPr>
                <w:rFonts w:ascii="Arial" w:hAnsi="Arial" w:cs="David"/>
                <w:b/>
                <w:bCs/>
                <w:sz w:val="24"/>
                <w:szCs w:val="24"/>
              </w:rPr>
            </w:pPr>
            <w:r w:rsidRPr="00A67A23">
              <w:rPr>
                <w:rFonts w:ascii="Arial" w:hAnsi="Arial" w:cs="David"/>
                <w:b/>
                <w:bCs/>
                <w:sz w:val="24"/>
                <w:szCs w:val="24"/>
                <w:rtl/>
              </w:rPr>
              <w:t xml:space="preserve">בד למכנסי עבודה </w:t>
            </w:r>
          </w:p>
          <w:p w:rsidR="00593A9D" w:rsidRPr="00A67A23" w:rsidRDefault="00593A9D" w:rsidP="00B649C4">
            <w:pPr>
              <w:spacing w:after="0" w:line="240" w:lineRule="auto"/>
              <w:rPr>
                <w:rFonts w:ascii="Arial" w:hAnsi="Arial" w:cs="David"/>
                <w:b/>
                <w:bCs/>
                <w:sz w:val="24"/>
                <w:szCs w:val="24"/>
              </w:rPr>
            </w:pPr>
            <w:r w:rsidRPr="00A67A23">
              <w:rPr>
                <w:rFonts w:ascii="Arial" w:hAnsi="Arial" w:cs="David"/>
                <w:b/>
                <w:bCs/>
                <w:sz w:val="24"/>
                <w:szCs w:val="24"/>
                <w:rtl/>
              </w:rPr>
              <w:t>(50% כותנה-50% פוליאסטר)</w:t>
            </w:r>
          </w:p>
        </w:tc>
        <w:tc>
          <w:tcPr>
            <w:tcW w:w="0" w:type="auto"/>
          </w:tcPr>
          <w:p w:rsidR="00593A9D" w:rsidRPr="00A67A23" w:rsidRDefault="00593A9D" w:rsidP="00B649C4">
            <w:pPr>
              <w:spacing w:after="0" w:line="240" w:lineRule="auto"/>
              <w:jc w:val="center"/>
              <w:rPr>
                <w:rFonts w:ascii="Arial" w:hAnsi="Arial" w:cs="David"/>
                <w:sz w:val="24"/>
                <w:szCs w:val="24"/>
              </w:rPr>
            </w:pPr>
            <w:r w:rsidRPr="00A67A23">
              <w:rPr>
                <w:rFonts w:ascii="Arial" w:hAnsi="Arial" w:cs="David" w:hint="cs"/>
                <w:sz w:val="24"/>
                <w:szCs w:val="24"/>
                <w:rtl/>
              </w:rPr>
              <w:t>6</w:t>
            </w:r>
          </w:p>
        </w:tc>
        <w:tc>
          <w:tcPr>
            <w:tcW w:w="0" w:type="auto"/>
          </w:tcPr>
          <w:p w:rsidR="00593A9D" w:rsidRPr="00A67A23" w:rsidRDefault="00593A9D" w:rsidP="00B649C4">
            <w:pPr>
              <w:spacing w:after="0" w:line="240" w:lineRule="auto"/>
              <w:jc w:val="center"/>
              <w:rPr>
                <w:rFonts w:ascii="Arial" w:hAnsi="Arial" w:cs="David"/>
                <w:sz w:val="20"/>
                <w:szCs w:val="20"/>
              </w:rPr>
            </w:pPr>
            <w:r w:rsidRPr="00A67A23">
              <w:rPr>
                <w:rFonts w:ascii="Arial" w:hAnsi="Arial" w:cs="David"/>
                <w:sz w:val="20"/>
                <w:szCs w:val="20"/>
                <w:rtl/>
              </w:rPr>
              <w:t>אין צורך בדוגמא</w:t>
            </w:r>
          </w:p>
        </w:tc>
        <w:tc>
          <w:tcPr>
            <w:tcW w:w="0" w:type="auto"/>
          </w:tcPr>
          <w:p w:rsidR="00593A9D" w:rsidRPr="00A67A23" w:rsidRDefault="00593A9D" w:rsidP="00B649C4">
            <w:pPr>
              <w:spacing w:after="0" w:line="240" w:lineRule="auto"/>
              <w:jc w:val="center"/>
              <w:rPr>
                <w:rFonts w:ascii="Arial" w:hAnsi="Arial" w:cs="David"/>
                <w:sz w:val="20"/>
                <w:szCs w:val="20"/>
              </w:rPr>
            </w:pPr>
            <w:r w:rsidRPr="00A67A23">
              <w:rPr>
                <w:rFonts w:ascii="Arial" w:hAnsi="Arial" w:cs="David"/>
                <w:sz w:val="20"/>
                <w:szCs w:val="20"/>
                <w:rtl/>
              </w:rPr>
              <w:t>-</w:t>
            </w:r>
          </w:p>
        </w:tc>
        <w:tc>
          <w:tcPr>
            <w:tcW w:w="0" w:type="auto"/>
          </w:tcPr>
          <w:p w:rsidR="00593A9D" w:rsidRPr="00A67A23" w:rsidRDefault="00593A9D" w:rsidP="00B649C4">
            <w:pPr>
              <w:spacing w:after="0" w:line="240" w:lineRule="auto"/>
              <w:jc w:val="center"/>
              <w:rPr>
                <w:rFonts w:ascii="Arial" w:hAnsi="Arial" w:cs="David"/>
                <w:sz w:val="20"/>
                <w:szCs w:val="20"/>
              </w:rPr>
            </w:pPr>
            <w:r w:rsidRPr="00A67A23">
              <w:rPr>
                <w:rFonts w:ascii="Arial" w:hAnsi="Arial" w:cs="David"/>
                <w:sz w:val="20"/>
                <w:szCs w:val="20"/>
                <w:rtl/>
              </w:rPr>
              <w:t>"</w:t>
            </w:r>
          </w:p>
        </w:tc>
      </w:tr>
    </w:tbl>
    <w:p w:rsidR="00A67A23" w:rsidRDefault="00A67A23" w:rsidP="00226BF2">
      <w:pPr>
        <w:bidi/>
        <w:spacing w:after="0" w:line="240" w:lineRule="auto"/>
        <w:rPr>
          <w:rFonts w:ascii="Arial" w:hAnsi="Arial"/>
          <w:b/>
          <w:bCs/>
          <w:sz w:val="24"/>
          <w:szCs w:val="24"/>
          <w:rtl/>
        </w:rPr>
      </w:pPr>
    </w:p>
    <w:p w:rsidR="00A67A23" w:rsidRDefault="00A67A23" w:rsidP="00A67A23">
      <w:pPr>
        <w:bidi/>
        <w:spacing w:after="0" w:line="240" w:lineRule="auto"/>
        <w:rPr>
          <w:rFonts w:ascii="Arial" w:hAnsi="Arial"/>
          <w:sz w:val="24"/>
          <w:szCs w:val="24"/>
          <w:rtl/>
        </w:rPr>
      </w:pPr>
    </w:p>
    <w:p w:rsidR="00A67A23" w:rsidRDefault="00A67A23" w:rsidP="00A67A23">
      <w:pPr>
        <w:bidi/>
        <w:spacing w:after="0" w:line="240" w:lineRule="auto"/>
        <w:rPr>
          <w:rFonts w:ascii="Arial" w:hAnsi="Arial"/>
          <w:sz w:val="24"/>
          <w:szCs w:val="24"/>
          <w:rtl/>
        </w:rPr>
      </w:pPr>
    </w:p>
    <w:p w:rsidR="00A67A23" w:rsidRDefault="00A67A23" w:rsidP="00A67A23">
      <w:pPr>
        <w:bidi/>
        <w:spacing w:after="0" w:line="240" w:lineRule="auto"/>
        <w:rPr>
          <w:rFonts w:ascii="Arial" w:hAnsi="Arial"/>
          <w:sz w:val="24"/>
          <w:szCs w:val="24"/>
          <w:rtl/>
        </w:rPr>
      </w:pPr>
    </w:p>
    <w:p w:rsidR="00226BF2" w:rsidRPr="00A67A23" w:rsidRDefault="00B35AAC" w:rsidP="00A67A23">
      <w:pPr>
        <w:pStyle w:val="a3"/>
        <w:numPr>
          <w:ilvl w:val="0"/>
          <w:numId w:val="8"/>
        </w:numPr>
        <w:bidi/>
        <w:spacing w:after="0" w:line="240" w:lineRule="auto"/>
        <w:rPr>
          <w:rFonts w:ascii="Arial" w:hAnsi="Arial" w:cs="David"/>
          <w:b/>
          <w:bCs/>
          <w:sz w:val="20"/>
          <w:szCs w:val="20"/>
          <w:rtl/>
        </w:rPr>
      </w:pPr>
      <w:r w:rsidRPr="00A67A23">
        <w:rPr>
          <w:rFonts w:ascii="Arial" w:hAnsi="Arial" w:cs="David" w:hint="cs"/>
          <w:b/>
          <w:bCs/>
          <w:sz w:val="24"/>
          <w:szCs w:val="24"/>
          <w:rtl/>
        </w:rPr>
        <w:t>כותפות</w:t>
      </w:r>
      <w:r w:rsidRPr="00A67A23">
        <w:rPr>
          <w:rFonts w:ascii="Arial" w:hAnsi="Arial" w:cs="David"/>
          <w:b/>
          <w:bCs/>
          <w:sz w:val="24"/>
          <w:szCs w:val="24"/>
          <w:rtl/>
        </w:rPr>
        <w:t xml:space="preserve"> </w:t>
      </w:r>
      <w:r w:rsidR="006244D2">
        <w:rPr>
          <w:rFonts w:ascii="Arial" w:hAnsi="Arial" w:cs="David" w:hint="cs"/>
          <w:b/>
          <w:bCs/>
          <w:sz w:val="24"/>
          <w:szCs w:val="24"/>
          <w:rtl/>
        </w:rPr>
        <w:t xml:space="preserve">דרגות </w:t>
      </w:r>
      <w:proofErr w:type="spellStart"/>
      <w:r w:rsidRPr="00A67A23">
        <w:rPr>
          <w:rFonts w:ascii="Arial" w:hAnsi="Arial" w:cs="David" w:hint="cs"/>
          <w:b/>
          <w:bCs/>
          <w:sz w:val="24"/>
          <w:szCs w:val="24"/>
          <w:rtl/>
        </w:rPr>
        <w:t>ג</w:t>
      </w:r>
      <w:r w:rsidRPr="00A67A23">
        <w:rPr>
          <w:rFonts w:ascii="Arial" w:hAnsi="Arial" w:cs="David"/>
          <w:b/>
          <w:bCs/>
          <w:sz w:val="24"/>
          <w:szCs w:val="24"/>
          <w:rtl/>
        </w:rPr>
        <w:t>'קארד</w:t>
      </w:r>
      <w:proofErr w:type="spellEnd"/>
      <w:r w:rsidRPr="00A67A23">
        <w:rPr>
          <w:rFonts w:ascii="Arial" w:hAnsi="Arial" w:cs="David"/>
          <w:b/>
          <w:bCs/>
          <w:sz w:val="24"/>
          <w:szCs w:val="24"/>
          <w:rtl/>
        </w:rPr>
        <w:t xml:space="preserve"> ארוגות</w:t>
      </w:r>
    </w:p>
    <w:p w:rsidR="00A67A23" w:rsidRPr="00A67A23" w:rsidRDefault="00A67A23" w:rsidP="00A67A23">
      <w:pPr>
        <w:pStyle w:val="a3"/>
        <w:bidi/>
        <w:spacing w:after="0" w:line="240" w:lineRule="auto"/>
        <w:ind w:left="360"/>
        <w:rPr>
          <w:rFonts w:ascii="Arial" w:hAnsi="Arial" w:cs="David"/>
          <w:b/>
          <w:bCs/>
          <w:sz w:val="20"/>
          <w:szCs w:val="20"/>
          <w:rtl/>
        </w:rPr>
      </w:pPr>
    </w:p>
    <w:tbl>
      <w:tblPr>
        <w:tblpPr w:leftFromText="180" w:rightFromText="180" w:vertAnchor="text" w:horzAnchor="margin" w:tblpY="3"/>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23"/>
        <w:gridCol w:w="1844"/>
        <w:gridCol w:w="1233"/>
        <w:gridCol w:w="1157"/>
        <w:gridCol w:w="2843"/>
        <w:gridCol w:w="1843"/>
      </w:tblGrid>
      <w:tr w:rsidR="00BC16E7" w:rsidRPr="00A67A23" w:rsidTr="00A67A23">
        <w:tc>
          <w:tcPr>
            <w:tcW w:w="0" w:type="auto"/>
          </w:tcPr>
          <w:p w:rsidR="00BC16E7" w:rsidRPr="00A67A23" w:rsidRDefault="00BC16E7" w:rsidP="00226BF2">
            <w:pPr>
              <w:spacing w:after="0" w:line="240" w:lineRule="auto"/>
              <w:jc w:val="center"/>
              <w:rPr>
                <w:rFonts w:ascii="Arial" w:hAnsi="Arial" w:cs="David"/>
                <w:b/>
                <w:bCs/>
                <w:sz w:val="24"/>
                <w:szCs w:val="24"/>
                <w:rtl/>
              </w:rPr>
            </w:pPr>
            <w:r w:rsidRPr="00A67A23">
              <w:rPr>
                <w:rFonts w:ascii="Arial" w:hAnsi="Arial" w:cs="David"/>
                <w:b/>
                <w:bCs/>
                <w:sz w:val="24"/>
                <w:szCs w:val="24"/>
                <w:rtl/>
              </w:rPr>
              <w:t>#</w:t>
            </w:r>
          </w:p>
        </w:tc>
        <w:tc>
          <w:tcPr>
            <w:tcW w:w="0" w:type="auto"/>
          </w:tcPr>
          <w:p w:rsidR="00BC16E7" w:rsidRPr="00A67A23" w:rsidRDefault="00BC16E7" w:rsidP="00226BF2">
            <w:pPr>
              <w:spacing w:after="0" w:line="240" w:lineRule="auto"/>
              <w:rPr>
                <w:rFonts w:ascii="Arial" w:hAnsi="Arial" w:cs="David"/>
                <w:b/>
                <w:bCs/>
                <w:sz w:val="24"/>
                <w:szCs w:val="24"/>
              </w:rPr>
            </w:pPr>
            <w:r w:rsidRPr="00A67A23">
              <w:rPr>
                <w:rFonts w:ascii="Arial" w:hAnsi="Arial" w:cs="David"/>
                <w:b/>
                <w:bCs/>
                <w:sz w:val="24"/>
                <w:szCs w:val="24"/>
                <w:rtl/>
              </w:rPr>
              <w:t>שם הפריט</w:t>
            </w:r>
          </w:p>
        </w:tc>
        <w:tc>
          <w:tcPr>
            <w:tcW w:w="0" w:type="auto"/>
          </w:tcPr>
          <w:p w:rsidR="00BC16E7" w:rsidRPr="00A67A23" w:rsidRDefault="00BC16E7" w:rsidP="00226BF2">
            <w:pPr>
              <w:spacing w:after="0" w:line="240" w:lineRule="auto"/>
              <w:jc w:val="center"/>
              <w:rPr>
                <w:rFonts w:ascii="Arial" w:hAnsi="Arial" w:cs="David"/>
                <w:sz w:val="24"/>
                <w:szCs w:val="24"/>
              </w:rPr>
            </w:pPr>
            <w:r w:rsidRPr="00A67A23">
              <w:rPr>
                <w:rFonts w:ascii="Arial" w:hAnsi="Arial" w:cs="David"/>
                <w:b/>
                <w:bCs/>
                <w:sz w:val="24"/>
                <w:szCs w:val="24"/>
                <w:rtl/>
              </w:rPr>
              <w:t>מספר המפרט</w:t>
            </w:r>
          </w:p>
        </w:tc>
        <w:tc>
          <w:tcPr>
            <w:tcW w:w="0" w:type="auto"/>
          </w:tcPr>
          <w:p w:rsidR="00BC16E7" w:rsidRPr="00A67A23" w:rsidRDefault="00BC16E7" w:rsidP="00226BF2">
            <w:pPr>
              <w:spacing w:after="0" w:line="240" w:lineRule="auto"/>
              <w:jc w:val="center"/>
              <w:rPr>
                <w:rFonts w:ascii="Arial" w:hAnsi="Arial" w:cs="David"/>
                <w:sz w:val="20"/>
                <w:szCs w:val="20"/>
                <w:rtl/>
              </w:rPr>
            </w:pPr>
            <w:r w:rsidRPr="00A67A23">
              <w:rPr>
                <w:rFonts w:ascii="Arial" w:hAnsi="Arial" w:cs="David"/>
                <w:b/>
                <w:bCs/>
                <w:sz w:val="24"/>
                <w:szCs w:val="24"/>
                <w:rtl/>
              </w:rPr>
              <w:t>מידה נדרשת</w:t>
            </w:r>
          </w:p>
        </w:tc>
        <w:tc>
          <w:tcPr>
            <w:tcW w:w="0" w:type="auto"/>
          </w:tcPr>
          <w:p w:rsidR="00BC16E7" w:rsidRPr="00A67A23" w:rsidRDefault="00BC16E7" w:rsidP="00226BF2">
            <w:pPr>
              <w:spacing w:after="0" w:line="240" w:lineRule="auto"/>
              <w:jc w:val="center"/>
              <w:rPr>
                <w:rFonts w:ascii="Arial" w:hAnsi="Arial" w:cs="David"/>
                <w:sz w:val="20"/>
                <w:szCs w:val="20"/>
                <w:rtl/>
              </w:rPr>
            </w:pPr>
            <w:r w:rsidRPr="00A67A23">
              <w:rPr>
                <w:rFonts w:ascii="Arial" w:hAnsi="Arial" w:cs="David"/>
                <w:b/>
                <w:bCs/>
                <w:sz w:val="24"/>
                <w:szCs w:val="24"/>
                <w:rtl/>
              </w:rPr>
              <w:t>דרישות מהדוגמא</w:t>
            </w:r>
          </w:p>
        </w:tc>
        <w:tc>
          <w:tcPr>
            <w:tcW w:w="0" w:type="auto"/>
          </w:tcPr>
          <w:p w:rsidR="00BC16E7" w:rsidRPr="00A67A23" w:rsidRDefault="00BC16E7" w:rsidP="00226BF2">
            <w:pPr>
              <w:spacing w:after="0" w:line="240" w:lineRule="auto"/>
              <w:jc w:val="center"/>
              <w:rPr>
                <w:rFonts w:ascii="Arial" w:hAnsi="Arial" w:cs="David"/>
                <w:sz w:val="20"/>
                <w:szCs w:val="20"/>
                <w:rtl/>
              </w:rPr>
            </w:pPr>
            <w:r w:rsidRPr="00A67A23">
              <w:rPr>
                <w:rFonts w:ascii="Arial" w:hAnsi="Arial" w:cs="David"/>
                <w:b/>
                <w:bCs/>
                <w:sz w:val="24"/>
                <w:szCs w:val="24"/>
                <w:rtl/>
              </w:rPr>
              <w:t>צירוף אישור עמידה בתקן</w:t>
            </w:r>
          </w:p>
        </w:tc>
      </w:tr>
      <w:tr w:rsidR="00BC16E7" w:rsidRPr="00A67A23" w:rsidTr="00A67A23">
        <w:tc>
          <w:tcPr>
            <w:tcW w:w="0" w:type="auto"/>
          </w:tcPr>
          <w:p w:rsidR="00BC16E7" w:rsidRPr="00A67A23" w:rsidRDefault="00BC16E7" w:rsidP="00226BF2">
            <w:pPr>
              <w:spacing w:after="0" w:line="240" w:lineRule="auto"/>
              <w:jc w:val="center"/>
              <w:rPr>
                <w:rFonts w:ascii="Arial" w:hAnsi="Arial" w:cs="David"/>
                <w:b/>
                <w:bCs/>
                <w:sz w:val="24"/>
                <w:szCs w:val="24"/>
              </w:rPr>
            </w:pPr>
            <w:r w:rsidRPr="00A67A23">
              <w:rPr>
                <w:rFonts w:ascii="Arial" w:hAnsi="Arial" w:cs="David"/>
                <w:b/>
                <w:bCs/>
                <w:sz w:val="24"/>
                <w:szCs w:val="24"/>
                <w:rtl/>
              </w:rPr>
              <w:t>5</w:t>
            </w:r>
          </w:p>
        </w:tc>
        <w:tc>
          <w:tcPr>
            <w:tcW w:w="0" w:type="auto"/>
          </w:tcPr>
          <w:p w:rsidR="00BC16E7" w:rsidRPr="00A67A23" w:rsidRDefault="00BC16E7" w:rsidP="00226BF2">
            <w:pPr>
              <w:spacing w:after="0" w:line="240" w:lineRule="auto"/>
              <w:rPr>
                <w:rFonts w:ascii="Arial" w:hAnsi="Arial" w:cs="David"/>
                <w:b/>
                <w:bCs/>
                <w:sz w:val="24"/>
                <w:szCs w:val="24"/>
              </w:rPr>
            </w:pPr>
            <w:r w:rsidRPr="00A67A23">
              <w:rPr>
                <w:rFonts w:ascii="Arial" w:hAnsi="Arial" w:cs="David"/>
                <w:b/>
                <w:bCs/>
                <w:sz w:val="24"/>
                <w:szCs w:val="24"/>
                <w:rtl/>
              </w:rPr>
              <w:t>כותפות ארוגות לדרגות ב'</w:t>
            </w:r>
          </w:p>
        </w:tc>
        <w:tc>
          <w:tcPr>
            <w:tcW w:w="0" w:type="auto"/>
          </w:tcPr>
          <w:p w:rsidR="00BC16E7" w:rsidRPr="00A67A23" w:rsidRDefault="00BC16E7" w:rsidP="00226BF2">
            <w:pPr>
              <w:spacing w:after="0" w:line="240" w:lineRule="auto"/>
              <w:jc w:val="center"/>
              <w:rPr>
                <w:rFonts w:ascii="Arial" w:hAnsi="Arial" w:cs="David"/>
                <w:sz w:val="24"/>
                <w:szCs w:val="24"/>
              </w:rPr>
            </w:pPr>
            <w:r w:rsidRPr="00A67A23">
              <w:rPr>
                <w:rFonts w:ascii="Arial" w:hAnsi="Arial" w:cs="David" w:hint="cs"/>
                <w:sz w:val="24"/>
                <w:szCs w:val="24"/>
                <w:rtl/>
              </w:rPr>
              <w:t>18</w:t>
            </w:r>
          </w:p>
        </w:tc>
        <w:tc>
          <w:tcPr>
            <w:tcW w:w="0" w:type="auto"/>
          </w:tcPr>
          <w:p w:rsidR="00BC16E7" w:rsidRPr="00A67A23" w:rsidRDefault="00BC16E7" w:rsidP="00226BF2">
            <w:pPr>
              <w:spacing w:after="0" w:line="240" w:lineRule="auto"/>
              <w:jc w:val="center"/>
              <w:rPr>
                <w:rFonts w:ascii="Arial" w:hAnsi="Arial" w:cs="David"/>
                <w:sz w:val="20"/>
                <w:szCs w:val="20"/>
              </w:rPr>
            </w:pPr>
            <w:r w:rsidRPr="00A67A23">
              <w:rPr>
                <w:rFonts w:ascii="Arial" w:hAnsi="Arial" w:cs="David"/>
                <w:sz w:val="20"/>
                <w:szCs w:val="20"/>
                <w:rtl/>
              </w:rPr>
              <w:t>דוגמא דומה</w:t>
            </w:r>
          </w:p>
        </w:tc>
        <w:tc>
          <w:tcPr>
            <w:tcW w:w="0" w:type="auto"/>
          </w:tcPr>
          <w:p w:rsidR="00BC16E7" w:rsidRPr="00A67A23" w:rsidRDefault="00BC16E7" w:rsidP="00226BF2">
            <w:pPr>
              <w:spacing w:after="0" w:line="240" w:lineRule="auto"/>
              <w:jc w:val="center"/>
              <w:rPr>
                <w:rFonts w:ascii="Arial" w:hAnsi="Arial" w:cs="David"/>
                <w:sz w:val="20"/>
                <w:szCs w:val="20"/>
              </w:rPr>
            </w:pPr>
            <w:r w:rsidRPr="00A67A23">
              <w:rPr>
                <w:rFonts w:ascii="Arial" w:hAnsi="Arial" w:cs="David"/>
                <w:sz w:val="20"/>
                <w:szCs w:val="20"/>
                <w:rtl/>
              </w:rPr>
              <w:t>כותפות ארוגות אך לא משנה של איזה דרגות/ארגון</w:t>
            </w:r>
          </w:p>
        </w:tc>
        <w:tc>
          <w:tcPr>
            <w:tcW w:w="0" w:type="auto"/>
          </w:tcPr>
          <w:p w:rsidR="00BC16E7" w:rsidRPr="00A67A23" w:rsidRDefault="00BC16E7" w:rsidP="00226BF2">
            <w:pPr>
              <w:spacing w:after="0" w:line="240" w:lineRule="auto"/>
              <w:jc w:val="center"/>
              <w:rPr>
                <w:rFonts w:ascii="Arial" w:hAnsi="Arial" w:cs="David"/>
                <w:sz w:val="20"/>
                <w:szCs w:val="20"/>
              </w:rPr>
            </w:pPr>
            <w:r w:rsidRPr="00A67A23">
              <w:rPr>
                <w:rFonts w:ascii="Arial" w:hAnsi="Arial" w:cs="David"/>
                <w:sz w:val="20"/>
                <w:szCs w:val="20"/>
                <w:rtl/>
              </w:rPr>
              <w:t>"</w:t>
            </w:r>
          </w:p>
        </w:tc>
      </w:tr>
    </w:tbl>
    <w:p w:rsidR="00A67A23" w:rsidRPr="00A67A23" w:rsidRDefault="00A67A23" w:rsidP="00092A88">
      <w:pPr>
        <w:bidi/>
        <w:spacing w:after="0" w:line="240" w:lineRule="auto"/>
        <w:rPr>
          <w:rFonts w:ascii="Arial" w:hAnsi="Arial" w:cs="David"/>
          <w:sz w:val="24"/>
          <w:szCs w:val="24"/>
          <w:rtl/>
        </w:rPr>
      </w:pPr>
    </w:p>
    <w:p w:rsidR="00A67A23" w:rsidRDefault="00A67A23" w:rsidP="00A67A23">
      <w:pPr>
        <w:bidi/>
        <w:spacing w:after="0" w:line="240" w:lineRule="auto"/>
        <w:rPr>
          <w:rFonts w:ascii="Arial" w:hAnsi="Arial"/>
          <w:sz w:val="24"/>
          <w:szCs w:val="24"/>
          <w:rtl/>
        </w:rPr>
      </w:pPr>
    </w:p>
    <w:p w:rsidR="00A67A23" w:rsidRDefault="00A67A23" w:rsidP="00A67A23">
      <w:pPr>
        <w:bidi/>
        <w:spacing w:after="0" w:line="240" w:lineRule="auto"/>
        <w:rPr>
          <w:rFonts w:ascii="Arial" w:hAnsi="Arial"/>
          <w:sz w:val="24"/>
          <w:szCs w:val="24"/>
          <w:rtl/>
        </w:rPr>
      </w:pPr>
    </w:p>
    <w:p w:rsidR="00A67A23" w:rsidRDefault="00A67A23" w:rsidP="00A67A23">
      <w:pPr>
        <w:bidi/>
        <w:spacing w:after="0" w:line="240" w:lineRule="auto"/>
        <w:rPr>
          <w:rFonts w:ascii="Arial" w:hAnsi="Arial"/>
          <w:sz w:val="24"/>
          <w:szCs w:val="24"/>
          <w:rtl/>
        </w:rPr>
      </w:pPr>
    </w:p>
    <w:p w:rsidR="00092A88" w:rsidRPr="006244D2" w:rsidRDefault="00B35AAC" w:rsidP="009758FE">
      <w:pPr>
        <w:pStyle w:val="a3"/>
        <w:numPr>
          <w:ilvl w:val="0"/>
          <w:numId w:val="8"/>
        </w:numPr>
        <w:bidi/>
        <w:spacing w:after="0" w:line="240" w:lineRule="auto"/>
        <w:rPr>
          <w:rFonts w:ascii="Arial" w:hAnsi="Arial" w:cs="David"/>
          <w:b/>
          <w:bCs/>
          <w:sz w:val="24"/>
          <w:szCs w:val="24"/>
          <w:rtl/>
        </w:rPr>
      </w:pPr>
      <w:r w:rsidRPr="006244D2">
        <w:rPr>
          <w:rFonts w:ascii="Arial" w:hAnsi="Arial" w:cs="David" w:hint="cs"/>
          <w:b/>
          <w:bCs/>
          <w:sz w:val="24"/>
          <w:szCs w:val="24"/>
          <w:rtl/>
        </w:rPr>
        <w:t>פליז</w:t>
      </w:r>
    </w:p>
    <w:p w:rsidR="009758FE" w:rsidRPr="009758FE" w:rsidRDefault="009758FE" w:rsidP="009758FE">
      <w:pPr>
        <w:pStyle w:val="a3"/>
        <w:bidi/>
        <w:spacing w:after="0" w:line="240" w:lineRule="auto"/>
        <w:ind w:left="360"/>
        <w:rPr>
          <w:rFonts w:ascii="Arial" w:hAnsi="Arial"/>
          <w:b/>
          <w:bCs/>
          <w:sz w:val="24"/>
          <w:szCs w:val="24"/>
          <w:rtl/>
        </w:rPr>
      </w:pPr>
    </w:p>
    <w:tbl>
      <w:tblPr>
        <w:bidiVisual/>
        <w:tblW w:w="0" w:type="auto"/>
        <w:jc w:val="center"/>
        <w:tblInd w:w="-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50"/>
        <w:gridCol w:w="1022"/>
        <w:gridCol w:w="1220"/>
        <w:gridCol w:w="1156"/>
        <w:gridCol w:w="3925"/>
        <w:gridCol w:w="1661"/>
      </w:tblGrid>
      <w:tr w:rsidR="00092A88" w:rsidRPr="00A03136" w:rsidTr="006244D2">
        <w:trPr>
          <w:jc w:val="center"/>
        </w:trPr>
        <w:tc>
          <w:tcPr>
            <w:tcW w:w="0" w:type="auto"/>
          </w:tcPr>
          <w:p w:rsidR="00092A88" w:rsidRPr="00A03136" w:rsidRDefault="00092A88" w:rsidP="00602B20">
            <w:pPr>
              <w:spacing w:after="0" w:line="240" w:lineRule="auto"/>
              <w:jc w:val="center"/>
              <w:rPr>
                <w:rFonts w:ascii="Arial" w:hAnsi="Arial"/>
                <w:b/>
                <w:bCs/>
                <w:sz w:val="24"/>
                <w:szCs w:val="24"/>
              </w:rPr>
            </w:pPr>
            <w:r w:rsidRPr="00A03136">
              <w:rPr>
                <w:rFonts w:ascii="Arial" w:hAnsi="Arial"/>
                <w:b/>
                <w:bCs/>
                <w:sz w:val="24"/>
                <w:szCs w:val="24"/>
                <w:rtl/>
              </w:rPr>
              <w:t>#</w:t>
            </w:r>
          </w:p>
        </w:tc>
        <w:tc>
          <w:tcPr>
            <w:tcW w:w="0" w:type="auto"/>
          </w:tcPr>
          <w:p w:rsidR="00092A88" w:rsidRPr="00A03136" w:rsidRDefault="00092A88" w:rsidP="00602B20">
            <w:pPr>
              <w:spacing w:after="0" w:line="240" w:lineRule="auto"/>
              <w:jc w:val="center"/>
              <w:rPr>
                <w:rFonts w:ascii="Arial" w:hAnsi="Arial"/>
                <w:b/>
                <w:bCs/>
                <w:sz w:val="24"/>
                <w:szCs w:val="24"/>
              </w:rPr>
            </w:pPr>
            <w:r w:rsidRPr="00A03136">
              <w:rPr>
                <w:rFonts w:ascii="Arial" w:hAnsi="Arial"/>
                <w:b/>
                <w:bCs/>
                <w:sz w:val="24"/>
                <w:szCs w:val="24"/>
                <w:rtl/>
              </w:rPr>
              <w:t>שם הפריט</w:t>
            </w:r>
          </w:p>
        </w:tc>
        <w:tc>
          <w:tcPr>
            <w:tcW w:w="0" w:type="auto"/>
          </w:tcPr>
          <w:p w:rsidR="00092A88" w:rsidRPr="00A03136" w:rsidRDefault="00092A88" w:rsidP="00602B20">
            <w:pPr>
              <w:spacing w:after="0" w:line="240" w:lineRule="auto"/>
              <w:jc w:val="center"/>
              <w:rPr>
                <w:rFonts w:ascii="Arial" w:hAnsi="Arial"/>
                <w:b/>
                <w:bCs/>
                <w:sz w:val="24"/>
                <w:szCs w:val="24"/>
              </w:rPr>
            </w:pPr>
            <w:r w:rsidRPr="00A03136">
              <w:rPr>
                <w:rFonts w:ascii="Arial" w:hAnsi="Arial"/>
                <w:b/>
                <w:bCs/>
                <w:sz w:val="24"/>
                <w:szCs w:val="24"/>
                <w:rtl/>
              </w:rPr>
              <w:t>מספר המפרט</w:t>
            </w:r>
          </w:p>
        </w:tc>
        <w:tc>
          <w:tcPr>
            <w:tcW w:w="0" w:type="auto"/>
          </w:tcPr>
          <w:p w:rsidR="00092A88" w:rsidRPr="00A03136" w:rsidRDefault="00092A88" w:rsidP="00602B20">
            <w:pPr>
              <w:spacing w:after="0" w:line="240" w:lineRule="auto"/>
              <w:jc w:val="center"/>
              <w:rPr>
                <w:rFonts w:ascii="Arial" w:hAnsi="Arial"/>
                <w:b/>
                <w:bCs/>
                <w:sz w:val="24"/>
                <w:szCs w:val="24"/>
              </w:rPr>
            </w:pPr>
            <w:r w:rsidRPr="00A03136">
              <w:rPr>
                <w:rFonts w:ascii="Arial" w:hAnsi="Arial"/>
                <w:b/>
                <w:bCs/>
                <w:sz w:val="24"/>
                <w:szCs w:val="24"/>
                <w:rtl/>
              </w:rPr>
              <w:t>מידה נדרשת</w:t>
            </w:r>
          </w:p>
        </w:tc>
        <w:tc>
          <w:tcPr>
            <w:tcW w:w="0" w:type="auto"/>
          </w:tcPr>
          <w:p w:rsidR="00092A88" w:rsidRPr="00A03136" w:rsidRDefault="00092A88" w:rsidP="00602B20">
            <w:pPr>
              <w:spacing w:after="0" w:line="240" w:lineRule="auto"/>
              <w:jc w:val="center"/>
              <w:rPr>
                <w:rFonts w:ascii="Arial" w:hAnsi="Arial"/>
                <w:b/>
                <w:bCs/>
                <w:sz w:val="24"/>
                <w:szCs w:val="24"/>
              </w:rPr>
            </w:pPr>
            <w:r w:rsidRPr="00A03136">
              <w:rPr>
                <w:rFonts w:ascii="Arial" w:hAnsi="Arial"/>
                <w:b/>
                <w:bCs/>
                <w:sz w:val="24"/>
                <w:szCs w:val="24"/>
                <w:rtl/>
              </w:rPr>
              <w:t>דרישות מהדוגמא</w:t>
            </w:r>
          </w:p>
        </w:tc>
        <w:tc>
          <w:tcPr>
            <w:tcW w:w="0" w:type="auto"/>
          </w:tcPr>
          <w:p w:rsidR="00092A88" w:rsidRPr="00A03136" w:rsidRDefault="00092A88" w:rsidP="00602B20">
            <w:pPr>
              <w:spacing w:after="0" w:line="240" w:lineRule="auto"/>
              <w:jc w:val="center"/>
              <w:rPr>
                <w:rFonts w:ascii="Arial" w:hAnsi="Arial"/>
                <w:b/>
                <w:bCs/>
                <w:sz w:val="24"/>
                <w:szCs w:val="24"/>
              </w:rPr>
            </w:pPr>
            <w:r w:rsidRPr="00A03136">
              <w:rPr>
                <w:rFonts w:ascii="Arial" w:hAnsi="Arial"/>
                <w:b/>
                <w:bCs/>
                <w:sz w:val="24"/>
                <w:szCs w:val="24"/>
                <w:rtl/>
              </w:rPr>
              <w:t>צירוף אישור עמידה בתקן</w:t>
            </w:r>
          </w:p>
        </w:tc>
      </w:tr>
      <w:tr w:rsidR="00092A88" w:rsidRPr="00A03136" w:rsidTr="006244D2">
        <w:trPr>
          <w:jc w:val="center"/>
        </w:trPr>
        <w:tc>
          <w:tcPr>
            <w:tcW w:w="0" w:type="auto"/>
          </w:tcPr>
          <w:p w:rsidR="00092A88" w:rsidRPr="00A03136" w:rsidRDefault="00092A88" w:rsidP="00602B20">
            <w:pPr>
              <w:spacing w:after="0" w:line="240" w:lineRule="auto"/>
              <w:jc w:val="center"/>
              <w:rPr>
                <w:rFonts w:ascii="Arial" w:hAnsi="Arial"/>
                <w:b/>
                <w:bCs/>
                <w:sz w:val="24"/>
                <w:szCs w:val="24"/>
              </w:rPr>
            </w:pPr>
            <w:r w:rsidRPr="00A03136">
              <w:rPr>
                <w:rFonts w:ascii="Arial" w:hAnsi="Arial"/>
                <w:b/>
                <w:bCs/>
                <w:sz w:val="24"/>
                <w:szCs w:val="24"/>
                <w:rtl/>
              </w:rPr>
              <w:t>1</w:t>
            </w:r>
          </w:p>
        </w:tc>
        <w:tc>
          <w:tcPr>
            <w:tcW w:w="0" w:type="auto"/>
          </w:tcPr>
          <w:p w:rsidR="00092A88" w:rsidRPr="00A03136" w:rsidRDefault="00092A88" w:rsidP="00602B20">
            <w:pPr>
              <w:spacing w:after="0" w:line="240" w:lineRule="auto"/>
              <w:jc w:val="center"/>
              <w:rPr>
                <w:rFonts w:ascii="Arial" w:hAnsi="Arial"/>
                <w:b/>
                <w:bCs/>
                <w:sz w:val="24"/>
                <w:szCs w:val="24"/>
              </w:rPr>
            </w:pPr>
            <w:r w:rsidRPr="00A03136">
              <w:rPr>
                <w:rFonts w:ascii="Arial" w:hAnsi="Arial"/>
                <w:b/>
                <w:bCs/>
                <w:sz w:val="24"/>
                <w:szCs w:val="24"/>
                <w:rtl/>
              </w:rPr>
              <w:t>מעיל פליז</w:t>
            </w:r>
          </w:p>
        </w:tc>
        <w:tc>
          <w:tcPr>
            <w:tcW w:w="0" w:type="auto"/>
          </w:tcPr>
          <w:p w:rsidR="00092A88" w:rsidRPr="00A03136" w:rsidRDefault="00092A88" w:rsidP="00602B20">
            <w:pPr>
              <w:spacing w:after="0" w:line="240" w:lineRule="auto"/>
              <w:jc w:val="center"/>
              <w:rPr>
                <w:rFonts w:ascii="Arial" w:hAnsi="Arial"/>
                <w:sz w:val="24"/>
                <w:szCs w:val="24"/>
              </w:rPr>
            </w:pPr>
            <w:r>
              <w:rPr>
                <w:rFonts w:ascii="Arial" w:hAnsi="Arial" w:hint="cs"/>
                <w:sz w:val="24"/>
                <w:szCs w:val="24"/>
                <w:rtl/>
              </w:rPr>
              <w:t>10</w:t>
            </w:r>
          </w:p>
        </w:tc>
        <w:tc>
          <w:tcPr>
            <w:tcW w:w="0" w:type="auto"/>
          </w:tcPr>
          <w:p w:rsidR="00092A88" w:rsidRPr="00A03136" w:rsidRDefault="00092A88" w:rsidP="00602B20">
            <w:pPr>
              <w:spacing w:after="0" w:line="240" w:lineRule="auto"/>
              <w:jc w:val="center"/>
              <w:rPr>
                <w:rFonts w:ascii="Arial" w:hAnsi="Arial"/>
                <w:sz w:val="20"/>
                <w:szCs w:val="20"/>
              </w:rPr>
            </w:pPr>
            <w:r w:rsidRPr="00A03136">
              <w:rPr>
                <w:rFonts w:ascii="Arial" w:hAnsi="Arial"/>
                <w:sz w:val="20"/>
                <w:szCs w:val="20"/>
              </w:rPr>
              <w:t>L</w:t>
            </w:r>
          </w:p>
        </w:tc>
        <w:tc>
          <w:tcPr>
            <w:tcW w:w="0" w:type="auto"/>
          </w:tcPr>
          <w:p w:rsidR="00092A88" w:rsidRPr="00A03136" w:rsidRDefault="00092A88" w:rsidP="00602B20">
            <w:pPr>
              <w:spacing w:after="0" w:line="240" w:lineRule="auto"/>
              <w:jc w:val="center"/>
              <w:rPr>
                <w:rFonts w:ascii="Arial" w:hAnsi="Arial"/>
                <w:sz w:val="20"/>
                <w:szCs w:val="20"/>
              </w:rPr>
            </w:pPr>
            <w:r w:rsidRPr="00A03136">
              <w:rPr>
                <w:rFonts w:ascii="Arial" w:hAnsi="Arial"/>
                <w:sz w:val="20"/>
                <w:szCs w:val="20"/>
                <w:rtl/>
              </w:rPr>
              <w:t xml:space="preserve">מבחינת גזרה ותפירה תואמת למפרט-אך ללא </w:t>
            </w:r>
            <w:proofErr w:type="spellStart"/>
            <w:r w:rsidRPr="00A03136">
              <w:rPr>
                <w:rFonts w:ascii="Arial" w:hAnsi="Arial"/>
                <w:sz w:val="20"/>
                <w:szCs w:val="20"/>
                <w:rtl/>
              </w:rPr>
              <w:t>פאטצ'ים</w:t>
            </w:r>
            <w:proofErr w:type="spellEnd"/>
            <w:r w:rsidRPr="00A03136">
              <w:rPr>
                <w:rFonts w:ascii="Arial" w:hAnsi="Arial"/>
                <w:sz w:val="20"/>
                <w:szCs w:val="20"/>
                <w:rtl/>
              </w:rPr>
              <w:t xml:space="preserve"> ורקמות ובבד קרוב ככל הניתן לנדרש.</w:t>
            </w:r>
          </w:p>
        </w:tc>
        <w:tc>
          <w:tcPr>
            <w:tcW w:w="0" w:type="auto"/>
          </w:tcPr>
          <w:p w:rsidR="00092A88" w:rsidRPr="00A03136" w:rsidRDefault="00092A88" w:rsidP="00602B20">
            <w:pPr>
              <w:spacing w:after="0" w:line="240" w:lineRule="auto"/>
              <w:jc w:val="center"/>
              <w:rPr>
                <w:rFonts w:ascii="Arial" w:hAnsi="Arial"/>
                <w:sz w:val="20"/>
                <w:szCs w:val="20"/>
              </w:rPr>
            </w:pPr>
            <w:r w:rsidRPr="00A03136">
              <w:rPr>
                <w:rFonts w:ascii="Arial" w:hAnsi="Arial"/>
                <w:sz w:val="20"/>
                <w:szCs w:val="20"/>
                <w:rtl/>
              </w:rPr>
              <w:t>לא בשלב זה</w:t>
            </w:r>
          </w:p>
        </w:tc>
      </w:tr>
    </w:tbl>
    <w:p w:rsidR="00124AFC" w:rsidRDefault="00124AFC" w:rsidP="002B4792">
      <w:pPr>
        <w:spacing w:after="0" w:line="240" w:lineRule="auto"/>
        <w:ind w:left="720"/>
        <w:rPr>
          <w:rFonts w:ascii="Arial" w:hAnsi="Arial"/>
          <w:b/>
          <w:bCs/>
          <w:sz w:val="24"/>
          <w:szCs w:val="24"/>
          <w:rtl/>
        </w:rPr>
      </w:pPr>
    </w:p>
    <w:p w:rsidR="006244D2" w:rsidRDefault="006244D2" w:rsidP="002B4792">
      <w:pPr>
        <w:spacing w:after="0" w:line="240" w:lineRule="auto"/>
        <w:ind w:left="720"/>
        <w:rPr>
          <w:rFonts w:ascii="Arial" w:hAnsi="Arial"/>
          <w:b/>
          <w:bCs/>
          <w:sz w:val="24"/>
          <w:szCs w:val="24"/>
        </w:rPr>
      </w:pPr>
    </w:p>
    <w:p w:rsidR="006244D2" w:rsidRDefault="006244D2" w:rsidP="002B4792">
      <w:pPr>
        <w:spacing w:after="0" w:line="240" w:lineRule="auto"/>
        <w:ind w:left="720"/>
        <w:rPr>
          <w:rFonts w:ascii="Arial" w:hAnsi="Arial"/>
          <w:b/>
          <w:bCs/>
          <w:sz w:val="24"/>
          <w:szCs w:val="24"/>
        </w:rPr>
      </w:pPr>
    </w:p>
    <w:p w:rsidR="006244D2" w:rsidRDefault="006244D2" w:rsidP="006244D2">
      <w:pPr>
        <w:bidi/>
        <w:spacing w:after="0" w:line="240" w:lineRule="auto"/>
        <w:ind w:left="720"/>
        <w:rPr>
          <w:rFonts w:ascii="Arial" w:hAnsi="Arial"/>
          <w:b/>
          <w:bCs/>
          <w:sz w:val="24"/>
          <w:szCs w:val="24"/>
          <w:rtl/>
        </w:rPr>
      </w:pPr>
    </w:p>
    <w:p w:rsidR="006244D2" w:rsidRPr="006244D2" w:rsidRDefault="006244D2" w:rsidP="006244D2">
      <w:pPr>
        <w:pStyle w:val="a3"/>
        <w:numPr>
          <w:ilvl w:val="0"/>
          <w:numId w:val="8"/>
        </w:numPr>
        <w:bidi/>
        <w:spacing w:after="0" w:line="240" w:lineRule="auto"/>
        <w:rPr>
          <w:rFonts w:ascii="Arial" w:hAnsi="Arial" w:cs="David"/>
          <w:b/>
          <w:bCs/>
          <w:sz w:val="24"/>
          <w:szCs w:val="24"/>
          <w:rtl/>
        </w:rPr>
      </w:pPr>
      <w:r>
        <w:rPr>
          <w:rFonts w:ascii="Arial" w:hAnsi="Arial" w:cs="David" w:hint="cs"/>
          <w:b/>
          <w:bCs/>
          <w:sz w:val="24"/>
          <w:szCs w:val="24"/>
          <w:rtl/>
        </w:rPr>
        <w:t>מעילים</w:t>
      </w:r>
    </w:p>
    <w:p w:rsidR="006244D2" w:rsidRDefault="006244D2" w:rsidP="002B4792">
      <w:pPr>
        <w:spacing w:after="0" w:line="240" w:lineRule="auto"/>
        <w:ind w:left="720"/>
        <w:rPr>
          <w:rFonts w:ascii="Arial" w:hAnsi="Arial"/>
          <w:b/>
          <w:bCs/>
          <w:sz w:val="24"/>
          <w:szCs w:val="24"/>
        </w:rPr>
      </w:pPr>
    </w:p>
    <w:tbl>
      <w:tblPr>
        <w:bidiVisual/>
        <w:tblW w:w="0" w:type="auto"/>
        <w:jc w:val="center"/>
        <w:tblInd w:w="-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50"/>
        <w:gridCol w:w="1114"/>
        <w:gridCol w:w="1373"/>
        <w:gridCol w:w="1293"/>
        <w:gridCol w:w="3108"/>
        <w:gridCol w:w="2096"/>
      </w:tblGrid>
      <w:tr w:rsidR="00124AFC" w:rsidRPr="00A03136" w:rsidTr="006244D2">
        <w:trPr>
          <w:jc w:val="center"/>
        </w:trPr>
        <w:tc>
          <w:tcPr>
            <w:tcW w:w="0" w:type="auto"/>
          </w:tcPr>
          <w:p w:rsidR="00124AFC" w:rsidRPr="00A03136" w:rsidRDefault="00124AFC" w:rsidP="00B649C4">
            <w:pPr>
              <w:spacing w:after="0" w:line="240" w:lineRule="auto"/>
              <w:jc w:val="center"/>
              <w:rPr>
                <w:rFonts w:ascii="Arial" w:hAnsi="Arial"/>
                <w:b/>
                <w:bCs/>
                <w:sz w:val="24"/>
                <w:szCs w:val="24"/>
                <w:rtl/>
              </w:rPr>
            </w:pPr>
            <w:r w:rsidRPr="00A03136">
              <w:rPr>
                <w:rFonts w:ascii="Arial" w:hAnsi="Arial"/>
                <w:b/>
                <w:bCs/>
                <w:sz w:val="24"/>
                <w:szCs w:val="24"/>
                <w:rtl/>
              </w:rPr>
              <w:t>#</w:t>
            </w:r>
          </w:p>
        </w:tc>
        <w:tc>
          <w:tcPr>
            <w:tcW w:w="0" w:type="auto"/>
          </w:tcPr>
          <w:p w:rsidR="00124AFC" w:rsidRPr="00A03136" w:rsidRDefault="00124AFC" w:rsidP="00B649C4">
            <w:pPr>
              <w:spacing w:after="0" w:line="240" w:lineRule="auto"/>
              <w:jc w:val="center"/>
              <w:rPr>
                <w:rFonts w:ascii="Arial" w:hAnsi="Arial"/>
                <w:b/>
                <w:bCs/>
                <w:sz w:val="24"/>
                <w:szCs w:val="24"/>
              </w:rPr>
            </w:pPr>
            <w:r w:rsidRPr="00A03136">
              <w:rPr>
                <w:rFonts w:ascii="Arial" w:hAnsi="Arial"/>
                <w:b/>
                <w:bCs/>
                <w:sz w:val="24"/>
                <w:szCs w:val="24"/>
                <w:rtl/>
              </w:rPr>
              <w:t>שם הפריט</w:t>
            </w:r>
          </w:p>
        </w:tc>
        <w:tc>
          <w:tcPr>
            <w:tcW w:w="0" w:type="auto"/>
          </w:tcPr>
          <w:p w:rsidR="00124AFC" w:rsidRPr="00A03136" w:rsidRDefault="00124AFC" w:rsidP="00B649C4">
            <w:pPr>
              <w:spacing w:after="0" w:line="240" w:lineRule="auto"/>
              <w:jc w:val="center"/>
              <w:rPr>
                <w:rFonts w:ascii="Arial" w:hAnsi="Arial"/>
                <w:b/>
                <w:bCs/>
                <w:sz w:val="24"/>
                <w:szCs w:val="24"/>
              </w:rPr>
            </w:pPr>
            <w:r w:rsidRPr="00A03136">
              <w:rPr>
                <w:rFonts w:ascii="Arial" w:hAnsi="Arial"/>
                <w:b/>
                <w:bCs/>
                <w:sz w:val="24"/>
                <w:szCs w:val="24"/>
                <w:rtl/>
              </w:rPr>
              <w:t>מספר המפרט</w:t>
            </w:r>
          </w:p>
        </w:tc>
        <w:tc>
          <w:tcPr>
            <w:tcW w:w="0" w:type="auto"/>
          </w:tcPr>
          <w:p w:rsidR="00124AFC" w:rsidRPr="00A03136" w:rsidRDefault="00124AFC" w:rsidP="00B649C4">
            <w:pPr>
              <w:spacing w:after="0" w:line="240" w:lineRule="auto"/>
              <w:jc w:val="center"/>
              <w:rPr>
                <w:rFonts w:ascii="Arial" w:hAnsi="Arial"/>
                <w:b/>
                <w:bCs/>
                <w:sz w:val="24"/>
                <w:szCs w:val="24"/>
              </w:rPr>
            </w:pPr>
            <w:r w:rsidRPr="00A03136">
              <w:rPr>
                <w:rFonts w:ascii="Arial" w:hAnsi="Arial"/>
                <w:b/>
                <w:bCs/>
                <w:sz w:val="24"/>
                <w:szCs w:val="24"/>
                <w:rtl/>
              </w:rPr>
              <w:t>מידה נדרשת</w:t>
            </w:r>
          </w:p>
        </w:tc>
        <w:tc>
          <w:tcPr>
            <w:tcW w:w="0" w:type="auto"/>
          </w:tcPr>
          <w:p w:rsidR="00124AFC" w:rsidRPr="00A03136" w:rsidRDefault="00124AFC" w:rsidP="00B649C4">
            <w:pPr>
              <w:spacing w:after="0" w:line="240" w:lineRule="auto"/>
              <w:jc w:val="center"/>
              <w:rPr>
                <w:rFonts w:ascii="Arial" w:hAnsi="Arial"/>
                <w:b/>
                <w:bCs/>
                <w:sz w:val="24"/>
                <w:szCs w:val="24"/>
              </w:rPr>
            </w:pPr>
            <w:r w:rsidRPr="00A03136">
              <w:rPr>
                <w:rFonts w:ascii="Arial" w:hAnsi="Arial"/>
                <w:b/>
                <w:bCs/>
                <w:sz w:val="24"/>
                <w:szCs w:val="24"/>
                <w:rtl/>
              </w:rPr>
              <w:t>דרישות מהדוגמא</w:t>
            </w:r>
          </w:p>
        </w:tc>
        <w:tc>
          <w:tcPr>
            <w:tcW w:w="0" w:type="auto"/>
          </w:tcPr>
          <w:p w:rsidR="00124AFC" w:rsidRPr="00A03136" w:rsidRDefault="00124AFC" w:rsidP="00B649C4">
            <w:pPr>
              <w:spacing w:after="0" w:line="240" w:lineRule="auto"/>
              <w:jc w:val="center"/>
              <w:rPr>
                <w:rFonts w:ascii="Arial" w:hAnsi="Arial"/>
                <w:b/>
                <w:bCs/>
                <w:sz w:val="24"/>
                <w:szCs w:val="24"/>
              </w:rPr>
            </w:pPr>
            <w:r w:rsidRPr="00A03136">
              <w:rPr>
                <w:rFonts w:ascii="Arial" w:hAnsi="Arial"/>
                <w:b/>
                <w:bCs/>
                <w:sz w:val="24"/>
                <w:szCs w:val="24"/>
                <w:rtl/>
              </w:rPr>
              <w:t>צירוף אישור עמידה בתקן</w:t>
            </w:r>
          </w:p>
        </w:tc>
      </w:tr>
      <w:tr w:rsidR="00124AFC" w:rsidRPr="00A03136" w:rsidTr="006244D2">
        <w:trPr>
          <w:jc w:val="center"/>
        </w:trPr>
        <w:tc>
          <w:tcPr>
            <w:tcW w:w="0" w:type="auto"/>
          </w:tcPr>
          <w:p w:rsidR="00124AFC" w:rsidRPr="00A03136" w:rsidRDefault="00C515E2" w:rsidP="00B649C4">
            <w:pPr>
              <w:spacing w:after="0" w:line="240" w:lineRule="auto"/>
              <w:jc w:val="center"/>
              <w:rPr>
                <w:rFonts w:ascii="Arial" w:hAnsi="Arial"/>
                <w:b/>
                <w:bCs/>
                <w:sz w:val="24"/>
                <w:szCs w:val="24"/>
              </w:rPr>
            </w:pPr>
            <w:r>
              <w:rPr>
                <w:rFonts w:ascii="Arial" w:hAnsi="Arial" w:hint="cs"/>
                <w:b/>
                <w:bCs/>
                <w:sz w:val="24"/>
                <w:szCs w:val="24"/>
                <w:rtl/>
              </w:rPr>
              <w:t>1</w:t>
            </w:r>
          </w:p>
        </w:tc>
        <w:tc>
          <w:tcPr>
            <w:tcW w:w="0" w:type="auto"/>
          </w:tcPr>
          <w:p w:rsidR="00124AFC" w:rsidRPr="00A03136" w:rsidRDefault="00C515E2" w:rsidP="00B649C4">
            <w:pPr>
              <w:spacing w:after="0" w:line="240" w:lineRule="auto"/>
              <w:jc w:val="center"/>
              <w:rPr>
                <w:rFonts w:ascii="Arial" w:hAnsi="Arial"/>
                <w:b/>
                <w:bCs/>
                <w:sz w:val="24"/>
                <w:szCs w:val="24"/>
              </w:rPr>
            </w:pPr>
            <w:r>
              <w:rPr>
                <w:rFonts w:ascii="Arial" w:hAnsi="Arial" w:hint="cs"/>
                <w:b/>
                <w:bCs/>
                <w:sz w:val="24"/>
                <w:szCs w:val="24"/>
                <w:rtl/>
              </w:rPr>
              <w:t>מעיל א'</w:t>
            </w:r>
          </w:p>
        </w:tc>
        <w:tc>
          <w:tcPr>
            <w:tcW w:w="0" w:type="auto"/>
          </w:tcPr>
          <w:p w:rsidR="00124AFC" w:rsidRPr="00A03136" w:rsidRDefault="00C515E2" w:rsidP="00B649C4">
            <w:pPr>
              <w:spacing w:after="0" w:line="240" w:lineRule="auto"/>
              <w:jc w:val="center"/>
              <w:rPr>
                <w:rFonts w:ascii="Arial" w:hAnsi="Arial"/>
                <w:sz w:val="24"/>
                <w:szCs w:val="24"/>
              </w:rPr>
            </w:pPr>
            <w:r>
              <w:rPr>
                <w:rFonts w:ascii="Arial" w:hAnsi="Arial" w:hint="cs"/>
                <w:sz w:val="24"/>
                <w:szCs w:val="24"/>
                <w:rtl/>
              </w:rPr>
              <w:t>11</w:t>
            </w:r>
          </w:p>
        </w:tc>
        <w:tc>
          <w:tcPr>
            <w:tcW w:w="0" w:type="auto"/>
          </w:tcPr>
          <w:p w:rsidR="00124AFC" w:rsidRPr="00A03136" w:rsidRDefault="00C515E2" w:rsidP="00B649C4">
            <w:pPr>
              <w:spacing w:after="0" w:line="240" w:lineRule="auto"/>
              <w:jc w:val="center"/>
              <w:rPr>
                <w:rFonts w:ascii="Arial" w:hAnsi="Arial"/>
                <w:sz w:val="20"/>
                <w:szCs w:val="20"/>
              </w:rPr>
            </w:pPr>
            <w:r>
              <w:rPr>
                <w:rFonts w:ascii="Arial" w:hAnsi="Arial" w:hint="cs"/>
                <w:sz w:val="20"/>
                <w:szCs w:val="20"/>
              </w:rPr>
              <w:t>L</w:t>
            </w:r>
          </w:p>
        </w:tc>
        <w:tc>
          <w:tcPr>
            <w:tcW w:w="0" w:type="auto"/>
          </w:tcPr>
          <w:p w:rsidR="006244D2" w:rsidRDefault="00C515E2" w:rsidP="00B649C4">
            <w:pPr>
              <w:spacing w:after="0" w:line="240" w:lineRule="auto"/>
              <w:jc w:val="center"/>
              <w:rPr>
                <w:rFonts w:ascii="Arial" w:hAnsi="Arial"/>
                <w:b/>
                <w:bCs/>
                <w:sz w:val="24"/>
                <w:szCs w:val="24"/>
              </w:rPr>
            </w:pPr>
            <w:r w:rsidRPr="00A03136">
              <w:rPr>
                <w:rFonts w:ascii="Arial" w:hAnsi="Arial"/>
                <w:sz w:val="20"/>
                <w:szCs w:val="20"/>
                <w:rtl/>
              </w:rPr>
              <w:t>מבחינת גזרה ותפירה תואמת למפרט-אך ללא פא</w:t>
            </w:r>
          </w:p>
          <w:p w:rsidR="00124AFC" w:rsidRPr="00A03136" w:rsidRDefault="00C515E2" w:rsidP="00B649C4">
            <w:pPr>
              <w:spacing w:after="0" w:line="240" w:lineRule="auto"/>
              <w:jc w:val="center"/>
              <w:rPr>
                <w:rFonts w:ascii="Arial" w:hAnsi="Arial"/>
                <w:sz w:val="20"/>
                <w:szCs w:val="20"/>
              </w:rPr>
            </w:pPr>
            <w:proofErr w:type="spellStart"/>
            <w:r w:rsidRPr="00A03136">
              <w:rPr>
                <w:rFonts w:ascii="Arial" w:hAnsi="Arial"/>
                <w:sz w:val="20"/>
                <w:szCs w:val="20"/>
                <w:rtl/>
              </w:rPr>
              <w:t>טצ'ים</w:t>
            </w:r>
            <w:proofErr w:type="spellEnd"/>
            <w:r w:rsidRPr="00A03136">
              <w:rPr>
                <w:rFonts w:ascii="Arial" w:hAnsi="Arial"/>
                <w:sz w:val="20"/>
                <w:szCs w:val="20"/>
                <w:rtl/>
              </w:rPr>
              <w:t xml:space="preserve"> ורקמות ובבד קרוב ככל הניתן לנדרש.</w:t>
            </w:r>
          </w:p>
        </w:tc>
        <w:tc>
          <w:tcPr>
            <w:tcW w:w="0" w:type="auto"/>
          </w:tcPr>
          <w:p w:rsidR="00124AFC" w:rsidRPr="00A03136" w:rsidRDefault="00C515E2" w:rsidP="00B649C4">
            <w:pPr>
              <w:spacing w:after="0" w:line="240" w:lineRule="auto"/>
              <w:jc w:val="center"/>
              <w:rPr>
                <w:rFonts w:ascii="Arial" w:hAnsi="Arial"/>
                <w:sz w:val="20"/>
                <w:szCs w:val="20"/>
              </w:rPr>
            </w:pPr>
            <w:r>
              <w:rPr>
                <w:rFonts w:ascii="Arial" w:hAnsi="Arial" w:hint="cs"/>
                <w:sz w:val="20"/>
                <w:szCs w:val="20"/>
                <w:rtl/>
              </w:rPr>
              <w:t>לא בשלב זה</w:t>
            </w:r>
          </w:p>
        </w:tc>
      </w:tr>
      <w:tr w:rsidR="00124AFC" w:rsidRPr="00A03136" w:rsidTr="006244D2">
        <w:trPr>
          <w:jc w:val="center"/>
        </w:trPr>
        <w:tc>
          <w:tcPr>
            <w:tcW w:w="0" w:type="auto"/>
          </w:tcPr>
          <w:p w:rsidR="00124AFC" w:rsidRPr="00A03136" w:rsidRDefault="00124AFC" w:rsidP="00B649C4">
            <w:pPr>
              <w:spacing w:after="0" w:line="240" w:lineRule="auto"/>
              <w:jc w:val="center"/>
              <w:rPr>
                <w:rFonts w:ascii="Arial" w:hAnsi="Arial"/>
                <w:b/>
                <w:bCs/>
                <w:sz w:val="24"/>
                <w:szCs w:val="24"/>
              </w:rPr>
            </w:pPr>
            <w:r w:rsidRPr="00A03136">
              <w:rPr>
                <w:rFonts w:ascii="Arial" w:hAnsi="Arial"/>
                <w:b/>
                <w:bCs/>
                <w:sz w:val="24"/>
                <w:szCs w:val="24"/>
                <w:rtl/>
              </w:rPr>
              <w:t>2</w:t>
            </w:r>
          </w:p>
        </w:tc>
        <w:tc>
          <w:tcPr>
            <w:tcW w:w="0" w:type="auto"/>
          </w:tcPr>
          <w:p w:rsidR="00124AFC" w:rsidRPr="00A03136" w:rsidRDefault="00124AFC" w:rsidP="00B649C4">
            <w:pPr>
              <w:spacing w:after="0" w:line="240" w:lineRule="auto"/>
              <w:jc w:val="center"/>
              <w:rPr>
                <w:rFonts w:ascii="Arial" w:hAnsi="Arial"/>
                <w:b/>
                <w:bCs/>
                <w:sz w:val="24"/>
                <w:szCs w:val="24"/>
              </w:rPr>
            </w:pPr>
            <w:r w:rsidRPr="00A03136">
              <w:rPr>
                <w:rFonts w:ascii="Arial" w:hAnsi="Arial"/>
                <w:b/>
                <w:bCs/>
                <w:sz w:val="24"/>
                <w:szCs w:val="24"/>
                <w:rtl/>
              </w:rPr>
              <w:t>מעיל</w:t>
            </w:r>
            <w:r w:rsidR="00C515E2">
              <w:rPr>
                <w:rFonts w:ascii="Arial" w:hAnsi="Arial" w:hint="cs"/>
                <w:b/>
                <w:bCs/>
                <w:sz w:val="24"/>
                <w:szCs w:val="24"/>
                <w:rtl/>
              </w:rPr>
              <w:t xml:space="preserve"> ב'</w:t>
            </w:r>
          </w:p>
        </w:tc>
        <w:tc>
          <w:tcPr>
            <w:tcW w:w="0" w:type="auto"/>
          </w:tcPr>
          <w:p w:rsidR="00124AFC" w:rsidRPr="00A03136" w:rsidRDefault="00C515E2" w:rsidP="00B649C4">
            <w:pPr>
              <w:spacing w:after="0" w:line="240" w:lineRule="auto"/>
              <w:jc w:val="center"/>
              <w:rPr>
                <w:rFonts w:ascii="Arial" w:hAnsi="Arial"/>
                <w:sz w:val="24"/>
                <w:szCs w:val="24"/>
              </w:rPr>
            </w:pPr>
            <w:r>
              <w:rPr>
                <w:rFonts w:ascii="Arial" w:hAnsi="Arial" w:hint="cs"/>
                <w:sz w:val="24"/>
                <w:szCs w:val="24"/>
                <w:rtl/>
              </w:rPr>
              <w:t>12</w:t>
            </w:r>
          </w:p>
        </w:tc>
        <w:tc>
          <w:tcPr>
            <w:tcW w:w="0" w:type="auto"/>
          </w:tcPr>
          <w:p w:rsidR="00124AFC" w:rsidRPr="00A03136" w:rsidRDefault="00124AFC" w:rsidP="00B649C4">
            <w:pPr>
              <w:spacing w:after="0" w:line="240" w:lineRule="auto"/>
              <w:jc w:val="center"/>
              <w:rPr>
                <w:rFonts w:ascii="Arial" w:hAnsi="Arial"/>
                <w:sz w:val="20"/>
                <w:szCs w:val="20"/>
              </w:rPr>
            </w:pPr>
            <w:r w:rsidRPr="00A03136">
              <w:rPr>
                <w:rFonts w:ascii="Arial" w:hAnsi="Arial"/>
                <w:sz w:val="20"/>
                <w:szCs w:val="20"/>
              </w:rPr>
              <w:t>L</w:t>
            </w:r>
          </w:p>
        </w:tc>
        <w:tc>
          <w:tcPr>
            <w:tcW w:w="0" w:type="auto"/>
          </w:tcPr>
          <w:p w:rsidR="00124AFC" w:rsidRPr="00A03136" w:rsidRDefault="00124AFC" w:rsidP="00B649C4">
            <w:pPr>
              <w:spacing w:after="0" w:line="240" w:lineRule="auto"/>
              <w:jc w:val="center"/>
              <w:rPr>
                <w:rFonts w:ascii="Arial" w:hAnsi="Arial"/>
                <w:sz w:val="20"/>
                <w:szCs w:val="20"/>
              </w:rPr>
            </w:pPr>
            <w:r w:rsidRPr="00A03136">
              <w:rPr>
                <w:rFonts w:ascii="Arial" w:hAnsi="Arial"/>
                <w:sz w:val="20"/>
                <w:szCs w:val="20"/>
                <w:rtl/>
              </w:rPr>
              <w:t>"</w:t>
            </w:r>
          </w:p>
        </w:tc>
        <w:tc>
          <w:tcPr>
            <w:tcW w:w="0" w:type="auto"/>
          </w:tcPr>
          <w:p w:rsidR="00124AFC" w:rsidRPr="00A03136" w:rsidRDefault="00124AFC" w:rsidP="00B649C4">
            <w:pPr>
              <w:spacing w:after="0" w:line="240" w:lineRule="auto"/>
              <w:jc w:val="center"/>
              <w:rPr>
                <w:rFonts w:ascii="Arial" w:hAnsi="Arial"/>
                <w:sz w:val="20"/>
                <w:szCs w:val="20"/>
              </w:rPr>
            </w:pPr>
            <w:r w:rsidRPr="00A03136">
              <w:rPr>
                <w:rFonts w:ascii="Arial" w:hAnsi="Arial"/>
                <w:sz w:val="20"/>
                <w:szCs w:val="20"/>
                <w:rtl/>
              </w:rPr>
              <w:t>"</w:t>
            </w:r>
          </w:p>
        </w:tc>
      </w:tr>
    </w:tbl>
    <w:p w:rsidR="00B24177" w:rsidRDefault="00B24177" w:rsidP="00B24177">
      <w:pPr>
        <w:bidi/>
        <w:spacing w:after="0" w:line="240" w:lineRule="auto"/>
        <w:ind w:left="360"/>
        <w:rPr>
          <w:rFonts w:ascii="Arial" w:hAnsi="Arial"/>
          <w:b/>
          <w:bCs/>
          <w:sz w:val="24"/>
          <w:szCs w:val="24"/>
          <w:rtl/>
        </w:rPr>
      </w:pPr>
    </w:p>
    <w:p w:rsidR="00B24177" w:rsidRPr="00B24177" w:rsidRDefault="00B24177" w:rsidP="00B24177">
      <w:pPr>
        <w:pStyle w:val="a3"/>
        <w:bidi/>
        <w:spacing w:after="0" w:line="240" w:lineRule="auto"/>
        <w:ind w:left="522"/>
        <w:rPr>
          <w:rFonts w:ascii="Arial" w:hAnsi="Arial"/>
          <w:sz w:val="24"/>
          <w:szCs w:val="24"/>
        </w:rPr>
      </w:pPr>
    </w:p>
    <w:p w:rsidR="00124AFC" w:rsidRPr="006244D2" w:rsidRDefault="00124AFC" w:rsidP="006244D2">
      <w:pPr>
        <w:pStyle w:val="a3"/>
        <w:numPr>
          <w:ilvl w:val="0"/>
          <w:numId w:val="8"/>
        </w:numPr>
        <w:bidi/>
        <w:spacing w:after="0" w:line="240" w:lineRule="auto"/>
        <w:rPr>
          <w:rFonts w:ascii="Arial" w:hAnsi="Arial" w:cs="David"/>
          <w:b/>
          <w:bCs/>
          <w:sz w:val="24"/>
          <w:szCs w:val="24"/>
        </w:rPr>
      </w:pPr>
      <w:r w:rsidRPr="006244D2">
        <w:rPr>
          <w:rFonts w:ascii="Arial" w:hAnsi="Arial" w:cs="David"/>
          <w:b/>
          <w:bCs/>
          <w:sz w:val="24"/>
          <w:szCs w:val="24"/>
          <w:rtl/>
        </w:rPr>
        <w:t xml:space="preserve">ציוד </w:t>
      </w:r>
      <w:r w:rsidR="00593A9D" w:rsidRPr="006244D2">
        <w:rPr>
          <w:rFonts w:ascii="Arial" w:hAnsi="Arial" w:cs="David"/>
          <w:b/>
          <w:bCs/>
          <w:sz w:val="24"/>
          <w:szCs w:val="24"/>
          <w:rtl/>
        </w:rPr>
        <w:t>–</w:t>
      </w:r>
      <w:r w:rsidR="00593A9D" w:rsidRPr="006244D2">
        <w:rPr>
          <w:rFonts w:ascii="Arial" w:hAnsi="Arial" w:cs="David" w:hint="cs"/>
          <w:b/>
          <w:bCs/>
          <w:sz w:val="24"/>
          <w:szCs w:val="24"/>
          <w:rtl/>
        </w:rPr>
        <w:t xml:space="preserve"> חליפת סערה</w:t>
      </w:r>
    </w:p>
    <w:tbl>
      <w:tblPr>
        <w:tblpPr w:leftFromText="180" w:rightFromText="180" w:vertAnchor="text" w:horzAnchor="margin" w:tblpY="205"/>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50"/>
        <w:gridCol w:w="1448"/>
        <w:gridCol w:w="1543"/>
        <w:gridCol w:w="1445"/>
        <w:gridCol w:w="1877"/>
        <w:gridCol w:w="2580"/>
      </w:tblGrid>
      <w:tr w:rsidR="006244D2" w:rsidRPr="00A03136" w:rsidTr="006244D2">
        <w:tc>
          <w:tcPr>
            <w:tcW w:w="0" w:type="auto"/>
          </w:tcPr>
          <w:p w:rsidR="006244D2" w:rsidRPr="00A03136" w:rsidRDefault="006244D2" w:rsidP="006244D2">
            <w:pPr>
              <w:spacing w:after="0" w:line="240" w:lineRule="auto"/>
              <w:jc w:val="center"/>
              <w:rPr>
                <w:rFonts w:ascii="Arial" w:hAnsi="Arial"/>
                <w:b/>
                <w:bCs/>
                <w:sz w:val="24"/>
                <w:szCs w:val="24"/>
              </w:rPr>
            </w:pPr>
            <w:r w:rsidRPr="00A03136">
              <w:rPr>
                <w:rFonts w:ascii="Arial" w:hAnsi="Arial"/>
                <w:b/>
                <w:bCs/>
                <w:sz w:val="24"/>
                <w:szCs w:val="24"/>
                <w:rtl/>
              </w:rPr>
              <w:t>#</w:t>
            </w:r>
          </w:p>
        </w:tc>
        <w:tc>
          <w:tcPr>
            <w:tcW w:w="0" w:type="auto"/>
          </w:tcPr>
          <w:p w:rsidR="006244D2" w:rsidRPr="00A03136" w:rsidRDefault="006244D2" w:rsidP="006244D2">
            <w:pPr>
              <w:spacing w:after="0" w:line="240" w:lineRule="auto"/>
              <w:jc w:val="center"/>
              <w:rPr>
                <w:rFonts w:ascii="Arial" w:hAnsi="Arial"/>
                <w:b/>
                <w:bCs/>
                <w:sz w:val="24"/>
                <w:szCs w:val="24"/>
              </w:rPr>
            </w:pPr>
            <w:r w:rsidRPr="00A03136">
              <w:rPr>
                <w:rFonts w:ascii="Arial" w:hAnsi="Arial"/>
                <w:b/>
                <w:bCs/>
                <w:sz w:val="24"/>
                <w:szCs w:val="24"/>
                <w:rtl/>
              </w:rPr>
              <w:t>שם הפריט</w:t>
            </w:r>
          </w:p>
        </w:tc>
        <w:tc>
          <w:tcPr>
            <w:tcW w:w="0" w:type="auto"/>
          </w:tcPr>
          <w:p w:rsidR="006244D2" w:rsidRPr="00A03136" w:rsidRDefault="006244D2" w:rsidP="006244D2">
            <w:pPr>
              <w:spacing w:after="0" w:line="240" w:lineRule="auto"/>
              <w:jc w:val="center"/>
              <w:rPr>
                <w:rFonts w:ascii="Arial" w:hAnsi="Arial"/>
                <w:b/>
                <w:bCs/>
                <w:sz w:val="24"/>
                <w:szCs w:val="24"/>
              </w:rPr>
            </w:pPr>
            <w:r w:rsidRPr="00A03136">
              <w:rPr>
                <w:rFonts w:ascii="Arial" w:hAnsi="Arial"/>
                <w:b/>
                <w:bCs/>
                <w:sz w:val="24"/>
                <w:szCs w:val="24"/>
                <w:rtl/>
              </w:rPr>
              <w:t>מספר המפרט</w:t>
            </w:r>
          </w:p>
        </w:tc>
        <w:tc>
          <w:tcPr>
            <w:tcW w:w="0" w:type="auto"/>
          </w:tcPr>
          <w:p w:rsidR="006244D2" w:rsidRPr="00A03136" w:rsidRDefault="006244D2" w:rsidP="006244D2">
            <w:pPr>
              <w:spacing w:after="0" w:line="240" w:lineRule="auto"/>
              <w:jc w:val="center"/>
              <w:rPr>
                <w:rFonts w:ascii="Arial" w:hAnsi="Arial"/>
                <w:b/>
                <w:bCs/>
                <w:sz w:val="24"/>
                <w:szCs w:val="24"/>
              </w:rPr>
            </w:pPr>
            <w:r w:rsidRPr="00A03136">
              <w:rPr>
                <w:rFonts w:ascii="Arial" w:hAnsi="Arial"/>
                <w:b/>
                <w:bCs/>
                <w:sz w:val="24"/>
                <w:szCs w:val="24"/>
                <w:rtl/>
              </w:rPr>
              <w:t>מידה נדרשת</w:t>
            </w:r>
          </w:p>
        </w:tc>
        <w:tc>
          <w:tcPr>
            <w:tcW w:w="0" w:type="auto"/>
          </w:tcPr>
          <w:p w:rsidR="006244D2" w:rsidRPr="00A03136" w:rsidRDefault="006244D2" w:rsidP="006244D2">
            <w:pPr>
              <w:spacing w:after="0" w:line="240" w:lineRule="auto"/>
              <w:jc w:val="center"/>
              <w:rPr>
                <w:rFonts w:ascii="Arial" w:hAnsi="Arial"/>
                <w:b/>
                <w:bCs/>
                <w:sz w:val="24"/>
                <w:szCs w:val="24"/>
              </w:rPr>
            </w:pPr>
            <w:r w:rsidRPr="00A03136">
              <w:rPr>
                <w:rFonts w:ascii="Arial" w:hAnsi="Arial"/>
                <w:b/>
                <w:bCs/>
                <w:sz w:val="24"/>
                <w:szCs w:val="24"/>
                <w:rtl/>
              </w:rPr>
              <w:t>דרישות מהדוגמא</w:t>
            </w:r>
          </w:p>
        </w:tc>
        <w:tc>
          <w:tcPr>
            <w:tcW w:w="0" w:type="auto"/>
          </w:tcPr>
          <w:p w:rsidR="006244D2" w:rsidRPr="00A03136" w:rsidRDefault="006244D2" w:rsidP="006244D2">
            <w:pPr>
              <w:spacing w:after="0" w:line="240" w:lineRule="auto"/>
              <w:jc w:val="center"/>
              <w:rPr>
                <w:rFonts w:ascii="Arial" w:hAnsi="Arial"/>
                <w:b/>
                <w:bCs/>
                <w:sz w:val="24"/>
                <w:szCs w:val="24"/>
              </w:rPr>
            </w:pPr>
            <w:r w:rsidRPr="00A03136">
              <w:rPr>
                <w:rFonts w:ascii="Arial" w:hAnsi="Arial"/>
                <w:b/>
                <w:bCs/>
                <w:sz w:val="24"/>
                <w:szCs w:val="24"/>
                <w:rtl/>
              </w:rPr>
              <w:t>צירוף אישור עמידה בתקן</w:t>
            </w:r>
          </w:p>
        </w:tc>
      </w:tr>
      <w:tr w:rsidR="006244D2" w:rsidRPr="00A03136" w:rsidTr="006244D2">
        <w:tc>
          <w:tcPr>
            <w:tcW w:w="0" w:type="auto"/>
          </w:tcPr>
          <w:p w:rsidR="006244D2" w:rsidRPr="00A03136" w:rsidRDefault="006244D2" w:rsidP="006244D2">
            <w:pPr>
              <w:spacing w:after="0" w:line="240" w:lineRule="auto"/>
              <w:jc w:val="center"/>
              <w:rPr>
                <w:rFonts w:ascii="Arial" w:hAnsi="Arial"/>
                <w:b/>
                <w:bCs/>
                <w:sz w:val="24"/>
                <w:szCs w:val="24"/>
              </w:rPr>
            </w:pPr>
            <w:r w:rsidRPr="00A03136">
              <w:rPr>
                <w:rFonts w:ascii="Arial" w:hAnsi="Arial"/>
                <w:b/>
                <w:bCs/>
                <w:sz w:val="24"/>
                <w:szCs w:val="24"/>
                <w:rtl/>
              </w:rPr>
              <w:t>1</w:t>
            </w:r>
          </w:p>
        </w:tc>
        <w:tc>
          <w:tcPr>
            <w:tcW w:w="0" w:type="auto"/>
          </w:tcPr>
          <w:p w:rsidR="006244D2" w:rsidRPr="00A03136" w:rsidRDefault="006244D2" w:rsidP="006244D2">
            <w:pPr>
              <w:spacing w:after="0" w:line="240" w:lineRule="auto"/>
              <w:jc w:val="center"/>
              <w:rPr>
                <w:rFonts w:ascii="Arial" w:hAnsi="Arial"/>
                <w:b/>
                <w:bCs/>
                <w:sz w:val="24"/>
                <w:szCs w:val="24"/>
              </w:rPr>
            </w:pPr>
            <w:r w:rsidRPr="00A03136">
              <w:rPr>
                <w:rFonts w:ascii="Arial" w:hAnsi="Arial"/>
                <w:b/>
                <w:bCs/>
                <w:sz w:val="24"/>
                <w:szCs w:val="24"/>
                <w:rtl/>
              </w:rPr>
              <w:t>חליפת סערה</w:t>
            </w:r>
          </w:p>
        </w:tc>
        <w:tc>
          <w:tcPr>
            <w:tcW w:w="0" w:type="auto"/>
          </w:tcPr>
          <w:p w:rsidR="006244D2" w:rsidRPr="00A03136" w:rsidRDefault="006244D2" w:rsidP="006244D2">
            <w:pPr>
              <w:spacing w:after="0" w:line="240" w:lineRule="auto"/>
              <w:jc w:val="center"/>
              <w:rPr>
                <w:rFonts w:ascii="Arial" w:hAnsi="Arial"/>
                <w:sz w:val="24"/>
                <w:szCs w:val="24"/>
              </w:rPr>
            </w:pPr>
            <w:r>
              <w:rPr>
                <w:rFonts w:ascii="Arial" w:hAnsi="Arial" w:hint="cs"/>
                <w:sz w:val="24"/>
                <w:szCs w:val="24"/>
                <w:rtl/>
              </w:rPr>
              <w:t>13</w:t>
            </w:r>
          </w:p>
        </w:tc>
        <w:tc>
          <w:tcPr>
            <w:tcW w:w="0" w:type="auto"/>
          </w:tcPr>
          <w:p w:rsidR="006244D2" w:rsidRPr="00A03136" w:rsidRDefault="006244D2" w:rsidP="006244D2">
            <w:pPr>
              <w:spacing w:after="0" w:line="240" w:lineRule="auto"/>
              <w:jc w:val="center"/>
              <w:rPr>
                <w:rFonts w:ascii="Arial" w:hAnsi="Arial"/>
                <w:sz w:val="20"/>
                <w:szCs w:val="20"/>
              </w:rPr>
            </w:pPr>
            <w:r w:rsidRPr="00A03136">
              <w:rPr>
                <w:rFonts w:ascii="Arial" w:hAnsi="Arial"/>
                <w:sz w:val="20"/>
                <w:szCs w:val="20"/>
              </w:rPr>
              <w:t>L</w:t>
            </w:r>
          </w:p>
        </w:tc>
        <w:tc>
          <w:tcPr>
            <w:tcW w:w="0" w:type="auto"/>
          </w:tcPr>
          <w:p w:rsidR="006244D2" w:rsidRPr="00A03136" w:rsidRDefault="006244D2" w:rsidP="006244D2">
            <w:pPr>
              <w:spacing w:after="0" w:line="240" w:lineRule="auto"/>
              <w:jc w:val="center"/>
              <w:rPr>
                <w:rFonts w:ascii="Arial" w:hAnsi="Arial"/>
                <w:sz w:val="20"/>
                <w:szCs w:val="20"/>
              </w:rPr>
            </w:pPr>
            <w:r w:rsidRPr="00A03136">
              <w:rPr>
                <w:rFonts w:ascii="Arial" w:hAnsi="Arial"/>
                <w:sz w:val="20"/>
                <w:szCs w:val="20"/>
                <w:rtl/>
              </w:rPr>
              <w:t>דוגמא דומה</w:t>
            </w:r>
          </w:p>
        </w:tc>
        <w:tc>
          <w:tcPr>
            <w:tcW w:w="0" w:type="auto"/>
          </w:tcPr>
          <w:p w:rsidR="006244D2" w:rsidRPr="00A03136" w:rsidRDefault="006244D2" w:rsidP="006244D2">
            <w:pPr>
              <w:spacing w:after="0" w:line="240" w:lineRule="auto"/>
              <w:jc w:val="center"/>
              <w:rPr>
                <w:rFonts w:ascii="Arial" w:hAnsi="Arial"/>
                <w:sz w:val="20"/>
                <w:szCs w:val="20"/>
              </w:rPr>
            </w:pPr>
            <w:r w:rsidRPr="00A03136">
              <w:rPr>
                <w:rFonts w:ascii="Arial" w:hAnsi="Arial"/>
                <w:sz w:val="20"/>
                <w:szCs w:val="20"/>
                <w:rtl/>
              </w:rPr>
              <w:t>לא בשלב זה</w:t>
            </w:r>
          </w:p>
        </w:tc>
      </w:tr>
    </w:tbl>
    <w:p w:rsidR="00124AFC" w:rsidRDefault="00124AFC" w:rsidP="002B4792">
      <w:pPr>
        <w:spacing w:after="0" w:line="240" w:lineRule="auto"/>
        <w:ind w:left="720"/>
        <w:rPr>
          <w:rFonts w:ascii="Arial" w:hAnsi="Arial"/>
          <w:sz w:val="24"/>
          <w:szCs w:val="24"/>
          <w:rtl/>
        </w:rPr>
      </w:pPr>
    </w:p>
    <w:p w:rsidR="00124AFC" w:rsidRPr="00416B61" w:rsidRDefault="00124AFC" w:rsidP="002B4792">
      <w:pPr>
        <w:spacing w:after="0" w:line="240" w:lineRule="auto"/>
        <w:ind w:left="720"/>
        <w:rPr>
          <w:rFonts w:ascii="Arial" w:hAnsi="Arial"/>
          <w:sz w:val="24"/>
          <w:szCs w:val="24"/>
          <w:rtl/>
        </w:rPr>
      </w:pPr>
    </w:p>
    <w:p w:rsidR="004822DD" w:rsidRDefault="004822DD" w:rsidP="006B7130">
      <w:pPr>
        <w:bidi/>
        <w:spacing w:after="0" w:line="240" w:lineRule="auto"/>
        <w:jc w:val="both"/>
        <w:rPr>
          <w:rFonts w:ascii="Arial" w:hAnsi="Arial"/>
          <w:sz w:val="20"/>
          <w:szCs w:val="20"/>
          <w:rtl/>
        </w:rPr>
      </w:pPr>
    </w:p>
    <w:p w:rsidR="004822DD" w:rsidRDefault="004822DD" w:rsidP="006B7130">
      <w:pPr>
        <w:bidi/>
        <w:spacing w:after="0" w:line="240" w:lineRule="auto"/>
        <w:jc w:val="both"/>
        <w:rPr>
          <w:rFonts w:ascii="Arial" w:hAnsi="Arial"/>
          <w:sz w:val="20"/>
          <w:szCs w:val="20"/>
          <w:rtl/>
        </w:rPr>
      </w:pPr>
    </w:p>
    <w:p w:rsidR="00593A9D" w:rsidRPr="00B24177" w:rsidRDefault="00005BA9" w:rsidP="00B24177">
      <w:pPr>
        <w:pStyle w:val="a3"/>
        <w:numPr>
          <w:ilvl w:val="0"/>
          <w:numId w:val="19"/>
        </w:numPr>
        <w:bidi/>
        <w:spacing w:after="0" w:line="240" w:lineRule="auto"/>
        <w:ind w:left="380"/>
        <w:rPr>
          <w:rFonts w:ascii="Arial" w:hAnsi="Arial" w:cs="David"/>
          <w:b/>
          <w:bCs/>
          <w:sz w:val="24"/>
          <w:szCs w:val="24"/>
          <w:rtl/>
        </w:rPr>
      </w:pPr>
      <w:r w:rsidRPr="00B24177">
        <w:rPr>
          <w:rFonts w:ascii="Arial" w:hAnsi="Arial" w:cs="David" w:hint="cs"/>
          <w:b/>
          <w:bCs/>
          <w:sz w:val="24"/>
          <w:szCs w:val="24"/>
          <w:rtl/>
        </w:rPr>
        <w:t>סריגים</w:t>
      </w:r>
    </w:p>
    <w:p w:rsidR="00593A9D" w:rsidRPr="00B24177" w:rsidRDefault="00593A9D" w:rsidP="00593A9D">
      <w:pPr>
        <w:bidi/>
        <w:spacing w:after="0" w:line="240" w:lineRule="auto"/>
        <w:jc w:val="both"/>
        <w:rPr>
          <w:rFonts w:ascii="Arial" w:hAnsi="Arial" w:cs="David"/>
          <w:sz w:val="20"/>
          <w:szCs w:val="20"/>
          <w:rtl/>
        </w:rPr>
      </w:pPr>
    </w:p>
    <w:p w:rsidR="004822DD" w:rsidRDefault="004822DD" w:rsidP="006B7130">
      <w:pPr>
        <w:bidi/>
        <w:spacing w:after="0" w:line="240" w:lineRule="auto"/>
        <w:jc w:val="both"/>
        <w:rPr>
          <w:rFonts w:ascii="Arial" w:hAnsi="Arial" w:cs="David"/>
          <w:sz w:val="20"/>
          <w:szCs w:val="20"/>
          <w:rtl/>
        </w:rPr>
      </w:pPr>
    </w:p>
    <w:tbl>
      <w:tblPr>
        <w:tblpPr w:leftFromText="180" w:rightFromText="180" w:vertAnchor="page" w:horzAnchor="margin" w:tblpY="5128"/>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23"/>
        <w:gridCol w:w="1440"/>
        <w:gridCol w:w="1161"/>
        <w:gridCol w:w="1091"/>
        <w:gridCol w:w="3593"/>
        <w:gridCol w:w="1635"/>
      </w:tblGrid>
      <w:tr w:rsidR="006244D2" w:rsidRPr="00B24177" w:rsidTr="006244D2">
        <w:tc>
          <w:tcPr>
            <w:tcW w:w="0" w:type="auto"/>
          </w:tcPr>
          <w:p w:rsidR="006244D2" w:rsidRPr="00B24177" w:rsidRDefault="006244D2" w:rsidP="006244D2">
            <w:pPr>
              <w:spacing w:after="0" w:line="240" w:lineRule="auto"/>
              <w:jc w:val="center"/>
              <w:rPr>
                <w:rFonts w:ascii="Arial" w:hAnsi="Arial" w:cs="David"/>
                <w:b/>
                <w:bCs/>
                <w:sz w:val="24"/>
                <w:szCs w:val="24"/>
                <w:rtl/>
              </w:rPr>
            </w:pPr>
            <w:r w:rsidRPr="00B24177">
              <w:rPr>
                <w:rFonts w:ascii="Arial" w:hAnsi="Arial" w:cs="David"/>
                <w:b/>
                <w:bCs/>
                <w:sz w:val="24"/>
                <w:szCs w:val="24"/>
                <w:rtl/>
              </w:rPr>
              <w:t>#</w:t>
            </w:r>
          </w:p>
        </w:tc>
        <w:tc>
          <w:tcPr>
            <w:tcW w:w="0" w:type="auto"/>
          </w:tcPr>
          <w:p w:rsidR="006244D2" w:rsidRPr="00B24177" w:rsidRDefault="006244D2" w:rsidP="006244D2">
            <w:pPr>
              <w:spacing w:after="0" w:line="240" w:lineRule="auto"/>
              <w:jc w:val="center"/>
              <w:rPr>
                <w:rFonts w:ascii="Arial" w:hAnsi="Arial" w:cs="David"/>
                <w:b/>
                <w:bCs/>
                <w:sz w:val="24"/>
                <w:szCs w:val="24"/>
                <w:rtl/>
              </w:rPr>
            </w:pPr>
            <w:r w:rsidRPr="00B24177">
              <w:rPr>
                <w:rFonts w:ascii="Arial" w:hAnsi="Arial" w:cs="David"/>
                <w:b/>
                <w:bCs/>
                <w:sz w:val="24"/>
                <w:szCs w:val="24"/>
                <w:rtl/>
              </w:rPr>
              <w:t>שם הפריט</w:t>
            </w:r>
          </w:p>
        </w:tc>
        <w:tc>
          <w:tcPr>
            <w:tcW w:w="0" w:type="auto"/>
          </w:tcPr>
          <w:p w:rsidR="006244D2" w:rsidRPr="00B24177" w:rsidRDefault="006244D2" w:rsidP="006244D2">
            <w:pPr>
              <w:spacing w:after="0" w:line="240" w:lineRule="auto"/>
              <w:jc w:val="center"/>
              <w:rPr>
                <w:rFonts w:ascii="Arial" w:hAnsi="Arial" w:cs="David"/>
                <w:sz w:val="24"/>
                <w:szCs w:val="24"/>
              </w:rPr>
            </w:pPr>
            <w:r w:rsidRPr="00B24177">
              <w:rPr>
                <w:rFonts w:ascii="Arial" w:hAnsi="Arial" w:cs="David"/>
                <w:b/>
                <w:bCs/>
                <w:sz w:val="24"/>
                <w:szCs w:val="24"/>
                <w:rtl/>
              </w:rPr>
              <w:t>מספר המפרט</w:t>
            </w:r>
          </w:p>
        </w:tc>
        <w:tc>
          <w:tcPr>
            <w:tcW w:w="0" w:type="auto"/>
          </w:tcPr>
          <w:p w:rsidR="006244D2" w:rsidRPr="00B24177" w:rsidRDefault="006244D2" w:rsidP="006244D2">
            <w:pPr>
              <w:spacing w:after="0" w:line="240" w:lineRule="auto"/>
              <w:jc w:val="center"/>
              <w:rPr>
                <w:rFonts w:ascii="Arial" w:hAnsi="Arial" w:cs="David"/>
                <w:sz w:val="20"/>
                <w:szCs w:val="20"/>
              </w:rPr>
            </w:pPr>
            <w:r w:rsidRPr="00B24177">
              <w:rPr>
                <w:rFonts w:ascii="Arial" w:hAnsi="Arial" w:cs="David"/>
                <w:b/>
                <w:bCs/>
                <w:sz w:val="24"/>
                <w:szCs w:val="24"/>
                <w:rtl/>
              </w:rPr>
              <w:t>מידה נדרשת</w:t>
            </w:r>
          </w:p>
        </w:tc>
        <w:tc>
          <w:tcPr>
            <w:tcW w:w="0" w:type="auto"/>
          </w:tcPr>
          <w:p w:rsidR="006244D2" w:rsidRPr="00B24177" w:rsidRDefault="006244D2" w:rsidP="006244D2">
            <w:pPr>
              <w:spacing w:after="0" w:line="240" w:lineRule="auto"/>
              <w:jc w:val="center"/>
              <w:rPr>
                <w:rFonts w:ascii="Arial" w:hAnsi="Arial" w:cs="David"/>
                <w:sz w:val="20"/>
                <w:szCs w:val="20"/>
                <w:rtl/>
              </w:rPr>
            </w:pPr>
            <w:r w:rsidRPr="00B24177">
              <w:rPr>
                <w:rFonts w:ascii="Arial" w:hAnsi="Arial" w:cs="David"/>
                <w:b/>
                <w:bCs/>
                <w:sz w:val="24"/>
                <w:szCs w:val="24"/>
                <w:rtl/>
              </w:rPr>
              <w:t>דרישות מהדוגמא</w:t>
            </w:r>
          </w:p>
        </w:tc>
        <w:tc>
          <w:tcPr>
            <w:tcW w:w="0" w:type="auto"/>
          </w:tcPr>
          <w:p w:rsidR="006244D2" w:rsidRPr="00B24177" w:rsidRDefault="006244D2" w:rsidP="006244D2">
            <w:pPr>
              <w:spacing w:after="0" w:line="240" w:lineRule="auto"/>
              <w:jc w:val="center"/>
              <w:rPr>
                <w:rFonts w:ascii="Arial" w:hAnsi="Arial" w:cs="David"/>
                <w:sz w:val="20"/>
                <w:szCs w:val="20"/>
                <w:rtl/>
              </w:rPr>
            </w:pPr>
            <w:r w:rsidRPr="00B24177">
              <w:rPr>
                <w:rFonts w:ascii="Arial" w:hAnsi="Arial" w:cs="David"/>
                <w:b/>
                <w:bCs/>
                <w:sz w:val="24"/>
                <w:szCs w:val="24"/>
                <w:rtl/>
              </w:rPr>
              <w:t>צירוף אישור עמידה בתקן</w:t>
            </w:r>
          </w:p>
        </w:tc>
      </w:tr>
      <w:tr w:rsidR="006244D2" w:rsidRPr="00B24177" w:rsidTr="006244D2">
        <w:tc>
          <w:tcPr>
            <w:tcW w:w="0" w:type="auto"/>
          </w:tcPr>
          <w:p w:rsidR="006244D2" w:rsidRPr="00B24177" w:rsidRDefault="006244D2" w:rsidP="006244D2">
            <w:pPr>
              <w:spacing w:after="0" w:line="240" w:lineRule="auto"/>
              <w:jc w:val="center"/>
              <w:rPr>
                <w:rFonts w:ascii="Arial" w:hAnsi="Arial" w:cs="David"/>
                <w:b/>
                <w:bCs/>
                <w:sz w:val="24"/>
                <w:szCs w:val="24"/>
              </w:rPr>
            </w:pPr>
            <w:r w:rsidRPr="00B24177">
              <w:rPr>
                <w:rFonts w:ascii="Arial" w:hAnsi="Arial" w:cs="David" w:hint="cs"/>
                <w:b/>
                <w:bCs/>
                <w:sz w:val="24"/>
                <w:szCs w:val="24"/>
                <w:rtl/>
              </w:rPr>
              <w:t>1</w:t>
            </w:r>
          </w:p>
        </w:tc>
        <w:tc>
          <w:tcPr>
            <w:tcW w:w="0" w:type="auto"/>
          </w:tcPr>
          <w:p w:rsidR="006244D2" w:rsidRPr="00B24177" w:rsidRDefault="006244D2" w:rsidP="006244D2">
            <w:pPr>
              <w:tabs>
                <w:tab w:val="left" w:pos="563"/>
                <w:tab w:val="center" w:pos="1096"/>
              </w:tabs>
              <w:spacing w:after="0" w:line="240" w:lineRule="auto"/>
              <w:jc w:val="center"/>
              <w:rPr>
                <w:rFonts w:ascii="Arial" w:hAnsi="Arial" w:cs="David"/>
                <w:b/>
                <w:bCs/>
                <w:sz w:val="24"/>
                <w:szCs w:val="24"/>
              </w:rPr>
            </w:pPr>
            <w:r w:rsidRPr="00B24177">
              <w:rPr>
                <w:rFonts w:ascii="Arial" w:hAnsi="Arial" w:cs="David" w:hint="cs"/>
                <w:b/>
                <w:bCs/>
                <w:sz w:val="24"/>
                <w:szCs w:val="24"/>
                <w:rtl/>
              </w:rPr>
              <w:t>חולצת טריקו שחורה</w:t>
            </w:r>
          </w:p>
        </w:tc>
        <w:tc>
          <w:tcPr>
            <w:tcW w:w="0" w:type="auto"/>
          </w:tcPr>
          <w:p w:rsidR="006244D2" w:rsidRPr="00B24177" w:rsidRDefault="006244D2" w:rsidP="006244D2">
            <w:pPr>
              <w:spacing w:after="0" w:line="240" w:lineRule="auto"/>
              <w:jc w:val="center"/>
              <w:rPr>
                <w:rFonts w:ascii="Arial" w:hAnsi="Arial" w:cs="David"/>
                <w:sz w:val="24"/>
                <w:szCs w:val="24"/>
              </w:rPr>
            </w:pPr>
            <w:r w:rsidRPr="00B24177">
              <w:rPr>
                <w:rFonts w:ascii="Arial" w:hAnsi="Arial" w:cs="David" w:hint="cs"/>
                <w:sz w:val="24"/>
                <w:szCs w:val="24"/>
                <w:rtl/>
              </w:rPr>
              <w:t>8</w:t>
            </w:r>
          </w:p>
        </w:tc>
        <w:tc>
          <w:tcPr>
            <w:tcW w:w="0" w:type="auto"/>
          </w:tcPr>
          <w:p w:rsidR="006244D2" w:rsidRPr="00B24177" w:rsidRDefault="006244D2" w:rsidP="006244D2">
            <w:pPr>
              <w:spacing w:after="0" w:line="240" w:lineRule="auto"/>
              <w:jc w:val="center"/>
              <w:rPr>
                <w:rFonts w:ascii="Arial" w:hAnsi="Arial" w:cs="David"/>
                <w:sz w:val="20"/>
                <w:szCs w:val="20"/>
              </w:rPr>
            </w:pPr>
            <w:r w:rsidRPr="00B24177">
              <w:rPr>
                <w:rFonts w:ascii="Arial" w:hAnsi="Arial" w:cs="David"/>
                <w:sz w:val="20"/>
                <w:szCs w:val="20"/>
              </w:rPr>
              <w:t>L</w:t>
            </w:r>
          </w:p>
        </w:tc>
        <w:tc>
          <w:tcPr>
            <w:tcW w:w="0" w:type="auto"/>
          </w:tcPr>
          <w:p w:rsidR="006244D2" w:rsidRPr="00B24177" w:rsidRDefault="006244D2" w:rsidP="006244D2">
            <w:pPr>
              <w:spacing w:after="0" w:line="240" w:lineRule="auto"/>
              <w:jc w:val="center"/>
              <w:rPr>
                <w:rFonts w:ascii="Arial" w:hAnsi="Arial" w:cs="David"/>
                <w:sz w:val="20"/>
                <w:szCs w:val="20"/>
              </w:rPr>
            </w:pPr>
            <w:r w:rsidRPr="00B24177">
              <w:rPr>
                <w:rFonts w:ascii="Arial" w:hAnsi="Arial" w:cs="David"/>
                <w:sz w:val="20"/>
                <w:szCs w:val="20"/>
                <w:rtl/>
              </w:rPr>
              <w:t>מבחינת גזרה ותפירה תואמת למפרט-אך ללא דפוסים ובבד קרוב ככל הניתן לנדרש</w:t>
            </w:r>
          </w:p>
        </w:tc>
        <w:tc>
          <w:tcPr>
            <w:tcW w:w="0" w:type="auto"/>
          </w:tcPr>
          <w:p w:rsidR="006244D2" w:rsidRPr="00B24177" w:rsidRDefault="006244D2" w:rsidP="006244D2">
            <w:pPr>
              <w:spacing w:after="0" w:line="240" w:lineRule="auto"/>
              <w:jc w:val="center"/>
              <w:rPr>
                <w:rFonts w:ascii="Arial" w:hAnsi="Arial" w:cs="David"/>
                <w:sz w:val="20"/>
                <w:szCs w:val="20"/>
              </w:rPr>
            </w:pPr>
            <w:r w:rsidRPr="00B24177">
              <w:rPr>
                <w:rFonts w:ascii="Arial" w:hAnsi="Arial" w:cs="David" w:hint="cs"/>
                <w:sz w:val="20"/>
                <w:szCs w:val="20"/>
                <w:rtl/>
              </w:rPr>
              <w:t>לא בשלב זה</w:t>
            </w:r>
          </w:p>
        </w:tc>
      </w:tr>
      <w:tr w:rsidR="006244D2" w:rsidRPr="00B24177" w:rsidTr="006244D2">
        <w:tc>
          <w:tcPr>
            <w:tcW w:w="0" w:type="auto"/>
          </w:tcPr>
          <w:p w:rsidR="006244D2" w:rsidRPr="00B24177" w:rsidRDefault="006244D2" w:rsidP="006244D2">
            <w:pPr>
              <w:spacing w:after="0" w:line="240" w:lineRule="auto"/>
              <w:jc w:val="center"/>
              <w:rPr>
                <w:rFonts w:ascii="Arial" w:hAnsi="Arial" w:cs="David"/>
                <w:b/>
                <w:bCs/>
                <w:sz w:val="24"/>
                <w:szCs w:val="24"/>
              </w:rPr>
            </w:pPr>
            <w:r w:rsidRPr="00B24177">
              <w:rPr>
                <w:rFonts w:ascii="Arial" w:hAnsi="Arial" w:cs="David" w:hint="cs"/>
                <w:b/>
                <w:bCs/>
                <w:sz w:val="24"/>
                <w:szCs w:val="24"/>
                <w:rtl/>
              </w:rPr>
              <w:t>2</w:t>
            </w:r>
          </w:p>
        </w:tc>
        <w:tc>
          <w:tcPr>
            <w:tcW w:w="0" w:type="auto"/>
          </w:tcPr>
          <w:p w:rsidR="006244D2" w:rsidRPr="00B24177" w:rsidRDefault="006244D2" w:rsidP="006244D2">
            <w:pPr>
              <w:spacing w:after="0" w:line="240" w:lineRule="auto"/>
              <w:jc w:val="center"/>
              <w:rPr>
                <w:rFonts w:ascii="Arial" w:hAnsi="Arial" w:cs="David"/>
                <w:b/>
                <w:bCs/>
                <w:sz w:val="24"/>
                <w:szCs w:val="24"/>
              </w:rPr>
            </w:pPr>
            <w:r w:rsidRPr="00B24177">
              <w:rPr>
                <w:rFonts w:ascii="Arial" w:hAnsi="Arial" w:cs="David"/>
                <w:b/>
                <w:bCs/>
                <w:sz w:val="24"/>
                <w:szCs w:val="24"/>
                <w:rtl/>
              </w:rPr>
              <w:t>פוטר</w:t>
            </w:r>
          </w:p>
        </w:tc>
        <w:tc>
          <w:tcPr>
            <w:tcW w:w="0" w:type="auto"/>
          </w:tcPr>
          <w:p w:rsidR="006244D2" w:rsidRPr="00B24177" w:rsidRDefault="006244D2" w:rsidP="006244D2">
            <w:pPr>
              <w:spacing w:after="0" w:line="240" w:lineRule="auto"/>
              <w:jc w:val="center"/>
              <w:rPr>
                <w:rFonts w:ascii="Arial" w:hAnsi="Arial" w:cs="David"/>
                <w:sz w:val="24"/>
                <w:szCs w:val="24"/>
              </w:rPr>
            </w:pPr>
            <w:r w:rsidRPr="00B24177">
              <w:rPr>
                <w:rFonts w:ascii="Arial" w:hAnsi="Arial" w:cs="David" w:hint="cs"/>
                <w:sz w:val="24"/>
                <w:szCs w:val="24"/>
                <w:rtl/>
              </w:rPr>
              <w:t>9</w:t>
            </w:r>
          </w:p>
        </w:tc>
        <w:tc>
          <w:tcPr>
            <w:tcW w:w="0" w:type="auto"/>
          </w:tcPr>
          <w:p w:rsidR="006244D2" w:rsidRPr="00B24177" w:rsidRDefault="006244D2" w:rsidP="006244D2">
            <w:pPr>
              <w:spacing w:after="0" w:line="240" w:lineRule="auto"/>
              <w:jc w:val="center"/>
              <w:rPr>
                <w:rFonts w:ascii="Arial" w:hAnsi="Arial" w:cs="David"/>
                <w:sz w:val="20"/>
                <w:szCs w:val="20"/>
              </w:rPr>
            </w:pPr>
            <w:r w:rsidRPr="00B24177">
              <w:rPr>
                <w:rFonts w:ascii="Arial" w:hAnsi="Arial" w:cs="David"/>
                <w:sz w:val="20"/>
                <w:szCs w:val="20"/>
              </w:rPr>
              <w:t>L</w:t>
            </w:r>
          </w:p>
        </w:tc>
        <w:tc>
          <w:tcPr>
            <w:tcW w:w="0" w:type="auto"/>
          </w:tcPr>
          <w:p w:rsidR="006244D2" w:rsidRPr="00B24177" w:rsidRDefault="006244D2" w:rsidP="006244D2">
            <w:pPr>
              <w:spacing w:after="0" w:line="240" w:lineRule="auto"/>
              <w:jc w:val="center"/>
              <w:rPr>
                <w:rFonts w:ascii="Arial" w:hAnsi="Arial" w:cs="David"/>
                <w:sz w:val="20"/>
                <w:szCs w:val="20"/>
              </w:rPr>
            </w:pPr>
            <w:r w:rsidRPr="00B24177">
              <w:rPr>
                <w:rFonts w:ascii="Arial" w:hAnsi="Arial" w:cs="David"/>
                <w:sz w:val="20"/>
                <w:szCs w:val="20"/>
                <w:rtl/>
              </w:rPr>
              <w:t>"</w:t>
            </w:r>
          </w:p>
        </w:tc>
        <w:tc>
          <w:tcPr>
            <w:tcW w:w="0" w:type="auto"/>
          </w:tcPr>
          <w:p w:rsidR="006244D2" w:rsidRPr="00B24177" w:rsidRDefault="006244D2" w:rsidP="006244D2">
            <w:pPr>
              <w:spacing w:after="0" w:line="240" w:lineRule="auto"/>
              <w:jc w:val="center"/>
              <w:rPr>
                <w:rFonts w:ascii="Arial" w:hAnsi="Arial" w:cs="David"/>
                <w:sz w:val="20"/>
                <w:szCs w:val="20"/>
              </w:rPr>
            </w:pPr>
            <w:r w:rsidRPr="00B24177">
              <w:rPr>
                <w:rFonts w:ascii="Arial" w:hAnsi="Arial" w:cs="David"/>
                <w:sz w:val="20"/>
                <w:szCs w:val="20"/>
                <w:rtl/>
              </w:rPr>
              <w:t>"</w:t>
            </w:r>
          </w:p>
        </w:tc>
      </w:tr>
    </w:tbl>
    <w:p w:rsidR="006244D2" w:rsidRDefault="006244D2" w:rsidP="006244D2">
      <w:pPr>
        <w:bidi/>
        <w:spacing w:after="0" w:line="240" w:lineRule="auto"/>
        <w:jc w:val="both"/>
        <w:rPr>
          <w:rFonts w:ascii="Arial" w:hAnsi="Arial" w:cs="David"/>
          <w:sz w:val="20"/>
          <w:szCs w:val="20"/>
          <w:rtl/>
        </w:rPr>
      </w:pPr>
    </w:p>
    <w:p w:rsidR="006244D2" w:rsidRDefault="006244D2" w:rsidP="006244D2">
      <w:pPr>
        <w:bidi/>
        <w:spacing w:after="0" w:line="240" w:lineRule="auto"/>
        <w:jc w:val="both"/>
        <w:rPr>
          <w:rFonts w:ascii="Arial" w:hAnsi="Arial" w:cs="David"/>
          <w:sz w:val="20"/>
          <w:szCs w:val="20"/>
          <w:rtl/>
        </w:rPr>
      </w:pPr>
    </w:p>
    <w:p w:rsidR="006244D2" w:rsidRDefault="006244D2" w:rsidP="006244D2">
      <w:pPr>
        <w:bidi/>
        <w:spacing w:after="0" w:line="240" w:lineRule="auto"/>
        <w:jc w:val="both"/>
        <w:rPr>
          <w:rFonts w:ascii="Arial" w:hAnsi="Arial" w:cs="David"/>
          <w:sz w:val="20"/>
          <w:szCs w:val="20"/>
          <w:rtl/>
        </w:rPr>
      </w:pPr>
    </w:p>
    <w:p w:rsidR="006244D2" w:rsidRPr="00B24177" w:rsidRDefault="006244D2" w:rsidP="006244D2">
      <w:pPr>
        <w:bidi/>
        <w:spacing w:after="0" w:line="240" w:lineRule="auto"/>
        <w:jc w:val="both"/>
        <w:rPr>
          <w:rFonts w:ascii="Arial" w:hAnsi="Arial" w:cs="David"/>
          <w:sz w:val="20"/>
          <w:szCs w:val="20"/>
          <w:rtl/>
        </w:rPr>
      </w:pPr>
    </w:p>
    <w:p w:rsidR="00CF46CD" w:rsidRDefault="00CF46CD" w:rsidP="00CF46CD">
      <w:pPr>
        <w:bidi/>
        <w:spacing w:after="0" w:line="240" w:lineRule="auto"/>
        <w:jc w:val="both"/>
        <w:rPr>
          <w:rFonts w:ascii="Arial" w:hAnsi="Arial"/>
          <w:sz w:val="20"/>
          <w:szCs w:val="20"/>
          <w:rtl/>
        </w:rPr>
      </w:pPr>
    </w:p>
    <w:p w:rsidR="004822DD" w:rsidRDefault="004822DD" w:rsidP="006B7130">
      <w:pPr>
        <w:bidi/>
        <w:spacing w:after="0" w:line="240" w:lineRule="auto"/>
        <w:jc w:val="both"/>
        <w:rPr>
          <w:rFonts w:ascii="Arial" w:hAnsi="Arial"/>
          <w:sz w:val="20"/>
          <w:szCs w:val="20"/>
          <w:rtl/>
        </w:rPr>
      </w:pPr>
    </w:p>
    <w:tbl>
      <w:tblPr>
        <w:tblpPr w:leftFromText="180" w:rightFromText="180" w:vertAnchor="text" w:horzAnchor="margin" w:tblpY="1053"/>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23"/>
        <w:gridCol w:w="1333"/>
        <w:gridCol w:w="1396"/>
        <w:gridCol w:w="1307"/>
        <w:gridCol w:w="3124"/>
        <w:gridCol w:w="1760"/>
      </w:tblGrid>
      <w:tr w:rsidR="00593A9D" w:rsidRPr="00005BA9" w:rsidTr="006244D2">
        <w:tc>
          <w:tcPr>
            <w:tcW w:w="0" w:type="auto"/>
          </w:tcPr>
          <w:p w:rsidR="00593A9D" w:rsidRPr="00005BA9" w:rsidRDefault="00593A9D" w:rsidP="00CF46CD">
            <w:pPr>
              <w:tabs>
                <w:tab w:val="center" w:pos="175"/>
              </w:tabs>
              <w:spacing w:after="0" w:line="240" w:lineRule="auto"/>
              <w:jc w:val="center"/>
              <w:rPr>
                <w:rFonts w:ascii="Arial" w:hAnsi="Arial" w:cs="David"/>
                <w:b/>
                <w:bCs/>
                <w:sz w:val="24"/>
                <w:szCs w:val="24"/>
              </w:rPr>
            </w:pPr>
            <w:r w:rsidRPr="00005BA9">
              <w:rPr>
                <w:rFonts w:ascii="Arial" w:hAnsi="Arial" w:cs="David"/>
                <w:b/>
                <w:bCs/>
                <w:sz w:val="24"/>
                <w:szCs w:val="24"/>
                <w:rtl/>
              </w:rPr>
              <w:t>#</w:t>
            </w:r>
          </w:p>
        </w:tc>
        <w:tc>
          <w:tcPr>
            <w:tcW w:w="0" w:type="auto"/>
          </w:tcPr>
          <w:p w:rsidR="00593A9D" w:rsidRPr="00005BA9" w:rsidRDefault="00593A9D" w:rsidP="00CF46CD">
            <w:pPr>
              <w:spacing w:after="0" w:line="240" w:lineRule="auto"/>
              <w:jc w:val="center"/>
              <w:rPr>
                <w:rFonts w:ascii="Arial" w:hAnsi="Arial" w:cs="David"/>
                <w:b/>
                <w:bCs/>
                <w:sz w:val="24"/>
                <w:szCs w:val="24"/>
              </w:rPr>
            </w:pPr>
            <w:r w:rsidRPr="00005BA9">
              <w:rPr>
                <w:rFonts w:ascii="Arial" w:hAnsi="Arial" w:cs="David"/>
                <w:b/>
                <w:bCs/>
                <w:sz w:val="24"/>
                <w:szCs w:val="24"/>
                <w:rtl/>
              </w:rPr>
              <w:t>שם הפריט</w:t>
            </w:r>
          </w:p>
        </w:tc>
        <w:tc>
          <w:tcPr>
            <w:tcW w:w="0" w:type="auto"/>
          </w:tcPr>
          <w:p w:rsidR="00593A9D" w:rsidRPr="00005BA9" w:rsidRDefault="00593A9D" w:rsidP="00CF46CD">
            <w:pPr>
              <w:spacing w:after="0" w:line="240" w:lineRule="auto"/>
              <w:jc w:val="center"/>
              <w:rPr>
                <w:rFonts w:ascii="Arial" w:hAnsi="Arial" w:cs="David"/>
                <w:b/>
                <w:bCs/>
                <w:sz w:val="24"/>
                <w:szCs w:val="24"/>
              </w:rPr>
            </w:pPr>
            <w:r w:rsidRPr="00005BA9">
              <w:rPr>
                <w:rFonts w:ascii="Arial" w:hAnsi="Arial" w:cs="David"/>
                <w:b/>
                <w:bCs/>
                <w:sz w:val="24"/>
                <w:szCs w:val="24"/>
                <w:rtl/>
              </w:rPr>
              <w:t>מספר המפרט</w:t>
            </w:r>
          </w:p>
        </w:tc>
        <w:tc>
          <w:tcPr>
            <w:tcW w:w="0" w:type="auto"/>
          </w:tcPr>
          <w:p w:rsidR="00593A9D" w:rsidRPr="00005BA9" w:rsidRDefault="00593A9D" w:rsidP="00CF46CD">
            <w:pPr>
              <w:spacing w:after="0" w:line="240" w:lineRule="auto"/>
              <w:jc w:val="center"/>
              <w:rPr>
                <w:rFonts w:ascii="Arial" w:hAnsi="Arial" w:cs="David"/>
                <w:b/>
                <w:bCs/>
                <w:sz w:val="24"/>
                <w:szCs w:val="24"/>
              </w:rPr>
            </w:pPr>
            <w:r w:rsidRPr="00005BA9">
              <w:rPr>
                <w:rFonts w:ascii="Arial" w:hAnsi="Arial" w:cs="David"/>
                <w:b/>
                <w:bCs/>
                <w:sz w:val="24"/>
                <w:szCs w:val="24"/>
                <w:rtl/>
              </w:rPr>
              <w:t>מידה נדרשת</w:t>
            </w:r>
          </w:p>
        </w:tc>
        <w:tc>
          <w:tcPr>
            <w:tcW w:w="0" w:type="auto"/>
          </w:tcPr>
          <w:p w:rsidR="00593A9D" w:rsidRPr="00005BA9" w:rsidRDefault="00593A9D" w:rsidP="00CF46CD">
            <w:pPr>
              <w:spacing w:after="0" w:line="240" w:lineRule="auto"/>
              <w:jc w:val="center"/>
              <w:rPr>
                <w:rFonts w:ascii="Arial" w:hAnsi="Arial" w:cs="David"/>
                <w:b/>
                <w:bCs/>
                <w:sz w:val="24"/>
                <w:szCs w:val="24"/>
              </w:rPr>
            </w:pPr>
            <w:r w:rsidRPr="00005BA9">
              <w:rPr>
                <w:rFonts w:ascii="Arial" w:hAnsi="Arial" w:cs="David"/>
                <w:b/>
                <w:bCs/>
                <w:sz w:val="24"/>
                <w:szCs w:val="24"/>
                <w:rtl/>
              </w:rPr>
              <w:t>דרישות מהדוגמא</w:t>
            </w:r>
          </w:p>
        </w:tc>
        <w:tc>
          <w:tcPr>
            <w:tcW w:w="0" w:type="auto"/>
          </w:tcPr>
          <w:p w:rsidR="00593A9D" w:rsidRPr="00005BA9" w:rsidRDefault="00593A9D" w:rsidP="00CF46CD">
            <w:pPr>
              <w:spacing w:after="0" w:line="240" w:lineRule="auto"/>
              <w:jc w:val="center"/>
              <w:rPr>
                <w:rFonts w:ascii="Arial" w:hAnsi="Arial" w:cs="David"/>
                <w:b/>
                <w:bCs/>
                <w:sz w:val="24"/>
                <w:szCs w:val="24"/>
              </w:rPr>
            </w:pPr>
            <w:r w:rsidRPr="00005BA9">
              <w:rPr>
                <w:rFonts w:ascii="Arial" w:hAnsi="Arial" w:cs="David"/>
                <w:b/>
                <w:bCs/>
                <w:sz w:val="24"/>
                <w:szCs w:val="24"/>
                <w:rtl/>
              </w:rPr>
              <w:t>צירוף עמידה בתקן</w:t>
            </w:r>
          </w:p>
        </w:tc>
      </w:tr>
      <w:tr w:rsidR="00593A9D" w:rsidRPr="00005BA9" w:rsidTr="006244D2">
        <w:tc>
          <w:tcPr>
            <w:tcW w:w="0" w:type="auto"/>
          </w:tcPr>
          <w:p w:rsidR="00593A9D" w:rsidRPr="00005BA9" w:rsidRDefault="00593A9D" w:rsidP="00CF46CD">
            <w:pPr>
              <w:spacing w:after="0" w:line="240" w:lineRule="auto"/>
              <w:jc w:val="center"/>
              <w:rPr>
                <w:rFonts w:ascii="Arial" w:hAnsi="Arial" w:cs="David"/>
                <w:b/>
                <w:bCs/>
                <w:sz w:val="24"/>
                <w:szCs w:val="24"/>
              </w:rPr>
            </w:pPr>
            <w:r w:rsidRPr="00005BA9">
              <w:rPr>
                <w:rFonts w:ascii="Arial" w:hAnsi="Arial" w:cs="David"/>
                <w:b/>
                <w:bCs/>
                <w:sz w:val="24"/>
                <w:szCs w:val="24"/>
                <w:rtl/>
              </w:rPr>
              <w:t>1</w:t>
            </w:r>
          </w:p>
        </w:tc>
        <w:tc>
          <w:tcPr>
            <w:tcW w:w="0" w:type="auto"/>
          </w:tcPr>
          <w:p w:rsidR="00B77A37" w:rsidRPr="00005BA9" w:rsidRDefault="00B77A37" w:rsidP="00CF46CD">
            <w:pPr>
              <w:spacing w:after="0" w:line="240" w:lineRule="auto"/>
              <w:jc w:val="center"/>
              <w:rPr>
                <w:rFonts w:ascii="Arial" w:hAnsi="Arial" w:cs="David"/>
                <w:b/>
                <w:bCs/>
                <w:sz w:val="24"/>
                <w:szCs w:val="24"/>
                <w:rtl/>
              </w:rPr>
            </w:pPr>
            <w:r w:rsidRPr="00005BA9">
              <w:rPr>
                <w:rFonts w:ascii="Arial" w:hAnsi="Arial" w:cs="David" w:hint="cs"/>
                <w:b/>
                <w:bCs/>
                <w:sz w:val="24"/>
                <w:szCs w:val="24"/>
                <w:rtl/>
              </w:rPr>
              <w:t>כובע מצחייה</w:t>
            </w:r>
          </w:p>
          <w:p w:rsidR="00593A9D" w:rsidRPr="00005BA9" w:rsidRDefault="00B77A37" w:rsidP="00CF46CD">
            <w:pPr>
              <w:spacing w:after="0" w:line="240" w:lineRule="auto"/>
              <w:jc w:val="center"/>
              <w:rPr>
                <w:rFonts w:ascii="Arial" w:hAnsi="Arial" w:cs="David"/>
                <w:b/>
                <w:bCs/>
                <w:sz w:val="24"/>
                <w:szCs w:val="24"/>
                <w:rtl/>
              </w:rPr>
            </w:pPr>
            <w:r w:rsidRPr="00005BA9">
              <w:rPr>
                <w:rFonts w:ascii="Arial" w:hAnsi="Arial" w:cs="David" w:hint="cs"/>
                <w:b/>
                <w:bCs/>
                <w:sz w:val="24"/>
                <w:szCs w:val="24"/>
                <w:rtl/>
              </w:rPr>
              <w:t xml:space="preserve"> (</w:t>
            </w:r>
            <w:r w:rsidR="00593A9D" w:rsidRPr="00005BA9">
              <w:rPr>
                <w:rFonts w:ascii="Arial" w:hAnsi="Arial" w:cs="David" w:hint="cs"/>
                <w:b/>
                <w:bCs/>
                <w:sz w:val="24"/>
                <w:szCs w:val="24"/>
                <w:rtl/>
              </w:rPr>
              <w:t>בייסבול)</w:t>
            </w:r>
          </w:p>
        </w:tc>
        <w:tc>
          <w:tcPr>
            <w:tcW w:w="0" w:type="auto"/>
          </w:tcPr>
          <w:p w:rsidR="00593A9D" w:rsidRPr="00005BA9" w:rsidRDefault="00593A9D" w:rsidP="00CF46CD">
            <w:pPr>
              <w:spacing w:after="0" w:line="240" w:lineRule="auto"/>
              <w:jc w:val="center"/>
              <w:rPr>
                <w:rFonts w:ascii="Arial" w:hAnsi="Arial" w:cs="David"/>
                <w:sz w:val="24"/>
                <w:szCs w:val="24"/>
              </w:rPr>
            </w:pPr>
            <w:r w:rsidRPr="00005BA9">
              <w:rPr>
                <w:rFonts w:ascii="Arial" w:hAnsi="Arial" w:cs="David" w:hint="cs"/>
                <w:sz w:val="24"/>
                <w:szCs w:val="24"/>
                <w:rtl/>
              </w:rPr>
              <w:t>20</w:t>
            </w:r>
          </w:p>
        </w:tc>
        <w:tc>
          <w:tcPr>
            <w:tcW w:w="0" w:type="auto"/>
          </w:tcPr>
          <w:p w:rsidR="00593A9D" w:rsidRPr="00005BA9" w:rsidRDefault="00593A9D" w:rsidP="00CF46CD">
            <w:pPr>
              <w:spacing w:after="0" w:line="240" w:lineRule="auto"/>
              <w:jc w:val="center"/>
              <w:rPr>
                <w:rFonts w:ascii="Arial" w:hAnsi="Arial" w:cs="David"/>
                <w:b/>
                <w:bCs/>
                <w:sz w:val="20"/>
                <w:szCs w:val="20"/>
              </w:rPr>
            </w:pPr>
            <w:r w:rsidRPr="00005BA9">
              <w:rPr>
                <w:rFonts w:ascii="Arial" w:hAnsi="Arial" w:cs="David"/>
                <w:b/>
                <w:bCs/>
                <w:sz w:val="20"/>
                <w:szCs w:val="20"/>
              </w:rPr>
              <w:t>O/S</w:t>
            </w:r>
          </w:p>
        </w:tc>
        <w:tc>
          <w:tcPr>
            <w:tcW w:w="0" w:type="auto"/>
          </w:tcPr>
          <w:p w:rsidR="00593A9D" w:rsidRPr="00005BA9" w:rsidRDefault="00593A9D" w:rsidP="00CF46CD">
            <w:pPr>
              <w:spacing w:after="0" w:line="240" w:lineRule="auto"/>
              <w:jc w:val="center"/>
              <w:rPr>
                <w:rFonts w:ascii="Arial" w:hAnsi="Arial" w:cs="David"/>
                <w:sz w:val="20"/>
                <w:szCs w:val="20"/>
              </w:rPr>
            </w:pPr>
            <w:r w:rsidRPr="00005BA9">
              <w:rPr>
                <w:rFonts w:ascii="Arial" w:hAnsi="Arial" w:cs="David"/>
                <w:sz w:val="20"/>
                <w:szCs w:val="20"/>
                <w:rtl/>
              </w:rPr>
              <w:t>יש להגיש דוגמא העומדת בהגדרות המפרט.</w:t>
            </w:r>
          </w:p>
        </w:tc>
        <w:tc>
          <w:tcPr>
            <w:tcW w:w="0" w:type="auto"/>
          </w:tcPr>
          <w:p w:rsidR="00593A9D" w:rsidRPr="00005BA9" w:rsidRDefault="00593A9D" w:rsidP="006244D2">
            <w:pPr>
              <w:spacing w:after="0" w:line="240" w:lineRule="auto"/>
              <w:jc w:val="center"/>
              <w:rPr>
                <w:rFonts w:ascii="Arial" w:hAnsi="Arial" w:cs="David"/>
                <w:sz w:val="20"/>
                <w:szCs w:val="20"/>
              </w:rPr>
            </w:pPr>
            <w:r w:rsidRPr="00005BA9">
              <w:rPr>
                <w:rFonts w:ascii="Arial" w:hAnsi="Arial" w:cs="David" w:hint="cs"/>
                <w:sz w:val="20"/>
                <w:szCs w:val="20"/>
                <w:rtl/>
              </w:rPr>
              <w:t>לא בשלב זה</w:t>
            </w:r>
          </w:p>
        </w:tc>
      </w:tr>
      <w:tr w:rsidR="00593A9D" w:rsidRPr="00005BA9" w:rsidTr="006244D2">
        <w:tc>
          <w:tcPr>
            <w:tcW w:w="0" w:type="auto"/>
          </w:tcPr>
          <w:p w:rsidR="00593A9D" w:rsidRPr="00005BA9" w:rsidRDefault="00593A9D" w:rsidP="00CF46CD">
            <w:pPr>
              <w:spacing w:after="0" w:line="240" w:lineRule="auto"/>
              <w:jc w:val="center"/>
              <w:rPr>
                <w:rFonts w:ascii="Arial" w:hAnsi="Arial" w:cs="David"/>
                <w:b/>
                <w:bCs/>
                <w:sz w:val="24"/>
                <w:szCs w:val="24"/>
              </w:rPr>
            </w:pPr>
            <w:r w:rsidRPr="00005BA9">
              <w:rPr>
                <w:rFonts w:ascii="Arial" w:hAnsi="Arial" w:cs="David" w:hint="cs"/>
                <w:b/>
                <w:bCs/>
                <w:sz w:val="24"/>
                <w:szCs w:val="24"/>
                <w:rtl/>
              </w:rPr>
              <w:t>2</w:t>
            </w:r>
          </w:p>
        </w:tc>
        <w:tc>
          <w:tcPr>
            <w:tcW w:w="0" w:type="auto"/>
          </w:tcPr>
          <w:p w:rsidR="00593A9D" w:rsidRPr="00005BA9" w:rsidRDefault="00593A9D" w:rsidP="00CF46CD">
            <w:pPr>
              <w:spacing w:after="0" w:line="240" w:lineRule="auto"/>
              <w:jc w:val="center"/>
              <w:rPr>
                <w:rFonts w:ascii="Arial" w:hAnsi="Arial" w:cs="David"/>
                <w:b/>
                <w:bCs/>
                <w:sz w:val="24"/>
                <w:szCs w:val="24"/>
                <w:rtl/>
              </w:rPr>
            </w:pPr>
            <w:r w:rsidRPr="00005BA9">
              <w:rPr>
                <w:rFonts w:ascii="Arial" w:hAnsi="Arial" w:cs="David" w:hint="cs"/>
                <w:b/>
                <w:bCs/>
                <w:sz w:val="24"/>
                <w:szCs w:val="24"/>
                <w:rtl/>
              </w:rPr>
              <w:t>כובע מתקפל</w:t>
            </w:r>
          </w:p>
        </w:tc>
        <w:tc>
          <w:tcPr>
            <w:tcW w:w="0" w:type="auto"/>
          </w:tcPr>
          <w:p w:rsidR="00593A9D" w:rsidRPr="00005BA9" w:rsidRDefault="00593A9D" w:rsidP="00CF46CD">
            <w:pPr>
              <w:spacing w:after="0" w:line="240" w:lineRule="auto"/>
              <w:jc w:val="center"/>
              <w:rPr>
                <w:rFonts w:ascii="Arial" w:hAnsi="Arial" w:cs="David"/>
                <w:sz w:val="24"/>
                <w:szCs w:val="24"/>
                <w:rtl/>
              </w:rPr>
            </w:pPr>
            <w:r w:rsidRPr="00005BA9">
              <w:rPr>
                <w:rFonts w:ascii="Arial" w:hAnsi="Arial" w:cs="David" w:hint="cs"/>
                <w:sz w:val="24"/>
                <w:szCs w:val="24"/>
                <w:rtl/>
              </w:rPr>
              <w:t>22</w:t>
            </w:r>
          </w:p>
        </w:tc>
        <w:tc>
          <w:tcPr>
            <w:tcW w:w="0" w:type="auto"/>
          </w:tcPr>
          <w:p w:rsidR="00593A9D" w:rsidRPr="00005BA9" w:rsidRDefault="00593A9D" w:rsidP="00CF46CD">
            <w:pPr>
              <w:spacing w:after="0" w:line="240" w:lineRule="auto"/>
              <w:jc w:val="center"/>
              <w:rPr>
                <w:rFonts w:ascii="Arial" w:hAnsi="Arial" w:cs="David"/>
                <w:b/>
                <w:bCs/>
                <w:sz w:val="20"/>
                <w:szCs w:val="20"/>
              </w:rPr>
            </w:pPr>
            <w:r w:rsidRPr="00005BA9">
              <w:rPr>
                <w:rFonts w:ascii="Arial" w:hAnsi="Arial" w:cs="David"/>
                <w:b/>
                <w:bCs/>
                <w:sz w:val="20"/>
                <w:szCs w:val="20"/>
              </w:rPr>
              <w:t>O/S</w:t>
            </w:r>
          </w:p>
        </w:tc>
        <w:tc>
          <w:tcPr>
            <w:tcW w:w="0" w:type="auto"/>
          </w:tcPr>
          <w:p w:rsidR="00593A9D" w:rsidRPr="00005BA9" w:rsidRDefault="00593A9D" w:rsidP="00CF46CD">
            <w:pPr>
              <w:spacing w:after="0" w:line="240" w:lineRule="auto"/>
              <w:jc w:val="center"/>
              <w:rPr>
                <w:rFonts w:ascii="Arial" w:hAnsi="Arial" w:cs="David"/>
                <w:sz w:val="20"/>
                <w:szCs w:val="20"/>
                <w:rtl/>
              </w:rPr>
            </w:pPr>
            <w:r w:rsidRPr="00005BA9">
              <w:rPr>
                <w:rFonts w:ascii="Arial" w:hAnsi="Arial" w:cs="David"/>
                <w:sz w:val="20"/>
                <w:szCs w:val="20"/>
              </w:rPr>
              <w:t>"</w:t>
            </w:r>
          </w:p>
        </w:tc>
        <w:tc>
          <w:tcPr>
            <w:tcW w:w="0" w:type="auto"/>
          </w:tcPr>
          <w:p w:rsidR="00593A9D" w:rsidRPr="00005BA9" w:rsidRDefault="00593A9D" w:rsidP="00CF46CD">
            <w:pPr>
              <w:spacing w:after="0" w:line="240" w:lineRule="auto"/>
              <w:rPr>
                <w:rFonts w:ascii="Arial" w:hAnsi="Arial" w:cs="David"/>
                <w:b/>
                <w:bCs/>
                <w:sz w:val="20"/>
                <w:szCs w:val="20"/>
                <w:rtl/>
              </w:rPr>
            </w:pPr>
            <w:r w:rsidRPr="00005BA9">
              <w:rPr>
                <w:rFonts w:ascii="Arial" w:hAnsi="Arial" w:cs="David"/>
                <w:b/>
                <w:bCs/>
                <w:sz w:val="20"/>
                <w:szCs w:val="20"/>
              </w:rPr>
              <w:t>"</w:t>
            </w:r>
          </w:p>
        </w:tc>
      </w:tr>
    </w:tbl>
    <w:p w:rsidR="004822DD" w:rsidRPr="00005BA9" w:rsidRDefault="004822DD" w:rsidP="006B7130">
      <w:pPr>
        <w:bidi/>
        <w:spacing w:after="0" w:line="240" w:lineRule="auto"/>
        <w:jc w:val="both"/>
        <w:rPr>
          <w:rFonts w:ascii="Arial" w:hAnsi="Arial" w:cs="David"/>
          <w:sz w:val="20"/>
          <w:szCs w:val="20"/>
          <w:rtl/>
        </w:rPr>
      </w:pPr>
    </w:p>
    <w:p w:rsidR="004822DD" w:rsidRPr="00005BA9" w:rsidRDefault="00CF46CD" w:rsidP="00005BA9">
      <w:pPr>
        <w:bidi/>
        <w:spacing w:after="0" w:line="240" w:lineRule="auto"/>
        <w:ind w:left="360"/>
        <w:rPr>
          <w:rFonts w:ascii="Arial" w:hAnsi="Arial" w:cs="David"/>
          <w:b/>
          <w:bCs/>
          <w:sz w:val="24"/>
          <w:szCs w:val="24"/>
          <w:rtl/>
        </w:rPr>
      </w:pPr>
      <w:r w:rsidRPr="00005BA9">
        <w:rPr>
          <w:rFonts w:ascii="Arial" w:hAnsi="Arial" w:cs="David" w:hint="cs"/>
          <w:b/>
          <w:bCs/>
          <w:sz w:val="24"/>
          <w:szCs w:val="24"/>
          <w:rtl/>
        </w:rPr>
        <w:t>9. כובעים</w:t>
      </w:r>
    </w:p>
    <w:p w:rsidR="00CF46CD" w:rsidRDefault="00CF46CD" w:rsidP="00CF46CD">
      <w:pPr>
        <w:bidi/>
        <w:spacing w:after="0" w:line="240" w:lineRule="auto"/>
        <w:jc w:val="both"/>
        <w:rPr>
          <w:rFonts w:ascii="Arial" w:hAnsi="Arial"/>
          <w:sz w:val="20"/>
          <w:szCs w:val="20"/>
          <w:rtl/>
        </w:rPr>
      </w:pPr>
    </w:p>
    <w:p w:rsidR="00CF46CD" w:rsidRDefault="00CF46CD" w:rsidP="00CF46CD">
      <w:pPr>
        <w:bidi/>
        <w:spacing w:after="0" w:line="240" w:lineRule="auto"/>
        <w:jc w:val="both"/>
        <w:rPr>
          <w:rFonts w:ascii="Arial" w:hAnsi="Arial"/>
          <w:sz w:val="20"/>
          <w:szCs w:val="20"/>
          <w:rtl/>
        </w:rPr>
      </w:pPr>
    </w:p>
    <w:p w:rsidR="00CF46CD" w:rsidRDefault="00CF46CD" w:rsidP="00CF46CD">
      <w:pPr>
        <w:bidi/>
        <w:spacing w:after="0" w:line="240" w:lineRule="auto"/>
        <w:jc w:val="both"/>
        <w:rPr>
          <w:rFonts w:ascii="Arial" w:hAnsi="Arial"/>
          <w:sz w:val="20"/>
          <w:szCs w:val="20"/>
          <w:rtl/>
        </w:rPr>
      </w:pPr>
    </w:p>
    <w:p w:rsidR="00CF46CD" w:rsidRDefault="00CF46CD" w:rsidP="00CF46CD">
      <w:pPr>
        <w:bidi/>
        <w:spacing w:after="0" w:line="240" w:lineRule="auto"/>
        <w:jc w:val="both"/>
        <w:rPr>
          <w:rFonts w:ascii="Arial" w:hAnsi="Arial"/>
          <w:sz w:val="20"/>
          <w:szCs w:val="20"/>
          <w:rtl/>
        </w:rPr>
      </w:pPr>
    </w:p>
    <w:p w:rsidR="00CF46CD" w:rsidRDefault="00CF46CD" w:rsidP="00CF46CD">
      <w:pPr>
        <w:bidi/>
        <w:spacing w:after="0" w:line="240" w:lineRule="auto"/>
        <w:jc w:val="both"/>
        <w:rPr>
          <w:rFonts w:ascii="Arial" w:hAnsi="Arial"/>
          <w:sz w:val="20"/>
          <w:szCs w:val="20"/>
          <w:rtl/>
        </w:rPr>
      </w:pPr>
    </w:p>
    <w:p w:rsidR="00CF46CD" w:rsidRDefault="00CF46CD" w:rsidP="00CF46CD">
      <w:pPr>
        <w:bidi/>
        <w:spacing w:after="0" w:line="240" w:lineRule="auto"/>
        <w:jc w:val="both"/>
        <w:rPr>
          <w:rFonts w:ascii="Arial" w:hAnsi="Arial"/>
          <w:sz w:val="20"/>
          <w:szCs w:val="20"/>
          <w:rtl/>
        </w:rPr>
      </w:pPr>
    </w:p>
    <w:p w:rsidR="004822DD" w:rsidRDefault="004822DD" w:rsidP="006B7130">
      <w:pPr>
        <w:bidi/>
        <w:spacing w:after="0" w:line="240" w:lineRule="auto"/>
        <w:jc w:val="both"/>
        <w:rPr>
          <w:rFonts w:ascii="Arial" w:hAnsi="Arial"/>
          <w:sz w:val="20"/>
          <w:szCs w:val="20"/>
          <w:rtl/>
        </w:rPr>
      </w:pPr>
    </w:p>
    <w:p w:rsidR="00C515E2" w:rsidRDefault="00C515E2" w:rsidP="00C515E2">
      <w:pPr>
        <w:spacing w:after="0" w:line="240" w:lineRule="auto"/>
        <w:rPr>
          <w:rFonts w:ascii="Arial" w:hAnsi="Arial"/>
          <w:b/>
          <w:bCs/>
          <w:sz w:val="24"/>
          <w:szCs w:val="24"/>
          <w:rtl/>
        </w:rPr>
      </w:pPr>
    </w:p>
    <w:p w:rsidR="00C515E2" w:rsidRDefault="00C515E2" w:rsidP="00C515E2">
      <w:pPr>
        <w:bidi/>
        <w:spacing w:after="0" w:line="240" w:lineRule="auto"/>
        <w:jc w:val="both"/>
        <w:rPr>
          <w:rFonts w:ascii="Arial" w:hAnsi="Arial"/>
          <w:b/>
          <w:bCs/>
          <w:sz w:val="24"/>
          <w:szCs w:val="24"/>
          <w:rtl/>
        </w:rPr>
      </w:pPr>
    </w:p>
    <w:p w:rsidR="00124AFC" w:rsidRPr="006244D2" w:rsidRDefault="00532A8D" w:rsidP="00532A8D">
      <w:pPr>
        <w:bidi/>
        <w:spacing w:after="0" w:line="240" w:lineRule="auto"/>
        <w:ind w:left="360"/>
        <w:rPr>
          <w:rFonts w:ascii="Arial" w:hAnsi="Arial" w:cs="David"/>
          <w:b/>
          <w:bCs/>
          <w:sz w:val="24"/>
          <w:szCs w:val="24"/>
          <w:rtl/>
        </w:rPr>
      </w:pPr>
      <w:r w:rsidRPr="006244D2">
        <w:rPr>
          <w:rFonts w:ascii="Arial" w:hAnsi="Arial" w:cs="David" w:hint="cs"/>
          <w:b/>
          <w:bCs/>
          <w:sz w:val="24"/>
          <w:szCs w:val="24"/>
          <w:rtl/>
        </w:rPr>
        <w:t xml:space="preserve">10. </w:t>
      </w:r>
      <w:r w:rsidR="00124AFC" w:rsidRPr="006244D2">
        <w:rPr>
          <w:rFonts w:ascii="Arial" w:hAnsi="Arial" w:cs="David"/>
          <w:b/>
          <w:bCs/>
          <w:sz w:val="24"/>
          <w:szCs w:val="24"/>
          <w:rtl/>
        </w:rPr>
        <w:t>חגורת ב'</w:t>
      </w:r>
    </w:p>
    <w:p w:rsidR="00124AFC" w:rsidRPr="006244D2" w:rsidRDefault="00124AFC" w:rsidP="002B4792">
      <w:pPr>
        <w:spacing w:after="0" w:line="240" w:lineRule="auto"/>
        <w:rPr>
          <w:rFonts w:ascii="Arial" w:hAnsi="Arial" w:cs="David"/>
          <w:b/>
          <w:bCs/>
          <w:sz w:val="24"/>
          <w:szCs w:val="24"/>
          <w:rtl/>
        </w:rPr>
      </w:pPr>
    </w:p>
    <w:tbl>
      <w:tblPr>
        <w:bidiVisual/>
        <w:tblW w:w="0" w:type="auto"/>
        <w:jc w:val="center"/>
        <w:tblInd w:w="-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23"/>
        <w:gridCol w:w="1070"/>
        <w:gridCol w:w="1275"/>
        <w:gridCol w:w="1196"/>
        <w:gridCol w:w="2640"/>
        <w:gridCol w:w="2830"/>
      </w:tblGrid>
      <w:tr w:rsidR="00124AFC" w:rsidRPr="006244D2" w:rsidTr="006244D2">
        <w:trPr>
          <w:jc w:val="center"/>
        </w:trPr>
        <w:tc>
          <w:tcPr>
            <w:tcW w:w="0" w:type="auto"/>
          </w:tcPr>
          <w:p w:rsidR="00124AFC" w:rsidRPr="006244D2" w:rsidRDefault="00124AFC" w:rsidP="00B649C4">
            <w:pPr>
              <w:spacing w:after="0" w:line="240" w:lineRule="auto"/>
              <w:jc w:val="center"/>
              <w:rPr>
                <w:rFonts w:ascii="Arial" w:hAnsi="Arial" w:cs="David"/>
                <w:b/>
                <w:bCs/>
                <w:sz w:val="24"/>
                <w:szCs w:val="24"/>
                <w:rtl/>
              </w:rPr>
            </w:pPr>
            <w:r w:rsidRPr="006244D2">
              <w:rPr>
                <w:rFonts w:ascii="Arial" w:hAnsi="Arial" w:cs="David"/>
                <w:b/>
                <w:bCs/>
                <w:sz w:val="24"/>
                <w:szCs w:val="24"/>
                <w:rtl/>
              </w:rPr>
              <w:t>#</w:t>
            </w:r>
          </w:p>
        </w:tc>
        <w:tc>
          <w:tcPr>
            <w:tcW w:w="0" w:type="auto"/>
          </w:tcPr>
          <w:p w:rsidR="00124AFC" w:rsidRPr="006244D2" w:rsidRDefault="00124AFC" w:rsidP="00B649C4">
            <w:pPr>
              <w:spacing w:after="0" w:line="240" w:lineRule="auto"/>
              <w:jc w:val="center"/>
              <w:rPr>
                <w:rFonts w:ascii="Arial" w:hAnsi="Arial" w:cs="David"/>
                <w:b/>
                <w:bCs/>
                <w:sz w:val="24"/>
                <w:szCs w:val="24"/>
              </w:rPr>
            </w:pPr>
            <w:r w:rsidRPr="006244D2">
              <w:rPr>
                <w:rFonts w:ascii="Arial" w:hAnsi="Arial" w:cs="David"/>
                <w:b/>
                <w:bCs/>
                <w:sz w:val="24"/>
                <w:szCs w:val="24"/>
                <w:rtl/>
              </w:rPr>
              <w:t>שם הפריט</w:t>
            </w:r>
          </w:p>
        </w:tc>
        <w:tc>
          <w:tcPr>
            <w:tcW w:w="0" w:type="auto"/>
          </w:tcPr>
          <w:p w:rsidR="00124AFC" w:rsidRPr="006244D2" w:rsidRDefault="00124AFC" w:rsidP="00B649C4">
            <w:pPr>
              <w:spacing w:after="0" w:line="240" w:lineRule="auto"/>
              <w:jc w:val="center"/>
              <w:rPr>
                <w:rFonts w:ascii="Arial" w:hAnsi="Arial" w:cs="David"/>
                <w:b/>
                <w:bCs/>
                <w:sz w:val="24"/>
                <w:szCs w:val="24"/>
              </w:rPr>
            </w:pPr>
            <w:r w:rsidRPr="006244D2">
              <w:rPr>
                <w:rFonts w:ascii="Arial" w:hAnsi="Arial" w:cs="David"/>
                <w:b/>
                <w:bCs/>
                <w:sz w:val="24"/>
                <w:szCs w:val="24"/>
                <w:rtl/>
              </w:rPr>
              <w:t>מספר המפרט</w:t>
            </w:r>
          </w:p>
        </w:tc>
        <w:tc>
          <w:tcPr>
            <w:tcW w:w="0" w:type="auto"/>
          </w:tcPr>
          <w:p w:rsidR="00124AFC" w:rsidRPr="006244D2" w:rsidRDefault="00124AFC" w:rsidP="00B649C4">
            <w:pPr>
              <w:spacing w:after="0" w:line="240" w:lineRule="auto"/>
              <w:jc w:val="center"/>
              <w:rPr>
                <w:rFonts w:ascii="Arial" w:hAnsi="Arial" w:cs="David"/>
                <w:b/>
                <w:bCs/>
                <w:sz w:val="24"/>
                <w:szCs w:val="24"/>
              </w:rPr>
            </w:pPr>
            <w:r w:rsidRPr="006244D2">
              <w:rPr>
                <w:rFonts w:ascii="Arial" w:hAnsi="Arial" w:cs="David"/>
                <w:b/>
                <w:bCs/>
                <w:sz w:val="24"/>
                <w:szCs w:val="24"/>
                <w:rtl/>
              </w:rPr>
              <w:t>מידה נדרשת</w:t>
            </w:r>
          </w:p>
        </w:tc>
        <w:tc>
          <w:tcPr>
            <w:tcW w:w="0" w:type="auto"/>
          </w:tcPr>
          <w:p w:rsidR="00124AFC" w:rsidRPr="006244D2" w:rsidRDefault="00124AFC" w:rsidP="00B649C4">
            <w:pPr>
              <w:spacing w:after="0" w:line="240" w:lineRule="auto"/>
              <w:jc w:val="center"/>
              <w:rPr>
                <w:rFonts w:ascii="Arial" w:hAnsi="Arial" w:cs="David"/>
                <w:b/>
                <w:bCs/>
                <w:sz w:val="24"/>
                <w:szCs w:val="24"/>
              </w:rPr>
            </w:pPr>
            <w:r w:rsidRPr="006244D2">
              <w:rPr>
                <w:rFonts w:ascii="Arial" w:hAnsi="Arial" w:cs="David"/>
                <w:b/>
                <w:bCs/>
                <w:sz w:val="24"/>
                <w:szCs w:val="24"/>
                <w:rtl/>
              </w:rPr>
              <w:t>דרישות מהדוגמא</w:t>
            </w:r>
          </w:p>
        </w:tc>
        <w:tc>
          <w:tcPr>
            <w:tcW w:w="0" w:type="auto"/>
          </w:tcPr>
          <w:p w:rsidR="00124AFC" w:rsidRPr="006244D2" w:rsidRDefault="00124AFC" w:rsidP="00B649C4">
            <w:pPr>
              <w:spacing w:after="0" w:line="240" w:lineRule="auto"/>
              <w:jc w:val="center"/>
              <w:rPr>
                <w:rFonts w:ascii="Arial" w:hAnsi="Arial" w:cs="David"/>
                <w:b/>
                <w:bCs/>
                <w:sz w:val="24"/>
                <w:szCs w:val="24"/>
              </w:rPr>
            </w:pPr>
            <w:r w:rsidRPr="006244D2">
              <w:rPr>
                <w:rFonts w:ascii="Arial" w:hAnsi="Arial" w:cs="David"/>
                <w:b/>
                <w:bCs/>
                <w:sz w:val="24"/>
                <w:szCs w:val="24"/>
                <w:rtl/>
              </w:rPr>
              <w:t>צירוף עמידה בתקן</w:t>
            </w:r>
          </w:p>
        </w:tc>
      </w:tr>
      <w:tr w:rsidR="00124AFC" w:rsidRPr="006244D2" w:rsidTr="006244D2">
        <w:trPr>
          <w:jc w:val="center"/>
        </w:trPr>
        <w:tc>
          <w:tcPr>
            <w:tcW w:w="0" w:type="auto"/>
          </w:tcPr>
          <w:p w:rsidR="00124AFC" w:rsidRPr="006244D2" w:rsidRDefault="00124AFC" w:rsidP="00B649C4">
            <w:pPr>
              <w:spacing w:after="0" w:line="240" w:lineRule="auto"/>
              <w:jc w:val="center"/>
              <w:rPr>
                <w:rFonts w:ascii="Arial" w:hAnsi="Arial" w:cs="David"/>
                <w:b/>
                <w:bCs/>
                <w:sz w:val="24"/>
                <w:szCs w:val="24"/>
              </w:rPr>
            </w:pPr>
            <w:r w:rsidRPr="006244D2">
              <w:rPr>
                <w:rFonts w:ascii="Arial" w:hAnsi="Arial" w:cs="David"/>
                <w:b/>
                <w:bCs/>
                <w:sz w:val="24"/>
                <w:szCs w:val="24"/>
                <w:rtl/>
              </w:rPr>
              <w:t>1</w:t>
            </w:r>
          </w:p>
        </w:tc>
        <w:tc>
          <w:tcPr>
            <w:tcW w:w="0" w:type="auto"/>
          </w:tcPr>
          <w:p w:rsidR="00124AFC" w:rsidRPr="006244D2" w:rsidRDefault="00124AFC" w:rsidP="00B649C4">
            <w:pPr>
              <w:spacing w:after="0" w:line="240" w:lineRule="auto"/>
              <w:jc w:val="center"/>
              <w:rPr>
                <w:rFonts w:ascii="Arial" w:hAnsi="Arial" w:cs="David"/>
                <w:b/>
                <w:bCs/>
                <w:sz w:val="24"/>
                <w:szCs w:val="24"/>
              </w:rPr>
            </w:pPr>
            <w:r w:rsidRPr="006244D2">
              <w:rPr>
                <w:rFonts w:ascii="Arial" w:hAnsi="Arial" w:cs="David"/>
                <w:b/>
                <w:bCs/>
                <w:sz w:val="24"/>
                <w:szCs w:val="24"/>
                <w:rtl/>
              </w:rPr>
              <w:t>חגורת ב'</w:t>
            </w:r>
          </w:p>
        </w:tc>
        <w:tc>
          <w:tcPr>
            <w:tcW w:w="0" w:type="auto"/>
          </w:tcPr>
          <w:p w:rsidR="00124AFC" w:rsidRPr="006244D2" w:rsidRDefault="006C133D" w:rsidP="00B649C4">
            <w:pPr>
              <w:spacing w:after="0" w:line="240" w:lineRule="auto"/>
              <w:jc w:val="center"/>
              <w:rPr>
                <w:rFonts w:ascii="Arial" w:hAnsi="Arial" w:cs="David"/>
                <w:sz w:val="24"/>
                <w:szCs w:val="24"/>
              </w:rPr>
            </w:pPr>
            <w:r w:rsidRPr="006244D2">
              <w:rPr>
                <w:rFonts w:ascii="Arial" w:hAnsi="Arial" w:cs="David" w:hint="cs"/>
                <w:sz w:val="24"/>
                <w:szCs w:val="24"/>
                <w:rtl/>
              </w:rPr>
              <w:t>15</w:t>
            </w:r>
          </w:p>
        </w:tc>
        <w:tc>
          <w:tcPr>
            <w:tcW w:w="0" w:type="auto"/>
          </w:tcPr>
          <w:p w:rsidR="00124AFC" w:rsidRPr="006244D2" w:rsidRDefault="00124AFC" w:rsidP="00B649C4">
            <w:pPr>
              <w:spacing w:after="0" w:line="240" w:lineRule="auto"/>
              <w:jc w:val="center"/>
              <w:rPr>
                <w:rFonts w:ascii="Arial" w:hAnsi="Arial" w:cs="David"/>
                <w:b/>
                <w:bCs/>
                <w:sz w:val="20"/>
                <w:szCs w:val="20"/>
              </w:rPr>
            </w:pPr>
            <w:r w:rsidRPr="006244D2">
              <w:rPr>
                <w:rFonts w:ascii="Arial" w:hAnsi="Arial" w:cs="David"/>
                <w:b/>
                <w:bCs/>
                <w:sz w:val="20"/>
                <w:szCs w:val="20"/>
              </w:rPr>
              <w:t>L</w:t>
            </w:r>
          </w:p>
        </w:tc>
        <w:tc>
          <w:tcPr>
            <w:tcW w:w="0" w:type="auto"/>
          </w:tcPr>
          <w:p w:rsidR="00124AFC" w:rsidRPr="006244D2" w:rsidRDefault="00124AFC" w:rsidP="00B649C4">
            <w:pPr>
              <w:spacing w:after="0" w:line="240" w:lineRule="auto"/>
              <w:jc w:val="center"/>
              <w:rPr>
                <w:rFonts w:ascii="Arial" w:hAnsi="Arial" w:cs="David"/>
                <w:sz w:val="20"/>
                <w:szCs w:val="20"/>
              </w:rPr>
            </w:pPr>
            <w:r w:rsidRPr="006244D2">
              <w:rPr>
                <w:rFonts w:ascii="Arial" w:hAnsi="Arial" w:cs="David"/>
                <w:sz w:val="20"/>
                <w:szCs w:val="20"/>
                <w:rtl/>
              </w:rPr>
              <w:t>יש להגיש דוגמא העומדת בהגדרות המפרט.</w:t>
            </w:r>
          </w:p>
        </w:tc>
        <w:tc>
          <w:tcPr>
            <w:tcW w:w="0" w:type="auto"/>
          </w:tcPr>
          <w:p w:rsidR="00124AFC" w:rsidRPr="006244D2" w:rsidRDefault="00124AFC" w:rsidP="006244D2">
            <w:pPr>
              <w:spacing w:after="0" w:line="240" w:lineRule="auto"/>
              <w:jc w:val="center"/>
              <w:rPr>
                <w:rFonts w:ascii="Arial" w:hAnsi="Arial" w:cs="David"/>
                <w:sz w:val="20"/>
                <w:szCs w:val="20"/>
              </w:rPr>
            </w:pPr>
            <w:r w:rsidRPr="006244D2">
              <w:rPr>
                <w:rFonts w:ascii="Arial" w:hAnsi="Arial" w:cs="David"/>
                <w:b/>
                <w:bCs/>
                <w:sz w:val="20"/>
                <w:szCs w:val="20"/>
                <w:rtl/>
              </w:rPr>
              <w:t>יש להגיש אישור על התקנים הנדרשים במפרט</w:t>
            </w:r>
          </w:p>
        </w:tc>
      </w:tr>
    </w:tbl>
    <w:p w:rsidR="00124AFC" w:rsidRDefault="00124AFC" w:rsidP="002B4792">
      <w:pPr>
        <w:spacing w:after="0" w:line="240" w:lineRule="auto"/>
        <w:rPr>
          <w:rFonts w:ascii="Arial" w:hAnsi="Arial"/>
          <w:b/>
          <w:bCs/>
          <w:sz w:val="24"/>
          <w:szCs w:val="24"/>
        </w:rPr>
      </w:pPr>
    </w:p>
    <w:p w:rsidR="00CF46CD" w:rsidRDefault="00CF46CD" w:rsidP="002B4792">
      <w:pPr>
        <w:spacing w:after="0" w:line="240" w:lineRule="auto"/>
        <w:rPr>
          <w:rFonts w:ascii="Arial" w:hAnsi="Arial"/>
          <w:b/>
          <w:bCs/>
          <w:sz w:val="24"/>
          <w:szCs w:val="24"/>
        </w:rPr>
      </w:pPr>
    </w:p>
    <w:p w:rsidR="00CF46CD" w:rsidRDefault="00CF46CD" w:rsidP="002B4792">
      <w:pPr>
        <w:spacing w:after="0" w:line="240" w:lineRule="auto"/>
        <w:rPr>
          <w:rFonts w:ascii="Arial" w:hAnsi="Arial"/>
          <w:b/>
          <w:bCs/>
          <w:sz w:val="24"/>
          <w:szCs w:val="24"/>
        </w:rPr>
      </w:pPr>
    </w:p>
    <w:p w:rsidR="00CF46CD" w:rsidRDefault="00CF46CD" w:rsidP="002B4792">
      <w:pPr>
        <w:spacing w:after="0" w:line="240" w:lineRule="auto"/>
        <w:rPr>
          <w:rFonts w:ascii="Arial" w:hAnsi="Arial"/>
          <w:b/>
          <w:bCs/>
          <w:sz w:val="24"/>
          <w:szCs w:val="24"/>
        </w:rPr>
      </w:pPr>
    </w:p>
    <w:p w:rsidR="00CF46CD" w:rsidRDefault="00CF46CD" w:rsidP="002B4792">
      <w:pPr>
        <w:spacing w:after="0" w:line="240" w:lineRule="auto"/>
        <w:rPr>
          <w:rFonts w:ascii="Arial" w:hAnsi="Arial"/>
          <w:b/>
          <w:bCs/>
          <w:sz w:val="24"/>
          <w:szCs w:val="24"/>
        </w:rPr>
      </w:pPr>
    </w:p>
    <w:p w:rsidR="00CF46CD" w:rsidRDefault="00CF46CD" w:rsidP="002B4792">
      <w:pPr>
        <w:spacing w:after="0" w:line="240" w:lineRule="auto"/>
        <w:rPr>
          <w:rFonts w:ascii="Arial" w:hAnsi="Arial"/>
          <w:b/>
          <w:bCs/>
          <w:sz w:val="24"/>
          <w:szCs w:val="24"/>
        </w:rPr>
      </w:pPr>
    </w:p>
    <w:p w:rsidR="00CF46CD" w:rsidRDefault="00CF46CD" w:rsidP="002B4792">
      <w:pPr>
        <w:spacing w:after="0" w:line="240" w:lineRule="auto"/>
        <w:rPr>
          <w:rFonts w:ascii="Arial" w:hAnsi="Arial"/>
          <w:b/>
          <w:bCs/>
          <w:sz w:val="24"/>
          <w:szCs w:val="24"/>
        </w:rPr>
      </w:pPr>
    </w:p>
    <w:p w:rsidR="00CF46CD" w:rsidRDefault="00CF46CD" w:rsidP="002B4792">
      <w:pPr>
        <w:spacing w:after="0" w:line="240" w:lineRule="auto"/>
        <w:rPr>
          <w:rFonts w:ascii="Arial" w:hAnsi="Arial"/>
          <w:b/>
          <w:bCs/>
          <w:sz w:val="24"/>
          <w:szCs w:val="24"/>
        </w:rPr>
      </w:pPr>
    </w:p>
    <w:p w:rsidR="00CF46CD" w:rsidRDefault="00CF46CD" w:rsidP="002B4792">
      <w:pPr>
        <w:spacing w:after="0" w:line="240" w:lineRule="auto"/>
        <w:rPr>
          <w:rFonts w:ascii="Arial" w:hAnsi="Arial"/>
          <w:b/>
          <w:bCs/>
          <w:sz w:val="24"/>
          <w:szCs w:val="24"/>
        </w:rPr>
      </w:pPr>
    </w:p>
    <w:p w:rsidR="00CF46CD" w:rsidRDefault="00CF46CD" w:rsidP="002B4792">
      <w:pPr>
        <w:spacing w:after="0" w:line="240" w:lineRule="auto"/>
        <w:rPr>
          <w:rFonts w:ascii="Arial" w:hAnsi="Arial"/>
          <w:b/>
          <w:bCs/>
          <w:sz w:val="24"/>
          <w:szCs w:val="24"/>
          <w:rtl/>
        </w:rPr>
      </w:pPr>
    </w:p>
    <w:p w:rsidR="00124AFC" w:rsidRPr="00A340AE" w:rsidRDefault="006C133D" w:rsidP="006C133D">
      <w:pPr>
        <w:bidi/>
        <w:spacing w:after="0" w:line="240" w:lineRule="auto"/>
        <w:ind w:left="360"/>
        <w:rPr>
          <w:rFonts w:ascii="Arial" w:hAnsi="Arial" w:cs="David"/>
          <w:b/>
          <w:bCs/>
          <w:sz w:val="24"/>
          <w:szCs w:val="24"/>
          <w:rtl/>
        </w:rPr>
      </w:pPr>
      <w:r w:rsidRPr="00A340AE">
        <w:rPr>
          <w:rFonts w:ascii="Arial" w:hAnsi="Arial" w:cs="David" w:hint="cs"/>
          <w:b/>
          <w:bCs/>
          <w:sz w:val="24"/>
          <w:szCs w:val="24"/>
          <w:rtl/>
        </w:rPr>
        <w:t xml:space="preserve">11. </w:t>
      </w:r>
      <w:r w:rsidR="00124AFC" w:rsidRPr="00A340AE">
        <w:rPr>
          <w:rFonts w:ascii="Arial" w:hAnsi="Arial" w:cs="David"/>
          <w:b/>
          <w:bCs/>
          <w:sz w:val="24"/>
          <w:szCs w:val="24"/>
          <w:rtl/>
        </w:rPr>
        <w:t>חגורת א'</w:t>
      </w:r>
    </w:p>
    <w:p w:rsidR="00124AFC" w:rsidRDefault="00124AFC" w:rsidP="002B4792">
      <w:pPr>
        <w:spacing w:after="0" w:line="240" w:lineRule="auto"/>
        <w:rPr>
          <w:rFonts w:ascii="Arial" w:hAnsi="Arial"/>
          <w:b/>
          <w:bCs/>
          <w:sz w:val="24"/>
          <w:szCs w:val="24"/>
          <w:rtl/>
        </w:rPr>
      </w:pPr>
    </w:p>
    <w:tbl>
      <w:tblPr>
        <w:bidiVisual/>
        <w:tblW w:w="0" w:type="auto"/>
        <w:jc w:val="center"/>
        <w:tblInd w:w="-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23"/>
        <w:gridCol w:w="1179"/>
        <w:gridCol w:w="1445"/>
        <w:gridCol w:w="1352"/>
        <w:gridCol w:w="1764"/>
        <w:gridCol w:w="1850"/>
      </w:tblGrid>
      <w:tr w:rsidR="00124AFC" w:rsidRPr="00A03136" w:rsidTr="00A340AE">
        <w:trPr>
          <w:jc w:val="center"/>
        </w:trPr>
        <w:tc>
          <w:tcPr>
            <w:tcW w:w="0" w:type="auto"/>
          </w:tcPr>
          <w:p w:rsidR="00124AFC" w:rsidRPr="00A340AE" w:rsidRDefault="00124AFC" w:rsidP="00B649C4">
            <w:pPr>
              <w:spacing w:after="0" w:line="240" w:lineRule="auto"/>
              <w:jc w:val="center"/>
              <w:rPr>
                <w:rFonts w:ascii="Arial" w:hAnsi="Arial" w:cs="David"/>
                <w:b/>
                <w:bCs/>
                <w:sz w:val="24"/>
                <w:szCs w:val="24"/>
                <w:rtl/>
              </w:rPr>
            </w:pPr>
            <w:r w:rsidRPr="00A340AE">
              <w:rPr>
                <w:rFonts w:ascii="Arial" w:hAnsi="Arial" w:cs="David"/>
                <w:b/>
                <w:bCs/>
                <w:sz w:val="24"/>
                <w:szCs w:val="24"/>
                <w:rtl/>
              </w:rPr>
              <w:t>#</w:t>
            </w:r>
          </w:p>
        </w:tc>
        <w:tc>
          <w:tcPr>
            <w:tcW w:w="0" w:type="auto"/>
          </w:tcPr>
          <w:p w:rsidR="00124AFC" w:rsidRPr="00A340AE" w:rsidRDefault="00124AFC" w:rsidP="00B649C4">
            <w:pPr>
              <w:spacing w:after="0" w:line="240" w:lineRule="auto"/>
              <w:jc w:val="center"/>
              <w:rPr>
                <w:rFonts w:ascii="Arial" w:hAnsi="Arial" w:cs="David"/>
                <w:b/>
                <w:bCs/>
                <w:sz w:val="24"/>
                <w:szCs w:val="24"/>
                <w:rtl/>
              </w:rPr>
            </w:pPr>
            <w:r w:rsidRPr="00A340AE">
              <w:rPr>
                <w:rFonts w:ascii="Arial" w:hAnsi="Arial" w:cs="David"/>
                <w:b/>
                <w:bCs/>
                <w:sz w:val="24"/>
                <w:szCs w:val="24"/>
                <w:rtl/>
              </w:rPr>
              <w:t>שם הפריט</w:t>
            </w:r>
          </w:p>
        </w:tc>
        <w:tc>
          <w:tcPr>
            <w:tcW w:w="0" w:type="auto"/>
          </w:tcPr>
          <w:p w:rsidR="00124AFC" w:rsidRPr="00A340AE" w:rsidRDefault="00124AFC" w:rsidP="00B649C4">
            <w:pPr>
              <w:spacing w:after="0" w:line="240" w:lineRule="auto"/>
              <w:jc w:val="center"/>
              <w:rPr>
                <w:rFonts w:ascii="Arial" w:hAnsi="Arial" w:cs="David"/>
                <w:b/>
                <w:bCs/>
                <w:sz w:val="24"/>
                <w:szCs w:val="24"/>
              </w:rPr>
            </w:pPr>
            <w:r w:rsidRPr="00A340AE">
              <w:rPr>
                <w:rFonts w:ascii="Arial" w:hAnsi="Arial" w:cs="David"/>
                <w:b/>
                <w:bCs/>
                <w:sz w:val="24"/>
                <w:szCs w:val="24"/>
                <w:rtl/>
              </w:rPr>
              <w:t>מספר המפרט</w:t>
            </w:r>
          </w:p>
        </w:tc>
        <w:tc>
          <w:tcPr>
            <w:tcW w:w="0" w:type="auto"/>
          </w:tcPr>
          <w:p w:rsidR="00124AFC" w:rsidRPr="00A340AE" w:rsidRDefault="00124AFC" w:rsidP="00B649C4">
            <w:pPr>
              <w:spacing w:after="0" w:line="240" w:lineRule="auto"/>
              <w:jc w:val="center"/>
              <w:rPr>
                <w:rFonts w:ascii="Arial" w:hAnsi="Arial" w:cs="David"/>
                <w:b/>
                <w:bCs/>
                <w:sz w:val="24"/>
                <w:szCs w:val="24"/>
              </w:rPr>
            </w:pPr>
            <w:r w:rsidRPr="00A340AE">
              <w:rPr>
                <w:rFonts w:ascii="Arial" w:hAnsi="Arial" w:cs="David"/>
                <w:b/>
                <w:bCs/>
                <w:sz w:val="24"/>
                <w:szCs w:val="24"/>
                <w:rtl/>
              </w:rPr>
              <w:t>מידה נדרשת</w:t>
            </w:r>
          </w:p>
        </w:tc>
        <w:tc>
          <w:tcPr>
            <w:tcW w:w="0" w:type="auto"/>
          </w:tcPr>
          <w:p w:rsidR="00124AFC" w:rsidRPr="00A340AE" w:rsidRDefault="00124AFC" w:rsidP="00B649C4">
            <w:pPr>
              <w:spacing w:after="0" w:line="240" w:lineRule="auto"/>
              <w:jc w:val="center"/>
              <w:rPr>
                <w:rFonts w:ascii="Arial" w:hAnsi="Arial" w:cs="David"/>
                <w:b/>
                <w:bCs/>
                <w:sz w:val="24"/>
                <w:szCs w:val="24"/>
              </w:rPr>
            </w:pPr>
            <w:r w:rsidRPr="00A340AE">
              <w:rPr>
                <w:rFonts w:ascii="Arial" w:hAnsi="Arial" w:cs="David"/>
                <w:b/>
                <w:bCs/>
                <w:sz w:val="24"/>
                <w:szCs w:val="24"/>
                <w:rtl/>
              </w:rPr>
              <w:t>דרישות מהדוגמא</w:t>
            </w:r>
          </w:p>
        </w:tc>
        <w:tc>
          <w:tcPr>
            <w:tcW w:w="0" w:type="auto"/>
          </w:tcPr>
          <w:p w:rsidR="00124AFC" w:rsidRPr="00A340AE" w:rsidRDefault="00124AFC" w:rsidP="00B649C4">
            <w:pPr>
              <w:spacing w:after="0" w:line="240" w:lineRule="auto"/>
              <w:jc w:val="center"/>
              <w:rPr>
                <w:rFonts w:ascii="Arial" w:hAnsi="Arial" w:cs="David"/>
                <w:b/>
                <w:bCs/>
                <w:sz w:val="24"/>
                <w:szCs w:val="24"/>
              </w:rPr>
            </w:pPr>
            <w:r w:rsidRPr="00A340AE">
              <w:rPr>
                <w:rFonts w:ascii="Arial" w:hAnsi="Arial" w:cs="David"/>
                <w:b/>
                <w:bCs/>
                <w:sz w:val="24"/>
                <w:szCs w:val="24"/>
                <w:rtl/>
              </w:rPr>
              <w:t>צירוף עמידה בתקן</w:t>
            </w:r>
          </w:p>
        </w:tc>
      </w:tr>
      <w:tr w:rsidR="00124AFC" w:rsidRPr="00A03136" w:rsidTr="00A340AE">
        <w:trPr>
          <w:jc w:val="center"/>
        </w:trPr>
        <w:tc>
          <w:tcPr>
            <w:tcW w:w="0" w:type="auto"/>
          </w:tcPr>
          <w:p w:rsidR="00124AFC" w:rsidRPr="00A340AE" w:rsidRDefault="00124AFC" w:rsidP="00B649C4">
            <w:pPr>
              <w:spacing w:after="0" w:line="240" w:lineRule="auto"/>
              <w:jc w:val="center"/>
              <w:rPr>
                <w:rFonts w:ascii="Arial" w:hAnsi="Arial" w:cs="David"/>
                <w:b/>
                <w:bCs/>
                <w:sz w:val="24"/>
                <w:szCs w:val="24"/>
              </w:rPr>
            </w:pPr>
            <w:r w:rsidRPr="00A340AE">
              <w:rPr>
                <w:rFonts w:ascii="Arial" w:hAnsi="Arial" w:cs="David"/>
                <w:b/>
                <w:bCs/>
                <w:sz w:val="24"/>
                <w:szCs w:val="24"/>
                <w:rtl/>
              </w:rPr>
              <w:t>1</w:t>
            </w:r>
          </w:p>
        </w:tc>
        <w:tc>
          <w:tcPr>
            <w:tcW w:w="0" w:type="auto"/>
          </w:tcPr>
          <w:p w:rsidR="00124AFC" w:rsidRPr="00A340AE" w:rsidRDefault="00124AFC" w:rsidP="00B649C4">
            <w:pPr>
              <w:spacing w:after="0" w:line="240" w:lineRule="auto"/>
              <w:jc w:val="center"/>
              <w:rPr>
                <w:rFonts w:ascii="Arial" w:hAnsi="Arial" w:cs="David"/>
                <w:b/>
                <w:bCs/>
                <w:sz w:val="24"/>
                <w:szCs w:val="24"/>
              </w:rPr>
            </w:pPr>
            <w:r w:rsidRPr="00A340AE">
              <w:rPr>
                <w:rFonts w:ascii="Arial" w:hAnsi="Arial" w:cs="David"/>
                <w:b/>
                <w:bCs/>
                <w:sz w:val="24"/>
                <w:szCs w:val="24"/>
                <w:rtl/>
              </w:rPr>
              <w:t>חגורת א'</w:t>
            </w:r>
          </w:p>
        </w:tc>
        <w:tc>
          <w:tcPr>
            <w:tcW w:w="0" w:type="auto"/>
          </w:tcPr>
          <w:p w:rsidR="00124AFC" w:rsidRPr="00A340AE" w:rsidRDefault="006C133D" w:rsidP="00B649C4">
            <w:pPr>
              <w:spacing w:after="0" w:line="240" w:lineRule="auto"/>
              <w:jc w:val="center"/>
              <w:rPr>
                <w:rFonts w:ascii="Arial" w:hAnsi="Arial" w:cs="David"/>
                <w:sz w:val="24"/>
                <w:szCs w:val="24"/>
              </w:rPr>
            </w:pPr>
            <w:r w:rsidRPr="00A340AE">
              <w:rPr>
                <w:rFonts w:ascii="Arial" w:hAnsi="Arial" w:cs="David" w:hint="cs"/>
                <w:sz w:val="24"/>
                <w:szCs w:val="24"/>
                <w:rtl/>
              </w:rPr>
              <w:t>14</w:t>
            </w:r>
          </w:p>
        </w:tc>
        <w:tc>
          <w:tcPr>
            <w:tcW w:w="0" w:type="auto"/>
          </w:tcPr>
          <w:p w:rsidR="00124AFC" w:rsidRPr="00A340AE" w:rsidRDefault="00124AFC" w:rsidP="00B649C4">
            <w:pPr>
              <w:spacing w:after="0" w:line="240" w:lineRule="auto"/>
              <w:jc w:val="center"/>
              <w:rPr>
                <w:rFonts w:ascii="Arial" w:hAnsi="Arial" w:cs="David"/>
                <w:b/>
                <w:bCs/>
                <w:sz w:val="20"/>
                <w:szCs w:val="20"/>
              </w:rPr>
            </w:pPr>
            <w:r w:rsidRPr="00A340AE">
              <w:rPr>
                <w:rFonts w:ascii="Arial" w:hAnsi="Arial" w:cs="David"/>
                <w:b/>
                <w:bCs/>
                <w:sz w:val="20"/>
                <w:szCs w:val="20"/>
              </w:rPr>
              <w:t>L</w:t>
            </w:r>
          </w:p>
        </w:tc>
        <w:tc>
          <w:tcPr>
            <w:tcW w:w="0" w:type="auto"/>
          </w:tcPr>
          <w:p w:rsidR="00124AFC" w:rsidRPr="00A340AE" w:rsidRDefault="00124AFC" w:rsidP="00B649C4">
            <w:pPr>
              <w:spacing w:after="0" w:line="240" w:lineRule="auto"/>
              <w:jc w:val="center"/>
              <w:rPr>
                <w:rFonts w:ascii="Arial" w:hAnsi="Arial" w:cs="David"/>
                <w:sz w:val="20"/>
                <w:szCs w:val="20"/>
              </w:rPr>
            </w:pPr>
            <w:r w:rsidRPr="00A340AE">
              <w:rPr>
                <w:rFonts w:ascii="Arial" w:hAnsi="Arial" w:cs="David"/>
                <w:sz w:val="20"/>
                <w:szCs w:val="20"/>
                <w:rtl/>
              </w:rPr>
              <w:t>דוגמא דומה.</w:t>
            </w:r>
          </w:p>
        </w:tc>
        <w:tc>
          <w:tcPr>
            <w:tcW w:w="0" w:type="auto"/>
          </w:tcPr>
          <w:p w:rsidR="00124AFC" w:rsidRPr="00A340AE" w:rsidRDefault="00124AFC" w:rsidP="00B649C4">
            <w:pPr>
              <w:spacing w:after="0" w:line="240" w:lineRule="auto"/>
              <w:jc w:val="center"/>
              <w:rPr>
                <w:rFonts w:ascii="Arial" w:hAnsi="Arial" w:cs="David"/>
                <w:sz w:val="20"/>
                <w:szCs w:val="20"/>
              </w:rPr>
            </w:pPr>
            <w:r w:rsidRPr="00A340AE">
              <w:rPr>
                <w:rFonts w:ascii="Arial" w:hAnsi="Arial" w:cs="David"/>
                <w:sz w:val="20"/>
                <w:szCs w:val="20"/>
                <w:rtl/>
              </w:rPr>
              <w:t>-</w:t>
            </w:r>
          </w:p>
        </w:tc>
      </w:tr>
    </w:tbl>
    <w:p w:rsidR="00124AFC" w:rsidRDefault="00124AFC" w:rsidP="002B4792">
      <w:pPr>
        <w:spacing w:after="0" w:line="240" w:lineRule="auto"/>
        <w:rPr>
          <w:rFonts w:ascii="Arial" w:hAnsi="Arial"/>
          <w:sz w:val="20"/>
          <w:szCs w:val="20"/>
          <w:u w:val="single"/>
          <w:rtl/>
        </w:rPr>
      </w:pPr>
    </w:p>
    <w:p w:rsidR="00124AFC" w:rsidRDefault="00124AFC" w:rsidP="00BF4B27">
      <w:pPr>
        <w:bidi/>
        <w:spacing w:after="0" w:line="240" w:lineRule="auto"/>
        <w:rPr>
          <w:rFonts w:ascii="Arial" w:hAnsi="Arial"/>
          <w:sz w:val="20"/>
          <w:szCs w:val="20"/>
          <w:u w:val="single"/>
          <w:rtl/>
        </w:rPr>
      </w:pPr>
    </w:p>
    <w:p w:rsidR="00CF46CD" w:rsidRDefault="00CF46CD" w:rsidP="00CF46CD">
      <w:pPr>
        <w:bidi/>
        <w:spacing w:after="0" w:line="240" w:lineRule="auto"/>
        <w:rPr>
          <w:rFonts w:ascii="Arial" w:hAnsi="Arial"/>
          <w:sz w:val="20"/>
          <w:szCs w:val="20"/>
          <w:u w:val="single"/>
          <w:rtl/>
        </w:rPr>
      </w:pPr>
    </w:p>
    <w:p w:rsidR="00CF46CD" w:rsidRDefault="00CF46CD" w:rsidP="00CF46CD">
      <w:pPr>
        <w:bidi/>
        <w:spacing w:after="0" w:line="240" w:lineRule="auto"/>
        <w:rPr>
          <w:rFonts w:ascii="Arial" w:hAnsi="Arial"/>
          <w:sz w:val="20"/>
          <w:szCs w:val="20"/>
          <w:u w:val="single"/>
          <w:rtl/>
        </w:rPr>
      </w:pPr>
    </w:p>
    <w:p w:rsidR="00CF46CD" w:rsidRDefault="00CF46CD" w:rsidP="00CF46CD">
      <w:pPr>
        <w:bidi/>
        <w:spacing w:after="0" w:line="240" w:lineRule="auto"/>
        <w:rPr>
          <w:rFonts w:ascii="Arial" w:hAnsi="Arial"/>
          <w:sz w:val="20"/>
          <w:szCs w:val="20"/>
          <w:u w:val="single"/>
          <w:rtl/>
        </w:rPr>
      </w:pPr>
    </w:p>
    <w:p w:rsidR="00CF46CD" w:rsidRDefault="00CF46CD" w:rsidP="00CF46CD">
      <w:pPr>
        <w:bidi/>
        <w:spacing w:after="0" w:line="240" w:lineRule="auto"/>
        <w:rPr>
          <w:rFonts w:ascii="Arial" w:hAnsi="Arial"/>
          <w:sz w:val="20"/>
          <w:szCs w:val="20"/>
          <w:u w:val="single"/>
          <w:rtl/>
        </w:rPr>
      </w:pPr>
    </w:p>
    <w:p w:rsidR="004822DD" w:rsidRPr="00A340AE" w:rsidRDefault="00B35AAC" w:rsidP="00A340AE">
      <w:pPr>
        <w:bidi/>
        <w:spacing w:after="0" w:line="240" w:lineRule="auto"/>
        <w:ind w:left="360"/>
        <w:rPr>
          <w:rFonts w:ascii="Arial" w:hAnsi="Arial" w:cs="David"/>
          <w:b/>
          <w:bCs/>
          <w:sz w:val="24"/>
          <w:szCs w:val="24"/>
          <w:rtl/>
        </w:rPr>
      </w:pPr>
      <w:r w:rsidRPr="00A340AE">
        <w:rPr>
          <w:rFonts w:ascii="Arial" w:hAnsi="Arial" w:cs="David"/>
          <w:b/>
          <w:bCs/>
          <w:sz w:val="24"/>
          <w:szCs w:val="24"/>
          <w:rtl/>
        </w:rPr>
        <w:t xml:space="preserve">12. </w:t>
      </w:r>
      <w:r w:rsidRPr="00A340AE">
        <w:rPr>
          <w:rFonts w:ascii="Arial" w:hAnsi="Arial" w:cs="David" w:hint="cs"/>
          <w:b/>
          <w:bCs/>
          <w:sz w:val="24"/>
          <w:szCs w:val="24"/>
          <w:rtl/>
        </w:rPr>
        <w:t>סיכות</w:t>
      </w:r>
    </w:p>
    <w:p w:rsidR="00124AFC" w:rsidRDefault="00124AFC" w:rsidP="00BF4B27">
      <w:pPr>
        <w:bidi/>
        <w:spacing w:after="0" w:line="240" w:lineRule="auto"/>
        <w:rPr>
          <w:rFonts w:ascii="Arial" w:hAnsi="Arial"/>
          <w:sz w:val="20"/>
          <w:szCs w:val="20"/>
          <w:u w:val="single"/>
          <w:rtl/>
        </w:rPr>
      </w:pPr>
    </w:p>
    <w:tbl>
      <w:tblPr>
        <w:tblpPr w:leftFromText="180" w:rightFromText="180" w:vertAnchor="text" w:horzAnchor="margin" w:tblpY="-37"/>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617"/>
        <w:gridCol w:w="2361"/>
        <w:gridCol w:w="1419"/>
        <w:gridCol w:w="1419"/>
        <w:gridCol w:w="1739"/>
        <w:gridCol w:w="1101"/>
      </w:tblGrid>
      <w:tr w:rsidR="00532A8D" w:rsidRPr="005C508D" w:rsidTr="00532A8D">
        <w:tc>
          <w:tcPr>
            <w:tcW w:w="617" w:type="dxa"/>
          </w:tcPr>
          <w:p w:rsidR="00532A8D" w:rsidRPr="00A340AE" w:rsidDel="00532A8D" w:rsidRDefault="00532A8D" w:rsidP="00532A8D">
            <w:pPr>
              <w:spacing w:after="0" w:line="240" w:lineRule="auto"/>
              <w:jc w:val="center"/>
              <w:rPr>
                <w:rFonts w:ascii="Arial" w:hAnsi="Arial" w:cs="David"/>
                <w:b/>
                <w:bCs/>
                <w:sz w:val="24"/>
                <w:szCs w:val="24"/>
                <w:rtl/>
              </w:rPr>
            </w:pPr>
            <w:r w:rsidRPr="00A340AE">
              <w:rPr>
                <w:rFonts w:ascii="Arial" w:hAnsi="Arial" w:cs="David"/>
                <w:b/>
                <w:bCs/>
                <w:sz w:val="24"/>
                <w:szCs w:val="24"/>
                <w:rtl/>
              </w:rPr>
              <w:t>#</w:t>
            </w:r>
          </w:p>
        </w:tc>
        <w:tc>
          <w:tcPr>
            <w:tcW w:w="2361" w:type="dxa"/>
          </w:tcPr>
          <w:p w:rsidR="00532A8D" w:rsidRPr="00A340AE" w:rsidRDefault="00532A8D" w:rsidP="00532A8D">
            <w:pPr>
              <w:spacing w:after="0" w:line="240" w:lineRule="auto"/>
              <w:jc w:val="center"/>
              <w:rPr>
                <w:rFonts w:ascii="Arial" w:hAnsi="Arial" w:cs="David"/>
                <w:b/>
                <w:bCs/>
                <w:sz w:val="24"/>
                <w:szCs w:val="24"/>
                <w:rtl/>
              </w:rPr>
            </w:pPr>
            <w:r w:rsidRPr="00A340AE">
              <w:rPr>
                <w:rFonts w:ascii="Arial" w:hAnsi="Arial" w:cs="David"/>
                <w:b/>
                <w:bCs/>
                <w:sz w:val="24"/>
                <w:szCs w:val="24"/>
                <w:rtl/>
              </w:rPr>
              <w:t>שם הפריט</w:t>
            </w:r>
          </w:p>
        </w:tc>
        <w:tc>
          <w:tcPr>
            <w:tcW w:w="1419" w:type="dxa"/>
          </w:tcPr>
          <w:p w:rsidR="00532A8D" w:rsidRPr="00A340AE" w:rsidRDefault="00532A8D" w:rsidP="00532A8D">
            <w:pPr>
              <w:spacing w:after="0" w:line="240" w:lineRule="auto"/>
              <w:jc w:val="center"/>
              <w:rPr>
                <w:rFonts w:ascii="Arial" w:hAnsi="Arial" w:cs="David"/>
                <w:sz w:val="24"/>
                <w:szCs w:val="24"/>
              </w:rPr>
            </w:pPr>
            <w:r w:rsidRPr="00A340AE">
              <w:rPr>
                <w:rFonts w:ascii="Arial" w:hAnsi="Arial" w:cs="David"/>
                <w:b/>
                <w:bCs/>
                <w:sz w:val="24"/>
                <w:szCs w:val="24"/>
                <w:rtl/>
              </w:rPr>
              <w:t>מספר המפרט</w:t>
            </w:r>
          </w:p>
        </w:tc>
        <w:tc>
          <w:tcPr>
            <w:tcW w:w="1419" w:type="dxa"/>
          </w:tcPr>
          <w:p w:rsidR="00532A8D" w:rsidRPr="00A340AE" w:rsidRDefault="00532A8D" w:rsidP="00532A8D">
            <w:pPr>
              <w:spacing w:after="0" w:line="240" w:lineRule="auto"/>
              <w:jc w:val="center"/>
              <w:rPr>
                <w:rFonts w:ascii="Arial" w:hAnsi="Arial" w:cs="David"/>
                <w:b/>
                <w:bCs/>
                <w:sz w:val="20"/>
                <w:szCs w:val="20"/>
                <w:rtl/>
              </w:rPr>
            </w:pPr>
            <w:r w:rsidRPr="00A340AE">
              <w:rPr>
                <w:rFonts w:ascii="Arial" w:hAnsi="Arial" w:cs="David"/>
                <w:b/>
                <w:bCs/>
                <w:sz w:val="24"/>
                <w:szCs w:val="24"/>
                <w:rtl/>
              </w:rPr>
              <w:t>מידה נדרשת</w:t>
            </w:r>
          </w:p>
        </w:tc>
        <w:tc>
          <w:tcPr>
            <w:tcW w:w="1739" w:type="dxa"/>
          </w:tcPr>
          <w:p w:rsidR="00532A8D" w:rsidRPr="00A340AE" w:rsidRDefault="00532A8D" w:rsidP="00532A8D">
            <w:pPr>
              <w:spacing w:after="0" w:line="240" w:lineRule="auto"/>
              <w:jc w:val="center"/>
              <w:rPr>
                <w:rFonts w:ascii="Arial" w:hAnsi="Arial" w:cs="David"/>
                <w:sz w:val="20"/>
                <w:szCs w:val="20"/>
                <w:rtl/>
              </w:rPr>
            </w:pPr>
            <w:r w:rsidRPr="00A340AE">
              <w:rPr>
                <w:rFonts w:ascii="Arial" w:hAnsi="Arial" w:cs="David"/>
                <w:b/>
                <w:bCs/>
                <w:sz w:val="24"/>
                <w:szCs w:val="24"/>
                <w:rtl/>
              </w:rPr>
              <w:t>דרישות מהדוגמא</w:t>
            </w:r>
          </w:p>
        </w:tc>
        <w:tc>
          <w:tcPr>
            <w:tcW w:w="1101" w:type="dxa"/>
          </w:tcPr>
          <w:p w:rsidR="00532A8D" w:rsidRPr="00A340AE" w:rsidRDefault="00532A8D" w:rsidP="00532A8D">
            <w:pPr>
              <w:spacing w:after="0" w:line="240" w:lineRule="auto"/>
              <w:jc w:val="center"/>
              <w:rPr>
                <w:rFonts w:ascii="Arial" w:hAnsi="Arial" w:cs="David"/>
                <w:sz w:val="20"/>
                <w:szCs w:val="20"/>
                <w:rtl/>
              </w:rPr>
            </w:pPr>
            <w:r w:rsidRPr="00A340AE">
              <w:rPr>
                <w:rFonts w:ascii="Arial" w:hAnsi="Arial" w:cs="David"/>
                <w:b/>
                <w:bCs/>
                <w:sz w:val="24"/>
                <w:szCs w:val="24"/>
                <w:rtl/>
              </w:rPr>
              <w:t>צירוף אישור עמידה בתקן</w:t>
            </w:r>
          </w:p>
        </w:tc>
      </w:tr>
      <w:tr w:rsidR="00532A8D" w:rsidRPr="005C508D" w:rsidTr="00532A8D">
        <w:tc>
          <w:tcPr>
            <w:tcW w:w="617" w:type="dxa"/>
          </w:tcPr>
          <w:p w:rsidR="00532A8D" w:rsidRPr="00A340AE" w:rsidRDefault="00532A8D" w:rsidP="00532A8D">
            <w:pPr>
              <w:spacing w:after="0" w:line="240" w:lineRule="auto"/>
              <w:jc w:val="center"/>
              <w:rPr>
                <w:rFonts w:ascii="Arial" w:hAnsi="Arial" w:cs="David"/>
                <w:b/>
                <w:bCs/>
                <w:sz w:val="24"/>
                <w:szCs w:val="24"/>
              </w:rPr>
            </w:pPr>
            <w:r w:rsidRPr="00A340AE">
              <w:rPr>
                <w:rFonts w:ascii="Arial" w:hAnsi="Arial" w:cs="David" w:hint="cs"/>
                <w:b/>
                <w:bCs/>
                <w:sz w:val="24"/>
                <w:szCs w:val="24"/>
                <w:rtl/>
              </w:rPr>
              <w:t>1</w:t>
            </w:r>
          </w:p>
        </w:tc>
        <w:tc>
          <w:tcPr>
            <w:tcW w:w="2361" w:type="dxa"/>
          </w:tcPr>
          <w:p w:rsidR="00532A8D" w:rsidRPr="00A340AE" w:rsidRDefault="00532A8D" w:rsidP="00532A8D">
            <w:pPr>
              <w:spacing w:after="0" w:line="240" w:lineRule="auto"/>
              <w:jc w:val="center"/>
              <w:rPr>
                <w:rFonts w:ascii="Arial" w:hAnsi="Arial" w:cs="David"/>
                <w:b/>
                <w:bCs/>
                <w:sz w:val="24"/>
                <w:szCs w:val="24"/>
              </w:rPr>
            </w:pPr>
            <w:r w:rsidRPr="00A340AE">
              <w:rPr>
                <w:rFonts w:ascii="Arial" w:hAnsi="Arial" w:cs="David"/>
                <w:b/>
                <w:bCs/>
                <w:sz w:val="24"/>
                <w:szCs w:val="24"/>
                <w:rtl/>
              </w:rPr>
              <w:t>דרגות מתכת</w:t>
            </w:r>
          </w:p>
        </w:tc>
        <w:tc>
          <w:tcPr>
            <w:tcW w:w="1419" w:type="dxa"/>
          </w:tcPr>
          <w:p w:rsidR="00532A8D" w:rsidRPr="00A340AE" w:rsidRDefault="00532A8D" w:rsidP="00532A8D">
            <w:pPr>
              <w:spacing w:after="0" w:line="240" w:lineRule="auto"/>
              <w:jc w:val="center"/>
              <w:rPr>
                <w:rFonts w:ascii="Arial" w:hAnsi="Arial" w:cs="David"/>
                <w:sz w:val="24"/>
                <w:szCs w:val="24"/>
              </w:rPr>
            </w:pPr>
            <w:r w:rsidRPr="00A340AE">
              <w:rPr>
                <w:rFonts w:ascii="Arial" w:hAnsi="Arial" w:cs="David"/>
                <w:sz w:val="24"/>
                <w:szCs w:val="24"/>
              </w:rPr>
              <w:t>21</w:t>
            </w:r>
          </w:p>
        </w:tc>
        <w:tc>
          <w:tcPr>
            <w:tcW w:w="1419" w:type="dxa"/>
          </w:tcPr>
          <w:p w:rsidR="00532A8D" w:rsidRPr="00A340AE" w:rsidRDefault="00532A8D" w:rsidP="00532A8D">
            <w:pPr>
              <w:spacing w:after="0" w:line="240" w:lineRule="auto"/>
              <w:jc w:val="center"/>
              <w:rPr>
                <w:rFonts w:ascii="Arial" w:hAnsi="Arial" w:cs="David"/>
                <w:b/>
                <w:bCs/>
                <w:sz w:val="20"/>
                <w:szCs w:val="20"/>
              </w:rPr>
            </w:pPr>
            <w:r w:rsidRPr="00A340AE">
              <w:rPr>
                <w:rFonts w:ascii="Arial" w:hAnsi="Arial" w:cs="David"/>
                <w:b/>
                <w:bCs/>
                <w:sz w:val="20"/>
                <w:szCs w:val="20"/>
                <w:rtl/>
              </w:rPr>
              <w:t>יש להציג דוגמא דומה</w:t>
            </w:r>
          </w:p>
        </w:tc>
        <w:tc>
          <w:tcPr>
            <w:tcW w:w="1739" w:type="dxa"/>
          </w:tcPr>
          <w:p w:rsidR="00532A8D" w:rsidRPr="00A340AE" w:rsidRDefault="00532A8D" w:rsidP="00532A8D">
            <w:pPr>
              <w:spacing w:after="0" w:line="240" w:lineRule="auto"/>
              <w:jc w:val="center"/>
              <w:rPr>
                <w:rFonts w:ascii="Arial" w:hAnsi="Arial" w:cs="David"/>
                <w:sz w:val="20"/>
                <w:szCs w:val="20"/>
              </w:rPr>
            </w:pPr>
            <w:r w:rsidRPr="00A340AE">
              <w:rPr>
                <w:rFonts w:ascii="Arial" w:hAnsi="Arial" w:cs="David"/>
                <w:sz w:val="20"/>
                <w:szCs w:val="20"/>
                <w:rtl/>
              </w:rPr>
              <w:t>דרגות ממתכת דומות כולל אמצעי החיבור לכותפת.</w:t>
            </w:r>
          </w:p>
        </w:tc>
        <w:tc>
          <w:tcPr>
            <w:tcW w:w="1101" w:type="dxa"/>
          </w:tcPr>
          <w:p w:rsidR="00532A8D" w:rsidRPr="00A340AE" w:rsidRDefault="00532A8D" w:rsidP="00532A8D">
            <w:pPr>
              <w:spacing w:after="0" w:line="240" w:lineRule="auto"/>
              <w:jc w:val="center"/>
              <w:rPr>
                <w:rFonts w:ascii="Arial" w:hAnsi="Arial" w:cs="David"/>
                <w:sz w:val="20"/>
                <w:szCs w:val="20"/>
              </w:rPr>
            </w:pPr>
            <w:r w:rsidRPr="00A340AE">
              <w:rPr>
                <w:rFonts w:ascii="Arial" w:hAnsi="Arial" w:cs="David"/>
                <w:sz w:val="20"/>
                <w:szCs w:val="20"/>
                <w:rtl/>
              </w:rPr>
              <w:t>"</w:t>
            </w:r>
          </w:p>
        </w:tc>
      </w:tr>
      <w:tr w:rsidR="00532A8D" w:rsidRPr="005C508D" w:rsidTr="00532A8D">
        <w:tc>
          <w:tcPr>
            <w:tcW w:w="617" w:type="dxa"/>
          </w:tcPr>
          <w:p w:rsidR="00532A8D" w:rsidRPr="00A340AE" w:rsidRDefault="00532A8D" w:rsidP="00532A8D">
            <w:pPr>
              <w:spacing w:after="0" w:line="240" w:lineRule="auto"/>
              <w:jc w:val="center"/>
              <w:rPr>
                <w:rFonts w:ascii="Arial" w:hAnsi="Arial" w:cs="David"/>
                <w:b/>
                <w:bCs/>
                <w:sz w:val="24"/>
                <w:szCs w:val="24"/>
              </w:rPr>
            </w:pPr>
            <w:r w:rsidRPr="00A340AE">
              <w:rPr>
                <w:rFonts w:ascii="Arial" w:hAnsi="Arial" w:cs="David" w:hint="cs"/>
                <w:b/>
                <w:bCs/>
                <w:sz w:val="24"/>
                <w:szCs w:val="24"/>
                <w:rtl/>
              </w:rPr>
              <w:t>2</w:t>
            </w:r>
          </w:p>
        </w:tc>
        <w:tc>
          <w:tcPr>
            <w:tcW w:w="2361" w:type="dxa"/>
          </w:tcPr>
          <w:p w:rsidR="00532A8D" w:rsidRPr="00A340AE" w:rsidRDefault="00532A8D" w:rsidP="00532A8D">
            <w:pPr>
              <w:spacing w:after="0" w:line="240" w:lineRule="auto"/>
              <w:jc w:val="center"/>
              <w:rPr>
                <w:rFonts w:ascii="Arial" w:hAnsi="Arial" w:cs="David"/>
                <w:b/>
                <w:bCs/>
                <w:sz w:val="24"/>
                <w:szCs w:val="24"/>
              </w:rPr>
            </w:pPr>
            <w:r w:rsidRPr="00A340AE">
              <w:rPr>
                <w:rFonts w:ascii="Arial" w:hAnsi="Arial" w:cs="David"/>
                <w:b/>
                <w:bCs/>
                <w:sz w:val="24"/>
                <w:szCs w:val="24"/>
                <w:rtl/>
              </w:rPr>
              <w:t>סיכת לוחם אש</w:t>
            </w:r>
          </w:p>
        </w:tc>
        <w:tc>
          <w:tcPr>
            <w:tcW w:w="1419" w:type="dxa"/>
          </w:tcPr>
          <w:p w:rsidR="00532A8D" w:rsidRPr="00A340AE" w:rsidRDefault="00A66568" w:rsidP="00532A8D">
            <w:pPr>
              <w:spacing w:after="0" w:line="240" w:lineRule="auto"/>
              <w:jc w:val="center"/>
              <w:rPr>
                <w:rFonts w:ascii="Arial" w:hAnsi="Arial" w:cs="David"/>
                <w:sz w:val="24"/>
                <w:szCs w:val="24"/>
              </w:rPr>
            </w:pPr>
            <w:r w:rsidRPr="00A340AE">
              <w:rPr>
                <w:rFonts w:ascii="Arial" w:hAnsi="Arial" w:cs="David" w:hint="cs"/>
                <w:sz w:val="24"/>
                <w:szCs w:val="24"/>
                <w:rtl/>
              </w:rPr>
              <w:t>17</w:t>
            </w:r>
          </w:p>
        </w:tc>
        <w:tc>
          <w:tcPr>
            <w:tcW w:w="1419" w:type="dxa"/>
          </w:tcPr>
          <w:p w:rsidR="00532A8D" w:rsidRPr="00A340AE" w:rsidRDefault="00532A8D" w:rsidP="00532A8D">
            <w:pPr>
              <w:spacing w:after="0" w:line="240" w:lineRule="auto"/>
              <w:jc w:val="center"/>
              <w:rPr>
                <w:rFonts w:ascii="Arial" w:hAnsi="Arial" w:cs="David"/>
                <w:b/>
                <w:bCs/>
                <w:sz w:val="20"/>
                <w:szCs w:val="20"/>
              </w:rPr>
            </w:pPr>
            <w:r w:rsidRPr="00A340AE">
              <w:rPr>
                <w:rFonts w:ascii="Arial" w:hAnsi="Arial" w:cs="David"/>
                <w:b/>
                <w:bCs/>
                <w:sz w:val="20"/>
                <w:szCs w:val="20"/>
                <w:rtl/>
              </w:rPr>
              <w:t xml:space="preserve">יש להציג דוגמא דומה </w:t>
            </w:r>
          </w:p>
        </w:tc>
        <w:tc>
          <w:tcPr>
            <w:tcW w:w="1739" w:type="dxa"/>
          </w:tcPr>
          <w:p w:rsidR="00532A8D" w:rsidRPr="00A340AE" w:rsidRDefault="00532A8D" w:rsidP="00532A8D">
            <w:pPr>
              <w:spacing w:after="0" w:line="240" w:lineRule="auto"/>
              <w:jc w:val="center"/>
              <w:rPr>
                <w:rFonts w:ascii="Arial" w:hAnsi="Arial" w:cs="David"/>
                <w:sz w:val="20"/>
                <w:szCs w:val="20"/>
              </w:rPr>
            </w:pPr>
            <w:r w:rsidRPr="00A340AE">
              <w:rPr>
                <w:rFonts w:ascii="Arial" w:hAnsi="Arial" w:cs="David"/>
                <w:sz w:val="20"/>
                <w:szCs w:val="20"/>
                <w:rtl/>
              </w:rPr>
              <w:t xml:space="preserve">סיכה מצופה </w:t>
            </w:r>
            <w:proofErr w:type="spellStart"/>
            <w:r w:rsidRPr="00A340AE">
              <w:rPr>
                <w:rFonts w:ascii="Arial" w:hAnsi="Arial" w:cs="David"/>
                <w:sz w:val="20"/>
                <w:szCs w:val="20"/>
                <w:rtl/>
              </w:rPr>
              <w:t>באמאיל</w:t>
            </w:r>
            <w:proofErr w:type="spellEnd"/>
          </w:p>
        </w:tc>
        <w:tc>
          <w:tcPr>
            <w:tcW w:w="1101" w:type="dxa"/>
          </w:tcPr>
          <w:p w:rsidR="00532A8D" w:rsidRPr="00A340AE" w:rsidRDefault="00532A8D" w:rsidP="00532A8D">
            <w:pPr>
              <w:spacing w:after="0" w:line="240" w:lineRule="auto"/>
              <w:jc w:val="center"/>
              <w:rPr>
                <w:rFonts w:ascii="Arial" w:hAnsi="Arial" w:cs="David"/>
                <w:sz w:val="20"/>
                <w:szCs w:val="20"/>
              </w:rPr>
            </w:pPr>
            <w:r w:rsidRPr="00A340AE">
              <w:rPr>
                <w:rFonts w:ascii="Arial" w:hAnsi="Arial" w:cs="David"/>
                <w:sz w:val="20"/>
                <w:szCs w:val="20"/>
                <w:rtl/>
              </w:rPr>
              <w:t>"</w:t>
            </w:r>
          </w:p>
        </w:tc>
      </w:tr>
    </w:tbl>
    <w:p w:rsidR="00124AFC" w:rsidRDefault="00124AFC" w:rsidP="00BF4B27">
      <w:pPr>
        <w:bidi/>
        <w:spacing w:after="0" w:line="240" w:lineRule="auto"/>
        <w:rPr>
          <w:rFonts w:ascii="Arial" w:hAnsi="Arial"/>
          <w:sz w:val="20"/>
          <w:szCs w:val="20"/>
          <w:u w:val="single"/>
          <w:rtl/>
        </w:rPr>
      </w:pPr>
    </w:p>
    <w:p w:rsidR="00CF46CD" w:rsidRDefault="00CF46CD" w:rsidP="00CF46CD">
      <w:pPr>
        <w:bidi/>
        <w:spacing w:after="0" w:line="240" w:lineRule="auto"/>
        <w:rPr>
          <w:rFonts w:ascii="Arial" w:hAnsi="Arial"/>
          <w:sz w:val="20"/>
          <w:szCs w:val="20"/>
          <w:u w:val="single"/>
          <w:rtl/>
        </w:rPr>
      </w:pPr>
    </w:p>
    <w:p w:rsidR="00CF46CD" w:rsidRDefault="00CF46CD" w:rsidP="00CF46CD">
      <w:pPr>
        <w:bidi/>
        <w:spacing w:after="0" w:line="240" w:lineRule="auto"/>
        <w:rPr>
          <w:rFonts w:ascii="Arial" w:hAnsi="Arial"/>
          <w:sz w:val="20"/>
          <w:szCs w:val="20"/>
          <w:u w:val="single"/>
          <w:rtl/>
        </w:rPr>
      </w:pPr>
    </w:p>
    <w:p w:rsidR="00CF46CD" w:rsidRDefault="00CF46CD" w:rsidP="00CF46CD">
      <w:pPr>
        <w:bidi/>
        <w:spacing w:after="0" w:line="240" w:lineRule="auto"/>
        <w:rPr>
          <w:rFonts w:ascii="Arial" w:hAnsi="Arial"/>
          <w:sz w:val="20"/>
          <w:szCs w:val="20"/>
          <w:u w:val="single"/>
          <w:rtl/>
        </w:rPr>
      </w:pPr>
    </w:p>
    <w:p w:rsidR="00CF46CD" w:rsidRDefault="00CF46CD" w:rsidP="00CF46CD">
      <w:pPr>
        <w:bidi/>
        <w:spacing w:after="0" w:line="240" w:lineRule="auto"/>
        <w:rPr>
          <w:rFonts w:ascii="Arial" w:hAnsi="Arial"/>
          <w:sz w:val="20"/>
          <w:szCs w:val="20"/>
          <w:u w:val="single"/>
          <w:rtl/>
        </w:rPr>
      </w:pPr>
    </w:p>
    <w:p w:rsidR="00CF46CD" w:rsidRDefault="00CF46CD" w:rsidP="00CF46CD">
      <w:pPr>
        <w:bidi/>
        <w:spacing w:after="0" w:line="240" w:lineRule="auto"/>
        <w:rPr>
          <w:rFonts w:ascii="Arial" w:hAnsi="Arial"/>
          <w:sz w:val="20"/>
          <w:szCs w:val="20"/>
          <w:u w:val="single"/>
          <w:rtl/>
        </w:rPr>
      </w:pPr>
    </w:p>
    <w:p w:rsidR="00B77A37" w:rsidRPr="00A340AE" w:rsidRDefault="00B77A37" w:rsidP="00A340AE">
      <w:pPr>
        <w:bidi/>
        <w:spacing w:after="0" w:line="240" w:lineRule="auto"/>
        <w:ind w:left="360"/>
        <w:rPr>
          <w:rFonts w:ascii="Arial" w:hAnsi="Arial" w:cs="David"/>
          <w:b/>
          <w:bCs/>
          <w:sz w:val="24"/>
          <w:szCs w:val="24"/>
          <w:rtl/>
        </w:rPr>
      </w:pPr>
      <w:r w:rsidRPr="00A340AE">
        <w:rPr>
          <w:rFonts w:ascii="Arial" w:hAnsi="Arial" w:cs="David"/>
          <w:b/>
          <w:bCs/>
          <w:sz w:val="24"/>
          <w:szCs w:val="24"/>
          <w:rtl/>
        </w:rPr>
        <w:t>1</w:t>
      </w:r>
      <w:r w:rsidRPr="00A340AE">
        <w:rPr>
          <w:rFonts w:ascii="Arial" w:hAnsi="Arial" w:cs="David" w:hint="cs"/>
          <w:b/>
          <w:bCs/>
          <w:sz w:val="24"/>
          <w:szCs w:val="24"/>
          <w:rtl/>
        </w:rPr>
        <w:t>3</w:t>
      </w:r>
      <w:r w:rsidRPr="00A340AE">
        <w:rPr>
          <w:rFonts w:ascii="Arial" w:hAnsi="Arial" w:cs="David"/>
          <w:b/>
          <w:bCs/>
          <w:sz w:val="24"/>
          <w:szCs w:val="24"/>
          <w:rtl/>
        </w:rPr>
        <w:t xml:space="preserve">. </w:t>
      </w:r>
      <w:r w:rsidRPr="00A340AE">
        <w:rPr>
          <w:rFonts w:ascii="Arial" w:hAnsi="Arial" w:cs="David" w:hint="cs"/>
          <w:b/>
          <w:bCs/>
          <w:sz w:val="24"/>
          <w:szCs w:val="24"/>
          <w:rtl/>
        </w:rPr>
        <w:t>ביגוד ספורט</w:t>
      </w:r>
    </w:p>
    <w:p w:rsidR="00124AFC" w:rsidRDefault="00124AFC" w:rsidP="00BF4B27">
      <w:pPr>
        <w:bidi/>
        <w:spacing w:after="0" w:line="240" w:lineRule="auto"/>
        <w:rPr>
          <w:rFonts w:ascii="Arial" w:hAnsi="Arial"/>
          <w:sz w:val="20"/>
          <w:szCs w:val="20"/>
          <w:u w:val="single"/>
          <w:rtl/>
        </w:rPr>
      </w:pPr>
    </w:p>
    <w:p w:rsidR="00124AFC" w:rsidRDefault="00124AFC" w:rsidP="00BF4B27">
      <w:pPr>
        <w:bidi/>
        <w:spacing w:after="0" w:line="240" w:lineRule="auto"/>
        <w:rPr>
          <w:rFonts w:ascii="Arial" w:hAnsi="Arial"/>
          <w:sz w:val="20"/>
          <w:szCs w:val="20"/>
          <w:u w:val="single"/>
          <w:rtl/>
        </w:rPr>
      </w:pPr>
    </w:p>
    <w:tbl>
      <w:tblPr>
        <w:bidiVisual/>
        <w:tblW w:w="0" w:type="auto"/>
        <w:jc w:val="center"/>
        <w:tblInd w:w="-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28"/>
        <w:gridCol w:w="1212"/>
        <w:gridCol w:w="1338"/>
        <w:gridCol w:w="1254"/>
        <w:gridCol w:w="1620"/>
        <w:gridCol w:w="2232"/>
      </w:tblGrid>
      <w:tr w:rsidR="00593A9D" w:rsidRPr="00593A9D" w:rsidTr="00A340AE">
        <w:trPr>
          <w:jc w:val="center"/>
        </w:trPr>
        <w:tc>
          <w:tcPr>
            <w:tcW w:w="0" w:type="auto"/>
          </w:tcPr>
          <w:p w:rsidR="00593A9D" w:rsidRPr="00A340AE" w:rsidRDefault="00593A9D" w:rsidP="00593A9D">
            <w:pPr>
              <w:bidi/>
              <w:spacing w:after="0" w:line="240" w:lineRule="auto"/>
              <w:rPr>
                <w:rFonts w:ascii="Arial" w:hAnsi="Arial"/>
                <w:b/>
                <w:bCs/>
                <w:sz w:val="20"/>
                <w:szCs w:val="20"/>
              </w:rPr>
            </w:pPr>
            <w:r w:rsidRPr="00A340AE">
              <w:rPr>
                <w:rFonts w:ascii="Arial" w:hAnsi="Arial"/>
                <w:b/>
                <w:bCs/>
                <w:sz w:val="20"/>
                <w:szCs w:val="20"/>
                <w:rtl/>
              </w:rPr>
              <w:t>#</w:t>
            </w:r>
          </w:p>
        </w:tc>
        <w:tc>
          <w:tcPr>
            <w:tcW w:w="0" w:type="auto"/>
          </w:tcPr>
          <w:p w:rsidR="00593A9D" w:rsidRPr="00A340AE" w:rsidRDefault="00593A9D" w:rsidP="00593A9D">
            <w:pPr>
              <w:bidi/>
              <w:spacing w:after="0" w:line="240" w:lineRule="auto"/>
              <w:rPr>
                <w:rFonts w:ascii="Arial" w:hAnsi="Arial"/>
                <w:b/>
                <w:bCs/>
                <w:sz w:val="20"/>
                <w:szCs w:val="20"/>
              </w:rPr>
            </w:pPr>
            <w:r w:rsidRPr="00A340AE">
              <w:rPr>
                <w:rFonts w:ascii="Arial" w:hAnsi="Arial"/>
                <w:b/>
                <w:bCs/>
                <w:sz w:val="20"/>
                <w:szCs w:val="20"/>
                <w:rtl/>
              </w:rPr>
              <w:t>שם הפריט</w:t>
            </w:r>
          </w:p>
        </w:tc>
        <w:tc>
          <w:tcPr>
            <w:tcW w:w="0" w:type="auto"/>
          </w:tcPr>
          <w:p w:rsidR="00593A9D" w:rsidRPr="00A340AE" w:rsidRDefault="00593A9D" w:rsidP="00593A9D">
            <w:pPr>
              <w:bidi/>
              <w:spacing w:after="0" w:line="240" w:lineRule="auto"/>
              <w:rPr>
                <w:rFonts w:ascii="Arial" w:hAnsi="Arial"/>
                <w:b/>
                <w:bCs/>
                <w:sz w:val="20"/>
                <w:szCs w:val="20"/>
              </w:rPr>
            </w:pPr>
            <w:r w:rsidRPr="00A340AE">
              <w:rPr>
                <w:rFonts w:ascii="Arial" w:hAnsi="Arial"/>
                <w:b/>
                <w:bCs/>
                <w:sz w:val="20"/>
                <w:szCs w:val="20"/>
                <w:rtl/>
              </w:rPr>
              <w:t>מספר המפרט</w:t>
            </w:r>
          </w:p>
        </w:tc>
        <w:tc>
          <w:tcPr>
            <w:tcW w:w="0" w:type="auto"/>
          </w:tcPr>
          <w:p w:rsidR="00593A9D" w:rsidRPr="00A340AE" w:rsidRDefault="00593A9D" w:rsidP="00593A9D">
            <w:pPr>
              <w:bidi/>
              <w:spacing w:after="0" w:line="240" w:lineRule="auto"/>
              <w:rPr>
                <w:rFonts w:ascii="Arial" w:hAnsi="Arial"/>
                <w:b/>
                <w:bCs/>
                <w:sz w:val="20"/>
                <w:szCs w:val="20"/>
              </w:rPr>
            </w:pPr>
            <w:r w:rsidRPr="00A340AE">
              <w:rPr>
                <w:rFonts w:ascii="Arial" w:hAnsi="Arial"/>
                <w:b/>
                <w:bCs/>
                <w:sz w:val="20"/>
                <w:szCs w:val="20"/>
                <w:rtl/>
              </w:rPr>
              <w:t>מידה נדרשת</w:t>
            </w:r>
          </w:p>
        </w:tc>
        <w:tc>
          <w:tcPr>
            <w:tcW w:w="0" w:type="auto"/>
          </w:tcPr>
          <w:p w:rsidR="00593A9D" w:rsidRPr="00A340AE" w:rsidRDefault="00593A9D" w:rsidP="00593A9D">
            <w:pPr>
              <w:bidi/>
              <w:spacing w:after="0" w:line="240" w:lineRule="auto"/>
              <w:rPr>
                <w:rFonts w:ascii="Arial" w:hAnsi="Arial"/>
                <w:b/>
                <w:bCs/>
                <w:sz w:val="20"/>
                <w:szCs w:val="20"/>
              </w:rPr>
            </w:pPr>
            <w:r w:rsidRPr="00A340AE">
              <w:rPr>
                <w:rFonts w:ascii="Arial" w:hAnsi="Arial"/>
                <w:b/>
                <w:bCs/>
                <w:sz w:val="20"/>
                <w:szCs w:val="20"/>
                <w:rtl/>
              </w:rPr>
              <w:t>דרישות מהדוגמא</w:t>
            </w:r>
          </w:p>
        </w:tc>
        <w:tc>
          <w:tcPr>
            <w:tcW w:w="0" w:type="auto"/>
          </w:tcPr>
          <w:p w:rsidR="00593A9D" w:rsidRPr="00A340AE" w:rsidRDefault="00593A9D" w:rsidP="00593A9D">
            <w:pPr>
              <w:bidi/>
              <w:spacing w:after="0" w:line="240" w:lineRule="auto"/>
              <w:rPr>
                <w:rFonts w:ascii="Arial" w:hAnsi="Arial"/>
                <w:b/>
                <w:bCs/>
                <w:sz w:val="20"/>
                <w:szCs w:val="20"/>
              </w:rPr>
            </w:pPr>
            <w:r w:rsidRPr="00A340AE">
              <w:rPr>
                <w:rFonts w:ascii="Arial" w:hAnsi="Arial"/>
                <w:b/>
                <w:bCs/>
                <w:sz w:val="20"/>
                <w:szCs w:val="20"/>
                <w:rtl/>
              </w:rPr>
              <w:t>צירוף אישור עמידה בתקן</w:t>
            </w:r>
          </w:p>
        </w:tc>
      </w:tr>
      <w:tr w:rsidR="00593A9D" w:rsidRPr="00593A9D" w:rsidTr="00A340AE">
        <w:trPr>
          <w:jc w:val="center"/>
        </w:trPr>
        <w:tc>
          <w:tcPr>
            <w:tcW w:w="0" w:type="auto"/>
          </w:tcPr>
          <w:p w:rsidR="00593A9D" w:rsidRPr="00A340AE" w:rsidRDefault="00593A9D" w:rsidP="00593A9D">
            <w:pPr>
              <w:bidi/>
              <w:spacing w:after="0" w:line="240" w:lineRule="auto"/>
              <w:rPr>
                <w:rFonts w:ascii="Arial" w:hAnsi="Arial"/>
                <w:sz w:val="20"/>
                <w:szCs w:val="20"/>
                <w:u w:val="single"/>
              </w:rPr>
            </w:pPr>
            <w:r w:rsidRPr="00A340AE">
              <w:rPr>
                <w:rFonts w:ascii="Arial" w:hAnsi="Arial"/>
                <w:sz w:val="20"/>
                <w:szCs w:val="20"/>
                <w:u w:val="single"/>
                <w:rtl/>
              </w:rPr>
              <w:t>1</w:t>
            </w:r>
          </w:p>
        </w:tc>
        <w:tc>
          <w:tcPr>
            <w:tcW w:w="0" w:type="auto"/>
          </w:tcPr>
          <w:p w:rsidR="00593A9D" w:rsidRPr="00A340AE" w:rsidRDefault="00B77A37" w:rsidP="00593A9D">
            <w:pPr>
              <w:bidi/>
              <w:spacing w:after="0" w:line="240" w:lineRule="auto"/>
              <w:rPr>
                <w:rFonts w:ascii="Arial" w:hAnsi="Arial"/>
                <w:sz w:val="20"/>
                <w:szCs w:val="20"/>
                <w:u w:val="single"/>
              </w:rPr>
            </w:pPr>
            <w:r w:rsidRPr="00A340AE">
              <w:rPr>
                <w:rFonts w:ascii="Arial" w:hAnsi="Arial" w:hint="cs"/>
                <w:sz w:val="20"/>
                <w:szCs w:val="20"/>
                <w:u w:val="single"/>
                <w:rtl/>
              </w:rPr>
              <w:t>אימונית</w:t>
            </w:r>
          </w:p>
        </w:tc>
        <w:tc>
          <w:tcPr>
            <w:tcW w:w="0" w:type="auto"/>
          </w:tcPr>
          <w:p w:rsidR="00593A9D" w:rsidRPr="00593A9D" w:rsidRDefault="00B77A37" w:rsidP="00593A9D">
            <w:pPr>
              <w:bidi/>
              <w:spacing w:after="0" w:line="240" w:lineRule="auto"/>
              <w:rPr>
                <w:rFonts w:ascii="Arial" w:hAnsi="Arial"/>
                <w:sz w:val="20"/>
                <w:szCs w:val="20"/>
                <w:u w:val="single"/>
              </w:rPr>
            </w:pPr>
            <w:r>
              <w:rPr>
                <w:rFonts w:ascii="Arial" w:hAnsi="Arial" w:hint="cs"/>
                <w:sz w:val="20"/>
                <w:szCs w:val="20"/>
                <w:u w:val="single"/>
                <w:rtl/>
              </w:rPr>
              <w:t>23</w:t>
            </w:r>
          </w:p>
        </w:tc>
        <w:tc>
          <w:tcPr>
            <w:tcW w:w="0" w:type="auto"/>
          </w:tcPr>
          <w:p w:rsidR="00593A9D" w:rsidRPr="00593A9D" w:rsidRDefault="00593A9D" w:rsidP="00593A9D">
            <w:pPr>
              <w:bidi/>
              <w:spacing w:after="0" w:line="240" w:lineRule="auto"/>
              <w:rPr>
                <w:rFonts w:ascii="Arial" w:hAnsi="Arial"/>
                <w:sz w:val="20"/>
                <w:szCs w:val="20"/>
                <w:u w:val="single"/>
              </w:rPr>
            </w:pPr>
            <w:r w:rsidRPr="00593A9D">
              <w:rPr>
                <w:rFonts w:ascii="Arial" w:hAnsi="Arial"/>
                <w:sz w:val="20"/>
                <w:szCs w:val="20"/>
                <w:u w:val="single"/>
              </w:rPr>
              <w:t>L</w:t>
            </w:r>
          </w:p>
        </w:tc>
        <w:tc>
          <w:tcPr>
            <w:tcW w:w="0" w:type="auto"/>
          </w:tcPr>
          <w:p w:rsidR="00593A9D" w:rsidRPr="00593A9D" w:rsidRDefault="00593A9D" w:rsidP="00B77A37">
            <w:pPr>
              <w:bidi/>
              <w:spacing w:after="0" w:line="240" w:lineRule="auto"/>
              <w:rPr>
                <w:rFonts w:ascii="Arial" w:hAnsi="Arial"/>
                <w:sz w:val="20"/>
                <w:szCs w:val="20"/>
                <w:u w:val="single"/>
              </w:rPr>
            </w:pPr>
            <w:r w:rsidRPr="00593A9D">
              <w:rPr>
                <w:rFonts w:ascii="Arial" w:hAnsi="Arial"/>
                <w:sz w:val="20"/>
                <w:szCs w:val="20"/>
                <w:u w:val="single"/>
                <w:rtl/>
              </w:rPr>
              <w:t xml:space="preserve">דוגמא </w:t>
            </w:r>
            <w:r w:rsidR="00B77A37">
              <w:rPr>
                <w:rFonts w:ascii="Arial" w:hAnsi="Arial" w:hint="cs"/>
                <w:sz w:val="20"/>
                <w:szCs w:val="20"/>
                <w:u w:val="single"/>
                <w:rtl/>
              </w:rPr>
              <w:t>מוצעת</w:t>
            </w:r>
          </w:p>
        </w:tc>
        <w:tc>
          <w:tcPr>
            <w:tcW w:w="0" w:type="auto"/>
          </w:tcPr>
          <w:p w:rsidR="00593A9D" w:rsidRPr="00593A9D" w:rsidRDefault="00593A9D" w:rsidP="00593A9D">
            <w:pPr>
              <w:bidi/>
              <w:spacing w:after="0" w:line="240" w:lineRule="auto"/>
              <w:rPr>
                <w:rFonts w:ascii="Arial" w:hAnsi="Arial"/>
                <w:sz w:val="20"/>
                <w:szCs w:val="20"/>
                <w:u w:val="single"/>
              </w:rPr>
            </w:pPr>
            <w:r w:rsidRPr="00593A9D">
              <w:rPr>
                <w:rFonts w:ascii="Arial" w:hAnsi="Arial"/>
                <w:sz w:val="20"/>
                <w:szCs w:val="20"/>
                <w:u w:val="single"/>
                <w:rtl/>
              </w:rPr>
              <w:t>לא בשלב זה</w:t>
            </w:r>
          </w:p>
        </w:tc>
      </w:tr>
      <w:tr w:rsidR="00B77A37" w:rsidRPr="00593A9D" w:rsidTr="00A340AE">
        <w:trPr>
          <w:jc w:val="center"/>
        </w:trPr>
        <w:tc>
          <w:tcPr>
            <w:tcW w:w="0" w:type="auto"/>
          </w:tcPr>
          <w:p w:rsidR="00B77A37" w:rsidRPr="00A340AE" w:rsidRDefault="00B77A37" w:rsidP="00593A9D">
            <w:pPr>
              <w:bidi/>
              <w:spacing w:after="0" w:line="240" w:lineRule="auto"/>
              <w:rPr>
                <w:rFonts w:ascii="Arial" w:hAnsi="Arial"/>
                <w:sz w:val="20"/>
                <w:szCs w:val="20"/>
                <w:u w:val="single"/>
              </w:rPr>
            </w:pPr>
            <w:r w:rsidRPr="00A340AE">
              <w:rPr>
                <w:rFonts w:ascii="Arial" w:hAnsi="Arial"/>
                <w:sz w:val="20"/>
                <w:szCs w:val="20"/>
                <w:u w:val="single"/>
                <w:rtl/>
              </w:rPr>
              <w:t>2</w:t>
            </w:r>
          </w:p>
        </w:tc>
        <w:tc>
          <w:tcPr>
            <w:tcW w:w="0" w:type="auto"/>
          </w:tcPr>
          <w:p w:rsidR="00B77A37" w:rsidRPr="00A340AE" w:rsidRDefault="00B77A37" w:rsidP="00593A9D">
            <w:pPr>
              <w:bidi/>
              <w:spacing w:after="0" w:line="240" w:lineRule="auto"/>
              <w:rPr>
                <w:rFonts w:ascii="Arial" w:hAnsi="Arial"/>
                <w:sz w:val="20"/>
                <w:szCs w:val="20"/>
                <w:u w:val="single"/>
              </w:rPr>
            </w:pPr>
            <w:r w:rsidRPr="00A340AE">
              <w:rPr>
                <w:rFonts w:ascii="Arial" w:hAnsi="Arial" w:hint="cs"/>
                <w:sz w:val="20"/>
                <w:szCs w:val="20"/>
                <w:u w:val="single"/>
                <w:rtl/>
              </w:rPr>
              <w:t>מכנסי ספורט</w:t>
            </w:r>
          </w:p>
        </w:tc>
        <w:tc>
          <w:tcPr>
            <w:tcW w:w="0" w:type="auto"/>
          </w:tcPr>
          <w:p w:rsidR="00B77A37" w:rsidRPr="00593A9D" w:rsidRDefault="00B77A37" w:rsidP="00593A9D">
            <w:pPr>
              <w:bidi/>
              <w:spacing w:after="0" w:line="240" w:lineRule="auto"/>
              <w:rPr>
                <w:rFonts w:ascii="Arial" w:hAnsi="Arial"/>
                <w:sz w:val="20"/>
                <w:szCs w:val="20"/>
                <w:u w:val="single"/>
              </w:rPr>
            </w:pPr>
            <w:r>
              <w:rPr>
                <w:rFonts w:ascii="Arial" w:hAnsi="Arial" w:hint="cs"/>
                <w:sz w:val="20"/>
                <w:szCs w:val="20"/>
                <w:u w:val="single"/>
                <w:rtl/>
              </w:rPr>
              <w:t>24</w:t>
            </w:r>
          </w:p>
        </w:tc>
        <w:tc>
          <w:tcPr>
            <w:tcW w:w="0" w:type="auto"/>
          </w:tcPr>
          <w:p w:rsidR="00B77A37" w:rsidRPr="00593A9D" w:rsidRDefault="00B77A37" w:rsidP="00005BA9">
            <w:pPr>
              <w:bidi/>
              <w:spacing w:after="0" w:line="240" w:lineRule="auto"/>
              <w:rPr>
                <w:rFonts w:ascii="Arial" w:hAnsi="Arial"/>
                <w:sz w:val="20"/>
                <w:szCs w:val="20"/>
                <w:u w:val="single"/>
              </w:rPr>
            </w:pPr>
            <w:r w:rsidRPr="00593A9D">
              <w:rPr>
                <w:rFonts w:ascii="Arial" w:hAnsi="Arial"/>
                <w:sz w:val="20"/>
                <w:szCs w:val="20"/>
                <w:u w:val="single"/>
              </w:rPr>
              <w:t>L</w:t>
            </w:r>
          </w:p>
        </w:tc>
        <w:tc>
          <w:tcPr>
            <w:tcW w:w="0" w:type="auto"/>
          </w:tcPr>
          <w:p w:rsidR="00B77A37" w:rsidRPr="00593A9D" w:rsidRDefault="00B77A37" w:rsidP="00005BA9">
            <w:pPr>
              <w:bidi/>
              <w:spacing w:after="0" w:line="240" w:lineRule="auto"/>
              <w:rPr>
                <w:rFonts w:ascii="Arial" w:hAnsi="Arial"/>
                <w:sz w:val="20"/>
                <w:szCs w:val="20"/>
                <w:u w:val="single"/>
              </w:rPr>
            </w:pPr>
            <w:r w:rsidRPr="00593A9D">
              <w:rPr>
                <w:rFonts w:ascii="Arial" w:hAnsi="Arial"/>
                <w:sz w:val="20"/>
                <w:szCs w:val="20"/>
                <w:u w:val="single"/>
                <w:rtl/>
              </w:rPr>
              <w:t xml:space="preserve">דוגמא </w:t>
            </w:r>
            <w:r>
              <w:rPr>
                <w:rFonts w:ascii="Arial" w:hAnsi="Arial" w:hint="cs"/>
                <w:sz w:val="20"/>
                <w:szCs w:val="20"/>
                <w:u w:val="single"/>
                <w:rtl/>
              </w:rPr>
              <w:t>מוצעת</w:t>
            </w:r>
          </w:p>
        </w:tc>
        <w:tc>
          <w:tcPr>
            <w:tcW w:w="0" w:type="auto"/>
          </w:tcPr>
          <w:p w:rsidR="00B77A37" w:rsidRPr="00593A9D" w:rsidRDefault="00B77A37" w:rsidP="00593A9D">
            <w:pPr>
              <w:bidi/>
              <w:spacing w:after="0" w:line="240" w:lineRule="auto"/>
              <w:rPr>
                <w:rFonts w:ascii="Arial" w:hAnsi="Arial"/>
                <w:sz w:val="20"/>
                <w:szCs w:val="20"/>
                <w:u w:val="single"/>
              </w:rPr>
            </w:pPr>
            <w:r w:rsidRPr="00593A9D">
              <w:rPr>
                <w:rFonts w:ascii="Arial" w:hAnsi="Arial"/>
                <w:sz w:val="20"/>
                <w:szCs w:val="20"/>
                <w:u w:val="single"/>
                <w:rtl/>
              </w:rPr>
              <w:t>"</w:t>
            </w:r>
          </w:p>
        </w:tc>
      </w:tr>
    </w:tbl>
    <w:p w:rsidR="00124AFC" w:rsidRDefault="00124AFC" w:rsidP="00BF4B27">
      <w:pPr>
        <w:bidi/>
        <w:spacing w:after="0" w:line="240" w:lineRule="auto"/>
        <w:rPr>
          <w:rFonts w:ascii="Arial" w:hAnsi="Arial"/>
          <w:sz w:val="20"/>
          <w:szCs w:val="20"/>
          <w:u w:val="single"/>
          <w:rtl/>
        </w:rPr>
      </w:pPr>
    </w:p>
    <w:p w:rsidR="00124AFC" w:rsidRDefault="00124AFC" w:rsidP="00BF4B27">
      <w:pPr>
        <w:bidi/>
        <w:spacing w:after="0" w:line="240" w:lineRule="auto"/>
        <w:rPr>
          <w:rFonts w:ascii="Arial" w:hAnsi="Arial"/>
          <w:sz w:val="20"/>
          <w:szCs w:val="20"/>
          <w:u w:val="single"/>
          <w:rtl/>
        </w:rPr>
      </w:pPr>
    </w:p>
    <w:p w:rsidR="00CF46CD" w:rsidRDefault="00CF46CD" w:rsidP="00CF46CD">
      <w:pPr>
        <w:bidi/>
        <w:spacing w:after="0" w:line="240" w:lineRule="auto"/>
        <w:rPr>
          <w:rFonts w:ascii="Arial" w:hAnsi="Arial"/>
          <w:sz w:val="20"/>
          <w:szCs w:val="20"/>
          <w:u w:val="single"/>
          <w:rtl/>
        </w:rPr>
      </w:pPr>
    </w:p>
    <w:p w:rsidR="00CF46CD" w:rsidRDefault="00CF46CD" w:rsidP="00CF46CD">
      <w:pPr>
        <w:bidi/>
        <w:spacing w:after="0" w:line="240" w:lineRule="auto"/>
        <w:rPr>
          <w:rFonts w:ascii="Arial" w:hAnsi="Arial"/>
          <w:sz w:val="20"/>
          <w:szCs w:val="20"/>
          <w:u w:val="single"/>
          <w:rtl/>
        </w:rPr>
      </w:pPr>
    </w:p>
    <w:p w:rsidR="00CF46CD" w:rsidRDefault="00CF46CD" w:rsidP="00CF46CD">
      <w:pPr>
        <w:bidi/>
        <w:spacing w:after="0" w:line="240" w:lineRule="auto"/>
        <w:rPr>
          <w:rFonts w:ascii="Arial" w:hAnsi="Arial"/>
          <w:sz w:val="20"/>
          <w:szCs w:val="20"/>
          <w:u w:val="single"/>
          <w:rtl/>
        </w:rPr>
      </w:pPr>
    </w:p>
    <w:p w:rsidR="00B77A37" w:rsidRPr="00CF46CD" w:rsidRDefault="00B77A37" w:rsidP="00CF46CD">
      <w:pPr>
        <w:bidi/>
        <w:spacing w:after="0" w:line="240" w:lineRule="auto"/>
        <w:ind w:left="720"/>
        <w:rPr>
          <w:rFonts w:ascii="Arial" w:hAnsi="Arial" w:cs="David"/>
          <w:b/>
          <w:bCs/>
          <w:sz w:val="24"/>
          <w:szCs w:val="24"/>
          <w:rtl/>
        </w:rPr>
      </w:pPr>
      <w:r w:rsidRPr="00CF46CD">
        <w:rPr>
          <w:rFonts w:ascii="Arial" w:hAnsi="Arial" w:cs="David"/>
          <w:b/>
          <w:bCs/>
          <w:sz w:val="24"/>
          <w:szCs w:val="24"/>
          <w:rtl/>
        </w:rPr>
        <w:t>1</w:t>
      </w:r>
      <w:r w:rsidR="00CF46CD">
        <w:rPr>
          <w:rFonts w:ascii="Arial" w:hAnsi="Arial" w:cs="David" w:hint="cs"/>
          <w:b/>
          <w:bCs/>
          <w:sz w:val="24"/>
          <w:szCs w:val="24"/>
          <w:rtl/>
        </w:rPr>
        <w:t>4</w:t>
      </w:r>
      <w:r w:rsidRPr="00CF46CD">
        <w:rPr>
          <w:rFonts w:ascii="Arial" w:hAnsi="Arial" w:cs="David"/>
          <w:b/>
          <w:bCs/>
          <w:sz w:val="24"/>
          <w:szCs w:val="24"/>
          <w:rtl/>
        </w:rPr>
        <w:t xml:space="preserve">. </w:t>
      </w:r>
      <w:r w:rsidRPr="00CF46CD">
        <w:rPr>
          <w:rFonts w:ascii="Arial" w:hAnsi="Arial" w:cs="David" w:hint="cs"/>
          <w:b/>
          <w:bCs/>
          <w:sz w:val="24"/>
          <w:szCs w:val="24"/>
          <w:rtl/>
        </w:rPr>
        <w:t>אפוד זיהוי / זוהר</w:t>
      </w:r>
    </w:p>
    <w:p w:rsidR="00B77A37" w:rsidRPr="00CF46CD" w:rsidRDefault="00B77A37" w:rsidP="00B77A37">
      <w:pPr>
        <w:bidi/>
        <w:spacing w:after="0" w:line="240" w:lineRule="auto"/>
        <w:rPr>
          <w:rFonts w:ascii="Arial" w:hAnsi="Arial" w:cs="David"/>
          <w:sz w:val="20"/>
          <w:szCs w:val="20"/>
          <w:u w:val="single"/>
          <w:rtl/>
        </w:rPr>
      </w:pPr>
    </w:p>
    <w:p w:rsidR="00AA074E" w:rsidRPr="00CF46CD" w:rsidRDefault="00AA074E" w:rsidP="00AA074E">
      <w:pPr>
        <w:bidi/>
        <w:spacing w:after="0" w:line="240" w:lineRule="auto"/>
        <w:rPr>
          <w:rFonts w:ascii="Arial" w:hAnsi="Arial" w:cs="David"/>
          <w:sz w:val="20"/>
          <w:szCs w:val="20"/>
          <w:u w:val="single"/>
          <w:rtl/>
        </w:rPr>
      </w:pPr>
    </w:p>
    <w:tbl>
      <w:tblPr>
        <w:tblpPr w:leftFromText="180" w:rightFromText="180" w:vertAnchor="text" w:horzAnchor="margin" w:tblpY="35"/>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567"/>
        <w:gridCol w:w="2409"/>
        <w:gridCol w:w="1418"/>
        <w:gridCol w:w="1417"/>
        <w:gridCol w:w="1701"/>
        <w:gridCol w:w="1101"/>
      </w:tblGrid>
      <w:tr w:rsidR="00A340AE" w:rsidRPr="00CF46CD" w:rsidTr="00A340AE">
        <w:tc>
          <w:tcPr>
            <w:tcW w:w="567" w:type="dxa"/>
          </w:tcPr>
          <w:p w:rsidR="00A340AE" w:rsidRPr="00A340AE" w:rsidRDefault="00A340AE" w:rsidP="00A340AE">
            <w:pPr>
              <w:bidi/>
              <w:spacing w:after="0" w:line="240" w:lineRule="auto"/>
              <w:rPr>
                <w:rFonts w:ascii="Arial" w:hAnsi="Arial" w:cs="David"/>
                <w:b/>
                <w:bCs/>
                <w:sz w:val="20"/>
                <w:szCs w:val="20"/>
              </w:rPr>
            </w:pPr>
            <w:r w:rsidRPr="00A340AE">
              <w:rPr>
                <w:rFonts w:ascii="Arial" w:hAnsi="Arial" w:cs="David"/>
                <w:b/>
                <w:bCs/>
                <w:sz w:val="20"/>
                <w:szCs w:val="20"/>
                <w:rtl/>
              </w:rPr>
              <w:t>#</w:t>
            </w:r>
          </w:p>
        </w:tc>
        <w:tc>
          <w:tcPr>
            <w:tcW w:w="2409" w:type="dxa"/>
          </w:tcPr>
          <w:p w:rsidR="00A340AE" w:rsidRPr="00A340AE" w:rsidRDefault="00A340AE" w:rsidP="00A340AE">
            <w:pPr>
              <w:bidi/>
              <w:spacing w:after="0" w:line="240" w:lineRule="auto"/>
              <w:rPr>
                <w:rFonts w:ascii="Arial" w:hAnsi="Arial" w:cs="David"/>
                <w:b/>
                <w:bCs/>
                <w:sz w:val="20"/>
                <w:szCs w:val="20"/>
              </w:rPr>
            </w:pPr>
            <w:r w:rsidRPr="00A340AE">
              <w:rPr>
                <w:rFonts w:ascii="Arial" w:hAnsi="Arial" w:cs="David"/>
                <w:b/>
                <w:bCs/>
                <w:sz w:val="20"/>
                <w:szCs w:val="20"/>
                <w:rtl/>
              </w:rPr>
              <w:t>שם הפריט</w:t>
            </w:r>
          </w:p>
        </w:tc>
        <w:tc>
          <w:tcPr>
            <w:tcW w:w="1418" w:type="dxa"/>
          </w:tcPr>
          <w:p w:rsidR="00A340AE" w:rsidRPr="00A340AE" w:rsidRDefault="00A340AE" w:rsidP="00A340AE">
            <w:pPr>
              <w:bidi/>
              <w:spacing w:after="0" w:line="240" w:lineRule="auto"/>
              <w:rPr>
                <w:rFonts w:ascii="Arial" w:hAnsi="Arial" w:cs="David"/>
                <w:b/>
                <w:bCs/>
                <w:sz w:val="20"/>
                <w:szCs w:val="20"/>
              </w:rPr>
            </w:pPr>
            <w:r w:rsidRPr="00A340AE">
              <w:rPr>
                <w:rFonts w:ascii="Arial" w:hAnsi="Arial" w:cs="David"/>
                <w:b/>
                <w:bCs/>
                <w:sz w:val="20"/>
                <w:szCs w:val="20"/>
                <w:rtl/>
              </w:rPr>
              <w:t>מספר המפרט</w:t>
            </w:r>
          </w:p>
        </w:tc>
        <w:tc>
          <w:tcPr>
            <w:tcW w:w="1417" w:type="dxa"/>
          </w:tcPr>
          <w:p w:rsidR="00A340AE" w:rsidRPr="00A340AE" w:rsidRDefault="00A340AE" w:rsidP="00A340AE">
            <w:pPr>
              <w:bidi/>
              <w:spacing w:after="0" w:line="240" w:lineRule="auto"/>
              <w:rPr>
                <w:rFonts w:ascii="Arial" w:hAnsi="Arial" w:cs="David"/>
                <w:b/>
                <w:bCs/>
                <w:sz w:val="20"/>
                <w:szCs w:val="20"/>
              </w:rPr>
            </w:pPr>
            <w:r w:rsidRPr="00A340AE">
              <w:rPr>
                <w:rFonts w:ascii="Arial" w:hAnsi="Arial" w:cs="David"/>
                <w:b/>
                <w:bCs/>
                <w:sz w:val="20"/>
                <w:szCs w:val="20"/>
                <w:rtl/>
              </w:rPr>
              <w:t>מידה נדרשת</w:t>
            </w:r>
          </w:p>
        </w:tc>
        <w:tc>
          <w:tcPr>
            <w:tcW w:w="1701" w:type="dxa"/>
          </w:tcPr>
          <w:p w:rsidR="00A340AE" w:rsidRPr="00A340AE" w:rsidRDefault="00A340AE" w:rsidP="00A340AE">
            <w:pPr>
              <w:bidi/>
              <w:spacing w:after="0" w:line="240" w:lineRule="auto"/>
              <w:rPr>
                <w:rFonts w:ascii="Arial" w:hAnsi="Arial" w:cs="David"/>
                <w:b/>
                <w:bCs/>
                <w:sz w:val="20"/>
                <w:szCs w:val="20"/>
              </w:rPr>
            </w:pPr>
            <w:r w:rsidRPr="00A340AE">
              <w:rPr>
                <w:rFonts w:ascii="Arial" w:hAnsi="Arial" w:cs="David"/>
                <w:b/>
                <w:bCs/>
                <w:sz w:val="20"/>
                <w:szCs w:val="20"/>
                <w:rtl/>
              </w:rPr>
              <w:t>דרישות מהדוגמא</w:t>
            </w:r>
          </w:p>
        </w:tc>
        <w:tc>
          <w:tcPr>
            <w:tcW w:w="1101" w:type="dxa"/>
          </w:tcPr>
          <w:p w:rsidR="00A340AE" w:rsidRPr="00A340AE" w:rsidRDefault="00A340AE" w:rsidP="00A340AE">
            <w:pPr>
              <w:bidi/>
              <w:spacing w:after="0" w:line="240" w:lineRule="auto"/>
              <w:rPr>
                <w:rFonts w:ascii="Arial" w:hAnsi="Arial" w:cs="David"/>
                <w:b/>
                <w:bCs/>
                <w:sz w:val="20"/>
                <w:szCs w:val="20"/>
              </w:rPr>
            </w:pPr>
            <w:r w:rsidRPr="00A340AE">
              <w:rPr>
                <w:rFonts w:ascii="Arial" w:hAnsi="Arial" w:cs="David"/>
                <w:b/>
                <w:bCs/>
                <w:sz w:val="20"/>
                <w:szCs w:val="20"/>
                <w:rtl/>
              </w:rPr>
              <w:t>צירוף אישור עמידה בתקן</w:t>
            </w:r>
          </w:p>
        </w:tc>
      </w:tr>
      <w:tr w:rsidR="00A340AE" w:rsidRPr="00CF46CD" w:rsidTr="00A340AE">
        <w:tc>
          <w:tcPr>
            <w:tcW w:w="567" w:type="dxa"/>
          </w:tcPr>
          <w:p w:rsidR="00A340AE" w:rsidRPr="00A340AE" w:rsidRDefault="00A340AE" w:rsidP="00A340AE">
            <w:pPr>
              <w:bidi/>
              <w:spacing w:after="0" w:line="240" w:lineRule="auto"/>
              <w:rPr>
                <w:rFonts w:ascii="Arial" w:hAnsi="Arial" w:cs="David"/>
                <w:b/>
                <w:bCs/>
                <w:sz w:val="20"/>
                <w:szCs w:val="20"/>
              </w:rPr>
            </w:pPr>
            <w:r w:rsidRPr="00A340AE">
              <w:rPr>
                <w:rFonts w:ascii="Arial" w:hAnsi="Arial" w:cs="David" w:hint="cs"/>
                <w:b/>
                <w:bCs/>
                <w:sz w:val="20"/>
                <w:szCs w:val="20"/>
                <w:rtl/>
              </w:rPr>
              <w:t>1</w:t>
            </w:r>
          </w:p>
        </w:tc>
        <w:tc>
          <w:tcPr>
            <w:tcW w:w="2409" w:type="dxa"/>
          </w:tcPr>
          <w:p w:rsidR="00A340AE" w:rsidRPr="00A340AE" w:rsidRDefault="00A340AE" w:rsidP="00A340AE">
            <w:pPr>
              <w:bidi/>
              <w:spacing w:after="0" w:line="240" w:lineRule="auto"/>
              <w:rPr>
                <w:rFonts w:ascii="Arial" w:hAnsi="Arial" w:cs="David"/>
                <w:b/>
                <w:bCs/>
                <w:sz w:val="20"/>
                <w:szCs w:val="20"/>
              </w:rPr>
            </w:pPr>
            <w:r w:rsidRPr="00A340AE">
              <w:rPr>
                <w:rFonts w:ascii="Arial" w:hAnsi="Arial" w:cs="David"/>
                <w:b/>
                <w:bCs/>
                <w:sz w:val="20"/>
                <w:szCs w:val="20"/>
                <w:rtl/>
              </w:rPr>
              <w:t>אפוד זיהוי</w:t>
            </w:r>
          </w:p>
        </w:tc>
        <w:tc>
          <w:tcPr>
            <w:tcW w:w="1418" w:type="dxa"/>
          </w:tcPr>
          <w:p w:rsidR="00A340AE" w:rsidRPr="00A340AE" w:rsidRDefault="00A340AE" w:rsidP="00A340AE">
            <w:pPr>
              <w:bidi/>
              <w:spacing w:after="0" w:line="240" w:lineRule="auto"/>
              <w:rPr>
                <w:rFonts w:ascii="Arial" w:hAnsi="Arial" w:cs="David" w:hint="cs"/>
                <w:sz w:val="20"/>
                <w:szCs w:val="20"/>
                <w:rtl/>
              </w:rPr>
            </w:pPr>
            <w:r w:rsidRPr="00A340AE">
              <w:rPr>
                <w:rFonts w:ascii="Arial" w:hAnsi="Arial" w:cs="David" w:hint="cs"/>
                <w:sz w:val="20"/>
                <w:szCs w:val="20"/>
                <w:rtl/>
              </w:rPr>
              <w:t>16</w:t>
            </w:r>
          </w:p>
        </w:tc>
        <w:tc>
          <w:tcPr>
            <w:tcW w:w="1417" w:type="dxa"/>
          </w:tcPr>
          <w:p w:rsidR="00A340AE" w:rsidRPr="00A340AE" w:rsidRDefault="00A340AE" w:rsidP="00A340AE">
            <w:pPr>
              <w:bidi/>
              <w:spacing w:after="0" w:line="240" w:lineRule="auto"/>
              <w:rPr>
                <w:rFonts w:ascii="Arial" w:hAnsi="Arial" w:cs="David"/>
                <w:sz w:val="20"/>
                <w:szCs w:val="20"/>
              </w:rPr>
            </w:pPr>
            <w:r w:rsidRPr="00A340AE">
              <w:rPr>
                <w:rFonts w:ascii="Arial" w:hAnsi="Arial" w:cs="David"/>
                <w:sz w:val="20"/>
                <w:szCs w:val="20"/>
              </w:rPr>
              <w:t>O/S</w:t>
            </w:r>
          </w:p>
        </w:tc>
        <w:tc>
          <w:tcPr>
            <w:tcW w:w="1701" w:type="dxa"/>
          </w:tcPr>
          <w:p w:rsidR="00A340AE" w:rsidRPr="00A340AE" w:rsidRDefault="00A340AE" w:rsidP="00A340AE">
            <w:pPr>
              <w:bidi/>
              <w:spacing w:after="0" w:line="240" w:lineRule="auto"/>
              <w:rPr>
                <w:rFonts w:ascii="Arial" w:hAnsi="Arial" w:cs="David"/>
                <w:sz w:val="20"/>
                <w:szCs w:val="20"/>
              </w:rPr>
            </w:pPr>
            <w:r w:rsidRPr="00A340AE">
              <w:rPr>
                <w:rFonts w:ascii="Arial" w:hAnsi="Arial" w:cs="David"/>
                <w:sz w:val="20"/>
                <w:szCs w:val="20"/>
                <w:rtl/>
              </w:rPr>
              <w:t>מבחינת גזרה ותפירה תואמת למפרט-אך ללא דפוסים ובבד קרוב ככל הניתן לנדרש.</w:t>
            </w:r>
          </w:p>
        </w:tc>
        <w:tc>
          <w:tcPr>
            <w:tcW w:w="1101" w:type="dxa"/>
          </w:tcPr>
          <w:p w:rsidR="00A340AE" w:rsidRPr="00A340AE" w:rsidRDefault="00A340AE" w:rsidP="00A340AE">
            <w:pPr>
              <w:bidi/>
              <w:spacing w:after="0" w:line="240" w:lineRule="auto"/>
              <w:rPr>
                <w:rFonts w:ascii="Arial" w:hAnsi="Arial" w:cs="David"/>
                <w:sz w:val="20"/>
                <w:szCs w:val="20"/>
              </w:rPr>
            </w:pPr>
            <w:r w:rsidRPr="00A340AE">
              <w:rPr>
                <w:rFonts w:ascii="Arial" w:hAnsi="Arial" w:cs="David"/>
                <w:sz w:val="20"/>
                <w:szCs w:val="20"/>
                <w:rtl/>
              </w:rPr>
              <w:t>לא בשלב זה</w:t>
            </w:r>
          </w:p>
        </w:tc>
      </w:tr>
    </w:tbl>
    <w:p w:rsidR="00AA074E" w:rsidRPr="00CF46CD" w:rsidRDefault="00AA074E" w:rsidP="00AA074E">
      <w:pPr>
        <w:bidi/>
        <w:spacing w:after="0" w:line="240" w:lineRule="auto"/>
        <w:rPr>
          <w:rFonts w:ascii="Arial" w:hAnsi="Arial" w:cs="David"/>
          <w:sz w:val="20"/>
          <w:szCs w:val="20"/>
          <w:u w:val="single"/>
          <w:rtl/>
        </w:rPr>
      </w:pPr>
    </w:p>
    <w:p w:rsidR="00AA074E" w:rsidRPr="00CF46CD" w:rsidRDefault="00AA074E" w:rsidP="00AA074E">
      <w:pPr>
        <w:bidi/>
        <w:spacing w:after="0" w:line="240" w:lineRule="auto"/>
        <w:rPr>
          <w:rFonts w:ascii="Arial" w:hAnsi="Arial" w:cs="David"/>
          <w:sz w:val="20"/>
          <w:szCs w:val="20"/>
          <w:u w:val="single"/>
          <w:rtl/>
        </w:rPr>
      </w:pPr>
    </w:p>
    <w:p w:rsidR="00AA074E" w:rsidRPr="00CF46CD" w:rsidRDefault="00AA074E" w:rsidP="00AA074E">
      <w:pPr>
        <w:bidi/>
        <w:spacing w:after="0" w:line="240" w:lineRule="auto"/>
        <w:rPr>
          <w:rFonts w:ascii="Arial" w:hAnsi="Arial" w:cs="David"/>
          <w:sz w:val="20"/>
          <w:szCs w:val="20"/>
          <w:u w:val="single"/>
          <w:rtl/>
        </w:rPr>
      </w:pPr>
    </w:p>
    <w:p w:rsidR="00AA074E" w:rsidRDefault="00AA074E" w:rsidP="00AA074E">
      <w:pPr>
        <w:bidi/>
        <w:spacing w:after="0" w:line="240" w:lineRule="auto"/>
        <w:rPr>
          <w:rFonts w:ascii="Arial" w:hAnsi="Arial"/>
          <w:sz w:val="20"/>
          <w:szCs w:val="20"/>
          <w:u w:val="single"/>
          <w:rtl/>
        </w:rPr>
      </w:pPr>
    </w:p>
    <w:p w:rsidR="00AA074E" w:rsidRDefault="00AA074E" w:rsidP="00AA074E">
      <w:pPr>
        <w:bidi/>
        <w:spacing w:after="0" w:line="240" w:lineRule="auto"/>
        <w:rPr>
          <w:rFonts w:ascii="Arial" w:hAnsi="Arial"/>
          <w:sz w:val="20"/>
          <w:szCs w:val="20"/>
          <w:u w:val="single"/>
          <w:rtl/>
        </w:rPr>
      </w:pPr>
    </w:p>
    <w:p w:rsidR="00AA074E" w:rsidRDefault="00AA074E" w:rsidP="00AA074E">
      <w:pPr>
        <w:bidi/>
        <w:spacing w:after="0" w:line="240" w:lineRule="auto"/>
        <w:rPr>
          <w:rFonts w:ascii="Arial" w:hAnsi="Arial"/>
          <w:sz w:val="20"/>
          <w:szCs w:val="20"/>
          <w:u w:val="single"/>
          <w:rtl/>
        </w:rPr>
      </w:pPr>
    </w:p>
    <w:p w:rsidR="00AA074E" w:rsidRDefault="00AA074E" w:rsidP="00AA074E">
      <w:pPr>
        <w:bidi/>
        <w:spacing w:after="0" w:line="240" w:lineRule="auto"/>
        <w:rPr>
          <w:rFonts w:ascii="Arial" w:hAnsi="Arial"/>
          <w:sz w:val="20"/>
          <w:szCs w:val="20"/>
          <w:u w:val="single"/>
          <w:rtl/>
        </w:rPr>
      </w:pPr>
    </w:p>
    <w:p w:rsidR="00124AFC" w:rsidRPr="00745C3A" w:rsidRDefault="00124AFC" w:rsidP="002B4792">
      <w:pPr>
        <w:spacing w:after="0" w:line="240" w:lineRule="auto"/>
        <w:rPr>
          <w:rFonts w:ascii="Arial" w:hAnsi="Arial" w:cs="David"/>
          <w:sz w:val="20"/>
          <w:szCs w:val="20"/>
          <w:u w:val="single"/>
          <w:rtl/>
        </w:rPr>
      </w:pPr>
    </w:p>
    <w:p w:rsidR="00124AFC" w:rsidRPr="00745C3A" w:rsidRDefault="00124AFC" w:rsidP="002B4792">
      <w:pPr>
        <w:spacing w:after="0" w:line="240" w:lineRule="auto"/>
        <w:jc w:val="center"/>
        <w:rPr>
          <w:rFonts w:ascii="Arial" w:hAnsi="Arial" w:cs="David"/>
          <w:b/>
          <w:bCs/>
          <w:sz w:val="24"/>
          <w:szCs w:val="24"/>
          <w:rtl/>
        </w:rPr>
      </w:pPr>
      <w:r w:rsidRPr="00745C3A">
        <w:rPr>
          <w:rFonts w:ascii="Arial" w:hAnsi="Arial" w:cs="David"/>
          <w:b/>
          <w:bCs/>
          <w:sz w:val="24"/>
          <w:szCs w:val="24"/>
          <w:u w:val="single"/>
          <w:rtl/>
        </w:rPr>
        <w:t>אופן בדיקת הדוגמאות בשלב הגשת המכרז:</w:t>
      </w:r>
    </w:p>
    <w:p w:rsidR="00124AFC" w:rsidRPr="00745C3A" w:rsidRDefault="00124AFC" w:rsidP="002B4792">
      <w:pPr>
        <w:spacing w:after="0" w:line="240" w:lineRule="auto"/>
        <w:jc w:val="center"/>
        <w:rPr>
          <w:rFonts w:ascii="Arial" w:hAnsi="Arial" w:cs="David"/>
          <w:b/>
          <w:bCs/>
          <w:sz w:val="24"/>
          <w:szCs w:val="24"/>
          <w:rtl/>
        </w:rPr>
      </w:pPr>
    </w:p>
    <w:p w:rsidR="00124AFC" w:rsidRPr="00745C3A" w:rsidRDefault="00124AFC" w:rsidP="002B4792">
      <w:pPr>
        <w:spacing w:after="0" w:line="240" w:lineRule="auto"/>
        <w:jc w:val="center"/>
        <w:rPr>
          <w:rFonts w:ascii="Arial" w:hAnsi="Arial" w:cs="David"/>
          <w:b/>
          <w:bCs/>
          <w:sz w:val="24"/>
          <w:szCs w:val="24"/>
          <w:rtl/>
        </w:rPr>
      </w:pPr>
    </w:p>
    <w:p w:rsidR="00124AFC" w:rsidRPr="00745C3A" w:rsidRDefault="00124AFC" w:rsidP="008420D5">
      <w:pPr>
        <w:numPr>
          <w:ilvl w:val="0"/>
          <w:numId w:val="10"/>
        </w:numPr>
        <w:bidi/>
        <w:spacing w:after="0" w:line="240" w:lineRule="auto"/>
        <w:rPr>
          <w:rFonts w:ascii="Arial" w:hAnsi="Arial" w:cs="David"/>
          <w:b/>
          <w:bCs/>
          <w:sz w:val="24"/>
          <w:szCs w:val="24"/>
          <w:rtl/>
        </w:rPr>
      </w:pPr>
      <w:r w:rsidRPr="00745C3A">
        <w:rPr>
          <w:rFonts w:ascii="Arial" w:hAnsi="Arial" w:cs="David"/>
          <w:b/>
          <w:bCs/>
          <w:sz w:val="24"/>
          <w:szCs w:val="24"/>
          <w:rtl/>
        </w:rPr>
        <w:t xml:space="preserve"> דוגמאות אשר נדרשות להתאים למפרט בשלב ההתמודדות במכרז -</w:t>
      </w:r>
    </w:p>
    <w:p w:rsidR="00124AFC" w:rsidRPr="00745C3A" w:rsidRDefault="00124AFC" w:rsidP="008420D5">
      <w:pPr>
        <w:numPr>
          <w:ilvl w:val="0"/>
          <w:numId w:val="9"/>
        </w:numPr>
        <w:bidi/>
        <w:spacing w:after="0" w:line="240" w:lineRule="auto"/>
        <w:rPr>
          <w:rFonts w:ascii="Arial" w:hAnsi="Arial" w:cs="David"/>
          <w:sz w:val="24"/>
          <w:szCs w:val="24"/>
        </w:rPr>
      </w:pPr>
      <w:r w:rsidRPr="00745C3A">
        <w:rPr>
          <w:rFonts w:ascii="Arial" w:hAnsi="Arial" w:cs="David"/>
          <w:sz w:val="24"/>
          <w:szCs w:val="24"/>
          <w:u w:val="single"/>
          <w:rtl/>
        </w:rPr>
        <w:t>בדיקת התאמת מראה</w:t>
      </w:r>
      <w:r w:rsidRPr="00745C3A">
        <w:rPr>
          <w:rFonts w:ascii="Arial" w:hAnsi="Arial" w:cs="David"/>
          <w:sz w:val="24"/>
          <w:szCs w:val="24"/>
          <w:rtl/>
        </w:rPr>
        <w:t xml:space="preserve">: דוגמאות אשר לא יתאימו לנדרש במפרט </w:t>
      </w:r>
      <w:r w:rsidR="00E004BB" w:rsidRPr="00745C3A">
        <w:rPr>
          <w:rFonts w:ascii="Arial" w:hAnsi="Arial" w:cs="David" w:hint="cs"/>
          <w:sz w:val="24"/>
          <w:szCs w:val="24"/>
          <w:rtl/>
        </w:rPr>
        <w:t xml:space="preserve">מבחינת מראה </w:t>
      </w:r>
      <w:r w:rsidRPr="00745C3A">
        <w:rPr>
          <w:rFonts w:ascii="Arial" w:hAnsi="Arial" w:cs="David"/>
          <w:sz w:val="24"/>
          <w:szCs w:val="24"/>
          <w:rtl/>
        </w:rPr>
        <w:t>לא יבדקו  על התאמה לטבלת המידות.</w:t>
      </w:r>
    </w:p>
    <w:p w:rsidR="00124AFC" w:rsidRPr="00745C3A" w:rsidRDefault="00124AFC" w:rsidP="008420D5">
      <w:pPr>
        <w:numPr>
          <w:ilvl w:val="0"/>
          <w:numId w:val="9"/>
        </w:numPr>
        <w:bidi/>
        <w:spacing w:after="0" w:line="240" w:lineRule="auto"/>
        <w:rPr>
          <w:rFonts w:ascii="Arial" w:hAnsi="Arial" w:cs="David"/>
          <w:sz w:val="24"/>
          <w:szCs w:val="24"/>
          <w:u w:val="single"/>
        </w:rPr>
      </w:pPr>
      <w:r w:rsidRPr="00745C3A">
        <w:rPr>
          <w:rFonts w:ascii="Arial" w:hAnsi="Arial" w:cs="David"/>
          <w:sz w:val="24"/>
          <w:szCs w:val="24"/>
          <w:u w:val="single"/>
          <w:rtl/>
        </w:rPr>
        <w:t>בדיקת התאמה לטבלת המידות המפורטת</w:t>
      </w:r>
      <w:r w:rsidRPr="00745C3A">
        <w:rPr>
          <w:rFonts w:ascii="Arial" w:hAnsi="Arial" w:cs="David"/>
          <w:sz w:val="24"/>
          <w:szCs w:val="24"/>
          <w:rtl/>
        </w:rPr>
        <w:t>:</w:t>
      </w:r>
      <w:r w:rsidR="00E004BB" w:rsidRPr="00745C3A">
        <w:rPr>
          <w:rFonts w:ascii="Arial" w:hAnsi="Arial" w:cs="David" w:hint="cs"/>
          <w:sz w:val="24"/>
          <w:szCs w:val="24"/>
          <w:rtl/>
        </w:rPr>
        <w:t xml:space="preserve"> </w:t>
      </w:r>
      <w:r w:rsidRPr="00745C3A">
        <w:rPr>
          <w:rFonts w:ascii="Arial" w:hAnsi="Arial" w:cs="David"/>
          <w:sz w:val="24"/>
          <w:szCs w:val="24"/>
          <w:rtl/>
        </w:rPr>
        <w:t>התאמה וסטייה עד 2 ס"מ יסומנו כ"פלוס", מעל 2 ס"מ יסומנו כ"מינוס". מעל 3 מינוסים- הפריט יסומן כ"לא עובר".</w:t>
      </w:r>
    </w:p>
    <w:p w:rsidR="00124AFC" w:rsidRPr="00745C3A" w:rsidRDefault="00124AFC" w:rsidP="008420D5">
      <w:pPr>
        <w:numPr>
          <w:ilvl w:val="0"/>
          <w:numId w:val="9"/>
        </w:numPr>
        <w:bidi/>
        <w:spacing w:after="0" w:line="240" w:lineRule="auto"/>
        <w:rPr>
          <w:rFonts w:ascii="Arial" w:hAnsi="Arial" w:cs="David"/>
          <w:sz w:val="24"/>
          <w:szCs w:val="24"/>
        </w:rPr>
      </w:pPr>
      <w:r w:rsidRPr="00745C3A">
        <w:rPr>
          <w:rFonts w:ascii="Arial" w:hAnsi="Arial" w:cs="David"/>
          <w:sz w:val="24"/>
          <w:szCs w:val="24"/>
          <w:u w:val="single"/>
          <w:rtl/>
        </w:rPr>
        <w:t>התאמה טכנית:</w:t>
      </w:r>
      <w:r w:rsidRPr="00745C3A">
        <w:rPr>
          <w:rFonts w:ascii="Arial" w:hAnsi="Arial" w:cs="David"/>
          <w:sz w:val="24"/>
          <w:szCs w:val="24"/>
          <w:rtl/>
        </w:rPr>
        <w:t xml:space="preserve"> אי התאמה למפרט מבחינת התאמה טכנית- יסומן הפריט כ"לא עובר". </w:t>
      </w:r>
    </w:p>
    <w:p w:rsidR="00124AFC" w:rsidRPr="00745C3A" w:rsidRDefault="00124AFC" w:rsidP="002B4792">
      <w:pPr>
        <w:spacing w:after="0" w:line="240" w:lineRule="auto"/>
        <w:ind w:left="720"/>
        <w:rPr>
          <w:rFonts w:ascii="Arial" w:hAnsi="Arial" w:cs="David"/>
          <w:sz w:val="24"/>
          <w:szCs w:val="24"/>
        </w:rPr>
      </w:pPr>
    </w:p>
    <w:p w:rsidR="00124AFC" w:rsidRPr="00745C3A" w:rsidRDefault="00124AFC" w:rsidP="008420D5">
      <w:pPr>
        <w:numPr>
          <w:ilvl w:val="0"/>
          <w:numId w:val="10"/>
        </w:numPr>
        <w:bidi/>
        <w:spacing w:after="0" w:line="240" w:lineRule="auto"/>
        <w:rPr>
          <w:rFonts w:ascii="Arial" w:hAnsi="Arial" w:cs="David"/>
          <w:b/>
          <w:bCs/>
          <w:sz w:val="24"/>
          <w:szCs w:val="24"/>
        </w:rPr>
      </w:pPr>
      <w:r w:rsidRPr="00745C3A">
        <w:rPr>
          <w:rFonts w:ascii="Arial" w:hAnsi="Arial" w:cs="David"/>
          <w:b/>
          <w:bCs/>
          <w:sz w:val="24"/>
          <w:szCs w:val="24"/>
          <w:rtl/>
        </w:rPr>
        <w:t>דוגמאות אשר נדרשות להיות דומות לנדרש במפרט-</w:t>
      </w:r>
    </w:p>
    <w:p w:rsidR="00124AFC" w:rsidRPr="00745C3A" w:rsidRDefault="00124AFC" w:rsidP="008420D5">
      <w:pPr>
        <w:numPr>
          <w:ilvl w:val="0"/>
          <w:numId w:val="9"/>
        </w:numPr>
        <w:bidi/>
        <w:spacing w:after="0" w:line="240" w:lineRule="auto"/>
        <w:rPr>
          <w:rFonts w:ascii="Arial" w:hAnsi="Arial" w:cs="David"/>
          <w:sz w:val="24"/>
          <w:szCs w:val="24"/>
        </w:rPr>
      </w:pPr>
      <w:r w:rsidRPr="00745C3A">
        <w:rPr>
          <w:rFonts w:ascii="Arial" w:hAnsi="Arial" w:cs="David"/>
          <w:sz w:val="24"/>
          <w:szCs w:val="24"/>
          <w:rtl/>
        </w:rPr>
        <w:t>יבדקו  באמצעות השוואה למפרט ומידת ההתאמה למורכבות.</w:t>
      </w:r>
    </w:p>
    <w:p w:rsidR="00124AFC" w:rsidRPr="00745C3A" w:rsidRDefault="00124AFC" w:rsidP="008420D5">
      <w:pPr>
        <w:numPr>
          <w:ilvl w:val="0"/>
          <w:numId w:val="9"/>
        </w:numPr>
        <w:bidi/>
        <w:spacing w:after="0" w:line="240" w:lineRule="auto"/>
        <w:rPr>
          <w:rFonts w:ascii="Arial" w:hAnsi="Arial" w:cs="David"/>
          <w:sz w:val="24"/>
          <w:szCs w:val="24"/>
        </w:rPr>
      </w:pPr>
      <w:r w:rsidRPr="00745C3A">
        <w:rPr>
          <w:rFonts w:ascii="Arial" w:hAnsi="Arial" w:cs="David"/>
          <w:sz w:val="24"/>
          <w:szCs w:val="24"/>
          <w:rtl/>
        </w:rPr>
        <w:t>כאלו אשר רמתן הטכנית תהיה נמוכה יקבלו ציון "לא עובר".</w:t>
      </w:r>
    </w:p>
    <w:p w:rsidR="00124AFC" w:rsidRPr="00745C3A" w:rsidRDefault="00124AFC" w:rsidP="002B4792">
      <w:pPr>
        <w:bidi/>
        <w:spacing w:after="0" w:line="240" w:lineRule="auto"/>
        <w:ind w:left="720"/>
        <w:rPr>
          <w:rFonts w:ascii="Arial" w:hAnsi="Arial" w:cs="David"/>
          <w:sz w:val="24"/>
          <w:szCs w:val="24"/>
        </w:rPr>
      </w:pPr>
    </w:p>
    <w:p w:rsidR="00124AFC" w:rsidRPr="00745C3A" w:rsidRDefault="00124AFC" w:rsidP="002B4792">
      <w:pPr>
        <w:spacing w:after="0" w:line="240" w:lineRule="auto"/>
        <w:rPr>
          <w:rFonts w:ascii="Arial" w:hAnsi="Arial" w:cs="David"/>
          <w:b/>
          <w:bCs/>
          <w:sz w:val="24"/>
          <w:szCs w:val="24"/>
          <w:rtl/>
        </w:rPr>
      </w:pPr>
    </w:p>
    <w:p w:rsidR="00124AFC" w:rsidRPr="00745C3A" w:rsidRDefault="00124AFC" w:rsidP="008420D5">
      <w:pPr>
        <w:numPr>
          <w:ilvl w:val="0"/>
          <w:numId w:val="10"/>
        </w:numPr>
        <w:bidi/>
        <w:spacing w:after="0" w:line="240" w:lineRule="auto"/>
        <w:rPr>
          <w:rFonts w:ascii="Arial" w:hAnsi="Arial" w:cs="David"/>
          <w:b/>
          <w:bCs/>
          <w:sz w:val="24"/>
          <w:szCs w:val="24"/>
        </w:rPr>
      </w:pPr>
      <w:r w:rsidRPr="00745C3A">
        <w:rPr>
          <w:rFonts w:ascii="Arial" w:hAnsi="Arial" w:cs="David"/>
          <w:b/>
          <w:bCs/>
          <w:sz w:val="24"/>
          <w:szCs w:val="24"/>
          <w:rtl/>
        </w:rPr>
        <w:t xml:space="preserve">דוגמא קיימת של הספק אשר מוצעת במקומות הרלוונטיים </w:t>
      </w:r>
      <w:r w:rsidRPr="00745C3A">
        <w:rPr>
          <w:rFonts w:ascii="Arial" w:hAnsi="Arial" w:cs="David"/>
          <w:sz w:val="24"/>
          <w:szCs w:val="24"/>
          <w:rtl/>
        </w:rPr>
        <w:t>הדוגמא תיבדק  בהתאמה למוגדר במפרט כולל איכויות ו/או תקנים אם נדרשו</w:t>
      </w:r>
      <w:r w:rsidRPr="00745C3A">
        <w:rPr>
          <w:rFonts w:ascii="Arial" w:hAnsi="Arial" w:cs="David"/>
          <w:b/>
          <w:bCs/>
          <w:sz w:val="24"/>
          <w:szCs w:val="24"/>
          <w:rtl/>
        </w:rPr>
        <w:t>.</w:t>
      </w:r>
    </w:p>
    <w:p w:rsidR="00124AFC" w:rsidRPr="00745C3A" w:rsidRDefault="00124AFC" w:rsidP="002B4792">
      <w:pPr>
        <w:bidi/>
        <w:spacing w:after="0" w:line="240" w:lineRule="auto"/>
        <w:ind w:left="720"/>
        <w:rPr>
          <w:rFonts w:ascii="Arial" w:hAnsi="Arial" w:cs="David"/>
          <w:b/>
          <w:bCs/>
          <w:sz w:val="24"/>
          <w:szCs w:val="24"/>
        </w:rPr>
      </w:pPr>
    </w:p>
    <w:p w:rsidR="00124AFC" w:rsidRPr="00745C3A" w:rsidRDefault="00124AFC" w:rsidP="008420D5">
      <w:pPr>
        <w:numPr>
          <w:ilvl w:val="0"/>
          <w:numId w:val="10"/>
        </w:numPr>
        <w:bidi/>
        <w:spacing w:after="0" w:line="240" w:lineRule="auto"/>
        <w:rPr>
          <w:rFonts w:ascii="Arial" w:hAnsi="Arial" w:cs="David"/>
          <w:b/>
          <w:bCs/>
          <w:sz w:val="24"/>
          <w:szCs w:val="24"/>
          <w:rtl/>
        </w:rPr>
      </w:pPr>
      <w:r w:rsidRPr="00745C3A">
        <w:rPr>
          <w:rFonts w:ascii="Arial" w:hAnsi="Arial" w:cs="David"/>
          <w:b/>
          <w:bCs/>
          <w:sz w:val="24"/>
          <w:szCs w:val="24"/>
          <w:rtl/>
        </w:rPr>
        <w:t>על הפריטים להיות לא ממותגים</w:t>
      </w:r>
      <w:r w:rsidR="00AA074E" w:rsidRPr="00745C3A">
        <w:rPr>
          <w:rFonts w:ascii="Arial" w:hAnsi="Arial" w:cs="David" w:hint="cs"/>
          <w:b/>
          <w:bCs/>
          <w:sz w:val="24"/>
          <w:szCs w:val="24"/>
          <w:rtl/>
        </w:rPr>
        <w:t>.</w:t>
      </w:r>
    </w:p>
    <w:p w:rsidR="00124AFC" w:rsidRPr="00745C3A" w:rsidRDefault="00124AFC" w:rsidP="002B4792">
      <w:pPr>
        <w:spacing w:after="0" w:line="240" w:lineRule="auto"/>
        <w:rPr>
          <w:rFonts w:ascii="Arial" w:hAnsi="Arial" w:cs="David"/>
          <w:b/>
          <w:bCs/>
          <w:sz w:val="24"/>
          <w:szCs w:val="24"/>
          <w:rtl/>
        </w:rPr>
      </w:pPr>
    </w:p>
    <w:p w:rsidR="00124AFC" w:rsidRDefault="00124AFC" w:rsidP="002B4792">
      <w:pPr>
        <w:spacing w:after="0" w:line="240" w:lineRule="auto"/>
        <w:rPr>
          <w:rFonts w:ascii="Arial" w:hAnsi="Arial"/>
          <w:b/>
          <w:bCs/>
          <w:sz w:val="24"/>
          <w:szCs w:val="24"/>
          <w:rtl/>
        </w:rPr>
      </w:pPr>
    </w:p>
    <w:p w:rsidR="00124AFC" w:rsidRDefault="00124AFC" w:rsidP="002B4792"/>
    <w:p w:rsidR="002460C3" w:rsidRPr="00745C3A" w:rsidRDefault="00145173" w:rsidP="002B4792">
      <w:pPr>
        <w:bidi/>
        <w:spacing w:after="0" w:line="240" w:lineRule="auto"/>
        <w:jc w:val="center"/>
        <w:rPr>
          <w:rFonts w:ascii="Arial" w:hAnsi="Arial" w:cs="David"/>
          <w:sz w:val="28"/>
          <w:szCs w:val="28"/>
          <w:u w:val="single"/>
          <w:rtl/>
        </w:rPr>
      </w:pPr>
      <w:r>
        <w:rPr>
          <w:rFonts w:ascii="Arial" w:hAnsi="Arial"/>
          <w:sz w:val="20"/>
          <w:szCs w:val="20"/>
          <w:rtl/>
        </w:rPr>
        <w:br w:type="page"/>
      </w:r>
      <w:r w:rsidR="00B43DE5" w:rsidRPr="00745C3A">
        <w:rPr>
          <w:rFonts w:ascii="Arial" w:hAnsi="Arial" w:cs="David" w:hint="cs"/>
          <w:sz w:val="28"/>
          <w:szCs w:val="28"/>
          <w:u w:val="single"/>
          <w:rtl/>
        </w:rPr>
        <w:lastRenderedPageBreak/>
        <w:t>נספח ח</w:t>
      </w:r>
      <w:r w:rsidR="00745C3A">
        <w:rPr>
          <w:rFonts w:ascii="Arial" w:hAnsi="Arial" w:cs="David" w:hint="cs"/>
          <w:sz w:val="28"/>
          <w:szCs w:val="28"/>
          <w:u w:val="single"/>
          <w:rtl/>
        </w:rPr>
        <w:t>'</w:t>
      </w:r>
      <w:r w:rsidR="00B43DE5" w:rsidRPr="00745C3A">
        <w:rPr>
          <w:rFonts w:ascii="Arial" w:hAnsi="Arial" w:cs="David" w:hint="cs"/>
          <w:sz w:val="28"/>
          <w:szCs w:val="28"/>
          <w:u w:val="single"/>
          <w:rtl/>
        </w:rPr>
        <w:t xml:space="preserve">1 לטופס הזמנת ההצעות </w:t>
      </w:r>
      <w:r w:rsidR="00B43DE5" w:rsidRPr="00745C3A">
        <w:rPr>
          <w:rFonts w:ascii="Arial" w:hAnsi="Arial" w:cs="David"/>
          <w:sz w:val="28"/>
          <w:szCs w:val="28"/>
          <w:u w:val="single"/>
          <w:rtl/>
        </w:rPr>
        <w:t>–</w:t>
      </w:r>
      <w:r w:rsidR="00B43DE5" w:rsidRPr="00745C3A">
        <w:rPr>
          <w:rFonts w:ascii="Arial" w:hAnsi="Arial" w:cs="David" w:hint="cs"/>
          <w:sz w:val="28"/>
          <w:szCs w:val="28"/>
          <w:u w:val="single"/>
          <w:rtl/>
        </w:rPr>
        <w:t xml:space="preserve"> הצהרה </w:t>
      </w:r>
      <w:r w:rsidR="00860C4E" w:rsidRPr="00745C3A">
        <w:rPr>
          <w:rFonts w:ascii="Arial" w:hAnsi="Arial" w:cs="David" w:hint="cs"/>
          <w:sz w:val="28"/>
          <w:szCs w:val="28"/>
          <w:u w:val="single"/>
          <w:rtl/>
        </w:rPr>
        <w:t>על טובין מתוצרת הארץ</w:t>
      </w:r>
    </w:p>
    <w:p w:rsidR="002460C3" w:rsidRDefault="002460C3" w:rsidP="002460C3">
      <w:pPr>
        <w:bidi/>
        <w:spacing w:after="0" w:line="240" w:lineRule="auto"/>
        <w:jc w:val="center"/>
        <w:rPr>
          <w:rFonts w:ascii="Arial" w:hAnsi="Arial" w:cs="David"/>
          <w:sz w:val="28"/>
          <w:szCs w:val="28"/>
          <w:rtl/>
        </w:rPr>
      </w:pPr>
    </w:p>
    <w:p w:rsidR="004822DD" w:rsidRDefault="004822DD" w:rsidP="003628CA">
      <w:pPr>
        <w:bidi/>
        <w:spacing w:after="0" w:line="240" w:lineRule="auto"/>
        <w:rPr>
          <w:rFonts w:ascii="Arial" w:hAnsi="Arial" w:cs="David"/>
          <w:sz w:val="24"/>
          <w:szCs w:val="24"/>
          <w:rtl/>
        </w:rPr>
      </w:pPr>
    </w:p>
    <w:p w:rsidR="004822DD" w:rsidRDefault="00B35AAC" w:rsidP="003628CA">
      <w:pPr>
        <w:bidi/>
        <w:spacing w:after="0" w:line="240" w:lineRule="auto"/>
        <w:rPr>
          <w:rFonts w:ascii="Arial" w:hAnsi="Arial" w:cs="David"/>
          <w:sz w:val="24"/>
          <w:szCs w:val="24"/>
          <w:rtl/>
        </w:rPr>
      </w:pPr>
      <w:r w:rsidRPr="003628CA">
        <w:rPr>
          <w:rFonts w:ascii="Arial" w:hAnsi="Arial" w:cs="David" w:hint="cs"/>
          <w:sz w:val="24"/>
          <w:szCs w:val="24"/>
          <w:rtl/>
        </w:rPr>
        <w:t>לכבוד</w:t>
      </w:r>
    </w:p>
    <w:p w:rsidR="004822DD" w:rsidRPr="00C24767" w:rsidRDefault="00C24767" w:rsidP="003628CA">
      <w:pPr>
        <w:bidi/>
        <w:spacing w:after="0" w:line="240" w:lineRule="auto"/>
        <w:rPr>
          <w:rFonts w:ascii="Arial" w:hAnsi="Arial" w:cs="David"/>
          <w:sz w:val="24"/>
          <w:szCs w:val="24"/>
          <w:rtl/>
        </w:rPr>
      </w:pPr>
      <w:r w:rsidRPr="00C24767">
        <w:rPr>
          <w:rFonts w:ascii="Arial" w:hAnsi="Arial" w:cs="David" w:hint="cs"/>
          <w:sz w:val="24"/>
          <w:szCs w:val="24"/>
          <w:rtl/>
        </w:rPr>
        <w:t>הרשות הארצית לכבאות והצלה</w:t>
      </w:r>
    </w:p>
    <w:p w:rsidR="004822DD" w:rsidRDefault="004822DD" w:rsidP="003628CA">
      <w:pPr>
        <w:bidi/>
        <w:spacing w:after="0" w:line="240" w:lineRule="auto"/>
        <w:rPr>
          <w:rFonts w:ascii="Arial" w:hAnsi="Arial" w:cs="David"/>
          <w:sz w:val="24"/>
          <w:szCs w:val="24"/>
          <w:rtl/>
        </w:rPr>
      </w:pPr>
    </w:p>
    <w:p w:rsidR="004822DD" w:rsidRDefault="004822DD" w:rsidP="003628CA">
      <w:pPr>
        <w:bidi/>
        <w:spacing w:after="0" w:line="240" w:lineRule="auto"/>
        <w:rPr>
          <w:rFonts w:ascii="Arial" w:hAnsi="Arial" w:cs="David"/>
          <w:sz w:val="24"/>
          <w:szCs w:val="24"/>
          <w:rtl/>
        </w:rPr>
      </w:pPr>
    </w:p>
    <w:p w:rsidR="00A555AA" w:rsidRDefault="00B35AAC" w:rsidP="00A555AA">
      <w:pPr>
        <w:bidi/>
        <w:spacing w:after="0" w:line="240" w:lineRule="auto"/>
        <w:jc w:val="center"/>
        <w:rPr>
          <w:rFonts w:ascii="Arial" w:hAnsi="Arial" w:cs="David"/>
          <w:b/>
          <w:bCs/>
          <w:sz w:val="24"/>
          <w:szCs w:val="24"/>
          <w:u w:val="single"/>
          <w:rtl/>
        </w:rPr>
      </w:pPr>
      <w:r w:rsidRPr="003628CA">
        <w:rPr>
          <w:rFonts w:ascii="Arial" w:hAnsi="Arial" w:cs="David"/>
          <w:b/>
          <w:bCs/>
          <w:sz w:val="24"/>
          <w:szCs w:val="24"/>
          <w:u w:val="single"/>
          <w:rtl/>
        </w:rPr>
        <w:t xml:space="preserve">הנדון: </w:t>
      </w:r>
      <w:r w:rsidR="00A555AA">
        <w:rPr>
          <w:rFonts w:ascii="Arial" w:hAnsi="Arial" w:cs="David" w:hint="cs"/>
          <w:b/>
          <w:bCs/>
          <w:sz w:val="24"/>
          <w:szCs w:val="24"/>
          <w:u w:val="single"/>
          <w:rtl/>
        </w:rPr>
        <w:t xml:space="preserve">הצהרה על טובין מתוצרת הארץ - </w:t>
      </w:r>
      <w:r w:rsidRPr="003628CA">
        <w:rPr>
          <w:rFonts w:ascii="Arial" w:hAnsi="Arial" w:cs="David"/>
          <w:b/>
          <w:bCs/>
          <w:sz w:val="24"/>
          <w:szCs w:val="24"/>
          <w:u w:val="single"/>
          <w:rtl/>
        </w:rPr>
        <w:t xml:space="preserve">מכרז פומבי מספר ____ </w:t>
      </w:r>
    </w:p>
    <w:p w:rsidR="00A555AA" w:rsidRDefault="00A555AA" w:rsidP="00A555AA">
      <w:pPr>
        <w:bidi/>
        <w:spacing w:after="0" w:line="240" w:lineRule="auto"/>
        <w:jc w:val="center"/>
        <w:rPr>
          <w:rFonts w:ascii="Arial" w:hAnsi="Arial" w:cs="David"/>
          <w:b/>
          <w:bCs/>
          <w:sz w:val="24"/>
          <w:szCs w:val="24"/>
          <w:u w:val="single"/>
          <w:rtl/>
        </w:rPr>
      </w:pPr>
    </w:p>
    <w:p w:rsidR="004822DD" w:rsidRDefault="00B35AAC" w:rsidP="003628CA">
      <w:pPr>
        <w:bidi/>
        <w:spacing w:after="0" w:line="240" w:lineRule="auto"/>
        <w:rPr>
          <w:rFonts w:ascii="Arial" w:hAnsi="Arial" w:cs="David"/>
          <w:sz w:val="24"/>
          <w:szCs w:val="24"/>
          <w:rtl/>
        </w:rPr>
      </w:pPr>
      <w:r w:rsidRPr="003628CA">
        <w:rPr>
          <w:rFonts w:ascii="Arial" w:hAnsi="Arial" w:cs="David" w:hint="cs"/>
          <w:sz w:val="24"/>
          <w:szCs w:val="24"/>
          <w:rtl/>
        </w:rPr>
        <w:t>אנו</w:t>
      </w:r>
      <w:r w:rsidRPr="003628CA">
        <w:rPr>
          <w:rFonts w:ascii="Arial" w:hAnsi="Arial" w:cs="David"/>
          <w:sz w:val="24"/>
          <w:szCs w:val="24"/>
          <w:rtl/>
        </w:rPr>
        <w:t xml:space="preserve"> </w:t>
      </w:r>
      <w:r w:rsidRPr="003628CA">
        <w:rPr>
          <w:rFonts w:ascii="Arial" w:hAnsi="Arial" w:cs="David" w:hint="cs"/>
          <w:sz w:val="24"/>
          <w:szCs w:val="24"/>
          <w:rtl/>
        </w:rPr>
        <w:t>הח</w:t>
      </w:r>
      <w:r w:rsidRPr="003628CA">
        <w:rPr>
          <w:rFonts w:ascii="Arial" w:hAnsi="Arial" w:cs="David"/>
          <w:sz w:val="24"/>
          <w:szCs w:val="24"/>
          <w:rtl/>
        </w:rPr>
        <w:t>"מ,</w:t>
      </w:r>
      <w:r w:rsidR="00A555AA">
        <w:rPr>
          <w:rFonts w:ascii="Arial" w:hAnsi="Arial" w:cs="David" w:hint="cs"/>
          <w:b/>
          <w:bCs/>
          <w:sz w:val="24"/>
          <w:szCs w:val="24"/>
          <w:u w:val="single"/>
          <w:rtl/>
        </w:rPr>
        <w:t xml:space="preserve"> </w:t>
      </w:r>
      <w:r w:rsidRPr="003628CA">
        <w:rPr>
          <w:rFonts w:ascii="Arial" w:hAnsi="Arial" w:cs="David"/>
          <w:b/>
          <w:bCs/>
          <w:sz w:val="24"/>
          <w:szCs w:val="24"/>
          <w:u w:val="single"/>
          <w:rtl/>
        </w:rPr>
        <w:t xml:space="preserve"> </w:t>
      </w:r>
      <w:r w:rsidR="00A555AA">
        <w:rPr>
          <w:rFonts w:ascii="Arial" w:hAnsi="Arial" w:cs="David" w:hint="cs"/>
          <w:b/>
          <w:bCs/>
          <w:sz w:val="24"/>
          <w:szCs w:val="24"/>
          <w:u w:val="single"/>
          <w:rtl/>
        </w:rPr>
        <w:t xml:space="preserve">_______________________, </w:t>
      </w:r>
      <w:r w:rsidRPr="003628CA">
        <w:rPr>
          <w:rFonts w:ascii="Arial" w:hAnsi="Arial" w:cs="David" w:hint="cs"/>
          <w:sz w:val="24"/>
          <w:szCs w:val="24"/>
          <w:u w:val="single"/>
          <w:rtl/>
        </w:rPr>
        <w:t>הגשנו</w:t>
      </w:r>
      <w:r w:rsidRPr="003628CA">
        <w:rPr>
          <w:rFonts w:ascii="Arial" w:hAnsi="Arial" w:cs="David"/>
          <w:sz w:val="24"/>
          <w:szCs w:val="24"/>
          <w:u w:val="single"/>
          <w:rtl/>
        </w:rPr>
        <w:t xml:space="preserve"> </w:t>
      </w:r>
      <w:r w:rsidRPr="003628CA">
        <w:rPr>
          <w:rFonts w:ascii="Arial" w:hAnsi="Arial" w:cs="David" w:hint="cs"/>
          <w:sz w:val="24"/>
          <w:szCs w:val="24"/>
          <w:u w:val="single"/>
          <w:rtl/>
        </w:rPr>
        <w:t>הצעתנו</w:t>
      </w:r>
      <w:r w:rsidR="00A555AA">
        <w:rPr>
          <w:rFonts w:ascii="Arial" w:hAnsi="Arial" w:cs="David" w:hint="cs"/>
          <w:b/>
          <w:bCs/>
          <w:sz w:val="24"/>
          <w:szCs w:val="24"/>
          <w:u w:val="single"/>
          <w:rtl/>
        </w:rPr>
        <w:t xml:space="preserve"> </w:t>
      </w:r>
      <w:r w:rsidR="004145C2">
        <w:rPr>
          <w:rFonts w:ascii="Arial" w:hAnsi="Arial" w:cs="David" w:hint="cs"/>
          <w:sz w:val="24"/>
          <w:szCs w:val="24"/>
          <w:rtl/>
        </w:rPr>
        <w:t xml:space="preserve"> למכרז שבנדון.</w:t>
      </w:r>
    </w:p>
    <w:p w:rsidR="004822DD" w:rsidRDefault="004822DD" w:rsidP="003628CA">
      <w:pPr>
        <w:bidi/>
        <w:spacing w:after="0" w:line="240" w:lineRule="auto"/>
        <w:rPr>
          <w:rFonts w:ascii="Arial" w:hAnsi="Arial" w:cs="David"/>
          <w:sz w:val="24"/>
          <w:szCs w:val="24"/>
          <w:rtl/>
        </w:rPr>
      </w:pPr>
    </w:p>
    <w:p w:rsidR="004822DD" w:rsidRDefault="004145C2" w:rsidP="003628CA">
      <w:pPr>
        <w:bidi/>
        <w:spacing w:after="0" w:line="240" w:lineRule="auto"/>
        <w:rPr>
          <w:rFonts w:ascii="Arial" w:hAnsi="Arial" w:cs="David"/>
          <w:b/>
          <w:bCs/>
          <w:sz w:val="28"/>
          <w:szCs w:val="28"/>
          <w:u w:val="single"/>
          <w:rtl/>
        </w:rPr>
      </w:pPr>
      <w:r>
        <w:rPr>
          <w:rFonts w:ascii="Arial" w:hAnsi="Arial" w:cs="David" w:hint="cs"/>
          <w:sz w:val="24"/>
          <w:szCs w:val="24"/>
          <w:rtl/>
        </w:rPr>
        <w:t>אנו מבקשים לקבל העדפה לפי תקנה 3א. לתקנות חובת המכרזים (העדפת תוצרת הארץ)</w:t>
      </w:r>
      <w:r w:rsidR="009F2140">
        <w:rPr>
          <w:rFonts w:ascii="Arial" w:hAnsi="Arial" w:cs="David" w:hint="cs"/>
          <w:sz w:val="24"/>
          <w:szCs w:val="24"/>
          <w:rtl/>
        </w:rPr>
        <w:t>, התשנ"ה-1995 (להלן: "</w:t>
      </w:r>
      <w:r w:rsidR="00B35AAC" w:rsidRPr="003628CA">
        <w:rPr>
          <w:rFonts w:ascii="Arial" w:hAnsi="Arial" w:cs="David" w:hint="cs"/>
          <w:b/>
          <w:bCs/>
          <w:sz w:val="24"/>
          <w:szCs w:val="24"/>
          <w:rtl/>
        </w:rPr>
        <w:t>התקנות</w:t>
      </w:r>
      <w:r w:rsidR="009F2140">
        <w:rPr>
          <w:rFonts w:ascii="Arial" w:hAnsi="Arial" w:cs="David" w:hint="cs"/>
          <w:sz w:val="24"/>
          <w:szCs w:val="24"/>
          <w:rtl/>
        </w:rPr>
        <w:t>")</w:t>
      </w:r>
      <w:r>
        <w:rPr>
          <w:rFonts w:ascii="Arial" w:hAnsi="Arial" w:cs="David" w:hint="cs"/>
          <w:sz w:val="24"/>
          <w:szCs w:val="24"/>
          <w:rtl/>
        </w:rPr>
        <w:t xml:space="preserve"> לגבי הפריטים המפורטים ברשימה שלהלן, ואנו מצהירים כי </w:t>
      </w:r>
      <w:r w:rsidR="009F2140">
        <w:rPr>
          <w:rFonts w:ascii="Arial" w:hAnsi="Arial" w:cs="David" w:hint="cs"/>
          <w:sz w:val="24"/>
          <w:szCs w:val="24"/>
          <w:rtl/>
        </w:rPr>
        <w:t>מחיר</w:t>
      </w:r>
      <w:r>
        <w:rPr>
          <w:rFonts w:ascii="Arial" w:hAnsi="Arial" w:cs="David" w:hint="cs"/>
          <w:sz w:val="24"/>
          <w:szCs w:val="24"/>
          <w:rtl/>
        </w:rPr>
        <w:t xml:space="preserve"> המרכיב הישראלי ב</w:t>
      </w:r>
      <w:r w:rsidR="00752D1A">
        <w:rPr>
          <w:rFonts w:ascii="Arial" w:hAnsi="Arial" w:cs="David" w:hint="cs"/>
          <w:sz w:val="24"/>
          <w:szCs w:val="24"/>
          <w:rtl/>
        </w:rPr>
        <w:t>כל אחד מ</w:t>
      </w:r>
      <w:r>
        <w:rPr>
          <w:rFonts w:ascii="Arial" w:hAnsi="Arial" w:cs="David" w:hint="cs"/>
          <w:sz w:val="24"/>
          <w:szCs w:val="24"/>
          <w:rtl/>
        </w:rPr>
        <w:t xml:space="preserve">פריטים אלה </w:t>
      </w:r>
      <w:r w:rsidR="009F2140">
        <w:rPr>
          <w:rFonts w:ascii="Arial" w:hAnsi="Arial" w:cs="David" w:hint="cs"/>
          <w:sz w:val="24"/>
          <w:szCs w:val="24"/>
          <w:rtl/>
        </w:rPr>
        <w:t>מהווה יותר מחמישים אחוז מ</w:t>
      </w:r>
      <w:r w:rsidR="00752D1A">
        <w:rPr>
          <w:rFonts w:ascii="Arial" w:hAnsi="Arial" w:cs="David" w:hint="cs"/>
          <w:sz w:val="24"/>
          <w:szCs w:val="24"/>
          <w:rtl/>
        </w:rPr>
        <w:t>מחיר ההצעה לגבי אותו פריט</w:t>
      </w:r>
      <w:r w:rsidR="00EF77E3">
        <w:rPr>
          <w:rFonts w:ascii="Arial" w:hAnsi="Arial" w:cs="David" w:hint="cs"/>
          <w:b/>
          <w:bCs/>
          <w:sz w:val="28"/>
          <w:szCs w:val="28"/>
          <w:u w:val="single"/>
          <w:rtl/>
        </w:rPr>
        <w:t>.</w:t>
      </w:r>
    </w:p>
    <w:p w:rsidR="004822DD" w:rsidRDefault="004822DD" w:rsidP="003628CA">
      <w:pPr>
        <w:bidi/>
        <w:spacing w:after="0" w:line="240" w:lineRule="auto"/>
        <w:rPr>
          <w:rFonts w:ascii="Arial" w:hAnsi="Arial" w:cs="David"/>
          <w:b/>
          <w:bCs/>
          <w:sz w:val="28"/>
          <w:szCs w:val="28"/>
          <w:u w:val="single"/>
          <w:rtl/>
        </w:rPr>
      </w:pPr>
    </w:p>
    <w:p w:rsidR="004822DD" w:rsidRDefault="00EF77E3" w:rsidP="003628CA">
      <w:pPr>
        <w:bidi/>
        <w:spacing w:after="0" w:line="240" w:lineRule="auto"/>
        <w:rPr>
          <w:rFonts w:ascii="Arial" w:hAnsi="Arial" w:cs="David"/>
          <w:sz w:val="24"/>
          <w:szCs w:val="24"/>
          <w:rtl/>
        </w:rPr>
      </w:pPr>
      <w:r>
        <w:rPr>
          <w:rFonts w:ascii="Arial" w:hAnsi="Arial" w:cs="David" w:hint="cs"/>
          <w:sz w:val="24"/>
          <w:szCs w:val="24"/>
          <w:rtl/>
        </w:rPr>
        <w:t xml:space="preserve">"מחיר המרכיב הישראלי" ו-"מחיר ההצעה" </w:t>
      </w:r>
      <w:r>
        <w:rPr>
          <w:rFonts w:ascii="Arial" w:hAnsi="Arial" w:cs="David"/>
          <w:sz w:val="24"/>
          <w:szCs w:val="24"/>
          <w:rtl/>
        </w:rPr>
        <w:t>–</w:t>
      </w:r>
      <w:r>
        <w:rPr>
          <w:rFonts w:ascii="Arial" w:hAnsi="Arial" w:cs="David" w:hint="cs"/>
          <w:sz w:val="24"/>
          <w:szCs w:val="24"/>
          <w:rtl/>
        </w:rPr>
        <w:t xml:space="preserve"> לצרכי הצהרתנו זו </w:t>
      </w:r>
      <w:r>
        <w:rPr>
          <w:rFonts w:ascii="Arial" w:hAnsi="Arial" w:cs="David"/>
          <w:sz w:val="24"/>
          <w:szCs w:val="24"/>
          <w:rtl/>
        </w:rPr>
        <w:t>–</w:t>
      </w:r>
      <w:r>
        <w:rPr>
          <w:rFonts w:ascii="Arial" w:hAnsi="Arial" w:cs="David" w:hint="cs"/>
          <w:sz w:val="24"/>
          <w:szCs w:val="24"/>
          <w:rtl/>
        </w:rPr>
        <w:t xml:space="preserve"> כהגדרתם בתקנה 1 לתקנות.</w:t>
      </w:r>
    </w:p>
    <w:p w:rsidR="004822DD" w:rsidRDefault="004822DD" w:rsidP="003628CA">
      <w:pPr>
        <w:bidi/>
        <w:spacing w:after="0" w:line="240" w:lineRule="auto"/>
        <w:rPr>
          <w:rFonts w:ascii="Arial" w:hAnsi="Arial" w:cs="David"/>
          <w:sz w:val="24"/>
          <w:szCs w:val="24"/>
          <w:rtl/>
        </w:rPr>
      </w:pPr>
    </w:p>
    <w:p w:rsidR="004822DD" w:rsidRDefault="004822DD" w:rsidP="003628CA">
      <w:pPr>
        <w:bidi/>
        <w:spacing w:after="0" w:line="240" w:lineRule="auto"/>
        <w:rPr>
          <w:rFonts w:ascii="Arial" w:hAnsi="Arial" w:cs="David"/>
          <w:sz w:val="24"/>
          <w:szCs w:val="24"/>
          <w:rtl/>
        </w:rPr>
      </w:pPr>
    </w:p>
    <w:p w:rsidR="004822DD" w:rsidRDefault="00F1391F" w:rsidP="003628CA">
      <w:pPr>
        <w:bidi/>
        <w:spacing w:after="0" w:line="240" w:lineRule="auto"/>
        <w:rPr>
          <w:rFonts w:ascii="Arial" w:hAnsi="Arial" w:cs="David"/>
          <w:b/>
          <w:bCs/>
          <w:sz w:val="28"/>
          <w:szCs w:val="28"/>
          <w:u w:val="single"/>
          <w:rtl/>
        </w:rPr>
      </w:pPr>
      <w:r>
        <w:rPr>
          <w:rFonts w:ascii="Arial" w:hAnsi="Arial" w:cs="David" w:hint="cs"/>
          <w:b/>
          <w:bCs/>
          <w:sz w:val="28"/>
          <w:szCs w:val="28"/>
          <w:u w:val="single"/>
          <w:rtl/>
        </w:rPr>
        <w:t>רשימת הפריטים:</w:t>
      </w:r>
    </w:p>
    <w:p w:rsidR="004822DD" w:rsidRDefault="004822DD" w:rsidP="003628CA">
      <w:pPr>
        <w:bidi/>
        <w:spacing w:after="0" w:line="240" w:lineRule="auto"/>
        <w:rPr>
          <w:rFonts w:ascii="Arial" w:hAnsi="Arial" w:cs="David"/>
          <w:b/>
          <w:bCs/>
          <w:sz w:val="28"/>
          <w:szCs w:val="28"/>
          <w:u w:val="single"/>
          <w:rtl/>
        </w:rPr>
      </w:pPr>
    </w:p>
    <w:p w:rsidR="004822DD" w:rsidRDefault="004822DD" w:rsidP="003628CA">
      <w:pPr>
        <w:bidi/>
        <w:spacing w:after="0" w:line="240" w:lineRule="auto"/>
        <w:rPr>
          <w:rFonts w:ascii="Arial" w:hAnsi="Arial" w:cs="David"/>
          <w:b/>
          <w:bCs/>
          <w:sz w:val="28"/>
          <w:szCs w:val="28"/>
          <w:u w:val="single"/>
          <w:rtl/>
        </w:rPr>
      </w:pPr>
    </w:p>
    <w:p w:rsidR="00D05824" w:rsidRDefault="00D05824" w:rsidP="00D05824">
      <w:pPr>
        <w:bidi/>
        <w:spacing w:after="0" w:line="240" w:lineRule="auto"/>
        <w:rPr>
          <w:rFonts w:ascii="Arial" w:hAnsi="Arial" w:cs="David"/>
          <w:b/>
          <w:bCs/>
          <w:sz w:val="28"/>
          <w:szCs w:val="28"/>
          <w:u w:val="single"/>
          <w:rtl/>
        </w:rPr>
      </w:pPr>
      <w:r>
        <w:rPr>
          <w:rFonts w:ascii="Arial" w:hAnsi="Arial" w:cs="David" w:hint="cs"/>
          <w:b/>
          <w:bCs/>
          <w:sz w:val="28"/>
          <w:szCs w:val="28"/>
          <w:u w:val="single"/>
          <w:rtl/>
        </w:rPr>
        <w:tab/>
      </w:r>
      <w:r>
        <w:rPr>
          <w:rFonts w:ascii="Arial" w:hAnsi="Arial" w:cs="David" w:hint="cs"/>
          <w:b/>
          <w:bCs/>
          <w:sz w:val="28"/>
          <w:szCs w:val="28"/>
          <w:u w:val="single"/>
          <w:rtl/>
        </w:rPr>
        <w:tab/>
      </w:r>
    </w:p>
    <w:tbl>
      <w:tblPr>
        <w:tblStyle w:val="af4"/>
        <w:bidiVisual/>
        <w:tblW w:w="0" w:type="auto"/>
        <w:tblLook w:val="04A0" w:firstRow="1" w:lastRow="0" w:firstColumn="1" w:lastColumn="0" w:noHBand="0" w:noVBand="1"/>
      </w:tblPr>
      <w:tblGrid>
        <w:gridCol w:w="3081"/>
        <w:gridCol w:w="3081"/>
        <w:gridCol w:w="3081"/>
      </w:tblGrid>
      <w:tr w:rsidR="00D05824" w:rsidTr="006B7130">
        <w:tc>
          <w:tcPr>
            <w:tcW w:w="3081" w:type="dxa"/>
          </w:tcPr>
          <w:p w:rsidR="004822DD" w:rsidRDefault="00D05824" w:rsidP="003628CA">
            <w:pPr>
              <w:bidi/>
              <w:spacing w:after="0" w:line="240" w:lineRule="auto"/>
              <w:jc w:val="center"/>
              <w:rPr>
                <w:rFonts w:ascii="Arial" w:eastAsia="Calibri" w:hAnsi="Arial" w:cs="David"/>
                <w:b/>
                <w:bCs/>
                <w:sz w:val="28"/>
                <w:szCs w:val="28"/>
                <w:u w:val="single"/>
                <w:rtl/>
              </w:rPr>
            </w:pPr>
            <w:r w:rsidRPr="00D05824">
              <w:rPr>
                <w:rFonts w:ascii="Arial" w:hAnsi="Arial" w:cs="David" w:hint="cs"/>
                <w:b/>
                <w:bCs/>
                <w:sz w:val="28"/>
                <w:szCs w:val="28"/>
                <w:u w:val="single"/>
                <w:rtl/>
              </w:rPr>
              <w:t>קטגוריה מס'</w:t>
            </w:r>
          </w:p>
        </w:tc>
        <w:tc>
          <w:tcPr>
            <w:tcW w:w="3081" w:type="dxa"/>
          </w:tcPr>
          <w:p w:rsidR="004822DD" w:rsidRDefault="00D05824" w:rsidP="003628CA">
            <w:pPr>
              <w:bidi/>
              <w:spacing w:after="0" w:line="240" w:lineRule="auto"/>
              <w:jc w:val="center"/>
              <w:rPr>
                <w:rFonts w:ascii="Arial" w:eastAsia="Calibri" w:hAnsi="Arial" w:cs="David"/>
                <w:b/>
                <w:bCs/>
                <w:sz w:val="28"/>
                <w:szCs w:val="28"/>
                <w:u w:val="single"/>
                <w:rtl/>
              </w:rPr>
            </w:pPr>
            <w:r w:rsidRPr="00D05824">
              <w:rPr>
                <w:rFonts w:ascii="Arial" w:hAnsi="Arial" w:cs="David" w:hint="cs"/>
                <w:b/>
                <w:bCs/>
                <w:sz w:val="28"/>
                <w:szCs w:val="28"/>
                <w:u w:val="single"/>
                <w:rtl/>
              </w:rPr>
              <w:t>מס' הפריט בקטגוריה</w:t>
            </w:r>
          </w:p>
        </w:tc>
        <w:tc>
          <w:tcPr>
            <w:tcW w:w="3081" w:type="dxa"/>
          </w:tcPr>
          <w:p w:rsidR="004822DD" w:rsidRDefault="00D05824" w:rsidP="003628CA">
            <w:pPr>
              <w:bidi/>
              <w:spacing w:after="0" w:line="240" w:lineRule="auto"/>
              <w:jc w:val="center"/>
              <w:rPr>
                <w:rFonts w:ascii="Arial" w:eastAsia="Calibri" w:hAnsi="Arial" w:cs="David"/>
                <w:b/>
                <w:bCs/>
                <w:sz w:val="28"/>
                <w:szCs w:val="28"/>
                <w:u w:val="single"/>
                <w:rtl/>
              </w:rPr>
            </w:pPr>
            <w:r w:rsidRPr="00D05824">
              <w:rPr>
                <w:rFonts w:ascii="Arial" w:hAnsi="Arial" w:cs="David" w:hint="cs"/>
                <w:b/>
                <w:bCs/>
                <w:sz w:val="28"/>
                <w:szCs w:val="28"/>
                <w:u w:val="single"/>
                <w:rtl/>
              </w:rPr>
              <w:t>שם הפריט</w:t>
            </w:r>
          </w:p>
        </w:tc>
      </w:tr>
      <w:tr w:rsidR="00D05824" w:rsidTr="00D05824">
        <w:tc>
          <w:tcPr>
            <w:tcW w:w="3081" w:type="dxa"/>
          </w:tcPr>
          <w:p w:rsidR="00D05824" w:rsidRDefault="00D05824" w:rsidP="00F1391F">
            <w:pPr>
              <w:bidi/>
              <w:spacing w:after="0" w:line="240" w:lineRule="auto"/>
              <w:rPr>
                <w:rFonts w:ascii="Arial" w:hAnsi="Arial" w:cs="David"/>
                <w:b/>
                <w:bCs/>
                <w:sz w:val="28"/>
                <w:szCs w:val="28"/>
                <w:u w:val="single"/>
                <w:rtl/>
              </w:rPr>
            </w:pPr>
          </w:p>
        </w:tc>
        <w:tc>
          <w:tcPr>
            <w:tcW w:w="3081" w:type="dxa"/>
          </w:tcPr>
          <w:p w:rsidR="00D05824" w:rsidRDefault="00D05824" w:rsidP="00F1391F">
            <w:pPr>
              <w:bidi/>
              <w:spacing w:after="0" w:line="240" w:lineRule="auto"/>
              <w:rPr>
                <w:rFonts w:ascii="Arial" w:hAnsi="Arial" w:cs="David"/>
                <w:b/>
                <w:bCs/>
                <w:sz w:val="28"/>
                <w:szCs w:val="28"/>
                <w:u w:val="single"/>
                <w:rtl/>
              </w:rPr>
            </w:pPr>
          </w:p>
        </w:tc>
        <w:tc>
          <w:tcPr>
            <w:tcW w:w="3081" w:type="dxa"/>
          </w:tcPr>
          <w:p w:rsidR="00D05824" w:rsidRDefault="00D05824" w:rsidP="00F1391F">
            <w:pPr>
              <w:bidi/>
              <w:spacing w:after="0" w:line="240" w:lineRule="auto"/>
              <w:rPr>
                <w:rFonts w:ascii="Arial" w:hAnsi="Arial" w:cs="David"/>
                <w:b/>
                <w:bCs/>
                <w:sz w:val="28"/>
                <w:szCs w:val="28"/>
                <w:u w:val="single"/>
                <w:rtl/>
              </w:rPr>
            </w:pPr>
          </w:p>
        </w:tc>
      </w:tr>
      <w:tr w:rsidR="00D05824" w:rsidTr="00D05824">
        <w:tc>
          <w:tcPr>
            <w:tcW w:w="3081" w:type="dxa"/>
          </w:tcPr>
          <w:p w:rsidR="00D05824" w:rsidRDefault="00D05824" w:rsidP="00F1391F">
            <w:pPr>
              <w:bidi/>
              <w:spacing w:after="0" w:line="240" w:lineRule="auto"/>
              <w:rPr>
                <w:rFonts w:ascii="Arial" w:hAnsi="Arial" w:cs="David"/>
                <w:b/>
                <w:bCs/>
                <w:sz w:val="28"/>
                <w:szCs w:val="28"/>
                <w:u w:val="single"/>
                <w:rtl/>
              </w:rPr>
            </w:pPr>
          </w:p>
        </w:tc>
        <w:tc>
          <w:tcPr>
            <w:tcW w:w="3081" w:type="dxa"/>
          </w:tcPr>
          <w:p w:rsidR="00D05824" w:rsidRDefault="00D05824" w:rsidP="00F1391F">
            <w:pPr>
              <w:bidi/>
              <w:spacing w:after="0" w:line="240" w:lineRule="auto"/>
              <w:rPr>
                <w:rFonts w:ascii="Arial" w:hAnsi="Arial" w:cs="David"/>
                <w:b/>
                <w:bCs/>
                <w:sz w:val="28"/>
                <w:szCs w:val="28"/>
                <w:u w:val="single"/>
                <w:rtl/>
              </w:rPr>
            </w:pPr>
          </w:p>
        </w:tc>
        <w:tc>
          <w:tcPr>
            <w:tcW w:w="3081" w:type="dxa"/>
          </w:tcPr>
          <w:p w:rsidR="00D05824" w:rsidRDefault="00D05824" w:rsidP="00F1391F">
            <w:pPr>
              <w:bidi/>
              <w:spacing w:after="0" w:line="240" w:lineRule="auto"/>
              <w:rPr>
                <w:rFonts w:ascii="Arial" w:hAnsi="Arial" w:cs="David"/>
                <w:b/>
                <w:bCs/>
                <w:sz w:val="28"/>
                <w:szCs w:val="28"/>
                <w:u w:val="single"/>
                <w:rtl/>
              </w:rPr>
            </w:pPr>
          </w:p>
        </w:tc>
      </w:tr>
      <w:tr w:rsidR="00D05824" w:rsidTr="00D05824">
        <w:tc>
          <w:tcPr>
            <w:tcW w:w="3081" w:type="dxa"/>
          </w:tcPr>
          <w:p w:rsidR="00D05824" w:rsidRDefault="00D05824" w:rsidP="00F1391F">
            <w:pPr>
              <w:bidi/>
              <w:spacing w:after="0" w:line="240" w:lineRule="auto"/>
              <w:rPr>
                <w:rFonts w:ascii="Arial" w:hAnsi="Arial" w:cs="David"/>
                <w:b/>
                <w:bCs/>
                <w:sz w:val="28"/>
                <w:szCs w:val="28"/>
                <w:u w:val="single"/>
                <w:rtl/>
              </w:rPr>
            </w:pPr>
          </w:p>
        </w:tc>
        <w:tc>
          <w:tcPr>
            <w:tcW w:w="3081" w:type="dxa"/>
          </w:tcPr>
          <w:p w:rsidR="00D05824" w:rsidRDefault="00D05824" w:rsidP="00F1391F">
            <w:pPr>
              <w:bidi/>
              <w:spacing w:after="0" w:line="240" w:lineRule="auto"/>
              <w:rPr>
                <w:rFonts w:ascii="Arial" w:hAnsi="Arial" w:cs="David"/>
                <w:b/>
                <w:bCs/>
                <w:sz w:val="28"/>
                <w:szCs w:val="28"/>
                <w:u w:val="single"/>
                <w:rtl/>
              </w:rPr>
            </w:pPr>
          </w:p>
        </w:tc>
        <w:tc>
          <w:tcPr>
            <w:tcW w:w="3081" w:type="dxa"/>
          </w:tcPr>
          <w:p w:rsidR="00D05824" w:rsidRDefault="00D05824" w:rsidP="00F1391F">
            <w:pPr>
              <w:bidi/>
              <w:spacing w:after="0" w:line="240" w:lineRule="auto"/>
              <w:rPr>
                <w:rFonts w:ascii="Arial" w:hAnsi="Arial" w:cs="David"/>
                <w:b/>
                <w:bCs/>
                <w:sz w:val="28"/>
                <w:szCs w:val="28"/>
                <w:u w:val="single"/>
                <w:rtl/>
              </w:rPr>
            </w:pPr>
          </w:p>
        </w:tc>
      </w:tr>
      <w:tr w:rsidR="00D05824" w:rsidTr="00D05824">
        <w:tc>
          <w:tcPr>
            <w:tcW w:w="3081" w:type="dxa"/>
          </w:tcPr>
          <w:p w:rsidR="00D05824" w:rsidRDefault="00D05824" w:rsidP="00F1391F">
            <w:pPr>
              <w:bidi/>
              <w:spacing w:after="0" w:line="240" w:lineRule="auto"/>
              <w:rPr>
                <w:rFonts w:ascii="Arial" w:hAnsi="Arial" w:cs="David"/>
                <w:b/>
                <w:bCs/>
                <w:sz w:val="28"/>
                <w:szCs w:val="28"/>
                <w:u w:val="single"/>
                <w:rtl/>
              </w:rPr>
            </w:pPr>
          </w:p>
        </w:tc>
        <w:tc>
          <w:tcPr>
            <w:tcW w:w="3081" w:type="dxa"/>
          </w:tcPr>
          <w:p w:rsidR="00D05824" w:rsidRDefault="00D05824" w:rsidP="00F1391F">
            <w:pPr>
              <w:bidi/>
              <w:spacing w:after="0" w:line="240" w:lineRule="auto"/>
              <w:rPr>
                <w:rFonts w:ascii="Arial" w:hAnsi="Arial" w:cs="David"/>
                <w:b/>
                <w:bCs/>
                <w:sz w:val="28"/>
                <w:szCs w:val="28"/>
                <w:u w:val="single"/>
                <w:rtl/>
              </w:rPr>
            </w:pPr>
          </w:p>
        </w:tc>
        <w:tc>
          <w:tcPr>
            <w:tcW w:w="3081" w:type="dxa"/>
          </w:tcPr>
          <w:p w:rsidR="00D05824" w:rsidRDefault="00D05824" w:rsidP="00F1391F">
            <w:pPr>
              <w:bidi/>
              <w:spacing w:after="0" w:line="240" w:lineRule="auto"/>
              <w:rPr>
                <w:rFonts w:ascii="Arial" w:hAnsi="Arial" w:cs="David"/>
                <w:b/>
                <w:bCs/>
                <w:sz w:val="28"/>
                <w:szCs w:val="28"/>
                <w:u w:val="single"/>
                <w:rtl/>
              </w:rPr>
            </w:pPr>
          </w:p>
        </w:tc>
      </w:tr>
      <w:tr w:rsidR="00D05824" w:rsidTr="00D05824">
        <w:tc>
          <w:tcPr>
            <w:tcW w:w="3081" w:type="dxa"/>
          </w:tcPr>
          <w:p w:rsidR="00D05824" w:rsidRDefault="00D05824" w:rsidP="00F1391F">
            <w:pPr>
              <w:bidi/>
              <w:spacing w:after="0" w:line="240" w:lineRule="auto"/>
              <w:rPr>
                <w:rFonts w:ascii="Arial" w:hAnsi="Arial" w:cs="David"/>
                <w:b/>
                <w:bCs/>
                <w:sz w:val="28"/>
                <w:szCs w:val="28"/>
                <w:u w:val="single"/>
                <w:rtl/>
              </w:rPr>
            </w:pPr>
          </w:p>
        </w:tc>
        <w:tc>
          <w:tcPr>
            <w:tcW w:w="3081" w:type="dxa"/>
          </w:tcPr>
          <w:p w:rsidR="00D05824" w:rsidRDefault="00D05824" w:rsidP="00F1391F">
            <w:pPr>
              <w:bidi/>
              <w:spacing w:after="0" w:line="240" w:lineRule="auto"/>
              <w:rPr>
                <w:rFonts w:ascii="Arial" w:hAnsi="Arial" w:cs="David"/>
                <w:b/>
                <w:bCs/>
                <w:sz w:val="28"/>
                <w:szCs w:val="28"/>
                <w:u w:val="single"/>
                <w:rtl/>
              </w:rPr>
            </w:pPr>
          </w:p>
        </w:tc>
        <w:tc>
          <w:tcPr>
            <w:tcW w:w="3081" w:type="dxa"/>
          </w:tcPr>
          <w:p w:rsidR="00D05824" w:rsidRDefault="00D05824" w:rsidP="00F1391F">
            <w:pPr>
              <w:bidi/>
              <w:spacing w:after="0" w:line="240" w:lineRule="auto"/>
              <w:rPr>
                <w:rFonts w:ascii="Arial" w:hAnsi="Arial" w:cs="David"/>
                <w:b/>
                <w:bCs/>
                <w:sz w:val="28"/>
                <w:szCs w:val="28"/>
                <w:u w:val="single"/>
                <w:rtl/>
              </w:rPr>
            </w:pPr>
          </w:p>
        </w:tc>
      </w:tr>
      <w:tr w:rsidR="00D05824" w:rsidTr="00D05824">
        <w:tc>
          <w:tcPr>
            <w:tcW w:w="3081" w:type="dxa"/>
          </w:tcPr>
          <w:p w:rsidR="00D05824" w:rsidRDefault="00D05824" w:rsidP="00F1391F">
            <w:pPr>
              <w:bidi/>
              <w:spacing w:after="0" w:line="240" w:lineRule="auto"/>
              <w:rPr>
                <w:rFonts w:ascii="Arial" w:hAnsi="Arial" w:cs="David"/>
                <w:b/>
                <w:bCs/>
                <w:sz w:val="28"/>
                <w:szCs w:val="28"/>
                <w:u w:val="single"/>
                <w:rtl/>
              </w:rPr>
            </w:pPr>
          </w:p>
        </w:tc>
        <w:tc>
          <w:tcPr>
            <w:tcW w:w="3081" w:type="dxa"/>
          </w:tcPr>
          <w:p w:rsidR="00D05824" w:rsidRDefault="00D05824" w:rsidP="00F1391F">
            <w:pPr>
              <w:bidi/>
              <w:spacing w:after="0" w:line="240" w:lineRule="auto"/>
              <w:rPr>
                <w:rFonts w:ascii="Arial" w:hAnsi="Arial" w:cs="David"/>
                <w:b/>
                <w:bCs/>
                <w:sz w:val="28"/>
                <w:szCs w:val="28"/>
                <w:u w:val="single"/>
                <w:rtl/>
              </w:rPr>
            </w:pPr>
          </w:p>
        </w:tc>
        <w:tc>
          <w:tcPr>
            <w:tcW w:w="3081" w:type="dxa"/>
          </w:tcPr>
          <w:p w:rsidR="00D05824" w:rsidRDefault="00D05824" w:rsidP="00F1391F">
            <w:pPr>
              <w:bidi/>
              <w:spacing w:after="0" w:line="240" w:lineRule="auto"/>
              <w:rPr>
                <w:rFonts w:ascii="Arial" w:hAnsi="Arial" w:cs="David"/>
                <w:b/>
                <w:bCs/>
                <w:sz w:val="28"/>
                <w:szCs w:val="28"/>
                <w:u w:val="single"/>
                <w:rtl/>
              </w:rPr>
            </w:pPr>
          </w:p>
        </w:tc>
      </w:tr>
      <w:tr w:rsidR="00D05824" w:rsidTr="00D05824">
        <w:tc>
          <w:tcPr>
            <w:tcW w:w="3081" w:type="dxa"/>
          </w:tcPr>
          <w:p w:rsidR="00D05824" w:rsidRDefault="00D05824" w:rsidP="00F1391F">
            <w:pPr>
              <w:bidi/>
              <w:spacing w:after="0" w:line="240" w:lineRule="auto"/>
              <w:rPr>
                <w:rFonts w:ascii="Arial" w:hAnsi="Arial" w:cs="David"/>
                <w:b/>
                <w:bCs/>
                <w:sz w:val="28"/>
                <w:szCs w:val="28"/>
                <w:u w:val="single"/>
                <w:rtl/>
              </w:rPr>
            </w:pPr>
          </w:p>
        </w:tc>
        <w:tc>
          <w:tcPr>
            <w:tcW w:w="3081" w:type="dxa"/>
          </w:tcPr>
          <w:p w:rsidR="00D05824" w:rsidRDefault="00D05824" w:rsidP="00F1391F">
            <w:pPr>
              <w:bidi/>
              <w:spacing w:after="0" w:line="240" w:lineRule="auto"/>
              <w:rPr>
                <w:rFonts w:ascii="Arial" w:hAnsi="Arial" w:cs="David"/>
                <w:b/>
                <w:bCs/>
                <w:sz w:val="28"/>
                <w:szCs w:val="28"/>
                <w:u w:val="single"/>
                <w:rtl/>
              </w:rPr>
            </w:pPr>
          </w:p>
        </w:tc>
        <w:tc>
          <w:tcPr>
            <w:tcW w:w="3081" w:type="dxa"/>
          </w:tcPr>
          <w:p w:rsidR="00D05824" w:rsidRDefault="00D05824" w:rsidP="00F1391F">
            <w:pPr>
              <w:bidi/>
              <w:spacing w:after="0" w:line="240" w:lineRule="auto"/>
              <w:rPr>
                <w:rFonts w:ascii="Arial" w:hAnsi="Arial" w:cs="David"/>
                <w:b/>
                <w:bCs/>
                <w:sz w:val="28"/>
                <w:szCs w:val="28"/>
                <w:u w:val="single"/>
                <w:rtl/>
              </w:rPr>
            </w:pPr>
          </w:p>
        </w:tc>
      </w:tr>
    </w:tbl>
    <w:p w:rsidR="004822DD" w:rsidRDefault="00B43DE5" w:rsidP="003628CA">
      <w:pPr>
        <w:bidi/>
        <w:spacing w:after="0" w:line="240" w:lineRule="auto"/>
        <w:rPr>
          <w:rFonts w:ascii="Arial" w:hAnsi="Arial" w:cs="David"/>
          <w:b/>
          <w:bCs/>
          <w:sz w:val="28"/>
          <w:szCs w:val="28"/>
          <w:u w:val="single"/>
          <w:rtl/>
        </w:rPr>
      </w:pPr>
      <w:r>
        <w:rPr>
          <w:rFonts w:ascii="Arial" w:hAnsi="Arial" w:cs="David"/>
          <w:b/>
          <w:bCs/>
          <w:sz w:val="28"/>
          <w:szCs w:val="28"/>
          <w:u w:val="single"/>
          <w:rtl/>
        </w:rPr>
        <w:br w:type="page"/>
      </w:r>
      <w:r w:rsidR="00145173">
        <w:rPr>
          <w:rFonts w:ascii="Arial" w:hAnsi="Arial" w:cs="David" w:hint="cs"/>
          <w:b/>
          <w:bCs/>
          <w:sz w:val="28"/>
          <w:szCs w:val="28"/>
          <w:u w:val="single"/>
          <w:rtl/>
        </w:rPr>
        <w:lastRenderedPageBreak/>
        <w:t>נספח ח</w:t>
      </w:r>
      <w:r>
        <w:rPr>
          <w:rFonts w:ascii="Arial" w:hAnsi="Arial" w:cs="David" w:hint="cs"/>
          <w:b/>
          <w:bCs/>
          <w:sz w:val="28"/>
          <w:szCs w:val="28"/>
          <w:u w:val="single"/>
          <w:rtl/>
        </w:rPr>
        <w:t>2</w:t>
      </w:r>
      <w:r w:rsidR="00145173">
        <w:rPr>
          <w:rFonts w:ascii="Arial" w:hAnsi="Arial" w:cs="David" w:hint="cs"/>
          <w:b/>
          <w:bCs/>
          <w:sz w:val="28"/>
          <w:szCs w:val="28"/>
          <w:u w:val="single"/>
          <w:rtl/>
        </w:rPr>
        <w:t xml:space="preserve">' לטופס הזמנת ההצעות </w:t>
      </w:r>
      <w:r w:rsidR="00145173">
        <w:rPr>
          <w:rFonts w:ascii="Arial" w:hAnsi="Arial" w:cs="David"/>
          <w:b/>
          <w:bCs/>
          <w:sz w:val="28"/>
          <w:szCs w:val="28"/>
          <w:u w:val="single"/>
          <w:rtl/>
        </w:rPr>
        <w:t>–</w:t>
      </w:r>
      <w:r w:rsidR="00145173">
        <w:rPr>
          <w:rFonts w:ascii="Arial" w:hAnsi="Arial" w:cs="David" w:hint="cs"/>
          <w:b/>
          <w:bCs/>
          <w:sz w:val="28"/>
          <w:szCs w:val="28"/>
          <w:u w:val="single"/>
          <w:rtl/>
        </w:rPr>
        <w:t xml:space="preserve"> אישור רו"ח בדבר שיעור המרכיב הישראלי בהצעה</w:t>
      </w:r>
    </w:p>
    <w:p w:rsidR="004822DD" w:rsidRPr="003628CA" w:rsidRDefault="00B35AAC" w:rsidP="006B7130">
      <w:pPr>
        <w:bidi/>
        <w:spacing w:after="0" w:line="240" w:lineRule="auto"/>
        <w:ind w:left="1472" w:firstLine="688"/>
        <w:rPr>
          <w:rFonts w:ascii="Arial" w:hAnsi="Arial" w:cs="David"/>
          <w:b/>
          <w:bCs/>
          <w:sz w:val="24"/>
          <w:szCs w:val="24"/>
          <w:rtl/>
        </w:rPr>
      </w:pPr>
      <w:r w:rsidRPr="003628CA">
        <w:rPr>
          <w:rFonts w:ascii="Arial" w:hAnsi="Arial" w:cs="David"/>
          <w:b/>
          <w:bCs/>
          <w:sz w:val="24"/>
          <w:szCs w:val="24"/>
          <w:rtl/>
        </w:rPr>
        <w:t xml:space="preserve">(יודפס על נייר לוגו של משרד </w:t>
      </w:r>
      <w:r w:rsidRPr="003628CA">
        <w:rPr>
          <w:rFonts w:ascii="Arial" w:hAnsi="Arial" w:cs="David" w:hint="cs"/>
          <w:b/>
          <w:bCs/>
          <w:sz w:val="24"/>
          <w:szCs w:val="24"/>
          <w:rtl/>
        </w:rPr>
        <w:t>הרו</w:t>
      </w:r>
      <w:r w:rsidRPr="003628CA">
        <w:rPr>
          <w:rFonts w:ascii="Arial" w:hAnsi="Arial" w:cs="David"/>
          <w:b/>
          <w:bCs/>
          <w:sz w:val="24"/>
          <w:szCs w:val="24"/>
          <w:rtl/>
        </w:rPr>
        <w:t>"ח)</w:t>
      </w:r>
    </w:p>
    <w:p w:rsidR="00145173" w:rsidRDefault="00145173" w:rsidP="00145173">
      <w:pPr>
        <w:bidi/>
        <w:spacing w:after="0" w:line="240" w:lineRule="auto"/>
        <w:jc w:val="center"/>
        <w:rPr>
          <w:rFonts w:ascii="Arial" w:hAnsi="Arial" w:cs="David"/>
          <w:b/>
          <w:bCs/>
          <w:sz w:val="28"/>
          <w:szCs w:val="28"/>
          <w:u w:val="single"/>
          <w:rtl/>
        </w:rPr>
      </w:pPr>
    </w:p>
    <w:p w:rsidR="00145173" w:rsidRPr="003628CA" w:rsidRDefault="00B35AAC" w:rsidP="00145173">
      <w:pPr>
        <w:bidi/>
        <w:spacing w:after="0" w:line="240" w:lineRule="auto"/>
        <w:jc w:val="right"/>
        <w:rPr>
          <w:rFonts w:ascii="Arial" w:eastAsia="Times New Roman" w:hAnsi="Arial" w:cs="David"/>
          <w:noProof/>
          <w:rtl/>
        </w:rPr>
      </w:pPr>
      <w:r w:rsidRPr="003628CA">
        <w:rPr>
          <w:rFonts w:ascii="Arial" w:eastAsia="Times New Roman" w:hAnsi="Arial" w:cs="David" w:hint="eastAsia"/>
          <w:noProof/>
          <w:rtl/>
        </w:rPr>
        <w:t>תאריך</w:t>
      </w:r>
      <w:r w:rsidRPr="003628CA">
        <w:rPr>
          <w:rFonts w:ascii="Arial" w:eastAsia="Times New Roman" w:hAnsi="Arial" w:cs="David"/>
          <w:noProof/>
          <w:rtl/>
        </w:rPr>
        <w:t>:_______________</w:t>
      </w:r>
    </w:p>
    <w:p w:rsidR="00145173" w:rsidRPr="003628CA" w:rsidRDefault="00B35AAC" w:rsidP="00145173">
      <w:pPr>
        <w:bidi/>
        <w:spacing w:after="0" w:line="360" w:lineRule="auto"/>
        <w:ind w:left="26"/>
        <w:rPr>
          <w:rFonts w:ascii="Arial" w:eastAsia="Times New Roman" w:hAnsi="Arial" w:cs="David"/>
          <w:noProof/>
          <w:rtl/>
        </w:rPr>
      </w:pPr>
      <w:r w:rsidRPr="003628CA">
        <w:rPr>
          <w:rFonts w:ascii="Arial" w:eastAsia="Times New Roman" w:hAnsi="Arial" w:cs="David"/>
          <w:noProof/>
          <w:rtl/>
        </w:rPr>
        <w:t>לכבוד</w:t>
      </w:r>
    </w:p>
    <w:p w:rsidR="00145173" w:rsidRPr="003628CA" w:rsidRDefault="00C24767" w:rsidP="00145173">
      <w:pPr>
        <w:bidi/>
        <w:spacing w:after="0" w:line="360" w:lineRule="auto"/>
        <w:ind w:left="26"/>
        <w:rPr>
          <w:rFonts w:ascii="Arial" w:eastAsia="Times New Roman" w:hAnsi="Arial" w:cs="David"/>
          <w:noProof/>
          <w:rtl/>
        </w:rPr>
      </w:pPr>
      <w:r>
        <w:rPr>
          <w:rFonts w:ascii="Arial" w:eastAsia="Times New Roman" w:hAnsi="Arial" w:cs="David" w:hint="cs"/>
          <w:noProof/>
          <w:rtl/>
        </w:rPr>
        <w:t>הרשות הארצית לכבאות והצלה</w:t>
      </w:r>
    </w:p>
    <w:p w:rsidR="00145173" w:rsidRPr="003628CA" w:rsidRDefault="00145173" w:rsidP="00145173">
      <w:pPr>
        <w:bidi/>
        <w:spacing w:after="0" w:line="360" w:lineRule="auto"/>
        <w:ind w:left="26"/>
        <w:rPr>
          <w:rFonts w:ascii="Arial" w:eastAsia="Times New Roman" w:hAnsi="Arial" w:cs="David"/>
          <w:noProof/>
          <w:rtl/>
        </w:rPr>
      </w:pPr>
    </w:p>
    <w:p w:rsidR="00145173" w:rsidRPr="003628CA" w:rsidRDefault="00B35AAC" w:rsidP="00145173">
      <w:pPr>
        <w:bidi/>
        <w:spacing w:after="0" w:line="360" w:lineRule="auto"/>
        <w:ind w:left="26"/>
        <w:rPr>
          <w:rFonts w:ascii="Arial" w:eastAsia="Times New Roman" w:hAnsi="Arial" w:cs="David"/>
          <w:noProof/>
          <w:rtl/>
        </w:rPr>
      </w:pPr>
      <w:r w:rsidRPr="003628CA">
        <w:rPr>
          <w:rFonts w:ascii="Arial" w:eastAsia="Times New Roman" w:hAnsi="Arial" w:cs="David"/>
          <w:noProof/>
          <w:rtl/>
        </w:rPr>
        <w:t xml:space="preserve">הנדון: </w:t>
      </w:r>
      <w:r w:rsidRPr="003628CA">
        <w:rPr>
          <w:rFonts w:ascii="Arial" w:eastAsia="Times New Roman" w:hAnsi="Arial" w:cs="David"/>
          <w:b/>
          <w:bCs/>
          <w:noProof/>
          <w:rtl/>
        </w:rPr>
        <w:t>שיעור מחיר המרכיב הישראלי עבור מכרז פומבי מספר ____ המוגש על ידי חברת ____ בע"מ</w:t>
      </w:r>
    </w:p>
    <w:p w:rsidR="00145173" w:rsidRPr="003628CA" w:rsidRDefault="00145173" w:rsidP="00145173">
      <w:pPr>
        <w:bidi/>
        <w:spacing w:after="0" w:line="360" w:lineRule="auto"/>
        <w:ind w:left="26"/>
        <w:rPr>
          <w:rFonts w:ascii="Arial" w:eastAsia="Times New Roman" w:hAnsi="Arial" w:cs="David"/>
          <w:noProof/>
          <w:rtl/>
        </w:rPr>
      </w:pPr>
    </w:p>
    <w:p w:rsidR="00145173" w:rsidRPr="003628CA" w:rsidRDefault="00B35AAC" w:rsidP="00F768C9">
      <w:pPr>
        <w:bidi/>
        <w:spacing w:after="0" w:line="360" w:lineRule="auto"/>
        <w:ind w:left="26"/>
        <w:jc w:val="both"/>
        <w:rPr>
          <w:rFonts w:ascii="Arial" w:eastAsia="Times New Roman" w:hAnsi="Arial" w:cs="David"/>
          <w:noProof/>
          <w:rtl/>
        </w:rPr>
      </w:pPr>
      <w:r w:rsidRPr="003628CA">
        <w:rPr>
          <w:rFonts w:ascii="Arial" w:eastAsia="Times New Roman" w:hAnsi="Arial" w:cs="David"/>
          <w:noProof/>
          <w:rtl/>
        </w:rPr>
        <w:t>לבקשת _________ בע"מ (להלן - "המציע") וכרואי החשבון שלה, ביקרנו את הצהרת המציע מיום _______ עבור מכרז ________ כמפורט בנדון, בקשר לשיעור המרכיב הישראלי (כהגדרת מונח זה בתקנות חוק חובת המכרזים (העדפת תוצרת הארץ)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145173" w:rsidRPr="003628CA" w:rsidRDefault="00145173" w:rsidP="00145173">
      <w:pPr>
        <w:bidi/>
        <w:spacing w:after="0" w:line="360" w:lineRule="auto"/>
        <w:ind w:left="26"/>
        <w:jc w:val="both"/>
        <w:rPr>
          <w:rFonts w:ascii="Arial" w:eastAsia="Times New Roman" w:hAnsi="Arial" w:cs="David"/>
          <w:noProof/>
          <w:rtl/>
        </w:rPr>
      </w:pPr>
    </w:p>
    <w:p w:rsidR="00145173" w:rsidRPr="003628CA" w:rsidRDefault="00B35AAC" w:rsidP="008944E8">
      <w:pPr>
        <w:bidi/>
        <w:spacing w:after="0" w:line="360" w:lineRule="auto"/>
        <w:ind w:left="26"/>
        <w:jc w:val="both"/>
        <w:rPr>
          <w:rFonts w:ascii="Arial" w:eastAsia="Times New Roman" w:hAnsi="Arial" w:cs="David"/>
          <w:noProof/>
          <w:rtl/>
        </w:rPr>
      </w:pPr>
      <w:r w:rsidRPr="003628CA">
        <w:rPr>
          <w:rFonts w:ascii="Arial" w:eastAsia="Times New Roman" w:hAnsi="Arial" w:cs="David"/>
          <w:noProof/>
          <w:rtl/>
        </w:rPr>
        <w:t xml:space="preserve">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w:t>
      </w:r>
      <w:r w:rsidR="008944E8">
        <w:rPr>
          <w:rFonts w:ascii="Arial" w:eastAsia="Times New Roman" w:hAnsi="Arial" w:cs="David" w:hint="cs"/>
          <w:noProof/>
          <w:rtl/>
        </w:rPr>
        <w:t>ו</w:t>
      </w:r>
      <w:r w:rsidRPr="003628CA">
        <w:rPr>
          <w:rFonts w:ascii="Arial" w:eastAsia="Times New Roman" w:hAnsi="Arial" w:cs="David"/>
          <w:noProof/>
          <w:rtl/>
        </w:rPr>
        <w:t>אנו סבורים שביקורתנו מספקת בסיס נאות לחוות דעתנו.</w:t>
      </w:r>
    </w:p>
    <w:p w:rsidR="00145173" w:rsidRPr="003628CA" w:rsidRDefault="00145173" w:rsidP="00145173">
      <w:pPr>
        <w:bidi/>
        <w:spacing w:after="0" w:line="360" w:lineRule="auto"/>
        <w:ind w:left="26"/>
        <w:jc w:val="both"/>
        <w:rPr>
          <w:rFonts w:ascii="Arial" w:eastAsia="Times New Roman" w:hAnsi="Arial" w:cs="David"/>
          <w:noProof/>
          <w:rtl/>
        </w:rPr>
      </w:pPr>
    </w:p>
    <w:p w:rsidR="00145173" w:rsidRPr="003628CA" w:rsidRDefault="00B35AAC" w:rsidP="00145173">
      <w:pPr>
        <w:bidi/>
        <w:spacing w:after="0" w:line="360" w:lineRule="auto"/>
        <w:ind w:left="26"/>
        <w:jc w:val="both"/>
        <w:rPr>
          <w:rFonts w:ascii="Arial" w:eastAsia="Times New Roman" w:hAnsi="Arial" w:cs="David"/>
          <w:noProof/>
          <w:rtl/>
        </w:rPr>
      </w:pPr>
      <w:r w:rsidRPr="003628CA">
        <w:rPr>
          <w:rFonts w:ascii="Arial" w:eastAsia="Times New Roman" w:hAnsi="Arial" w:cs="David"/>
          <w:noProof/>
          <w:rtl/>
        </w:rPr>
        <w:t>לדעתנו, ההצהרה הנ"ל משקפת באופן נאות, מכל הבחינות המהותיות, את המידע הכלול בה.</w:t>
      </w:r>
    </w:p>
    <w:p w:rsidR="00145173" w:rsidRPr="003628CA" w:rsidRDefault="00B35AAC" w:rsidP="00145173">
      <w:pPr>
        <w:keepNext/>
        <w:tabs>
          <w:tab w:val="left" w:pos="3240"/>
          <w:tab w:val="left" w:pos="6660"/>
        </w:tabs>
        <w:bidi/>
        <w:spacing w:before="240" w:after="60" w:line="240" w:lineRule="auto"/>
        <w:ind w:left="720"/>
        <w:outlineLvl w:val="1"/>
        <w:rPr>
          <w:rFonts w:ascii="Arial" w:eastAsia="Times New Roman" w:hAnsi="Arial" w:cs="David"/>
          <w:b/>
          <w:bCs/>
          <w:i/>
          <w:noProof/>
          <w:rtl/>
        </w:rPr>
      </w:pPr>
      <w:r w:rsidRPr="003628CA">
        <w:rPr>
          <w:rFonts w:ascii="Arial" w:eastAsia="Times New Roman" w:hAnsi="Arial" w:cs="David"/>
          <w:i/>
          <w:noProof/>
          <w:rtl/>
        </w:rPr>
        <w:tab/>
      </w:r>
      <w:r w:rsidRPr="003628CA">
        <w:rPr>
          <w:rFonts w:ascii="Arial" w:eastAsia="Times New Roman" w:hAnsi="Arial" w:cs="David"/>
          <w:i/>
          <w:noProof/>
          <w:rtl/>
        </w:rPr>
        <w:tab/>
        <w:t>בכבוד רב</w:t>
      </w:r>
      <w:r w:rsidRPr="003628CA">
        <w:rPr>
          <w:rFonts w:ascii="Arial" w:eastAsia="Times New Roman" w:hAnsi="Arial" w:cs="David"/>
          <w:b/>
          <w:bCs/>
          <w:i/>
          <w:noProof/>
          <w:rtl/>
        </w:rPr>
        <w:t>,</w:t>
      </w:r>
    </w:p>
    <w:p w:rsidR="00145173" w:rsidRPr="003628CA" w:rsidRDefault="00145173" w:rsidP="00145173">
      <w:pPr>
        <w:bidi/>
        <w:spacing w:after="0" w:line="240" w:lineRule="auto"/>
        <w:jc w:val="right"/>
        <w:rPr>
          <w:rFonts w:ascii="Times New Roman" w:eastAsia="Times New Roman" w:hAnsi="Times New Roman" w:cs="David"/>
          <w:noProof/>
          <w:sz w:val="20"/>
          <w:szCs w:val="20"/>
          <w:rtl/>
        </w:rPr>
      </w:pPr>
    </w:p>
    <w:p w:rsidR="00145173" w:rsidRPr="003628CA" w:rsidRDefault="00B35AAC" w:rsidP="00145173">
      <w:pPr>
        <w:bidi/>
        <w:spacing w:after="0" w:line="240" w:lineRule="auto"/>
        <w:jc w:val="right"/>
        <w:rPr>
          <w:rFonts w:ascii="Times New Roman" w:eastAsia="Times New Roman" w:hAnsi="Times New Roman" w:cs="David"/>
          <w:noProof/>
          <w:sz w:val="20"/>
          <w:szCs w:val="20"/>
          <w:rtl/>
        </w:rPr>
      </w:pPr>
      <w:r w:rsidRPr="003628CA">
        <w:rPr>
          <w:rFonts w:ascii="Times New Roman" w:eastAsia="Times New Roman" w:hAnsi="Times New Roman" w:cs="David"/>
          <w:noProof/>
          <w:sz w:val="20"/>
          <w:szCs w:val="20"/>
          <w:rtl/>
        </w:rPr>
        <w:t>________________________</w:t>
      </w:r>
    </w:p>
    <w:p w:rsidR="00145173" w:rsidRPr="003628CA" w:rsidRDefault="00145173" w:rsidP="00145173">
      <w:pPr>
        <w:bidi/>
        <w:spacing w:after="0" w:line="240" w:lineRule="auto"/>
        <w:ind w:left="6692"/>
        <w:jc w:val="both"/>
        <w:rPr>
          <w:rFonts w:ascii="Arial" w:eastAsia="Times New Roman" w:hAnsi="Arial" w:cs="David"/>
          <w:noProof/>
          <w:rtl/>
        </w:rPr>
      </w:pPr>
    </w:p>
    <w:p w:rsidR="00145173" w:rsidRPr="003628CA" w:rsidRDefault="00B35AAC" w:rsidP="00145173">
      <w:pPr>
        <w:tabs>
          <w:tab w:val="right" w:pos="9070"/>
        </w:tabs>
        <w:bidi/>
        <w:spacing w:after="0" w:line="240" w:lineRule="auto"/>
        <w:ind w:left="6692"/>
        <w:rPr>
          <w:rFonts w:ascii="Arial" w:eastAsia="Times New Roman" w:hAnsi="Arial" w:cs="David"/>
          <w:noProof/>
          <w:rtl/>
        </w:rPr>
      </w:pPr>
      <w:r w:rsidRPr="003628CA">
        <w:rPr>
          <w:rFonts w:ascii="Arial" w:eastAsia="Times New Roman" w:hAnsi="Arial" w:cs="David"/>
          <w:noProof/>
          <w:rtl/>
        </w:rPr>
        <w:t>רואי חשבון</w:t>
      </w:r>
    </w:p>
    <w:p w:rsidR="00145173" w:rsidRPr="003628CA" w:rsidRDefault="00145173" w:rsidP="00145173">
      <w:pPr>
        <w:bidi/>
        <w:spacing w:after="0" w:line="360" w:lineRule="auto"/>
        <w:ind w:left="26"/>
        <w:jc w:val="right"/>
        <w:rPr>
          <w:rFonts w:ascii="Arial" w:eastAsia="Times New Roman" w:hAnsi="Arial" w:cs="David"/>
          <w:noProof/>
          <w:rtl/>
        </w:rPr>
      </w:pPr>
    </w:p>
    <w:p w:rsidR="00337561" w:rsidRDefault="00337561" w:rsidP="00337561">
      <w:pPr>
        <w:bidi/>
        <w:spacing w:after="0" w:line="240" w:lineRule="auto"/>
        <w:jc w:val="center"/>
        <w:rPr>
          <w:rFonts w:ascii="Arial" w:hAnsi="Arial" w:cs="David"/>
          <w:b/>
          <w:bCs/>
          <w:sz w:val="28"/>
          <w:szCs w:val="28"/>
          <w:u w:val="single"/>
          <w:rtl/>
        </w:rPr>
      </w:pPr>
    </w:p>
    <w:p w:rsidR="00337561" w:rsidRDefault="00337561" w:rsidP="00337561">
      <w:pPr>
        <w:bidi/>
        <w:spacing w:after="0" w:line="240" w:lineRule="auto"/>
        <w:jc w:val="center"/>
        <w:rPr>
          <w:rFonts w:ascii="Arial" w:hAnsi="Arial" w:cs="David"/>
          <w:b/>
          <w:bCs/>
          <w:sz w:val="28"/>
          <w:szCs w:val="28"/>
          <w:u w:val="single"/>
          <w:rtl/>
        </w:rPr>
      </w:pPr>
    </w:p>
    <w:p w:rsidR="008420D5" w:rsidRDefault="008420D5">
      <w:pPr>
        <w:spacing w:after="0" w:line="240" w:lineRule="auto"/>
        <w:rPr>
          <w:rFonts w:ascii="Arial" w:hAnsi="Arial" w:cs="David"/>
          <w:b/>
          <w:bCs/>
          <w:sz w:val="28"/>
          <w:szCs w:val="28"/>
          <w:u w:val="single"/>
        </w:rPr>
      </w:pPr>
      <w:r>
        <w:rPr>
          <w:rFonts w:ascii="Arial" w:hAnsi="Arial" w:cs="David"/>
          <w:b/>
          <w:bCs/>
          <w:sz w:val="28"/>
          <w:szCs w:val="28"/>
          <w:u w:val="single"/>
          <w:rtl/>
        </w:rPr>
        <w:br w:type="page"/>
      </w:r>
    </w:p>
    <w:p w:rsidR="008420D5" w:rsidRPr="008420D5" w:rsidRDefault="008420D5" w:rsidP="008420D5">
      <w:pPr>
        <w:widowControl w:val="0"/>
        <w:bidi/>
        <w:spacing w:after="0" w:line="240" w:lineRule="auto"/>
        <w:jc w:val="center"/>
        <w:rPr>
          <w:rFonts w:ascii="Arial" w:hAnsi="Arial" w:cs="David"/>
          <w:b/>
          <w:bCs/>
          <w:sz w:val="36"/>
          <w:szCs w:val="36"/>
          <w:u w:val="single"/>
          <w:rtl/>
        </w:rPr>
      </w:pPr>
      <w:r w:rsidRPr="008420D5">
        <w:rPr>
          <w:rFonts w:ascii="Arial" w:hAnsi="Arial" w:cs="David"/>
          <w:b/>
          <w:bCs/>
          <w:sz w:val="36"/>
          <w:szCs w:val="36"/>
          <w:rtl/>
        </w:rPr>
        <w:lastRenderedPageBreak/>
        <w:tab/>
      </w:r>
      <w:r w:rsidRPr="008420D5">
        <w:rPr>
          <w:rFonts w:ascii="Arial" w:hAnsi="Arial" w:cs="David"/>
          <w:b/>
          <w:bCs/>
          <w:sz w:val="36"/>
          <w:szCs w:val="36"/>
          <w:u w:val="single"/>
          <w:rtl/>
        </w:rPr>
        <w:t>חוזה</w:t>
      </w:r>
    </w:p>
    <w:p w:rsidR="008420D5" w:rsidRPr="002B7DF3" w:rsidRDefault="008420D5" w:rsidP="008420D5">
      <w:pPr>
        <w:widowControl w:val="0"/>
        <w:bidi/>
        <w:spacing w:after="0" w:line="240" w:lineRule="auto"/>
        <w:jc w:val="center"/>
        <w:rPr>
          <w:rFonts w:ascii="Arial" w:hAnsi="Arial" w:cs="David"/>
          <w:b/>
          <w:bCs/>
          <w:sz w:val="32"/>
          <w:szCs w:val="32"/>
          <w:u w:val="single"/>
          <w:rtl/>
        </w:rPr>
      </w:pPr>
    </w:p>
    <w:p w:rsidR="008420D5" w:rsidRDefault="008420D5" w:rsidP="008420D5">
      <w:pPr>
        <w:widowControl w:val="0"/>
        <w:bidi/>
        <w:spacing w:after="0" w:line="240" w:lineRule="auto"/>
        <w:jc w:val="center"/>
        <w:rPr>
          <w:rFonts w:ascii="Arial" w:hAnsi="Arial" w:cs="David"/>
          <w:b/>
          <w:bCs/>
          <w:sz w:val="28"/>
          <w:szCs w:val="28"/>
          <w:rtl/>
        </w:rPr>
      </w:pPr>
      <w:r w:rsidRPr="00FE7CC4">
        <w:rPr>
          <w:rFonts w:ascii="Arial" w:hAnsi="Arial" w:cs="David"/>
          <w:b/>
          <w:bCs/>
          <w:sz w:val="28"/>
          <w:szCs w:val="28"/>
          <w:rtl/>
        </w:rPr>
        <w:t xml:space="preserve">לאספקת </w:t>
      </w:r>
      <w:r>
        <w:rPr>
          <w:rFonts w:ascii="Arial" w:hAnsi="Arial" w:cs="David"/>
          <w:b/>
          <w:bCs/>
          <w:sz w:val="28"/>
          <w:szCs w:val="28"/>
          <w:rtl/>
        </w:rPr>
        <w:t>מדים ואביזרים נלווים ל</w:t>
      </w:r>
      <w:r>
        <w:rPr>
          <w:rFonts w:ascii="Arial" w:hAnsi="Arial" w:cs="David" w:hint="cs"/>
          <w:b/>
          <w:bCs/>
          <w:sz w:val="28"/>
          <w:szCs w:val="28"/>
          <w:rtl/>
        </w:rPr>
        <w:t>עובדים</w:t>
      </w:r>
    </w:p>
    <w:p w:rsidR="008420D5" w:rsidRPr="00FE7CC4" w:rsidRDefault="008420D5" w:rsidP="008420D5">
      <w:pPr>
        <w:widowControl w:val="0"/>
        <w:bidi/>
        <w:spacing w:after="0" w:line="240" w:lineRule="auto"/>
        <w:jc w:val="center"/>
        <w:rPr>
          <w:rFonts w:ascii="Arial" w:hAnsi="Arial" w:cs="David"/>
          <w:b/>
          <w:bCs/>
          <w:sz w:val="28"/>
          <w:szCs w:val="28"/>
          <w:rtl/>
        </w:rPr>
      </w:pPr>
      <w:r w:rsidRPr="00FE7CC4">
        <w:rPr>
          <w:rFonts w:ascii="Arial" w:hAnsi="Arial" w:cs="David"/>
          <w:b/>
          <w:bCs/>
          <w:sz w:val="28"/>
          <w:szCs w:val="28"/>
          <w:rtl/>
        </w:rPr>
        <w:t xml:space="preserve">עבור </w:t>
      </w:r>
      <w:r>
        <w:rPr>
          <w:rFonts w:ascii="Arial" w:hAnsi="Arial" w:cs="David" w:hint="cs"/>
          <w:b/>
          <w:bCs/>
          <w:sz w:val="28"/>
          <w:szCs w:val="28"/>
          <w:rtl/>
        </w:rPr>
        <w:t>הרשות הארצית לכבאות</w:t>
      </w:r>
    </w:p>
    <w:p w:rsidR="008420D5" w:rsidRPr="00FE7CC4" w:rsidRDefault="008420D5" w:rsidP="008420D5">
      <w:pPr>
        <w:widowControl w:val="0"/>
        <w:tabs>
          <w:tab w:val="center" w:pos="4535"/>
        </w:tabs>
        <w:bidi/>
        <w:spacing w:after="0" w:line="240" w:lineRule="auto"/>
        <w:jc w:val="both"/>
        <w:rPr>
          <w:rFonts w:ascii="Arial" w:hAnsi="Arial" w:cs="David"/>
          <w:b/>
          <w:bCs/>
          <w:sz w:val="28"/>
          <w:szCs w:val="28"/>
          <w:rtl/>
        </w:rPr>
      </w:pPr>
    </w:p>
    <w:p w:rsidR="008420D5" w:rsidRPr="00FE7CC4" w:rsidRDefault="008420D5" w:rsidP="008420D5">
      <w:pPr>
        <w:widowControl w:val="0"/>
        <w:bidi/>
        <w:spacing w:before="360" w:after="0" w:line="360" w:lineRule="auto"/>
        <w:jc w:val="center"/>
        <w:rPr>
          <w:rFonts w:ascii="Arial" w:hAnsi="Arial" w:cs="David"/>
          <w:b/>
          <w:bCs/>
          <w:sz w:val="20"/>
          <w:szCs w:val="24"/>
          <w:rtl/>
        </w:rPr>
      </w:pPr>
      <w:r w:rsidRPr="00FE7CC4">
        <w:rPr>
          <w:rFonts w:ascii="Arial" w:hAnsi="Arial" w:cs="David"/>
          <w:b/>
          <w:bCs/>
          <w:sz w:val="20"/>
          <w:szCs w:val="24"/>
          <w:rtl/>
        </w:rPr>
        <w:t xml:space="preserve">שנערך ונחתם, בחודש ______ יום ______, שנת </w:t>
      </w:r>
      <w:r>
        <w:rPr>
          <w:rFonts w:ascii="Arial" w:hAnsi="Arial" w:cs="David" w:hint="cs"/>
          <w:b/>
          <w:bCs/>
          <w:sz w:val="20"/>
          <w:szCs w:val="24"/>
          <w:rtl/>
        </w:rPr>
        <w:t>2014</w:t>
      </w:r>
    </w:p>
    <w:p w:rsidR="008420D5" w:rsidRDefault="008420D5" w:rsidP="008420D5">
      <w:pPr>
        <w:widowControl w:val="0"/>
        <w:bidi/>
        <w:spacing w:after="120"/>
        <w:ind w:left="720" w:hanging="629"/>
        <w:jc w:val="both"/>
        <w:rPr>
          <w:rFonts w:cs="David"/>
          <w:bCs/>
          <w:sz w:val="24"/>
          <w:szCs w:val="24"/>
          <w:rtl/>
        </w:rPr>
      </w:pPr>
    </w:p>
    <w:p w:rsidR="008420D5" w:rsidRDefault="008420D5" w:rsidP="008420D5">
      <w:pPr>
        <w:widowControl w:val="0"/>
        <w:bidi/>
        <w:spacing w:after="120"/>
        <w:ind w:left="720" w:hanging="629"/>
        <w:jc w:val="both"/>
        <w:rPr>
          <w:rFonts w:cs="David"/>
          <w:noProof/>
          <w:sz w:val="24"/>
          <w:szCs w:val="24"/>
          <w:rtl/>
        </w:rPr>
      </w:pPr>
      <w:r w:rsidRPr="00E45ABF">
        <w:rPr>
          <w:rFonts w:cs="David" w:hint="cs"/>
          <w:b/>
          <w:sz w:val="24"/>
          <w:szCs w:val="24"/>
          <w:rtl/>
        </w:rPr>
        <w:t>בין</w:t>
      </w:r>
      <w:r w:rsidRPr="00E45ABF">
        <w:rPr>
          <w:rFonts w:cs="David"/>
          <w:b/>
          <w:sz w:val="24"/>
          <w:szCs w:val="24"/>
          <w:rtl/>
        </w:rPr>
        <w:t>:</w:t>
      </w:r>
      <w:r w:rsidRPr="00953F08">
        <w:rPr>
          <w:rFonts w:cs="David"/>
          <w:bCs/>
          <w:sz w:val="24"/>
          <w:szCs w:val="24"/>
          <w:rtl/>
        </w:rPr>
        <w:tab/>
      </w:r>
      <w:r w:rsidRPr="00E45ABF">
        <w:rPr>
          <w:rFonts w:cs="David" w:hint="cs"/>
          <w:b/>
          <w:bCs/>
          <w:noProof/>
          <w:sz w:val="24"/>
          <w:szCs w:val="24"/>
          <w:rtl/>
        </w:rPr>
        <w:t>ה</w:t>
      </w:r>
      <w:r>
        <w:rPr>
          <w:rFonts w:cs="David" w:hint="cs"/>
          <w:b/>
          <w:bCs/>
          <w:noProof/>
          <w:sz w:val="24"/>
          <w:szCs w:val="24"/>
          <w:rtl/>
        </w:rPr>
        <w:t>רשות הארצית לכבאות והצלה - ה</w:t>
      </w:r>
      <w:r w:rsidRPr="00E45ABF">
        <w:rPr>
          <w:rFonts w:cs="David" w:hint="cs"/>
          <w:b/>
          <w:bCs/>
          <w:noProof/>
          <w:sz w:val="24"/>
          <w:szCs w:val="24"/>
          <w:rtl/>
        </w:rPr>
        <w:t>משרד</w:t>
      </w:r>
      <w:r w:rsidRPr="00E45ABF">
        <w:rPr>
          <w:rFonts w:cs="David"/>
          <w:b/>
          <w:bCs/>
          <w:noProof/>
          <w:sz w:val="24"/>
          <w:szCs w:val="24"/>
          <w:rtl/>
        </w:rPr>
        <w:t xml:space="preserve"> </w:t>
      </w:r>
      <w:r w:rsidRPr="00E45ABF">
        <w:rPr>
          <w:rFonts w:cs="David" w:hint="cs"/>
          <w:b/>
          <w:bCs/>
          <w:noProof/>
          <w:sz w:val="24"/>
          <w:szCs w:val="24"/>
          <w:rtl/>
        </w:rPr>
        <w:t>לביטחון</w:t>
      </w:r>
      <w:r w:rsidRPr="00E45ABF">
        <w:rPr>
          <w:rFonts w:cs="David"/>
          <w:b/>
          <w:bCs/>
          <w:noProof/>
          <w:sz w:val="24"/>
          <w:szCs w:val="24"/>
          <w:rtl/>
        </w:rPr>
        <w:t xml:space="preserve"> </w:t>
      </w:r>
      <w:r w:rsidRPr="00E45ABF">
        <w:rPr>
          <w:rFonts w:cs="David" w:hint="cs"/>
          <w:b/>
          <w:bCs/>
          <w:noProof/>
          <w:sz w:val="24"/>
          <w:szCs w:val="24"/>
          <w:rtl/>
        </w:rPr>
        <w:t>הפנים</w:t>
      </w:r>
      <w:r w:rsidRPr="00953F08">
        <w:rPr>
          <w:rFonts w:cs="David"/>
          <w:noProof/>
          <w:sz w:val="24"/>
          <w:szCs w:val="24"/>
          <w:rtl/>
        </w:rPr>
        <w:t xml:space="preserve"> </w:t>
      </w:r>
    </w:p>
    <w:p w:rsidR="008420D5" w:rsidRDefault="008420D5" w:rsidP="008B00C1">
      <w:pPr>
        <w:widowControl w:val="0"/>
        <w:bidi/>
        <w:spacing w:after="120"/>
        <w:ind w:left="720"/>
        <w:jc w:val="both"/>
        <w:rPr>
          <w:rFonts w:cs="David"/>
          <w:sz w:val="24"/>
          <w:szCs w:val="24"/>
          <w:rtl/>
        </w:rPr>
      </w:pPr>
      <w:r w:rsidRPr="00953F08">
        <w:rPr>
          <w:rFonts w:cs="David" w:hint="cs"/>
          <w:sz w:val="24"/>
          <w:szCs w:val="24"/>
          <w:rtl/>
        </w:rPr>
        <w:t>המיוצג</w:t>
      </w:r>
      <w:r w:rsidRPr="00953F08">
        <w:rPr>
          <w:rFonts w:cs="David"/>
          <w:sz w:val="24"/>
          <w:szCs w:val="24"/>
          <w:rtl/>
        </w:rPr>
        <w:t xml:space="preserve"> </w:t>
      </w:r>
      <w:r w:rsidRPr="00953F08">
        <w:rPr>
          <w:rFonts w:cs="David" w:hint="cs"/>
          <w:sz w:val="24"/>
          <w:szCs w:val="24"/>
          <w:rtl/>
        </w:rPr>
        <w:t>ע</w:t>
      </w:r>
      <w:r w:rsidRPr="00953F08">
        <w:rPr>
          <w:rFonts w:cs="David"/>
          <w:sz w:val="24"/>
          <w:szCs w:val="24"/>
          <w:rtl/>
        </w:rPr>
        <w:t>"</w:t>
      </w:r>
      <w:r w:rsidRPr="00953F08">
        <w:rPr>
          <w:rFonts w:cs="David" w:hint="cs"/>
          <w:sz w:val="24"/>
          <w:szCs w:val="24"/>
          <w:rtl/>
        </w:rPr>
        <w:t>י</w:t>
      </w:r>
      <w:r w:rsidRPr="00953F08">
        <w:rPr>
          <w:rFonts w:cs="David"/>
          <w:sz w:val="24"/>
          <w:szCs w:val="24"/>
          <w:rtl/>
        </w:rPr>
        <w:t xml:space="preserve"> </w:t>
      </w:r>
      <w:r w:rsidR="008B00C1">
        <w:rPr>
          <w:rFonts w:cs="David" w:hint="cs"/>
          <w:sz w:val="24"/>
          <w:szCs w:val="24"/>
          <w:rtl/>
        </w:rPr>
        <w:t xml:space="preserve">טפסר בכיר </w:t>
      </w:r>
      <w:proofErr w:type="spellStart"/>
      <w:r w:rsidR="008B00C1">
        <w:rPr>
          <w:rFonts w:cs="David" w:hint="cs"/>
          <w:sz w:val="24"/>
          <w:szCs w:val="24"/>
          <w:rtl/>
        </w:rPr>
        <w:t>שיקו</w:t>
      </w:r>
      <w:proofErr w:type="spellEnd"/>
      <w:r w:rsidR="008B00C1">
        <w:rPr>
          <w:rFonts w:cs="David" w:hint="cs"/>
          <w:sz w:val="24"/>
          <w:szCs w:val="24"/>
          <w:rtl/>
        </w:rPr>
        <w:t xml:space="preserve"> (ישעיהו) בר דב</w:t>
      </w:r>
      <w:r>
        <w:rPr>
          <w:rFonts w:cs="David" w:hint="cs"/>
          <w:sz w:val="24"/>
          <w:szCs w:val="24"/>
          <w:rtl/>
        </w:rPr>
        <w:t xml:space="preserve"> </w:t>
      </w:r>
      <w:r>
        <w:rPr>
          <w:rFonts w:cs="David"/>
          <w:sz w:val="24"/>
          <w:szCs w:val="24"/>
          <w:rtl/>
        </w:rPr>
        <w:t>–</w:t>
      </w:r>
      <w:r>
        <w:rPr>
          <w:rFonts w:cs="David" w:hint="cs"/>
          <w:sz w:val="24"/>
          <w:szCs w:val="24"/>
          <w:rtl/>
        </w:rPr>
        <w:t xml:space="preserve"> </w:t>
      </w:r>
      <w:r w:rsidR="008B00C1">
        <w:rPr>
          <w:rFonts w:cs="David" w:hint="cs"/>
          <w:sz w:val="24"/>
          <w:szCs w:val="24"/>
          <w:rtl/>
        </w:rPr>
        <w:t>סמנכ"ל מנהל ומשאבי אנוש</w:t>
      </w:r>
      <w:r w:rsidRPr="00953F08">
        <w:rPr>
          <w:rFonts w:cs="David"/>
          <w:noProof/>
          <w:sz w:val="24"/>
          <w:szCs w:val="24"/>
          <w:rtl/>
        </w:rPr>
        <w:t xml:space="preserve">, </w:t>
      </w:r>
      <w:r w:rsidRPr="00953F08">
        <w:rPr>
          <w:rFonts w:cs="David" w:hint="cs"/>
          <w:sz w:val="24"/>
          <w:szCs w:val="24"/>
          <w:rtl/>
        </w:rPr>
        <w:t>ביחד</w:t>
      </w:r>
      <w:r w:rsidRPr="00953F08">
        <w:rPr>
          <w:rFonts w:cs="David"/>
          <w:sz w:val="24"/>
          <w:szCs w:val="24"/>
          <w:rtl/>
        </w:rPr>
        <w:t xml:space="preserve"> </w:t>
      </w:r>
      <w:r w:rsidRPr="00642505">
        <w:rPr>
          <w:rFonts w:cs="David" w:hint="cs"/>
          <w:sz w:val="24"/>
          <w:szCs w:val="24"/>
          <w:rtl/>
        </w:rPr>
        <w:t>עם</w:t>
      </w:r>
      <w:r w:rsidRPr="00642505">
        <w:rPr>
          <w:rFonts w:cs="David"/>
          <w:sz w:val="24"/>
          <w:szCs w:val="24"/>
          <w:rtl/>
        </w:rPr>
        <w:t xml:space="preserve">  </w:t>
      </w:r>
      <w:r w:rsidRPr="00642505">
        <w:rPr>
          <w:rFonts w:cs="David" w:hint="cs"/>
          <w:sz w:val="24"/>
          <w:szCs w:val="24"/>
          <w:rtl/>
        </w:rPr>
        <w:t>חשב</w:t>
      </w:r>
      <w:r w:rsidRPr="00642505">
        <w:rPr>
          <w:rFonts w:cs="David"/>
          <w:sz w:val="24"/>
          <w:szCs w:val="24"/>
          <w:rtl/>
        </w:rPr>
        <w:t xml:space="preserve"> </w:t>
      </w:r>
      <w:r w:rsidRPr="00642505">
        <w:rPr>
          <w:rFonts w:cs="David" w:hint="cs"/>
          <w:sz w:val="24"/>
          <w:szCs w:val="24"/>
          <w:rtl/>
        </w:rPr>
        <w:t>המשרד</w:t>
      </w:r>
      <w:r w:rsidRPr="00642505">
        <w:rPr>
          <w:rFonts w:cs="David"/>
          <w:sz w:val="24"/>
          <w:szCs w:val="24"/>
          <w:rtl/>
        </w:rPr>
        <w:t xml:space="preserve">, </w:t>
      </w:r>
      <w:r>
        <w:rPr>
          <w:rFonts w:cs="David" w:hint="cs"/>
          <w:sz w:val="24"/>
          <w:szCs w:val="24"/>
          <w:rtl/>
        </w:rPr>
        <w:t>מר ניסים בן אלי</w:t>
      </w:r>
    </w:p>
    <w:p w:rsidR="008420D5" w:rsidRPr="00953F08" w:rsidRDefault="008420D5" w:rsidP="008420D5">
      <w:pPr>
        <w:widowControl w:val="0"/>
        <w:bidi/>
        <w:spacing w:after="120"/>
        <w:ind w:left="720"/>
        <w:jc w:val="both"/>
        <w:rPr>
          <w:rFonts w:cs="David"/>
          <w:sz w:val="24"/>
          <w:szCs w:val="24"/>
          <w:rtl/>
        </w:rPr>
      </w:pPr>
      <w:r w:rsidRPr="00953F08">
        <w:rPr>
          <w:rFonts w:cs="David"/>
          <w:sz w:val="24"/>
          <w:szCs w:val="24"/>
          <w:rtl/>
        </w:rPr>
        <w:t>(</w:t>
      </w:r>
      <w:r w:rsidRPr="00953F08">
        <w:rPr>
          <w:rFonts w:cs="David" w:hint="cs"/>
          <w:sz w:val="24"/>
          <w:szCs w:val="24"/>
          <w:rtl/>
        </w:rPr>
        <w:t>להלן</w:t>
      </w:r>
      <w:r w:rsidRPr="00953F08">
        <w:rPr>
          <w:rFonts w:cs="David"/>
          <w:sz w:val="24"/>
          <w:szCs w:val="24"/>
          <w:rtl/>
        </w:rPr>
        <w:t xml:space="preserve"> - </w:t>
      </w:r>
      <w:r w:rsidRPr="00953F08">
        <w:rPr>
          <w:rFonts w:cs="David"/>
          <w:b/>
          <w:bCs/>
          <w:sz w:val="24"/>
          <w:szCs w:val="24"/>
          <w:rtl/>
        </w:rPr>
        <w:t>"</w:t>
      </w:r>
      <w:r w:rsidRPr="00953F08">
        <w:rPr>
          <w:rFonts w:cs="David" w:hint="cs"/>
          <w:b/>
          <w:bCs/>
          <w:sz w:val="24"/>
          <w:szCs w:val="24"/>
          <w:rtl/>
        </w:rPr>
        <w:t>ה</w:t>
      </w:r>
      <w:r>
        <w:rPr>
          <w:rFonts w:cs="David" w:hint="cs"/>
          <w:b/>
          <w:bCs/>
          <w:sz w:val="24"/>
          <w:szCs w:val="24"/>
          <w:rtl/>
        </w:rPr>
        <w:t>רשות</w:t>
      </w:r>
      <w:r w:rsidRPr="00953F08">
        <w:rPr>
          <w:rFonts w:cs="David"/>
          <w:b/>
          <w:bCs/>
          <w:sz w:val="24"/>
          <w:szCs w:val="24"/>
          <w:rtl/>
        </w:rPr>
        <w:t>"</w:t>
      </w:r>
      <w:r w:rsidRPr="00953F08">
        <w:rPr>
          <w:rFonts w:cs="David"/>
          <w:sz w:val="24"/>
          <w:szCs w:val="24"/>
          <w:rtl/>
        </w:rPr>
        <w:t>)</w:t>
      </w:r>
    </w:p>
    <w:p w:rsidR="008420D5" w:rsidRPr="00953F08" w:rsidRDefault="008420D5" w:rsidP="008420D5">
      <w:pPr>
        <w:bidi/>
        <w:ind w:left="720"/>
        <w:jc w:val="both"/>
        <w:rPr>
          <w:rFonts w:cs="David"/>
          <w:sz w:val="24"/>
          <w:szCs w:val="24"/>
          <w:rtl/>
        </w:rPr>
      </w:pPr>
    </w:p>
    <w:p w:rsidR="008420D5" w:rsidRDefault="008420D5" w:rsidP="008420D5">
      <w:pPr>
        <w:bidi/>
        <w:ind w:left="84" w:hanging="720"/>
        <w:jc w:val="both"/>
        <w:rPr>
          <w:rFonts w:cs="David"/>
          <w:sz w:val="24"/>
          <w:szCs w:val="24"/>
          <w:rtl/>
        </w:rPr>
      </w:pPr>
      <w:r w:rsidRPr="00953F08">
        <w:rPr>
          <w:rFonts w:cs="David"/>
          <w:sz w:val="24"/>
          <w:szCs w:val="24"/>
          <w:rtl/>
        </w:rPr>
        <w:t xml:space="preserve">            </w:t>
      </w:r>
      <w:r w:rsidRPr="00953F08">
        <w:rPr>
          <w:rFonts w:cs="David" w:hint="cs"/>
          <w:sz w:val="24"/>
          <w:szCs w:val="24"/>
          <w:rtl/>
        </w:rPr>
        <w:t>לבין</w:t>
      </w:r>
      <w:r w:rsidRPr="00953F08">
        <w:rPr>
          <w:rFonts w:cs="David"/>
          <w:sz w:val="24"/>
          <w:szCs w:val="24"/>
          <w:rtl/>
        </w:rPr>
        <w:t>:</w:t>
      </w:r>
      <w:r w:rsidRPr="00953F08">
        <w:rPr>
          <w:rFonts w:cs="David"/>
          <w:sz w:val="24"/>
          <w:szCs w:val="24"/>
          <w:rtl/>
        </w:rPr>
        <w:tab/>
        <w:t xml:space="preserve">______________________________________ </w:t>
      </w:r>
    </w:p>
    <w:p w:rsidR="008420D5" w:rsidRDefault="008420D5" w:rsidP="008420D5">
      <w:pPr>
        <w:bidi/>
        <w:ind w:left="84" w:firstLine="636"/>
        <w:jc w:val="both"/>
        <w:rPr>
          <w:rFonts w:cs="David"/>
          <w:sz w:val="24"/>
          <w:szCs w:val="24"/>
          <w:rtl/>
        </w:rPr>
      </w:pPr>
      <w:r>
        <w:rPr>
          <w:rFonts w:cs="David" w:hint="cs"/>
          <w:sz w:val="24"/>
          <w:szCs w:val="24"/>
          <w:rtl/>
        </w:rPr>
        <w:t>שכתובתו</w:t>
      </w:r>
      <w:r>
        <w:rPr>
          <w:rFonts w:cs="David"/>
          <w:sz w:val="24"/>
          <w:szCs w:val="24"/>
          <w:rtl/>
        </w:rPr>
        <w:t xml:space="preserve"> _______________________</w:t>
      </w:r>
    </w:p>
    <w:p w:rsidR="008420D5" w:rsidRDefault="008420D5" w:rsidP="008420D5">
      <w:pPr>
        <w:bidi/>
        <w:ind w:left="720"/>
        <w:jc w:val="both"/>
        <w:rPr>
          <w:rFonts w:cs="David"/>
          <w:sz w:val="24"/>
          <w:szCs w:val="24"/>
          <w:rtl/>
        </w:rPr>
      </w:pPr>
      <w:r w:rsidRPr="00953F08">
        <w:rPr>
          <w:rFonts w:cs="David" w:hint="cs"/>
          <w:sz w:val="24"/>
          <w:szCs w:val="24"/>
          <w:rtl/>
        </w:rPr>
        <w:t>באמצעות</w:t>
      </w:r>
      <w:r w:rsidRPr="00953F08">
        <w:rPr>
          <w:rFonts w:cs="David"/>
          <w:sz w:val="24"/>
          <w:szCs w:val="24"/>
          <w:rtl/>
        </w:rPr>
        <w:t xml:space="preserve"> </w:t>
      </w:r>
      <w:r w:rsidRPr="00953F08">
        <w:rPr>
          <w:rFonts w:cs="David" w:hint="cs"/>
          <w:sz w:val="24"/>
          <w:szCs w:val="24"/>
          <w:rtl/>
        </w:rPr>
        <w:t>מנהליה</w:t>
      </w:r>
      <w:r w:rsidRPr="00953F08">
        <w:rPr>
          <w:rFonts w:cs="David"/>
          <w:sz w:val="24"/>
          <w:szCs w:val="24"/>
          <w:rtl/>
        </w:rPr>
        <w:t xml:space="preserve"> _____________________ , </w:t>
      </w:r>
      <w:r w:rsidRPr="00953F08">
        <w:rPr>
          <w:rFonts w:cs="David" w:hint="cs"/>
          <w:sz w:val="24"/>
          <w:szCs w:val="24"/>
          <w:rtl/>
        </w:rPr>
        <w:t>והמצהירים</w:t>
      </w:r>
      <w:r w:rsidRPr="00953F08">
        <w:rPr>
          <w:rFonts w:cs="David"/>
          <w:sz w:val="24"/>
          <w:szCs w:val="24"/>
          <w:rtl/>
        </w:rPr>
        <w:t xml:space="preserve"> </w:t>
      </w:r>
      <w:r w:rsidRPr="00953F08">
        <w:rPr>
          <w:rFonts w:cs="David" w:hint="cs"/>
          <w:sz w:val="24"/>
          <w:szCs w:val="24"/>
          <w:rtl/>
        </w:rPr>
        <w:t>בזאת</w:t>
      </w:r>
      <w:r w:rsidRPr="00953F08">
        <w:rPr>
          <w:rFonts w:cs="David"/>
          <w:sz w:val="24"/>
          <w:szCs w:val="24"/>
          <w:rtl/>
        </w:rPr>
        <w:t xml:space="preserve"> </w:t>
      </w:r>
      <w:r w:rsidRPr="00953F08">
        <w:rPr>
          <w:rFonts w:cs="David" w:hint="cs"/>
          <w:sz w:val="24"/>
          <w:szCs w:val="24"/>
          <w:rtl/>
        </w:rPr>
        <w:t>כי</w:t>
      </w:r>
      <w:r w:rsidRPr="00953F08">
        <w:rPr>
          <w:rFonts w:cs="David"/>
          <w:sz w:val="24"/>
          <w:szCs w:val="24"/>
          <w:rtl/>
        </w:rPr>
        <w:t xml:space="preserve"> </w:t>
      </w:r>
      <w:r w:rsidRPr="00953F08">
        <w:rPr>
          <w:rFonts w:cs="David" w:hint="cs"/>
          <w:sz w:val="24"/>
          <w:szCs w:val="24"/>
          <w:rtl/>
        </w:rPr>
        <w:t>הם</w:t>
      </w:r>
      <w:r w:rsidRPr="00953F08">
        <w:rPr>
          <w:rFonts w:cs="David"/>
          <w:sz w:val="24"/>
          <w:szCs w:val="24"/>
          <w:rtl/>
        </w:rPr>
        <w:t xml:space="preserve"> </w:t>
      </w:r>
      <w:r w:rsidRPr="00953F08">
        <w:rPr>
          <w:rFonts w:cs="David" w:hint="cs"/>
          <w:sz w:val="24"/>
          <w:szCs w:val="24"/>
          <w:rtl/>
        </w:rPr>
        <w:t>מוסמכים</w:t>
      </w:r>
      <w:r w:rsidRPr="00953F08">
        <w:rPr>
          <w:rFonts w:cs="David"/>
          <w:sz w:val="24"/>
          <w:szCs w:val="24"/>
          <w:rtl/>
        </w:rPr>
        <w:t xml:space="preserve"> </w:t>
      </w:r>
      <w:r w:rsidRPr="00953F08">
        <w:rPr>
          <w:rFonts w:cs="David" w:hint="cs"/>
          <w:sz w:val="24"/>
          <w:szCs w:val="24"/>
          <w:rtl/>
        </w:rPr>
        <w:t>לחתום</w:t>
      </w:r>
      <w:r w:rsidRPr="00953F08">
        <w:rPr>
          <w:rFonts w:cs="David"/>
          <w:sz w:val="24"/>
          <w:szCs w:val="24"/>
          <w:rtl/>
        </w:rPr>
        <w:t xml:space="preserve"> </w:t>
      </w:r>
      <w:r w:rsidRPr="00953F08">
        <w:rPr>
          <w:rFonts w:cs="David" w:hint="cs"/>
          <w:sz w:val="24"/>
          <w:szCs w:val="24"/>
          <w:rtl/>
        </w:rPr>
        <w:t>בשם</w:t>
      </w:r>
      <w:r w:rsidRPr="00953F08">
        <w:rPr>
          <w:rFonts w:cs="David"/>
          <w:sz w:val="24"/>
          <w:szCs w:val="24"/>
          <w:rtl/>
        </w:rPr>
        <w:t xml:space="preserve"> </w:t>
      </w:r>
      <w:r w:rsidRPr="00953F08">
        <w:rPr>
          <w:rFonts w:cs="David" w:hint="cs"/>
          <w:sz w:val="24"/>
          <w:szCs w:val="24"/>
          <w:rtl/>
        </w:rPr>
        <w:t>הזוכה</w:t>
      </w:r>
      <w:r w:rsidRPr="00953F08">
        <w:rPr>
          <w:rFonts w:cs="David"/>
          <w:sz w:val="24"/>
          <w:szCs w:val="24"/>
          <w:rtl/>
        </w:rPr>
        <w:t xml:space="preserve">, </w:t>
      </w:r>
      <w:r w:rsidRPr="00953F08">
        <w:rPr>
          <w:rFonts w:cs="David" w:hint="cs"/>
          <w:sz w:val="24"/>
          <w:szCs w:val="24"/>
          <w:rtl/>
        </w:rPr>
        <w:t>וכי</w:t>
      </w:r>
      <w:r w:rsidRPr="00953F08">
        <w:rPr>
          <w:rFonts w:cs="David"/>
          <w:sz w:val="24"/>
          <w:szCs w:val="24"/>
          <w:rtl/>
        </w:rPr>
        <w:t xml:space="preserve"> </w:t>
      </w:r>
      <w:r w:rsidRPr="00953F08">
        <w:rPr>
          <w:rFonts w:cs="David" w:hint="cs"/>
          <w:sz w:val="24"/>
          <w:szCs w:val="24"/>
          <w:rtl/>
        </w:rPr>
        <w:t>חתימתם</w:t>
      </w:r>
      <w:r w:rsidRPr="00953F08">
        <w:rPr>
          <w:rFonts w:cs="David"/>
          <w:sz w:val="24"/>
          <w:szCs w:val="24"/>
          <w:rtl/>
        </w:rPr>
        <w:t xml:space="preserve"> </w:t>
      </w:r>
      <w:r w:rsidRPr="00953F08">
        <w:rPr>
          <w:rFonts w:cs="David" w:hint="cs"/>
          <w:sz w:val="24"/>
          <w:szCs w:val="24"/>
          <w:rtl/>
        </w:rPr>
        <w:t>תחייב</w:t>
      </w:r>
      <w:r w:rsidRPr="00953F08">
        <w:rPr>
          <w:rFonts w:cs="David"/>
          <w:sz w:val="24"/>
          <w:szCs w:val="24"/>
          <w:rtl/>
        </w:rPr>
        <w:t xml:space="preserve"> </w:t>
      </w:r>
      <w:r w:rsidRPr="00953F08">
        <w:rPr>
          <w:rFonts w:cs="David" w:hint="cs"/>
          <w:sz w:val="24"/>
          <w:szCs w:val="24"/>
          <w:rtl/>
        </w:rPr>
        <w:t>את</w:t>
      </w:r>
      <w:r w:rsidRPr="00953F08">
        <w:rPr>
          <w:rFonts w:cs="David"/>
          <w:sz w:val="24"/>
          <w:szCs w:val="24"/>
          <w:rtl/>
        </w:rPr>
        <w:t xml:space="preserve"> </w:t>
      </w:r>
      <w:r w:rsidRPr="00953F08">
        <w:rPr>
          <w:rFonts w:cs="David" w:hint="cs"/>
          <w:sz w:val="24"/>
          <w:szCs w:val="24"/>
          <w:rtl/>
        </w:rPr>
        <w:t>הזוכה</w:t>
      </w:r>
      <w:r w:rsidRPr="00953F08">
        <w:rPr>
          <w:rFonts w:cs="David"/>
          <w:sz w:val="24"/>
          <w:szCs w:val="24"/>
          <w:rtl/>
        </w:rPr>
        <w:t xml:space="preserve"> </w:t>
      </w:r>
      <w:r w:rsidRPr="00953F08">
        <w:rPr>
          <w:rFonts w:cs="David" w:hint="cs"/>
          <w:sz w:val="24"/>
          <w:szCs w:val="24"/>
          <w:rtl/>
        </w:rPr>
        <w:t>לכל</w:t>
      </w:r>
      <w:r w:rsidRPr="00953F08">
        <w:rPr>
          <w:rFonts w:cs="David"/>
          <w:sz w:val="24"/>
          <w:szCs w:val="24"/>
          <w:rtl/>
        </w:rPr>
        <w:t xml:space="preserve"> </w:t>
      </w:r>
      <w:r w:rsidRPr="00953F08">
        <w:rPr>
          <w:rFonts w:cs="David" w:hint="cs"/>
          <w:sz w:val="24"/>
          <w:szCs w:val="24"/>
          <w:rtl/>
        </w:rPr>
        <w:t>דבר</w:t>
      </w:r>
      <w:r w:rsidRPr="00953F08">
        <w:rPr>
          <w:rFonts w:cs="David"/>
          <w:sz w:val="24"/>
          <w:szCs w:val="24"/>
          <w:rtl/>
        </w:rPr>
        <w:t xml:space="preserve"> </w:t>
      </w:r>
      <w:r w:rsidRPr="00953F08">
        <w:rPr>
          <w:rFonts w:cs="David" w:hint="cs"/>
          <w:sz w:val="24"/>
          <w:szCs w:val="24"/>
          <w:rtl/>
        </w:rPr>
        <w:t>ועניין</w:t>
      </w:r>
      <w:r w:rsidRPr="00953F08">
        <w:rPr>
          <w:rFonts w:cs="David"/>
          <w:sz w:val="24"/>
          <w:szCs w:val="24"/>
          <w:rtl/>
        </w:rPr>
        <w:t>.</w:t>
      </w:r>
    </w:p>
    <w:p w:rsidR="008420D5" w:rsidRPr="00953F08" w:rsidRDefault="008420D5" w:rsidP="008420D5">
      <w:pPr>
        <w:bidi/>
        <w:ind w:left="720"/>
        <w:jc w:val="both"/>
        <w:rPr>
          <w:rFonts w:cs="David"/>
          <w:sz w:val="24"/>
          <w:szCs w:val="24"/>
          <w:rtl/>
        </w:rPr>
      </w:pPr>
      <w:r w:rsidRPr="00953F08">
        <w:rPr>
          <w:rFonts w:cs="David"/>
          <w:sz w:val="24"/>
          <w:szCs w:val="24"/>
          <w:rtl/>
        </w:rPr>
        <w:t>(</w:t>
      </w:r>
      <w:r w:rsidRPr="009E4193">
        <w:rPr>
          <w:rFonts w:cs="David" w:hint="cs"/>
          <w:sz w:val="24"/>
          <w:szCs w:val="24"/>
          <w:rtl/>
        </w:rPr>
        <w:t>להלן</w:t>
      </w:r>
      <w:r w:rsidRPr="009E4193">
        <w:rPr>
          <w:rFonts w:cs="David"/>
          <w:sz w:val="24"/>
          <w:szCs w:val="24"/>
          <w:rtl/>
        </w:rPr>
        <w:t xml:space="preserve"> –</w:t>
      </w:r>
      <w:r w:rsidRPr="00953F08">
        <w:rPr>
          <w:rFonts w:cs="David"/>
          <w:b/>
          <w:bCs/>
          <w:sz w:val="24"/>
          <w:szCs w:val="24"/>
          <w:rtl/>
        </w:rPr>
        <w:t xml:space="preserve"> "</w:t>
      </w:r>
      <w:r w:rsidRPr="00953F08">
        <w:rPr>
          <w:rFonts w:cs="David" w:hint="cs"/>
          <w:b/>
          <w:bCs/>
          <w:sz w:val="24"/>
          <w:szCs w:val="24"/>
          <w:rtl/>
        </w:rPr>
        <w:t>ה</w:t>
      </w:r>
      <w:r>
        <w:rPr>
          <w:rFonts w:cs="David" w:hint="cs"/>
          <w:b/>
          <w:bCs/>
          <w:sz w:val="24"/>
          <w:szCs w:val="24"/>
          <w:rtl/>
        </w:rPr>
        <w:t>ספק</w:t>
      </w:r>
      <w:r w:rsidRPr="00953F08">
        <w:rPr>
          <w:rFonts w:cs="David"/>
          <w:b/>
          <w:bCs/>
          <w:sz w:val="24"/>
          <w:szCs w:val="24"/>
          <w:rtl/>
        </w:rPr>
        <w:t>"</w:t>
      </w:r>
      <w:r w:rsidRPr="00953F08">
        <w:rPr>
          <w:rFonts w:cs="David"/>
          <w:sz w:val="24"/>
          <w:szCs w:val="24"/>
          <w:rtl/>
        </w:rPr>
        <w:t>)</w:t>
      </w:r>
    </w:p>
    <w:p w:rsidR="008420D5" w:rsidRPr="00FE7CC4" w:rsidRDefault="008420D5" w:rsidP="008420D5">
      <w:pPr>
        <w:widowControl w:val="0"/>
        <w:bidi/>
        <w:spacing w:after="0" w:line="240" w:lineRule="auto"/>
        <w:ind w:left="720" w:firstLine="720"/>
        <w:jc w:val="both"/>
        <w:rPr>
          <w:rFonts w:ascii="Arial" w:hAnsi="Arial" w:cs="David"/>
          <w:sz w:val="20"/>
          <w:szCs w:val="24"/>
          <w:rtl/>
        </w:rPr>
      </w:pPr>
    </w:p>
    <w:p w:rsidR="008420D5" w:rsidRDefault="008420D5" w:rsidP="008420D5">
      <w:pPr>
        <w:widowControl w:val="0"/>
        <w:bidi/>
        <w:spacing w:after="240" w:line="240" w:lineRule="auto"/>
        <w:ind w:left="851" w:hanging="851"/>
        <w:jc w:val="both"/>
        <w:rPr>
          <w:rFonts w:ascii="Arial" w:hAnsi="Arial" w:cs="David"/>
          <w:sz w:val="20"/>
          <w:szCs w:val="24"/>
          <w:rtl/>
        </w:rPr>
      </w:pPr>
      <w:r w:rsidRPr="00FE7CC4">
        <w:rPr>
          <w:rFonts w:ascii="Arial" w:hAnsi="Arial" w:cs="David"/>
          <w:bCs/>
          <w:sz w:val="20"/>
          <w:szCs w:val="24"/>
          <w:rtl/>
        </w:rPr>
        <w:t>הואיל</w:t>
      </w:r>
      <w:r w:rsidRPr="00FE7CC4">
        <w:rPr>
          <w:rFonts w:ascii="Arial" w:hAnsi="Arial" w:cs="David"/>
          <w:bCs/>
          <w:sz w:val="20"/>
          <w:szCs w:val="24"/>
          <w:rtl/>
        </w:rPr>
        <w:tab/>
      </w:r>
      <w:r w:rsidRPr="00FE7CC4">
        <w:rPr>
          <w:rFonts w:ascii="Arial" w:hAnsi="Arial" w:cs="David"/>
          <w:sz w:val="20"/>
          <w:szCs w:val="24"/>
          <w:rtl/>
        </w:rPr>
        <w:t>וה</w:t>
      </w:r>
      <w:r>
        <w:rPr>
          <w:rFonts w:ascii="Arial" w:hAnsi="Arial" w:cs="David" w:hint="cs"/>
          <w:sz w:val="20"/>
          <w:szCs w:val="24"/>
          <w:rtl/>
        </w:rPr>
        <w:t>רשות</w:t>
      </w:r>
      <w:r w:rsidRPr="00FE7CC4">
        <w:rPr>
          <w:rFonts w:ascii="Arial" w:hAnsi="Arial" w:cs="David"/>
          <w:sz w:val="20"/>
          <w:szCs w:val="24"/>
          <w:rtl/>
        </w:rPr>
        <w:t xml:space="preserve"> פרס</w:t>
      </w:r>
      <w:r>
        <w:rPr>
          <w:rFonts w:ascii="Arial" w:hAnsi="Arial" w:cs="David" w:hint="cs"/>
          <w:sz w:val="20"/>
          <w:szCs w:val="24"/>
          <w:rtl/>
        </w:rPr>
        <w:t>מה</w:t>
      </w:r>
      <w:r w:rsidRPr="00FE7CC4">
        <w:rPr>
          <w:rFonts w:ascii="Arial" w:hAnsi="Arial" w:cs="David"/>
          <w:sz w:val="20"/>
          <w:szCs w:val="24"/>
          <w:rtl/>
        </w:rPr>
        <w:t xml:space="preserve"> מכרז </w:t>
      </w:r>
      <w:r w:rsidRPr="00FE7CC4">
        <w:rPr>
          <w:rFonts w:ascii="Arial" w:hAnsi="Arial" w:cs="David"/>
          <w:b/>
          <w:sz w:val="20"/>
          <w:szCs w:val="24"/>
          <w:rtl/>
        </w:rPr>
        <w:t xml:space="preserve">פומבי </w:t>
      </w:r>
      <w:r w:rsidRPr="00FE7CC4">
        <w:rPr>
          <w:rFonts w:ascii="Arial" w:hAnsi="Arial" w:cs="David"/>
          <w:sz w:val="20"/>
          <w:szCs w:val="24"/>
          <w:rtl/>
        </w:rPr>
        <w:t>מס</w:t>
      </w:r>
      <w:r w:rsidRPr="00F5325F">
        <w:rPr>
          <w:rFonts w:ascii="Arial" w:hAnsi="Arial" w:cs="David"/>
          <w:sz w:val="20"/>
          <w:szCs w:val="24"/>
          <w:rtl/>
        </w:rPr>
        <w:t>'</w:t>
      </w:r>
      <w:r w:rsidRPr="00F5325F">
        <w:rPr>
          <w:rFonts w:ascii="Arial" w:hAnsi="Arial" w:cs="David"/>
          <w:b/>
          <w:bCs/>
          <w:sz w:val="24"/>
          <w:szCs w:val="24"/>
          <w:rtl/>
        </w:rPr>
        <w:t xml:space="preserve"> </w:t>
      </w:r>
      <w:r w:rsidRPr="00F5325F">
        <w:rPr>
          <w:rFonts w:ascii="Arial" w:hAnsi="Arial" w:cs="David" w:hint="cs"/>
          <w:b/>
          <w:bCs/>
          <w:sz w:val="24"/>
          <w:szCs w:val="24"/>
          <w:rtl/>
        </w:rPr>
        <w:t>17/2013</w:t>
      </w:r>
      <w:r w:rsidRPr="00F5325F">
        <w:rPr>
          <w:rFonts w:ascii="Arial" w:hAnsi="Arial" w:cs="David"/>
          <w:sz w:val="20"/>
          <w:szCs w:val="24"/>
          <w:rtl/>
        </w:rPr>
        <w:t xml:space="preserve"> </w:t>
      </w:r>
      <w:r w:rsidRPr="00F5325F">
        <w:rPr>
          <w:rFonts w:ascii="Arial" w:hAnsi="Arial" w:cs="David"/>
          <w:sz w:val="24"/>
          <w:szCs w:val="24"/>
          <w:rtl/>
        </w:rPr>
        <w:t>ל</w:t>
      </w:r>
      <w:r w:rsidRPr="00FE7CC4">
        <w:rPr>
          <w:rFonts w:ascii="Arial" w:hAnsi="Arial" w:cs="David"/>
          <w:sz w:val="24"/>
          <w:szCs w:val="24"/>
          <w:rtl/>
        </w:rPr>
        <w:t xml:space="preserve">אספקת </w:t>
      </w:r>
      <w:r>
        <w:rPr>
          <w:rFonts w:ascii="Arial" w:hAnsi="Arial" w:cs="David"/>
          <w:sz w:val="24"/>
          <w:szCs w:val="24"/>
          <w:rtl/>
        </w:rPr>
        <w:t>מדים ואביזרים נלווים ל</w:t>
      </w:r>
      <w:r>
        <w:rPr>
          <w:rFonts w:ascii="Arial" w:hAnsi="Arial" w:cs="David" w:hint="cs"/>
          <w:sz w:val="24"/>
          <w:szCs w:val="24"/>
          <w:rtl/>
        </w:rPr>
        <w:t>עובדים</w:t>
      </w:r>
      <w:r>
        <w:rPr>
          <w:rFonts w:ascii="Arial" w:hAnsi="Arial" w:cs="David"/>
          <w:sz w:val="24"/>
          <w:szCs w:val="24"/>
          <w:rtl/>
        </w:rPr>
        <w:t xml:space="preserve"> עבור</w:t>
      </w:r>
      <w:r w:rsidRPr="00FE7CC4">
        <w:rPr>
          <w:rFonts w:ascii="Arial" w:hAnsi="Arial" w:cs="David"/>
          <w:sz w:val="24"/>
          <w:szCs w:val="24"/>
          <w:rtl/>
        </w:rPr>
        <w:t xml:space="preserve"> </w:t>
      </w:r>
      <w:r>
        <w:rPr>
          <w:rFonts w:ascii="Arial" w:hAnsi="Arial" w:cs="David" w:hint="cs"/>
          <w:sz w:val="24"/>
          <w:szCs w:val="24"/>
          <w:rtl/>
        </w:rPr>
        <w:t>הרשות הארצית לכבאות והצלה</w:t>
      </w:r>
      <w:r w:rsidRPr="00FE7CC4">
        <w:rPr>
          <w:rFonts w:ascii="Arial" w:hAnsi="Arial" w:cs="David"/>
          <w:b/>
          <w:sz w:val="20"/>
          <w:szCs w:val="24"/>
          <w:rtl/>
        </w:rPr>
        <w:t xml:space="preserve"> (להלן: "</w:t>
      </w:r>
      <w:r w:rsidRPr="00FE7CC4">
        <w:rPr>
          <w:rFonts w:ascii="Arial" w:hAnsi="Arial" w:cs="David"/>
          <w:bCs/>
          <w:sz w:val="20"/>
          <w:szCs w:val="24"/>
          <w:rtl/>
        </w:rPr>
        <w:t>המכרז</w:t>
      </w:r>
      <w:r w:rsidRPr="00FE7CC4">
        <w:rPr>
          <w:rFonts w:ascii="Arial" w:hAnsi="Arial" w:cs="David"/>
          <w:b/>
          <w:sz w:val="20"/>
          <w:szCs w:val="24"/>
          <w:rtl/>
        </w:rPr>
        <w:t>"), הכול</w:t>
      </w:r>
      <w:r w:rsidRPr="00FE7CC4">
        <w:rPr>
          <w:rFonts w:ascii="Arial" w:hAnsi="Arial" w:cs="David"/>
          <w:sz w:val="20"/>
          <w:szCs w:val="24"/>
          <w:rtl/>
        </w:rPr>
        <w:t xml:space="preserve"> כמפורט במסמכי המכרז, המהווים חלק בלתי נפרד מחוזה זה;</w:t>
      </w:r>
    </w:p>
    <w:p w:rsidR="008420D5" w:rsidRPr="00FE7CC4" w:rsidRDefault="008420D5" w:rsidP="00411C86">
      <w:pPr>
        <w:widowControl w:val="0"/>
        <w:bidi/>
        <w:spacing w:after="240" w:line="240" w:lineRule="auto"/>
        <w:ind w:left="851" w:hanging="851"/>
        <w:jc w:val="both"/>
        <w:rPr>
          <w:rFonts w:ascii="Arial" w:hAnsi="Arial" w:cs="David"/>
          <w:sz w:val="20"/>
          <w:szCs w:val="24"/>
          <w:rtl/>
        </w:rPr>
      </w:pPr>
      <w:r w:rsidRPr="00FE7CC4">
        <w:rPr>
          <w:rFonts w:ascii="Arial" w:hAnsi="Arial" w:cs="David"/>
          <w:bCs/>
          <w:sz w:val="20"/>
          <w:szCs w:val="24"/>
          <w:rtl/>
        </w:rPr>
        <w:t>והואיל</w:t>
      </w:r>
      <w:r w:rsidRPr="00FE7CC4">
        <w:rPr>
          <w:rFonts w:ascii="Arial" w:hAnsi="Arial" w:cs="David"/>
          <w:bCs/>
          <w:sz w:val="20"/>
          <w:szCs w:val="24"/>
          <w:rtl/>
        </w:rPr>
        <w:tab/>
      </w:r>
      <w:r w:rsidRPr="00FE7CC4">
        <w:rPr>
          <w:rFonts w:ascii="Arial" w:hAnsi="Arial" w:cs="David"/>
          <w:sz w:val="20"/>
          <w:szCs w:val="24"/>
          <w:rtl/>
        </w:rPr>
        <w:t xml:space="preserve">ובמסגרת המכרז נקבעו </w:t>
      </w:r>
      <w:r w:rsidR="00411C86">
        <w:rPr>
          <w:rFonts w:ascii="Arial" w:hAnsi="Arial" w:cs="David" w:hint="cs"/>
          <w:sz w:val="20"/>
          <w:szCs w:val="24"/>
          <w:rtl/>
        </w:rPr>
        <w:t>14</w:t>
      </w:r>
      <w:r w:rsidRPr="00FE7CC4">
        <w:rPr>
          <w:rFonts w:ascii="Arial" w:hAnsi="Arial" w:cs="David"/>
          <w:sz w:val="20"/>
          <w:szCs w:val="24"/>
          <w:rtl/>
        </w:rPr>
        <w:t xml:space="preserve"> קטגוריות מוצרים (כהגדרת מונחים אלו להלן)</w:t>
      </w:r>
      <w:r>
        <w:rPr>
          <w:rFonts w:ascii="Arial" w:hAnsi="Arial" w:cs="David"/>
          <w:sz w:val="20"/>
          <w:szCs w:val="24"/>
          <w:rtl/>
        </w:rPr>
        <w:t xml:space="preserve">, </w:t>
      </w:r>
      <w:r w:rsidRPr="000A0100">
        <w:rPr>
          <w:rFonts w:ascii="Arial" w:hAnsi="Arial" w:cs="David"/>
          <w:sz w:val="20"/>
          <w:szCs w:val="24"/>
          <w:rtl/>
        </w:rPr>
        <w:t>אשר בקשר לכל</w:t>
      </w:r>
      <w:r w:rsidRPr="00FE7CC4">
        <w:rPr>
          <w:rFonts w:ascii="Arial" w:hAnsi="Arial" w:cs="David"/>
          <w:sz w:val="20"/>
          <w:szCs w:val="24"/>
          <w:rtl/>
        </w:rPr>
        <w:t xml:space="preserve"> קטגוריה כאמור נבחר/ו זוכה/ים במכרז אשר יספקו מוצרים באותה/ם קטגורית/</w:t>
      </w:r>
      <w:proofErr w:type="spellStart"/>
      <w:r w:rsidRPr="00FE7CC4">
        <w:rPr>
          <w:rFonts w:ascii="Arial" w:hAnsi="Arial" w:cs="David"/>
          <w:sz w:val="20"/>
          <w:szCs w:val="24"/>
          <w:rtl/>
        </w:rPr>
        <w:t>ות</w:t>
      </w:r>
      <w:proofErr w:type="spellEnd"/>
      <w:r w:rsidRPr="00FE7CC4">
        <w:rPr>
          <w:rFonts w:ascii="Arial" w:hAnsi="Arial" w:cs="David"/>
          <w:sz w:val="20"/>
          <w:szCs w:val="24"/>
          <w:rtl/>
        </w:rPr>
        <w:t xml:space="preserve"> בה/ם הוגדרו כזוכים במכרז;</w:t>
      </w:r>
    </w:p>
    <w:p w:rsidR="008420D5" w:rsidRPr="00FE7CC4" w:rsidRDefault="008420D5" w:rsidP="008420D5">
      <w:pPr>
        <w:widowControl w:val="0"/>
        <w:bidi/>
        <w:spacing w:after="240" w:line="240" w:lineRule="auto"/>
        <w:ind w:left="851" w:hanging="851"/>
        <w:jc w:val="both"/>
        <w:rPr>
          <w:rFonts w:ascii="Arial" w:hAnsi="Arial" w:cs="David"/>
          <w:sz w:val="20"/>
          <w:szCs w:val="24"/>
          <w:rtl/>
        </w:rPr>
      </w:pPr>
      <w:r w:rsidRPr="00FE7CC4">
        <w:rPr>
          <w:rFonts w:ascii="Arial" w:hAnsi="Arial" w:cs="David"/>
          <w:bCs/>
          <w:sz w:val="20"/>
          <w:szCs w:val="24"/>
          <w:rtl/>
        </w:rPr>
        <w:t>והואיל</w:t>
      </w:r>
      <w:r w:rsidRPr="00FE7CC4">
        <w:rPr>
          <w:rFonts w:ascii="Arial" w:hAnsi="Arial" w:cs="David"/>
          <w:bCs/>
          <w:sz w:val="20"/>
          <w:szCs w:val="24"/>
          <w:rtl/>
        </w:rPr>
        <w:tab/>
      </w:r>
      <w:r w:rsidRPr="00FE7CC4">
        <w:rPr>
          <w:rFonts w:ascii="Arial" w:hAnsi="Arial" w:cs="David"/>
          <w:sz w:val="20"/>
          <w:szCs w:val="24"/>
          <w:rtl/>
        </w:rPr>
        <w:t xml:space="preserve">וועדת המכרזים </w:t>
      </w:r>
      <w:r>
        <w:rPr>
          <w:rFonts w:ascii="Arial" w:hAnsi="Arial" w:cs="David"/>
          <w:sz w:val="20"/>
          <w:szCs w:val="24"/>
          <w:rtl/>
        </w:rPr>
        <w:t>של ה</w:t>
      </w:r>
      <w:r>
        <w:rPr>
          <w:rFonts w:ascii="Arial" w:hAnsi="Arial" w:cs="David" w:hint="cs"/>
          <w:sz w:val="20"/>
          <w:szCs w:val="24"/>
          <w:rtl/>
        </w:rPr>
        <w:t>רשות</w:t>
      </w:r>
      <w:r>
        <w:rPr>
          <w:rFonts w:ascii="Arial" w:hAnsi="Arial" w:cs="David"/>
          <w:sz w:val="20"/>
          <w:szCs w:val="24"/>
          <w:rtl/>
        </w:rPr>
        <w:t xml:space="preserve"> </w:t>
      </w:r>
      <w:r w:rsidRPr="00FE7CC4">
        <w:rPr>
          <w:rFonts w:ascii="Arial" w:hAnsi="Arial" w:cs="David"/>
          <w:sz w:val="20"/>
          <w:szCs w:val="24"/>
          <w:rtl/>
        </w:rPr>
        <w:t xml:space="preserve">הכריזה </w:t>
      </w:r>
      <w:r>
        <w:rPr>
          <w:rFonts w:ascii="Arial" w:hAnsi="Arial" w:cs="David"/>
          <w:sz w:val="20"/>
          <w:szCs w:val="24"/>
          <w:rtl/>
        </w:rPr>
        <w:t xml:space="preserve">ביום _____________ </w:t>
      </w:r>
      <w:r w:rsidRPr="00FE7CC4">
        <w:rPr>
          <w:rFonts w:ascii="Arial" w:hAnsi="Arial" w:cs="David"/>
          <w:sz w:val="20"/>
          <w:szCs w:val="24"/>
          <w:rtl/>
        </w:rPr>
        <w:t>על זכייתו של הספק במכרז בקטגוריה/</w:t>
      </w:r>
      <w:proofErr w:type="spellStart"/>
      <w:r w:rsidRPr="00FE7CC4">
        <w:rPr>
          <w:rFonts w:ascii="Arial" w:hAnsi="Arial" w:cs="David"/>
          <w:sz w:val="20"/>
          <w:szCs w:val="24"/>
          <w:rtl/>
        </w:rPr>
        <w:t>ות</w:t>
      </w:r>
      <w:proofErr w:type="spellEnd"/>
      <w:r w:rsidRPr="00FE7CC4">
        <w:rPr>
          <w:rFonts w:ascii="Arial" w:hAnsi="Arial" w:cs="David"/>
          <w:sz w:val="20"/>
          <w:szCs w:val="24"/>
          <w:rtl/>
        </w:rPr>
        <w:t xml:space="preserve"> ___________________; ___________________; וזאת בהסתמך, בין היתר, על הצהרותיו והתחייבויותיו כפי שהוגשו במסגרת המכרז וכן על ההצהרות המפורטות דלעיל ולהלן בחוזה;</w:t>
      </w:r>
    </w:p>
    <w:p w:rsidR="008420D5" w:rsidRPr="00FE7CC4" w:rsidRDefault="008420D5" w:rsidP="008420D5">
      <w:pPr>
        <w:widowControl w:val="0"/>
        <w:bidi/>
        <w:spacing w:after="240" w:line="240" w:lineRule="auto"/>
        <w:ind w:left="851" w:hanging="851"/>
        <w:jc w:val="both"/>
        <w:rPr>
          <w:rFonts w:ascii="Arial" w:hAnsi="Arial" w:cs="David"/>
          <w:sz w:val="20"/>
          <w:szCs w:val="24"/>
          <w:rtl/>
        </w:rPr>
      </w:pPr>
      <w:r w:rsidRPr="00FE7CC4">
        <w:rPr>
          <w:rFonts w:ascii="Arial" w:hAnsi="Arial" w:cs="David"/>
          <w:bCs/>
          <w:sz w:val="20"/>
          <w:szCs w:val="24"/>
          <w:rtl/>
        </w:rPr>
        <w:t>והואיל</w:t>
      </w:r>
      <w:r w:rsidRPr="00FE7CC4">
        <w:rPr>
          <w:rFonts w:ascii="Arial" w:hAnsi="Arial" w:cs="David"/>
          <w:bCs/>
          <w:sz w:val="20"/>
          <w:szCs w:val="24"/>
          <w:rtl/>
        </w:rPr>
        <w:tab/>
      </w:r>
      <w:r w:rsidRPr="00FE7CC4">
        <w:rPr>
          <w:rFonts w:ascii="Arial" w:hAnsi="Arial" w:cs="David"/>
          <w:b/>
          <w:sz w:val="20"/>
          <w:szCs w:val="24"/>
          <w:rtl/>
        </w:rPr>
        <w:t>ו</w:t>
      </w:r>
      <w:r>
        <w:rPr>
          <w:rFonts w:ascii="Arial" w:hAnsi="Arial" w:cs="David"/>
          <w:b/>
          <w:sz w:val="20"/>
          <w:szCs w:val="24"/>
          <w:rtl/>
        </w:rPr>
        <w:t>ה</w:t>
      </w:r>
      <w:r>
        <w:rPr>
          <w:rFonts w:ascii="Arial" w:hAnsi="Arial" w:cs="David" w:hint="cs"/>
          <w:b/>
          <w:sz w:val="20"/>
          <w:szCs w:val="24"/>
          <w:rtl/>
        </w:rPr>
        <w:t>רשות</w:t>
      </w:r>
      <w:r w:rsidRPr="00FE7CC4">
        <w:rPr>
          <w:rFonts w:ascii="Arial" w:hAnsi="Arial" w:cs="David"/>
          <w:b/>
          <w:sz w:val="20"/>
          <w:szCs w:val="24"/>
          <w:rtl/>
        </w:rPr>
        <w:t xml:space="preserve"> מעוניי</w:t>
      </w:r>
      <w:r>
        <w:rPr>
          <w:rFonts w:ascii="Arial" w:hAnsi="Arial" w:cs="David" w:hint="cs"/>
          <w:b/>
          <w:sz w:val="20"/>
          <w:szCs w:val="24"/>
          <w:rtl/>
        </w:rPr>
        <w:t>נת</w:t>
      </w:r>
      <w:r w:rsidRPr="00FE7CC4">
        <w:rPr>
          <w:rFonts w:ascii="Arial" w:hAnsi="Arial" w:cs="David"/>
          <w:b/>
          <w:sz w:val="20"/>
          <w:szCs w:val="24"/>
          <w:rtl/>
        </w:rPr>
        <w:t xml:space="preserve"> להתקשר עם הספק בחוזה מסגרת לפיו </w:t>
      </w:r>
      <w:proofErr w:type="spellStart"/>
      <w:r w:rsidRPr="00FE7CC4">
        <w:rPr>
          <w:rFonts w:ascii="Arial" w:hAnsi="Arial" w:cs="David"/>
          <w:b/>
          <w:sz w:val="20"/>
          <w:szCs w:val="24"/>
          <w:rtl/>
        </w:rPr>
        <w:t>ישא</w:t>
      </w:r>
      <w:proofErr w:type="spellEnd"/>
      <w:r w:rsidRPr="00FE7CC4">
        <w:rPr>
          <w:rFonts w:ascii="Arial" w:hAnsi="Arial" w:cs="David"/>
          <w:b/>
          <w:sz w:val="20"/>
          <w:szCs w:val="24"/>
          <w:rtl/>
        </w:rPr>
        <w:t xml:space="preserve"> הספק באחריות הבלעדית והמלאה לספק ל</w:t>
      </w:r>
      <w:r>
        <w:rPr>
          <w:rFonts w:ascii="Arial" w:hAnsi="Arial" w:cs="David" w:hint="cs"/>
          <w:b/>
          <w:sz w:val="20"/>
          <w:szCs w:val="24"/>
          <w:rtl/>
        </w:rPr>
        <w:t>רשות</w:t>
      </w:r>
      <w:r w:rsidRPr="00FE7CC4">
        <w:rPr>
          <w:rFonts w:ascii="Arial" w:hAnsi="Arial" w:cs="David"/>
          <w:b/>
          <w:sz w:val="20"/>
          <w:szCs w:val="24"/>
          <w:rtl/>
        </w:rPr>
        <w:t xml:space="preserve"> את הטובין בקטגוריה/</w:t>
      </w:r>
      <w:proofErr w:type="spellStart"/>
      <w:r w:rsidRPr="00FE7CC4">
        <w:rPr>
          <w:rFonts w:ascii="Arial" w:hAnsi="Arial" w:cs="David"/>
          <w:b/>
          <w:sz w:val="20"/>
          <w:szCs w:val="24"/>
          <w:rtl/>
        </w:rPr>
        <w:t>ות</w:t>
      </w:r>
      <w:proofErr w:type="spellEnd"/>
      <w:r w:rsidRPr="00FE7CC4">
        <w:rPr>
          <w:rFonts w:ascii="Arial" w:hAnsi="Arial" w:cs="David"/>
          <w:b/>
          <w:sz w:val="20"/>
          <w:szCs w:val="24"/>
          <w:rtl/>
        </w:rPr>
        <w:t xml:space="preserve"> בהן הוכרז כזוכה במכרז, </w:t>
      </w:r>
      <w:r w:rsidRPr="00FE7CC4">
        <w:rPr>
          <w:rFonts w:ascii="Arial" w:hAnsi="Arial" w:cs="David"/>
          <w:sz w:val="20"/>
          <w:szCs w:val="24"/>
          <w:rtl/>
        </w:rPr>
        <w:t>הכול בהיקף, באופן ובתנאים המפורטים לשם כך בחוזה;</w:t>
      </w:r>
    </w:p>
    <w:p w:rsidR="008420D5" w:rsidRPr="00FE7CC4" w:rsidRDefault="008420D5" w:rsidP="008420D5">
      <w:pPr>
        <w:widowControl w:val="0"/>
        <w:bidi/>
        <w:spacing w:after="240" w:line="240" w:lineRule="auto"/>
        <w:jc w:val="center"/>
        <w:rPr>
          <w:rFonts w:ascii="Arial" w:hAnsi="Arial" w:cs="David"/>
          <w:b/>
          <w:bCs/>
          <w:sz w:val="20"/>
          <w:szCs w:val="24"/>
          <w:rtl/>
        </w:rPr>
      </w:pPr>
      <w:r w:rsidRPr="00FE7CC4">
        <w:rPr>
          <w:rFonts w:ascii="Arial" w:hAnsi="Arial" w:cs="David"/>
          <w:b/>
          <w:bCs/>
          <w:sz w:val="20"/>
          <w:szCs w:val="24"/>
          <w:rtl/>
        </w:rPr>
        <w:t>לפיכך הוצהר, הותנה והוסכם בין הצדדים כדלקמן:</w:t>
      </w:r>
    </w:p>
    <w:p w:rsidR="008420D5" w:rsidRPr="00FE7CC4" w:rsidRDefault="008420D5" w:rsidP="00A122A3">
      <w:pPr>
        <w:widowControl w:val="0"/>
        <w:numPr>
          <w:ilvl w:val="0"/>
          <w:numId w:val="17"/>
        </w:numPr>
        <w:bidi/>
        <w:spacing w:after="240" w:line="240" w:lineRule="auto"/>
        <w:jc w:val="both"/>
        <w:outlineLvl w:val="0"/>
        <w:rPr>
          <w:rFonts w:ascii="Arial" w:hAnsi="Arial" w:cs="David"/>
          <w:bCs/>
          <w:sz w:val="20"/>
          <w:szCs w:val="24"/>
          <w:u w:val="single"/>
          <w:rtl/>
        </w:rPr>
      </w:pPr>
      <w:bookmarkStart w:id="122" w:name="_Toc229397417"/>
      <w:bookmarkStart w:id="123" w:name="_Toc229407701"/>
      <w:bookmarkStart w:id="124" w:name="_Toc239413942"/>
      <w:bookmarkStart w:id="125" w:name="_Toc250290154"/>
      <w:bookmarkStart w:id="126" w:name="_Toc271563180"/>
      <w:bookmarkStart w:id="127" w:name="_Toc304126175"/>
      <w:r w:rsidRPr="00FE7CC4">
        <w:rPr>
          <w:rFonts w:ascii="Arial" w:hAnsi="Arial" w:cs="David"/>
          <w:bCs/>
          <w:sz w:val="20"/>
          <w:szCs w:val="24"/>
          <w:u w:val="single"/>
          <w:rtl/>
        </w:rPr>
        <w:t>מבוא, נספחים ופרשנות</w:t>
      </w:r>
      <w:bookmarkEnd w:id="122"/>
      <w:bookmarkEnd w:id="123"/>
      <w:bookmarkEnd w:id="124"/>
      <w:bookmarkEnd w:id="125"/>
      <w:bookmarkEnd w:id="126"/>
      <w:bookmarkEnd w:id="127"/>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rPr>
      </w:pPr>
      <w:r w:rsidRPr="00FE7CC4">
        <w:rPr>
          <w:rFonts w:ascii="Arial" w:hAnsi="Arial" w:cs="David"/>
          <w:sz w:val="24"/>
          <w:szCs w:val="24"/>
          <w:rtl/>
        </w:rPr>
        <w:t>המבוא לחוזה והנספחים המצורפים לו מהווים חלק בלתי נפרד הימנו ותנאי מתנאיו.</w:t>
      </w:r>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rPr>
      </w:pPr>
      <w:r w:rsidRPr="00FE7CC4">
        <w:rPr>
          <w:rFonts w:ascii="Arial" w:hAnsi="Arial" w:cs="David"/>
          <w:sz w:val="24"/>
          <w:szCs w:val="24"/>
          <w:rtl/>
        </w:rPr>
        <w:t xml:space="preserve">כותרות הסעיפים נועדו לשם הנוחות והקלת ההתמצאות בלבד, ואין לעשות בהן שימוש לצורכי פרשנות החוזה או לכל תכלית אחרת. </w:t>
      </w:r>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rtl/>
        </w:rPr>
      </w:pPr>
      <w:bookmarkStart w:id="128" w:name="_Ref193450452"/>
      <w:r w:rsidRPr="00FE7CC4">
        <w:rPr>
          <w:rFonts w:ascii="Arial" w:hAnsi="Arial" w:cs="David"/>
          <w:sz w:val="24"/>
          <w:szCs w:val="24"/>
          <w:rtl/>
        </w:rPr>
        <w:t xml:space="preserve">מבלי לגרוע משאר הוראות החוזה, מובהר בזה, כי הפניה בחוזה לנספח כלשהו משמעה הפנייה לנוסח המעודכן ביותר של הנספח כפי שיהיה קיים באותו מועד. כל שינוי ועדכון </w:t>
      </w:r>
      <w:r w:rsidRPr="00FE7CC4">
        <w:rPr>
          <w:rFonts w:ascii="Arial" w:hAnsi="Arial" w:cs="David"/>
          <w:sz w:val="24"/>
          <w:szCs w:val="24"/>
          <w:rtl/>
        </w:rPr>
        <w:lastRenderedPageBreak/>
        <w:t>לנספחים יה</w:t>
      </w:r>
      <w:r>
        <w:rPr>
          <w:rFonts w:ascii="Arial" w:hAnsi="Arial" w:cs="David"/>
          <w:sz w:val="24"/>
          <w:szCs w:val="24"/>
          <w:rtl/>
        </w:rPr>
        <w:t>יה</w:t>
      </w:r>
      <w:r w:rsidRPr="00FE7CC4">
        <w:rPr>
          <w:rFonts w:ascii="Arial" w:hAnsi="Arial" w:cs="David"/>
          <w:sz w:val="24"/>
          <w:szCs w:val="24"/>
          <w:rtl/>
        </w:rPr>
        <w:t xml:space="preserve"> כפו</w:t>
      </w:r>
      <w:r>
        <w:rPr>
          <w:rFonts w:ascii="Arial" w:hAnsi="Arial" w:cs="David"/>
          <w:sz w:val="24"/>
          <w:szCs w:val="24"/>
          <w:rtl/>
        </w:rPr>
        <w:t>ף</w:t>
      </w:r>
      <w:r w:rsidRPr="00FE7CC4">
        <w:rPr>
          <w:rFonts w:ascii="Arial" w:hAnsi="Arial" w:cs="David"/>
          <w:sz w:val="24"/>
          <w:szCs w:val="24"/>
          <w:rtl/>
        </w:rPr>
        <w:t xml:space="preserve"> לאישור</w:t>
      </w:r>
      <w:r>
        <w:rPr>
          <w:rFonts w:ascii="Arial" w:hAnsi="Arial" w:cs="David"/>
          <w:sz w:val="24"/>
          <w:szCs w:val="24"/>
          <w:rtl/>
        </w:rPr>
        <w:t>ו</w:t>
      </w:r>
      <w:r w:rsidRPr="00FE7CC4">
        <w:rPr>
          <w:rFonts w:ascii="Arial" w:hAnsi="Arial" w:cs="David"/>
          <w:sz w:val="24"/>
          <w:szCs w:val="24"/>
          <w:rtl/>
        </w:rPr>
        <w:t xml:space="preserve"> של ה</w:t>
      </w:r>
      <w:r>
        <w:rPr>
          <w:rFonts w:ascii="Arial" w:hAnsi="Arial" w:cs="David" w:hint="cs"/>
          <w:sz w:val="24"/>
          <w:szCs w:val="24"/>
          <w:rtl/>
        </w:rPr>
        <w:t>רשות</w:t>
      </w:r>
      <w:r w:rsidRPr="00FE7CC4">
        <w:rPr>
          <w:rFonts w:ascii="Arial" w:hAnsi="Arial" w:cs="David"/>
          <w:sz w:val="24"/>
          <w:szCs w:val="24"/>
          <w:rtl/>
        </w:rPr>
        <w:t xml:space="preserve"> מראש ובכתב, אלא אם נאמר אחרת בחוזה זה או בנספח הרלבנטי.</w:t>
      </w:r>
    </w:p>
    <w:bookmarkEnd w:id="128"/>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rPr>
      </w:pPr>
      <w:r w:rsidRPr="00FE7CC4">
        <w:rPr>
          <w:rFonts w:ascii="Arial" w:hAnsi="Arial" w:cs="David"/>
          <w:sz w:val="24"/>
          <w:szCs w:val="24"/>
          <w:rtl/>
        </w:rPr>
        <w:t>בחוזה זה יהיו למונחים המפורטים להלן הפירושים שבצדם, אלא אם הכתוב מחייב פירוש אחר:</w:t>
      </w:r>
    </w:p>
    <w:tbl>
      <w:tblPr>
        <w:bidiVisual/>
        <w:tblW w:w="7979" w:type="dxa"/>
        <w:tblInd w:w="1236" w:type="dxa"/>
        <w:tblLayout w:type="fixed"/>
        <w:tblLook w:val="01E0" w:firstRow="1" w:lastRow="1" w:firstColumn="1" w:lastColumn="1" w:noHBand="0" w:noVBand="0"/>
      </w:tblPr>
      <w:tblGrid>
        <w:gridCol w:w="1853"/>
        <w:gridCol w:w="278"/>
        <w:gridCol w:w="5848"/>
      </w:tblGrid>
      <w:tr w:rsidR="008420D5" w:rsidRPr="00FE7CC4" w:rsidTr="00D30C16">
        <w:tc>
          <w:tcPr>
            <w:tcW w:w="1853" w:type="dxa"/>
          </w:tcPr>
          <w:p w:rsidR="008420D5" w:rsidRPr="00A122A3" w:rsidRDefault="008420D5" w:rsidP="00A122A3">
            <w:pPr>
              <w:widowControl w:val="0"/>
              <w:bidi/>
              <w:spacing w:after="240" w:line="240" w:lineRule="auto"/>
              <w:rPr>
                <w:rFonts w:ascii="Arial" w:hAnsi="Arial" w:cs="David"/>
                <w:b/>
                <w:bCs/>
                <w:sz w:val="20"/>
                <w:szCs w:val="24"/>
              </w:rPr>
            </w:pPr>
            <w:r w:rsidRPr="00A122A3">
              <w:rPr>
                <w:rFonts w:ascii="Arial" w:hAnsi="Arial" w:cs="David"/>
                <w:sz w:val="20"/>
                <w:szCs w:val="24"/>
                <w:rtl/>
              </w:rPr>
              <w:t>"</w:t>
            </w:r>
            <w:r w:rsidRPr="00A122A3">
              <w:rPr>
                <w:rFonts w:ascii="Arial" w:hAnsi="Arial" w:cs="David"/>
                <w:b/>
                <w:bCs/>
                <w:sz w:val="20"/>
                <w:szCs w:val="24"/>
                <w:rtl/>
              </w:rPr>
              <w:t>אתרי ה</w:t>
            </w:r>
            <w:r w:rsidRPr="00A122A3">
              <w:rPr>
                <w:rFonts w:ascii="Arial" w:hAnsi="Arial" w:cs="David" w:hint="cs"/>
                <w:b/>
                <w:bCs/>
                <w:sz w:val="20"/>
                <w:szCs w:val="24"/>
                <w:rtl/>
              </w:rPr>
              <w:t>רשות</w:t>
            </w:r>
            <w:r w:rsidRPr="00A122A3">
              <w:rPr>
                <w:rFonts w:ascii="Arial" w:hAnsi="Arial" w:cs="David"/>
                <w:sz w:val="20"/>
                <w:szCs w:val="24"/>
                <w:rtl/>
              </w:rPr>
              <w:t>"</w:t>
            </w:r>
          </w:p>
        </w:tc>
        <w:tc>
          <w:tcPr>
            <w:tcW w:w="278" w:type="dxa"/>
          </w:tcPr>
          <w:p w:rsidR="008420D5" w:rsidRPr="00A122A3" w:rsidRDefault="008420D5" w:rsidP="00A122A3">
            <w:pPr>
              <w:widowControl w:val="0"/>
              <w:bidi/>
              <w:spacing w:after="240" w:line="240" w:lineRule="auto"/>
              <w:jc w:val="both"/>
              <w:rPr>
                <w:rFonts w:ascii="Arial" w:hAnsi="Arial" w:cs="David"/>
                <w:sz w:val="24"/>
                <w:szCs w:val="24"/>
              </w:rPr>
            </w:pPr>
            <w:r w:rsidRPr="00A122A3">
              <w:rPr>
                <w:rFonts w:ascii="Arial" w:hAnsi="Arial" w:cs="David"/>
                <w:sz w:val="24"/>
                <w:szCs w:val="24"/>
                <w:rtl/>
              </w:rPr>
              <w:t>-</w:t>
            </w:r>
          </w:p>
        </w:tc>
        <w:tc>
          <w:tcPr>
            <w:tcW w:w="5848" w:type="dxa"/>
          </w:tcPr>
          <w:p w:rsidR="008420D5" w:rsidRPr="00A122A3" w:rsidRDefault="008420D5" w:rsidP="00A122A3">
            <w:pPr>
              <w:widowControl w:val="0"/>
              <w:bidi/>
              <w:spacing w:after="240" w:line="240" w:lineRule="auto"/>
              <w:jc w:val="both"/>
              <w:rPr>
                <w:rFonts w:ascii="Arial" w:hAnsi="Arial" w:cs="David"/>
                <w:sz w:val="20"/>
                <w:szCs w:val="24"/>
                <w:rtl/>
              </w:rPr>
            </w:pPr>
            <w:r w:rsidRPr="00A122A3">
              <w:rPr>
                <w:rFonts w:ascii="Arial" w:hAnsi="Arial" w:cs="David"/>
                <w:sz w:val="20"/>
                <w:szCs w:val="24"/>
                <w:rtl/>
              </w:rPr>
              <w:t xml:space="preserve">24 </w:t>
            </w:r>
            <w:r w:rsidRPr="00A122A3">
              <w:rPr>
                <w:rFonts w:ascii="Arial" w:hAnsi="Arial" w:cs="David" w:hint="cs"/>
                <w:sz w:val="20"/>
                <w:szCs w:val="24"/>
                <w:rtl/>
              </w:rPr>
              <w:t>תחנות</w:t>
            </w:r>
            <w:r w:rsidRPr="00A122A3">
              <w:rPr>
                <w:rFonts w:ascii="Arial" w:hAnsi="Arial" w:cs="David"/>
                <w:sz w:val="20"/>
                <w:szCs w:val="24"/>
                <w:rtl/>
              </w:rPr>
              <w:t xml:space="preserve"> כיבוי </w:t>
            </w:r>
            <w:r w:rsidRPr="00A122A3">
              <w:rPr>
                <w:rFonts w:ascii="Arial" w:hAnsi="Arial" w:cs="David" w:hint="cs"/>
                <w:sz w:val="20"/>
                <w:szCs w:val="24"/>
                <w:rtl/>
              </w:rPr>
              <w:t xml:space="preserve">ראשיות </w:t>
            </w:r>
            <w:r w:rsidRPr="00A122A3">
              <w:rPr>
                <w:rFonts w:ascii="Arial" w:hAnsi="Arial" w:cs="David"/>
                <w:sz w:val="20"/>
                <w:szCs w:val="24"/>
                <w:rtl/>
              </w:rPr>
              <w:t>ומטה נציבות כבאות והצלה , כמפורט בנספח א' לחוזה, או  נקודות  אספקה נוספות ו/או שונות שיתווספו במהלך תקופת ההתקשרות.</w:t>
            </w:r>
          </w:p>
          <w:p w:rsidR="008420D5" w:rsidRPr="00A122A3" w:rsidRDefault="008420D5" w:rsidP="00A122A3">
            <w:pPr>
              <w:widowControl w:val="0"/>
              <w:bidi/>
              <w:spacing w:after="240" w:line="240" w:lineRule="auto"/>
              <w:jc w:val="both"/>
              <w:rPr>
                <w:rFonts w:ascii="Arial" w:hAnsi="Arial" w:cs="David"/>
                <w:sz w:val="20"/>
                <w:szCs w:val="24"/>
              </w:rPr>
            </w:pPr>
            <w:r w:rsidRPr="00A122A3">
              <w:rPr>
                <w:rFonts w:ascii="Arial" w:hAnsi="Arial" w:cs="David"/>
                <w:sz w:val="20"/>
                <w:szCs w:val="24"/>
                <w:rtl/>
              </w:rPr>
              <w:t>מובהר כי לאחר שנת ההתקשרות הראשונה יתכן ואתרי ה</w:t>
            </w:r>
            <w:r w:rsidRPr="00A122A3">
              <w:rPr>
                <w:rFonts w:ascii="Arial" w:hAnsi="Arial" w:cs="David" w:hint="cs"/>
                <w:sz w:val="20"/>
                <w:szCs w:val="24"/>
                <w:rtl/>
              </w:rPr>
              <w:t>רשות</w:t>
            </w:r>
            <w:r w:rsidRPr="00A122A3">
              <w:rPr>
                <w:rFonts w:ascii="Arial" w:hAnsi="Arial" w:cs="David"/>
                <w:sz w:val="20"/>
                <w:szCs w:val="24"/>
                <w:rtl/>
              </w:rPr>
              <w:t xml:space="preserve"> ישונו והספק יידרש לספק את המוצרים למחסן מרכזי ו/או חנויות מכר</w:t>
            </w:r>
            <w:r w:rsidRPr="00A122A3">
              <w:rPr>
                <w:rFonts w:ascii="Arial" w:hAnsi="Arial" w:cs="David" w:hint="cs"/>
                <w:sz w:val="20"/>
                <w:szCs w:val="24"/>
                <w:rtl/>
              </w:rPr>
              <w:t xml:space="preserve"> ו/או אתרים אחרים</w:t>
            </w:r>
            <w:r w:rsidRPr="00A122A3">
              <w:rPr>
                <w:rFonts w:ascii="Arial" w:hAnsi="Arial" w:cs="David"/>
                <w:sz w:val="20"/>
                <w:szCs w:val="24"/>
                <w:rtl/>
              </w:rPr>
              <w:t xml:space="preserve">, </w:t>
            </w:r>
            <w:proofErr w:type="spellStart"/>
            <w:r w:rsidRPr="00A122A3">
              <w:rPr>
                <w:rFonts w:ascii="Arial" w:hAnsi="Arial" w:cs="David"/>
                <w:sz w:val="20"/>
                <w:szCs w:val="24"/>
                <w:rtl/>
              </w:rPr>
              <w:t>הכל</w:t>
            </w:r>
            <w:proofErr w:type="spellEnd"/>
            <w:r w:rsidRPr="00A122A3">
              <w:rPr>
                <w:rFonts w:ascii="Arial" w:hAnsi="Arial" w:cs="David"/>
                <w:sz w:val="20"/>
                <w:szCs w:val="24"/>
                <w:rtl/>
              </w:rPr>
              <w:t xml:space="preserve"> בהתאם להודעה בכתב שיוציא לו נציג ה</w:t>
            </w:r>
            <w:r w:rsidRPr="00A122A3">
              <w:rPr>
                <w:rFonts w:ascii="Arial" w:hAnsi="Arial" w:cs="David" w:hint="cs"/>
                <w:sz w:val="20"/>
                <w:szCs w:val="24"/>
                <w:rtl/>
              </w:rPr>
              <w:t>רשות</w:t>
            </w:r>
            <w:r w:rsidRPr="00A122A3">
              <w:rPr>
                <w:rFonts w:ascii="Arial" w:hAnsi="Arial" w:cs="David"/>
                <w:sz w:val="20"/>
                <w:szCs w:val="24"/>
                <w:rtl/>
              </w:rPr>
              <w:t>.</w:t>
            </w:r>
          </w:p>
        </w:tc>
      </w:tr>
      <w:tr w:rsidR="008420D5" w:rsidRPr="00FE7CC4" w:rsidTr="00D30C16">
        <w:tc>
          <w:tcPr>
            <w:tcW w:w="1853" w:type="dxa"/>
          </w:tcPr>
          <w:p w:rsidR="008420D5" w:rsidRPr="00A122A3" w:rsidRDefault="008420D5" w:rsidP="00A122A3">
            <w:pPr>
              <w:widowControl w:val="0"/>
              <w:bidi/>
              <w:spacing w:after="240" w:line="240" w:lineRule="auto"/>
              <w:jc w:val="both"/>
              <w:rPr>
                <w:rFonts w:ascii="Arial" w:hAnsi="Arial" w:cs="David"/>
                <w:b/>
                <w:bCs/>
                <w:sz w:val="20"/>
                <w:szCs w:val="24"/>
              </w:rPr>
            </w:pPr>
            <w:r w:rsidRPr="00A122A3">
              <w:rPr>
                <w:rFonts w:ascii="Arial" w:hAnsi="Arial" w:cs="David"/>
                <w:sz w:val="20"/>
                <w:szCs w:val="24"/>
                <w:rtl/>
              </w:rPr>
              <w:t>"</w:t>
            </w:r>
            <w:r w:rsidRPr="00A122A3">
              <w:rPr>
                <w:rFonts w:ascii="Arial" w:hAnsi="Arial" w:cs="David"/>
                <w:b/>
                <w:bCs/>
                <w:sz w:val="20"/>
                <w:szCs w:val="24"/>
                <w:rtl/>
              </w:rPr>
              <w:t>החוזה</w:t>
            </w:r>
            <w:r w:rsidRPr="00A122A3">
              <w:rPr>
                <w:rFonts w:ascii="Arial" w:hAnsi="Arial" w:cs="David"/>
                <w:sz w:val="20"/>
                <w:szCs w:val="24"/>
                <w:rtl/>
              </w:rPr>
              <w:t>"</w:t>
            </w:r>
          </w:p>
        </w:tc>
        <w:tc>
          <w:tcPr>
            <w:tcW w:w="278" w:type="dxa"/>
          </w:tcPr>
          <w:p w:rsidR="008420D5" w:rsidRPr="00A122A3" w:rsidRDefault="008420D5" w:rsidP="00A122A3">
            <w:pPr>
              <w:widowControl w:val="0"/>
              <w:bidi/>
              <w:spacing w:after="240" w:line="240" w:lineRule="auto"/>
              <w:jc w:val="both"/>
              <w:rPr>
                <w:rFonts w:ascii="Arial" w:hAnsi="Arial" w:cs="David"/>
                <w:sz w:val="24"/>
                <w:szCs w:val="24"/>
              </w:rPr>
            </w:pPr>
            <w:r w:rsidRPr="00A122A3">
              <w:rPr>
                <w:rFonts w:ascii="Arial" w:hAnsi="Arial" w:cs="David"/>
                <w:sz w:val="24"/>
                <w:szCs w:val="24"/>
                <w:rtl/>
              </w:rPr>
              <w:t>-</w:t>
            </w:r>
          </w:p>
        </w:tc>
        <w:tc>
          <w:tcPr>
            <w:tcW w:w="5848" w:type="dxa"/>
          </w:tcPr>
          <w:p w:rsidR="008420D5" w:rsidRPr="00A122A3" w:rsidRDefault="008420D5" w:rsidP="00A122A3">
            <w:pPr>
              <w:widowControl w:val="0"/>
              <w:tabs>
                <w:tab w:val="left" w:pos="913"/>
                <w:tab w:val="left" w:pos="2640"/>
              </w:tabs>
              <w:bidi/>
              <w:spacing w:after="240" w:line="240" w:lineRule="auto"/>
              <w:jc w:val="both"/>
              <w:rPr>
                <w:rFonts w:ascii="Arial" w:hAnsi="Arial" w:cs="David"/>
                <w:sz w:val="20"/>
                <w:szCs w:val="24"/>
              </w:rPr>
            </w:pPr>
            <w:r w:rsidRPr="00A122A3">
              <w:rPr>
                <w:rFonts w:ascii="Arial" w:hAnsi="Arial" w:cs="David"/>
                <w:sz w:val="20"/>
                <w:szCs w:val="24"/>
                <w:rtl/>
              </w:rPr>
              <w:t xml:space="preserve">חוזה זה וכל נספחיו המהווים חלק בלתי נפרד הימנו, ותנאי מתנאיו. </w:t>
            </w:r>
          </w:p>
        </w:tc>
      </w:tr>
      <w:tr w:rsidR="008420D5" w:rsidRPr="00FE7CC4" w:rsidTr="00D30C16">
        <w:tc>
          <w:tcPr>
            <w:tcW w:w="1853" w:type="dxa"/>
          </w:tcPr>
          <w:p w:rsidR="008420D5" w:rsidRPr="00A122A3" w:rsidRDefault="008420D5" w:rsidP="00A122A3">
            <w:pPr>
              <w:widowControl w:val="0"/>
              <w:bidi/>
              <w:spacing w:after="240" w:line="240" w:lineRule="auto"/>
              <w:jc w:val="both"/>
              <w:rPr>
                <w:rFonts w:ascii="Arial" w:hAnsi="Arial" w:cs="David"/>
                <w:b/>
                <w:bCs/>
                <w:sz w:val="20"/>
                <w:szCs w:val="24"/>
              </w:rPr>
            </w:pPr>
            <w:r w:rsidRPr="00A122A3">
              <w:rPr>
                <w:rFonts w:ascii="Arial" w:hAnsi="Arial" w:cs="David"/>
                <w:sz w:val="20"/>
                <w:szCs w:val="24"/>
                <w:rtl/>
              </w:rPr>
              <w:t>"</w:t>
            </w:r>
            <w:r w:rsidRPr="00A122A3">
              <w:rPr>
                <w:rFonts w:ascii="Arial" w:hAnsi="Arial" w:cs="David"/>
                <w:b/>
                <w:bCs/>
                <w:sz w:val="20"/>
                <w:szCs w:val="24"/>
                <w:rtl/>
              </w:rPr>
              <w:t>הטופס</w:t>
            </w:r>
            <w:r w:rsidRPr="00A122A3">
              <w:rPr>
                <w:rFonts w:ascii="Arial" w:hAnsi="Arial" w:cs="David"/>
                <w:sz w:val="20"/>
                <w:szCs w:val="24"/>
                <w:rtl/>
              </w:rPr>
              <w:t>"</w:t>
            </w:r>
          </w:p>
        </w:tc>
        <w:tc>
          <w:tcPr>
            <w:tcW w:w="278" w:type="dxa"/>
          </w:tcPr>
          <w:p w:rsidR="008420D5" w:rsidRPr="00A122A3" w:rsidRDefault="008420D5" w:rsidP="00A122A3">
            <w:pPr>
              <w:widowControl w:val="0"/>
              <w:bidi/>
              <w:spacing w:after="240" w:line="240" w:lineRule="auto"/>
              <w:jc w:val="both"/>
              <w:rPr>
                <w:rFonts w:ascii="Arial" w:hAnsi="Arial" w:cs="David"/>
                <w:sz w:val="24"/>
                <w:szCs w:val="24"/>
              </w:rPr>
            </w:pPr>
            <w:r w:rsidRPr="00A122A3">
              <w:rPr>
                <w:rFonts w:ascii="Arial" w:hAnsi="Arial" w:cs="David"/>
                <w:sz w:val="24"/>
                <w:szCs w:val="24"/>
                <w:rtl/>
              </w:rPr>
              <w:t>-</w:t>
            </w:r>
          </w:p>
        </w:tc>
        <w:tc>
          <w:tcPr>
            <w:tcW w:w="5848" w:type="dxa"/>
          </w:tcPr>
          <w:p w:rsidR="008420D5" w:rsidRPr="00A122A3" w:rsidRDefault="008420D5" w:rsidP="00A122A3">
            <w:pPr>
              <w:widowControl w:val="0"/>
              <w:tabs>
                <w:tab w:val="left" w:pos="913"/>
                <w:tab w:val="left" w:pos="2640"/>
              </w:tabs>
              <w:bidi/>
              <w:spacing w:after="240" w:line="240" w:lineRule="auto"/>
              <w:jc w:val="both"/>
              <w:rPr>
                <w:rFonts w:ascii="Arial" w:hAnsi="Arial" w:cs="David"/>
                <w:sz w:val="20"/>
                <w:szCs w:val="24"/>
              </w:rPr>
            </w:pPr>
            <w:r w:rsidRPr="00A122A3">
              <w:rPr>
                <w:rFonts w:ascii="Arial" w:hAnsi="Arial" w:cs="David"/>
                <w:sz w:val="20"/>
                <w:szCs w:val="24"/>
                <w:rtl/>
              </w:rPr>
              <w:t>טופס הזמנת ההצעות למכרז.</w:t>
            </w:r>
          </w:p>
        </w:tc>
      </w:tr>
      <w:tr w:rsidR="008420D5" w:rsidRPr="00FE7CC4" w:rsidTr="00D30C16">
        <w:tc>
          <w:tcPr>
            <w:tcW w:w="1853" w:type="dxa"/>
          </w:tcPr>
          <w:p w:rsidR="008420D5" w:rsidRPr="00A122A3" w:rsidRDefault="008420D5" w:rsidP="00A122A3">
            <w:pPr>
              <w:widowControl w:val="0"/>
              <w:bidi/>
              <w:spacing w:after="240" w:line="240" w:lineRule="auto"/>
              <w:rPr>
                <w:rFonts w:ascii="Arial" w:hAnsi="Arial" w:cs="David"/>
                <w:b/>
                <w:bCs/>
                <w:sz w:val="20"/>
                <w:szCs w:val="24"/>
              </w:rPr>
            </w:pPr>
            <w:r w:rsidRPr="00A122A3">
              <w:rPr>
                <w:rFonts w:ascii="Arial" w:hAnsi="Arial" w:cs="David"/>
                <w:sz w:val="20"/>
                <w:szCs w:val="24"/>
                <w:rtl/>
              </w:rPr>
              <w:t>"</w:t>
            </w:r>
            <w:r w:rsidRPr="00A122A3">
              <w:rPr>
                <w:rFonts w:ascii="Arial" w:hAnsi="Arial" w:cs="David"/>
                <w:b/>
                <w:bCs/>
                <w:sz w:val="20"/>
                <w:szCs w:val="24"/>
                <w:rtl/>
              </w:rPr>
              <w:t>המנהל</w:t>
            </w:r>
            <w:r w:rsidRPr="00A122A3">
              <w:rPr>
                <w:rFonts w:ascii="Arial" w:hAnsi="Arial" w:cs="David"/>
                <w:sz w:val="20"/>
                <w:szCs w:val="24"/>
                <w:rtl/>
              </w:rPr>
              <w:t>"</w:t>
            </w:r>
          </w:p>
        </w:tc>
        <w:tc>
          <w:tcPr>
            <w:tcW w:w="278" w:type="dxa"/>
          </w:tcPr>
          <w:p w:rsidR="008420D5" w:rsidRPr="00A122A3" w:rsidRDefault="008420D5" w:rsidP="00A122A3">
            <w:pPr>
              <w:widowControl w:val="0"/>
              <w:bidi/>
              <w:spacing w:after="240" w:line="240" w:lineRule="auto"/>
              <w:jc w:val="both"/>
              <w:rPr>
                <w:rFonts w:ascii="Arial" w:hAnsi="Arial" w:cs="David"/>
                <w:sz w:val="24"/>
                <w:szCs w:val="24"/>
              </w:rPr>
            </w:pPr>
            <w:r w:rsidRPr="00A122A3">
              <w:rPr>
                <w:rFonts w:ascii="Arial" w:hAnsi="Arial" w:cs="David"/>
                <w:sz w:val="24"/>
                <w:szCs w:val="24"/>
                <w:rtl/>
              </w:rPr>
              <w:t>-</w:t>
            </w:r>
          </w:p>
        </w:tc>
        <w:tc>
          <w:tcPr>
            <w:tcW w:w="5848" w:type="dxa"/>
          </w:tcPr>
          <w:p w:rsidR="008420D5" w:rsidRPr="00A122A3" w:rsidRDefault="008420D5" w:rsidP="00A122A3">
            <w:pPr>
              <w:widowControl w:val="0"/>
              <w:tabs>
                <w:tab w:val="left" w:pos="913"/>
                <w:tab w:val="left" w:pos="2640"/>
              </w:tabs>
              <w:bidi/>
              <w:spacing w:after="240" w:line="240" w:lineRule="auto"/>
              <w:jc w:val="both"/>
              <w:rPr>
                <w:rFonts w:ascii="Arial" w:hAnsi="Arial" w:cs="David"/>
                <w:sz w:val="20"/>
                <w:szCs w:val="24"/>
              </w:rPr>
            </w:pPr>
            <w:r w:rsidRPr="00A122A3">
              <w:rPr>
                <w:rFonts w:ascii="Arial" w:hAnsi="Arial" w:cs="David"/>
                <w:sz w:val="20"/>
                <w:szCs w:val="24"/>
                <w:rtl/>
              </w:rPr>
              <w:t>מנהל החוזה מטעם ה</w:t>
            </w:r>
            <w:r w:rsidRPr="00A122A3">
              <w:rPr>
                <w:rFonts w:ascii="Arial" w:hAnsi="Arial" w:cs="David" w:hint="cs"/>
                <w:sz w:val="20"/>
                <w:szCs w:val="24"/>
                <w:rtl/>
              </w:rPr>
              <w:t>רשות</w:t>
            </w:r>
            <w:r w:rsidRPr="00A122A3">
              <w:rPr>
                <w:rFonts w:ascii="Arial" w:hAnsi="Arial" w:cs="David"/>
                <w:sz w:val="20"/>
                <w:szCs w:val="24"/>
                <w:rtl/>
              </w:rPr>
              <w:t xml:space="preserve"> – סמנכ"ל ה</w:t>
            </w:r>
            <w:r w:rsidRPr="00A122A3">
              <w:rPr>
                <w:rFonts w:ascii="Arial" w:hAnsi="Arial" w:cs="David" w:hint="cs"/>
                <w:sz w:val="20"/>
                <w:szCs w:val="24"/>
                <w:rtl/>
              </w:rPr>
              <w:t>רשות הארצית לכבאות והצלה</w:t>
            </w:r>
          </w:p>
        </w:tc>
      </w:tr>
      <w:tr w:rsidR="008420D5" w:rsidRPr="00FE7CC4" w:rsidTr="00D30C16">
        <w:tc>
          <w:tcPr>
            <w:tcW w:w="1853" w:type="dxa"/>
          </w:tcPr>
          <w:p w:rsidR="008420D5" w:rsidRPr="00A122A3" w:rsidRDefault="008420D5" w:rsidP="00A122A3">
            <w:pPr>
              <w:widowControl w:val="0"/>
              <w:bidi/>
              <w:spacing w:after="240" w:line="240" w:lineRule="auto"/>
              <w:rPr>
                <w:rFonts w:ascii="Arial" w:hAnsi="Arial" w:cs="David"/>
                <w:sz w:val="20"/>
                <w:szCs w:val="24"/>
              </w:rPr>
            </w:pPr>
            <w:r w:rsidRPr="00A122A3">
              <w:rPr>
                <w:rFonts w:ascii="Arial" w:hAnsi="Arial" w:cs="David"/>
                <w:sz w:val="20"/>
                <w:szCs w:val="24"/>
                <w:rtl/>
              </w:rPr>
              <w:t>"</w:t>
            </w:r>
            <w:r w:rsidRPr="00A122A3">
              <w:rPr>
                <w:rFonts w:ascii="Arial" w:hAnsi="Arial" w:cs="David"/>
                <w:b/>
                <w:bCs/>
                <w:sz w:val="20"/>
                <w:szCs w:val="24"/>
                <w:rtl/>
              </w:rPr>
              <w:t xml:space="preserve">הקטגוריות </w:t>
            </w:r>
            <w:r w:rsidRPr="00A122A3">
              <w:rPr>
                <w:rFonts w:ascii="Arial" w:hAnsi="Arial" w:cs="David"/>
                <w:sz w:val="20"/>
                <w:szCs w:val="24"/>
                <w:rtl/>
              </w:rPr>
              <w:t>"</w:t>
            </w:r>
          </w:p>
        </w:tc>
        <w:tc>
          <w:tcPr>
            <w:tcW w:w="278" w:type="dxa"/>
          </w:tcPr>
          <w:p w:rsidR="008420D5" w:rsidRPr="00A122A3" w:rsidRDefault="008420D5" w:rsidP="00A122A3">
            <w:pPr>
              <w:widowControl w:val="0"/>
              <w:bidi/>
              <w:spacing w:after="240" w:line="240" w:lineRule="auto"/>
              <w:jc w:val="both"/>
              <w:rPr>
                <w:rFonts w:ascii="Arial" w:hAnsi="Arial" w:cs="David"/>
                <w:sz w:val="24"/>
                <w:szCs w:val="24"/>
              </w:rPr>
            </w:pPr>
            <w:r w:rsidRPr="00A122A3">
              <w:rPr>
                <w:rFonts w:ascii="Arial" w:hAnsi="Arial" w:cs="David"/>
                <w:sz w:val="24"/>
                <w:szCs w:val="24"/>
                <w:rtl/>
              </w:rPr>
              <w:t>-</w:t>
            </w:r>
          </w:p>
        </w:tc>
        <w:tc>
          <w:tcPr>
            <w:tcW w:w="5848" w:type="dxa"/>
          </w:tcPr>
          <w:p w:rsidR="008420D5" w:rsidRPr="00A122A3" w:rsidRDefault="008420D5" w:rsidP="00A122A3">
            <w:pPr>
              <w:widowControl w:val="0"/>
              <w:tabs>
                <w:tab w:val="left" w:pos="913"/>
                <w:tab w:val="left" w:pos="2640"/>
              </w:tabs>
              <w:bidi/>
              <w:spacing w:after="240" w:line="240" w:lineRule="auto"/>
              <w:jc w:val="both"/>
              <w:rPr>
                <w:rFonts w:ascii="Arial" w:hAnsi="Arial" w:cs="David"/>
                <w:sz w:val="24"/>
                <w:szCs w:val="24"/>
              </w:rPr>
            </w:pPr>
            <w:r w:rsidRPr="00A122A3">
              <w:rPr>
                <w:rFonts w:ascii="Arial" w:hAnsi="Arial" w:cs="David"/>
                <w:sz w:val="24"/>
                <w:szCs w:val="24"/>
                <w:rtl/>
              </w:rPr>
              <w:t>כל הקטגוריות שפורטו בכתב הכמויות המצורף כנספח א' לטופס ההצעה הכספית שהוגשה על ידי הספק במסגרת הצעתו במכרז.</w:t>
            </w:r>
          </w:p>
        </w:tc>
      </w:tr>
      <w:tr w:rsidR="008420D5" w:rsidRPr="00FE7CC4" w:rsidTr="00D30C16">
        <w:tc>
          <w:tcPr>
            <w:tcW w:w="1853" w:type="dxa"/>
          </w:tcPr>
          <w:p w:rsidR="008420D5" w:rsidRPr="00A122A3" w:rsidRDefault="008420D5" w:rsidP="00A122A3">
            <w:pPr>
              <w:widowControl w:val="0"/>
              <w:bidi/>
              <w:spacing w:after="240" w:line="240" w:lineRule="auto"/>
              <w:rPr>
                <w:rFonts w:ascii="Arial" w:hAnsi="Arial" w:cs="David"/>
                <w:sz w:val="20"/>
                <w:szCs w:val="24"/>
              </w:rPr>
            </w:pPr>
            <w:r w:rsidRPr="00A122A3">
              <w:rPr>
                <w:rFonts w:ascii="Arial" w:hAnsi="Arial" w:cs="David"/>
                <w:sz w:val="20"/>
                <w:szCs w:val="24"/>
                <w:rtl/>
              </w:rPr>
              <w:t>"</w:t>
            </w:r>
            <w:r w:rsidRPr="00A122A3">
              <w:rPr>
                <w:rFonts w:ascii="Arial" w:hAnsi="Arial" w:cs="David"/>
                <w:b/>
                <w:bCs/>
                <w:sz w:val="20"/>
                <w:szCs w:val="24"/>
                <w:rtl/>
              </w:rPr>
              <w:t>המוצרים</w:t>
            </w:r>
            <w:r w:rsidRPr="00A122A3">
              <w:rPr>
                <w:rFonts w:ascii="Arial" w:hAnsi="Arial" w:cs="David"/>
                <w:sz w:val="20"/>
                <w:szCs w:val="24"/>
                <w:rtl/>
              </w:rPr>
              <w:t>"</w:t>
            </w:r>
          </w:p>
        </w:tc>
        <w:tc>
          <w:tcPr>
            <w:tcW w:w="278" w:type="dxa"/>
          </w:tcPr>
          <w:p w:rsidR="008420D5" w:rsidRPr="00A122A3" w:rsidRDefault="008420D5" w:rsidP="00A122A3">
            <w:pPr>
              <w:widowControl w:val="0"/>
              <w:bidi/>
              <w:spacing w:after="240" w:line="240" w:lineRule="auto"/>
              <w:jc w:val="both"/>
              <w:rPr>
                <w:rFonts w:ascii="Arial" w:hAnsi="Arial" w:cs="David"/>
                <w:sz w:val="24"/>
                <w:szCs w:val="24"/>
              </w:rPr>
            </w:pPr>
            <w:r w:rsidRPr="00A122A3">
              <w:rPr>
                <w:rFonts w:ascii="Arial" w:hAnsi="Arial" w:cs="David"/>
                <w:sz w:val="24"/>
                <w:szCs w:val="24"/>
                <w:rtl/>
              </w:rPr>
              <w:t>-</w:t>
            </w:r>
          </w:p>
        </w:tc>
        <w:tc>
          <w:tcPr>
            <w:tcW w:w="5848" w:type="dxa"/>
          </w:tcPr>
          <w:p w:rsidR="008420D5" w:rsidRPr="00A122A3" w:rsidRDefault="008420D5" w:rsidP="00A122A3">
            <w:pPr>
              <w:widowControl w:val="0"/>
              <w:tabs>
                <w:tab w:val="left" w:pos="913"/>
                <w:tab w:val="left" w:pos="2640"/>
              </w:tabs>
              <w:bidi/>
              <w:spacing w:after="240" w:line="240" w:lineRule="auto"/>
              <w:jc w:val="both"/>
              <w:rPr>
                <w:rFonts w:ascii="Arial" w:hAnsi="Arial" w:cs="David"/>
                <w:sz w:val="24"/>
                <w:szCs w:val="24"/>
              </w:rPr>
            </w:pPr>
            <w:r w:rsidRPr="00A122A3">
              <w:rPr>
                <w:rFonts w:ascii="Arial" w:hAnsi="Arial" w:cs="David"/>
                <w:sz w:val="20"/>
                <w:szCs w:val="24"/>
                <w:rtl/>
              </w:rPr>
              <w:t xml:space="preserve">המוצרים המפורטים במפרט הטכני </w:t>
            </w:r>
            <w:r w:rsidRPr="00A122A3">
              <w:rPr>
                <w:rFonts w:ascii="Arial" w:hAnsi="Arial" w:cs="David"/>
                <w:sz w:val="24"/>
                <w:szCs w:val="24"/>
                <w:rtl/>
              </w:rPr>
              <w:t xml:space="preserve">בהתאם לקטגוריה בה הוכרז הספק כזוכה במכרז. </w:t>
            </w:r>
          </w:p>
        </w:tc>
      </w:tr>
      <w:tr w:rsidR="008420D5" w:rsidRPr="00FE7CC4" w:rsidTr="00D30C16">
        <w:tc>
          <w:tcPr>
            <w:tcW w:w="1853" w:type="dxa"/>
          </w:tcPr>
          <w:p w:rsidR="008420D5" w:rsidRPr="00A122A3" w:rsidRDefault="008420D5" w:rsidP="00A122A3">
            <w:pPr>
              <w:widowControl w:val="0"/>
              <w:bidi/>
              <w:spacing w:after="240" w:line="240" w:lineRule="auto"/>
              <w:rPr>
                <w:rFonts w:ascii="Arial" w:hAnsi="Arial" w:cs="David"/>
                <w:b/>
                <w:bCs/>
                <w:sz w:val="20"/>
                <w:szCs w:val="24"/>
              </w:rPr>
            </w:pPr>
            <w:r w:rsidRPr="00A122A3">
              <w:rPr>
                <w:rFonts w:ascii="Arial" w:hAnsi="Arial" w:cs="David"/>
                <w:b/>
                <w:bCs/>
                <w:sz w:val="20"/>
                <w:szCs w:val="24"/>
                <w:rtl/>
              </w:rPr>
              <w:t>"מדד הבסיס"</w:t>
            </w:r>
          </w:p>
        </w:tc>
        <w:tc>
          <w:tcPr>
            <w:tcW w:w="278" w:type="dxa"/>
          </w:tcPr>
          <w:p w:rsidR="008420D5" w:rsidRPr="00A122A3" w:rsidRDefault="008420D5" w:rsidP="00A122A3">
            <w:pPr>
              <w:widowControl w:val="0"/>
              <w:bidi/>
              <w:spacing w:after="240" w:line="240" w:lineRule="auto"/>
              <w:jc w:val="both"/>
              <w:rPr>
                <w:rFonts w:ascii="Arial" w:hAnsi="Arial" w:cs="David"/>
                <w:sz w:val="24"/>
                <w:szCs w:val="24"/>
              </w:rPr>
            </w:pPr>
            <w:r w:rsidRPr="00A122A3">
              <w:rPr>
                <w:rFonts w:ascii="Arial" w:hAnsi="Arial" w:cs="David"/>
                <w:sz w:val="24"/>
                <w:szCs w:val="24"/>
                <w:rtl/>
              </w:rPr>
              <w:t>-</w:t>
            </w:r>
          </w:p>
        </w:tc>
        <w:tc>
          <w:tcPr>
            <w:tcW w:w="5848" w:type="dxa"/>
          </w:tcPr>
          <w:p w:rsidR="008420D5" w:rsidRPr="00A122A3" w:rsidRDefault="008420D5" w:rsidP="00A122A3">
            <w:pPr>
              <w:widowControl w:val="0"/>
              <w:bidi/>
              <w:spacing w:after="240" w:line="240" w:lineRule="auto"/>
              <w:jc w:val="both"/>
              <w:outlineLvl w:val="2"/>
              <w:rPr>
                <w:rFonts w:ascii="Arial" w:hAnsi="Arial" w:cs="David"/>
                <w:sz w:val="24"/>
                <w:szCs w:val="24"/>
              </w:rPr>
            </w:pPr>
            <w:r w:rsidRPr="00A122A3">
              <w:rPr>
                <w:rFonts w:ascii="Arial" w:hAnsi="Arial" w:cs="David"/>
                <w:sz w:val="24"/>
                <w:szCs w:val="24"/>
                <w:rtl/>
              </w:rPr>
              <w:t>מדד המחירים, הידוע במועד האחרון להגשת הצעות במסגרת המכרז,</w:t>
            </w:r>
            <w:r w:rsidRPr="00A122A3">
              <w:rPr>
                <w:rFonts w:cs="David"/>
                <w:sz w:val="24"/>
                <w:szCs w:val="24"/>
                <w:rtl/>
              </w:rPr>
              <w:t xml:space="preserve"> </w:t>
            </w:r>
            <w:r w:rsidRPr="00A122A3">
              <w:rPr>
                <w:rFonts w:cs="David" w:hint="cs"/>
                <w:sz w:val="24"/>
                <w:szCs w:val="24"/>
                <w:rtl/>
              </w:rPr>
              <w:t>שהינו</w:t>
            </w:r>
            <w:r w:rsidRPr="00A122A3">
              <w:rPr>
                <w:rFonts w:cs="David"/>
                <w:sz w:val="24"/>
                <w:szCs w:val="24"/>
                <w:rtl/>
              </w:rPr>
              <w:t xml:space="preserve"> </w:t>
            </w:r>
            <w:r w:rsidRPr="00A122A3">
              <w:rPr>
                <w:rFonts w:cs="David" w:hint="cs"/>
                <w:sz w:val="24"/>
                <w:szCs w:val="24"/>
                <w:rtl/>
              </w:rPr>
              <w:t>מדד</w:t>
            </w:r>
            <w:r w:rsidRPr="00A122A3">
              <w:rPr>
                <w:rFonts w:cs="David"/>
                <w:sz w:val="24"/>
                <w:szCs w:val="24"/>
                <w:rtl/>
              </w:rPr>
              <w:t xml:space="preserve"> </w:t>
            </w:r>
            <w:r w:rsidRPr="00A122A3">
              <w:rPr>
                <w:rFonts w:cs="David" w:hint="cs"/>
                <w:sz w:val="24"/>
                <w:szCs w:val="24"/>
                <w:rtl/>
              </w:rPr>
              <w:t>חודש</w:t>
            </w:r>
            <w:r w:rsidRPr="00A122A3">
              <w:rPr>
                <w:rFonts w:cs="David"/>
                <w:sz w:val="24"/>
                <w:szCs w:val="24"/>
                <w:rtl/>
              </w:rPr>
              <w:t xml:space="preserve"> _______</w:t>
            </w:r>
            <w:r w:rsidRPr="00A122A3">
              <w:rPr>
                <w:rFonts w:ascii="Arial" w:hAnsi="Arial" w:cs="David"/>
                <w:sz w:val="24"/>
                <w:szCs w:val="24"/>
                <w:rtl/>
              </w:rPr>
              <w:t xml:space="preserve">. </w:t>
            </w:r>
          </w:p>
        </w:tc>
      </w:tr>
      <w:tr w:rsidR="008420D5" w:rsidRPr="00FE7CC4" w:rsidTr="00D30C16">
        <w:tc>
          <w:tcPr>
            <w:tcW w:w="1853" w:type="dxa"/>
          </w:tcPr>
          <w:p w:rsidR="008420D5" w:rsidRPr="00A122A3" w:rsidRDefault="008420D5" w:rsidP="00A122A3">
            <w:pPr>
              <w:widowControl w:val="0"/>
              <w:bidi/>
              <w:spacing w:after="240" w:line="240" w:lineRule="auto"/>
              <w:rPr>
                <w:rFonts w:ascii="Arial" w:hAnsi="Arial" w:cs="David"/>
                <w:b/>
                <w:bCs/>
                <w:sz w:val="20"/>
                <w:szCs w:val="24"/>
              </w:rPr>
            </w:pPr>
            <w:r w:rsidRPr="00A122A3">
              <w:rPr>
                <w:rFonts w:ascii="Arial" w:hAnsi="Arial" w:cs="David"/>
                <w:b/>
                <w:bCs/>
                <w:sz w:val="20"/>
                <w:szCs w:val="24"/>
                <w:rtl/>
              </w:rPr>
              <w:t>"מדד המחירים"</w:t>
            </w:r>
          </w:p>
        </w:tc>
        <w:tc>
          <w:tcPr>
            <w:tcW w:w="278" w:type="dxa"/>
          </w:tcPr>
          <w:p w:rsidR="008420D5" w:rsidRPr="00A122A3" w:rsidRDefault="008420D5" w:rsidP="00A122A3">
            <w:pPr>
              <w:widowControl w:val="0"/>
              <w:bidi/>
              <w:spacing w:after="240" w:line="240" w:lineRule="auto"/>
              <w:jc w:val="both"/>
              <w:rPr>
                <w:rFonts w:ascii="Arial" w:hAnsi="Arial" w:cs="David"/>
                <w:sz w:val="24"/>
                <w:szCs w:val="24"/>
              </w:rPr>
            </w:pPr>
            <w:r w:rsidRPr="00A122A3">
              <w:rPr>
                <w:rFonts w:ascii="Arial" w:hAnsi="Arial" w:cs="David"/>
                <w:sz w:val="24"/>
                <w:szCs w:val="24"/>
                <w:rtl/>
              </w:rPr>
              <w:t>-</w:t>
            </w:r>
          </w:p>
        </w:tc>
        <w:tc>
          <w:tcPr>
            <w:tcW w:w="5848" w:type="dxa"/>
          </w:tcPr>
          <w:p w:rsidR="008420D5" w:rsidRPr="00A122A3" w:rsidRDefault="008420D5" w:rsidP="00A122A3">
            <w:pPr>
              <w:widowControl w:val="0"/>
              <w:tabs>
                <w:tab w:val="left" w:pos="913"/>
                <w:tab w:val="left" w:pos="2640"/>
              </w:tabs>
              <w:bidi/>
              <w:spacing w:after="240" w:line="240" w:lineRule="auto"/>
              <w:jc w:val="both"/>
              <w:rPr>
                <w:rFonts w:ascii="Arial" w:hAnsi="Arial" w:cs="David"/>
                <w:sz w:val="20"/>
                <w:szCs w:val="24"/>
              </w:rPr>
            </w:pPr>
            <w:r w:rsidRPr="00A122A3">
              <w:rPr>
                <w:rFonts w:ascii="Arial" w:hAnsi="Arial" w:cs="David"/>
                <w:sz w:val="24"/>
                <w:szCs w:val="24"/>
                <w:rtl/>
              </w:rPr>
              <w:t>מדד המחירים  הסיטונאיים של תפוקות התעשייה – טקסטיל, כפי שמפרסמת הלשכה המרכזית לסטטיסטיקה מעת לעת, או כל מדד אחר שיחליפו.</w:t>
            </w:r>
          </w:p>
        </w:tc>
      </w:tr>
    </w:tbl>
    <w:p w:rsidR="008420D5" w:rsidRPr="00FE7CC4" w:rsidRDefault="008420D5" w:rsidP="00A122A3">
      <w:pPr>
        <w:widowControl w:val="0"/>
        <w:numPr>
          <w:ilvl w:val="0"/>
          <w:numId w:val="17"/>
        </w:numPr>
        <w:bidi/>
        <w:spacing w:after="240" w:line="240" w:lineRule="auto"/>
        <w:jc w:val="both"/>
        <w:outlineLvl w:val="0"/>
        <w:rPr>
          <w:rFonts w:ascii="Arial" w:hAnsi="Arial" w:cs="David"/>
          <w:bCs/>
          <w:sz w:val="20"/>
          <w:szCs w:val="24"/>
          <w:u w:val="single"/>
          <w:rtl/>
        </w:rPr>
      </w:pPr>
      <w:bookmarkStart w:id="129" w:name="_Toc226486714"/>
      <w:bookmarkStart w:id="130" w:name="_Toc229397418"/>
      <w:bookmarkStart w:id="131" w:name="_Toc229407702"/>
      <w:bookmarkStart w:id="132" w:name="_Toc239413943"/>
      <w:bookmarkStart w:id="133" w:name="_Toc250290155"/>
      <w:bookmarkStart w:id="134" w:name="_Toc271563181"/>
      <w:bookmarkStart w:id="135" w:name="_Toc304126176"/>
      <w:bookmarkStart w:id="136" w:name="_Ref228862381"/>
      <w:r w:rsidRPr="00FE7CC4">
        <w:rPr>
          <w:rFonts w:ascii="Arial" w:hAnsi="Arial" w:cs="David"/>
          <w:bCs/>
          <w:sz w:val="20"/>
          <w:szCs w:val="24"/>
          <w:u w:val="single"/>
          <w:rtl/>
        </w:rPr>
        <w:t>ייצוג</w:t>
      </w:r>
      <w:bookmarkEnd w:id="129"/>
      <w:bookmarkEnd w:id="130"/>
      <w:bookmarkEnd w:id="131"/>
      <w:bookmarkEnd w:id="132"/>
      <w:bookmarkEnd w:id="133"/>
      <w:bookmarkEnd w:id="134"/>
      <w:bookmarkEnd w:id="135"/>
      <w:r w:rsidRPr="00FE7CC4">
        <w:rPr>
          <w:rFonts w:ascii="Arial" w:hAnsi="Arial" w:cs="David"/>
          <w:bCs/>
          <w:sz w:val="20"/>
          <w:szCs w:val="24"/>
          <w:u w:val="single"/>
          <w:rtl/>
        </w:rPr>
        <w:t xml:space="preserve"> </w:t>
      </w:r>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u w:val="single"/>
        </w:rPr>
      </w:pPr>
      <w:r w:rsidRPr="00FE7CC4">
        <w:rPr>
          <w:rFonts w:ascii="Arial" w:hAnsi="Arial" w:cs="David"/>
          <w:sz w:val="24"/>
          <w:szCs w:val="24"/>
          <w:u w:val="single"/>
          <w:rtl/>
        </w:rPr>
        <w:t>נציג ה</w:t>
      </w:r>
      <w:r>
        <w:rPr>
          <w:rFonts w:ascii="Arial" w:hAnsi="Arial" w:cs="David" w:hint="cs"/>
          <w:sz w:val="24"/>
          <w:szCs w:val="24"/>
          <w:u w:val="single"/>
          <w:rtl/>
        </w:rPr>
        <w:t>רשות</w:t>
      </w:r>
    </w:p>
    <w:p w:rsidR="008420D5" w:rsidRPr="00FE7CC4" w:rsidRDefault="008420D5" w:rsidP="00A122A3">
      <w:pPr>
        <w:widowControl w:val="0"/>
        <w:numPr>
          <w:ilvl w:val="2"/>
          <w:numId w:val="17"/>
        </w:numPr>
        <w:tabs>
          <w:tab w:val="num" w:pos="1700"/>
          <w:tab w:val="num" w:pos="1837"/>
        </w:tabs>
        <w:bidi/>
        <w:spacing w:after="240" w:line="240" w:lineRule="auto"/>
        <w:jc w:val="both"/>
        <w:outlineLvl w:val="2"/>
        <w:rPr>
          <w:rFonts w:ascii="Arial" w:hAnsi="Arial" w:cs="David"/>
          <w:sz w:val="24"/>
          <w:szCs w:val="24"/>
        </w:rPr>
      </w:pPr>
      <w:bookmarkStart w:id="137" w:name="_Ref240724366"/>
      <w:r w:rsidRPr="00FE7CC4">
        <w:rPr>
          <w:rFonts w:ascii="Arial" w:hAnsi="Arial" w:cs="David"/>
          <w:sz w:val="24"/>
          <w:szCs w:val="24"/>
          <w:rtl/>
        </w:rPr>
        <w:t>בא כוח ה</w:t>
      </w:r>
      <w:r>
        <w:rPr>
          <w:rFonts w:ascii="Arial" w:hAnsi="Arial" w:cs="David" w:hint="cs"/>
          <w:sz w:val="24"/>
          <w:szCs w:val="24"/>
          <w:rtl/>
        </w:rPr>
        <w:t>רשות</w:t>
      </w:r>
      <w:r w:rsidRPr="00FE7CC4">
        <w:rPr>
          <w:rFonts w:ascii="Arial" w:hAnsi="Arial" w:cs="David"/>
          <w:sz w:val="24"/>
          <w:szCs w:val="24"/>
          <w:rtl/>
        </w:rPr>
        <w:t xml:space="preserve"> לצרכי החוזה הוא המנהל, או מי שיוסמך מטעמו. המנהל יהיה רשאי למנות מפקח על ביצוע הוראות החוזה (להלן, יחדיו: "</w:t>
      </w:r>
      <w:r w:rsidRPr="00FE7CC4">
        <w:rPr>
          <w:rFonts w:ascii="Arial" w:hAnsi="Arial" w:cs="David"/>
          <w:b/>
          <w:bCs/>
          <w:sz w:val="24"/>
          <w:szCs w:val="24"/>
          <w:rtl/>
        </w:rPr>
        <w:t>נציג ה</w:t>
      </w:r>
      <w:r>
        <w:rPr>
          <w:rFonts w:ascii="Arial" w:hAnsi="Arial" w:cs="David" w:hint="cs"/>
          <w:sz w:val="24"/>
          <w:szCs w:val="24"/>
          <w:rtl/>
        </w:rPr>
        <w:t>רשות</w:t>
      </w:r>
      <w:r w:rsidRPr="00FE7CC4">
        <w:rPr>
          <w:rFonts w:ascii="Arial" w:hAnsi="Arial" w:cs="David"/>
          <w:sz w:val="24"/>
          <w:szCs w:val="24"/>
          <w:rtl/>
        </w:rPr>
        <w:t>").</w:t>
      </w:r>
      <w:bookmarkEnd w:id="137"/>
      <w:r w:rsidRPr="00FE7CC4">
        <w:rPr>
          <w:rFonts w:ascii="Arial" w:hAnsi="Arial" w:cs="David"/>
          <w:sz w:val="24"/>
          <w:szCs w:val="24"/>
          <w:rtl/>
        </w:rPr>
        <w:t xml:space="preserve"> </w:t>
      </w:r>
    </w:p>
    <w:p w:rsidR="008420D5" w:rsidRDefault="008420D5" w:rsidP="00A122A3">
      <w:pPr>
        <w:widowControl w:val="0"/>
        <w:numPr>
          <w:ilvl w:val="2"/>
          <w:numId w:val="17"/>
        </w:numPr>
        <w:tabs>
          <w:tab w:val="num" w:pos="1700"/>
          <w:tab w:val="num" w:pos="1837"/>
        </w:tabs>
        <w:bidi/>
        <w:spacing w:after="240" w:line="240" w:lineRule="auto"/>
        <w:jc w:val="both"/>
        <w:outlineLvl w:val="2"/>
        <w:rPr>
          <w:rFonts w:ascii="Arial" w:hAnsi="Arial" w:cs="David"/>
          <w:sz w:val="24"/>
          <w:szCs w:val="24"/>
        </w:rPr>
      </w:pPr>
      <w:r w:rsidRPr="00FE7CC4">
        <w:rPr>
          <w:rFonts w:ascii="Arial" w:hAnsi="Arial" w:cs="David"/>
          <w:sz w:val="24"/>
          <w:szCs w:val="24"/>
          <w:rtl/>
        </w:rPr>
        <w:t>ה</w:t>
      </w:r>
      <w:r>
        <w:rPr>
          <w:rFonts w:ascii="Arial" w:hAnsi="Arial" w:cs="David" w:hint="cs"/>
          <w:sz w:val="24"/>
          <w:szCs w:val="24"/>
          <w:rtl/>
        </w:rPr>
        <w:t>רשות</w:t>
      </w:r>
      <w:r w:rsidRPr="00FE7CC4">
        <w:rPr>
          <w:rFonts w:ascii="Arial" w:hAnsi="Arial" w:cs="David"/>
          <w:sz w:val="24"/>
          <w:szCs w:val="24"/>
          <w:rtl/>
        </w:rPr>
        <w:t xml:space="preserve"> רשאי</w:t>
      </w:r>
      <w:r>
        <w:rPr>
          <w:rFonts w:ascii="Arial" w:hAnsi="Arial" w:cs="David" w:hint="cs"/>
          <w:sz w:val="24"/>
          <w:szCs w:val="24"/>
          <w:rtl/>
        </w:rPr>
        <w:t>ת</w:t>
      </w:r>
      <w:r w:rsidRPr="00FE7CC4">
        <w:rPr>
          <w:rFonts w:ascii="Arial" w:hAnsi="Arial" w:cs="David"/>
          <w:sz w:val="24"/>
          <w:szCs w:val="24"/>
          <w:rtl/>
        </w:rPr>
        <w:t xml:space="preserve"> להחליף, מעת לעת, את נציג ה</w:t>
      </w:r>
      <w:r>
        <w:rPr>
          <w:rFonts w:ascii="Arial" w:hAnsi="Arial" w:cs="David" w:hint="cs"/>
          <w:sz w:val="24"/>
          <w:szCs w:val="24"/>
          <w:rtl/>
        </w:rPr>
        <w:t>רשות</w:t>
      </w:r>
      <w:r w:rsidRPr="00FE7CC4">
        <w:rPr>
          <w:rFonts w:ascii="Arial" w:hAnsi="Arial" w:cs="David"/>
          <w:sz w:val="24"/>
          <w:szCs w:val="24"/>
          <w:rtl/>
        </w:rPr>
        <w:t xml:space="preserve"> כאמור ו/או להוסיף עליהם נציגים נוספים. נציג ה</w:t>
      </w:r>
      <w:r>
        <w:rPr>
          <w:rFonts w:ascii="Arial" w:hAnsi="Arial" w:cs="David" w:hint="cs"/>
          <w:sz w:val="24"/>
          <w:szCs w:val="24"/>
          <w:rtl/>
        </w:rPr>
        <w:t>רשות</w:t>
      </w:r>
      <w:r w:rsidRPr="00FE7CC4">
        <w:rPr>
          <w:rFonts w:ascii="Arial" w:hAnsi="Arial" w:cs="David"/>
          <w:sz w:val="24"/>
          <w:szCs w:val="24"/>
          <w:rtl/>
        </w:rPr>
        <w:t xml:space="preserve"> רשאי לפעול על ידי אחרים שיימצאו מתאימים לאותו עניין.</w:t>
      </w:r>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u w:val="single"/>
        </w:rPr>
      </w:pPr>
      <w:bookmarkStart w:id="138" w:name="_Ref237186689"/>
      <w:r w:rsidRPr="00FE7CC4">
        <w:rPr>
          <w:rFonts w:ascii="Arial" w:hAnsi="Arial" w:cs="David"/>
          <w:sz w:val="24"/>
          <w:szCs w:val="24"/>
          <w:u w:val="single"/>
          <w:rtl/>
        </w:rPr>
        <w:t>נציג הספק</w:t>
      </w:r>
      <w:bookmarkEnd w:id="138"/>
    </w:p>
    <w:p w:rsidR="008420D5" w:rsidRPr="00FE7CC4" w:rsidRDefault="008420D5" w:rsidP="00A122A3">
      <w:pPr>
        <w:widowControl w:val="0"/>
        <w:numPr>
          <w:ilvl w:val="2"/>
          <w:numId w:val="17"/>
        </w:numPr>
        <w:tabs>
          <w:tab w:val="num" w:pos="1700"/>
          <w:tab w:val="num" w:pos="1837"/>
        </w:tabs>
        <w:bidi/>
        <w:spacing w:after="240" w:line="240" w:lineRule="auto"/>
        <w:jc w:val="both"/>
        <w:outlineLvl w:val="2"/>
        <w:rPr>
          <w:rFonts w:ascii="Arial" w:hAnsi="Arial" w:cs="David"/>
          <w:sz w:val="24"/>
          <w:szCs w:val="24"/>
        </w:rPr>
      </w:pPr>
      <w:bookmarkStart w:id="139" w:name="_Ref235965623"/>
      <w:r w:rsidRPr="00FE7CC4">
        <w:rPr>
          <w:rFonts w:ascii="Arial" w:hAnsi="Arial" w:cs="David"/>
          <w:sz w:val="24"/>
          <w:szCs w:val="24"/>
          <w:rtl/>
        </w:rPr>
        <w:t>במהלך כל תקופת ההתקשרות ותקופת הארכה (ככל שתחולנה) (כהגדרת מונחים אלו להלן), ימנה הספק נציג מטעמו לביצוע התחייבויות הספק בחוזה, וזאת בכפוף לאישור מראש ובכתב של ה</w:t>
      </w:r>
      <w:r>
        <w:rPr>
          <w:rFonts w:ascii="Arial" w:hAnsi="Arial" w:cs="David" w:hint="cs"/>
          <w:sz w:val="24"/>
          <w:szCs w:val="24"/>
          <w:rtl/>
        </w:rPr>
        <w:t>רשות</w:t>
      </w:r>
      <w:r w:rsidRPr="00FE7CC4">
        <w:rPr>
          <w:rFonts w:ascii="Arial" w:hAnsi="Arial" w:cs="David"/>
          <w:sz w:val="24"/>
          <w:szCs w:val="24"/>
          <w:rtl/>
        </w:rPr>
        <w:t xml:space="preserve"> (להלן: "</w:t>
      </w:r>
      <w:r w:rsidRPr="00FE7CC4">
        <w:rPr>
          <w:rFonts w:ascii="Arial" w:hAnsi="Arial" w:cs="David"/>
          <w:b/>
          <w:bCs/>
          <w:sz w:val="24"/>
          <w:szCs w:val="24"/>
          <w:rtl/>
        </w:rPr>
        <w:t>נציג הספק</w:t>
      </w:r>
      <w:r w:rsidRPr="00FE7CC4">
        <w:rPr>
          <w:rFonts w:ascii="Arial" w:hAnsi="Arial" w:cs="David"/>
          <w:sz w:val="24"/>
          <w:szCs w:val="24"/>
          <w:rtl/>
        </w:rPr>
        <w:t xml:space="preserve">"). </w:t>
      </w:r>
    </w:p>
    <w:bookmarkEnd w:id="139"/>
    <w:p w:rsidR="008420D5" w:rsidRDefault="008420D5" w:rsidP="00A122A3">
      <w:pPr>
        <w:widowControl w:val="0"/>
        <w:numPr>
          <w:ilvl w:val="2"/>
          <w:numId w:val="17"/>
        </w:numPr>
        <w:tabs>
          <w:tab w:val="num" w:pos="1700"/>
          <w:tab w:val="num" w:pos="1837"/>
        </w:tabs>
        <w:bidi/>
        <w:spacing w:after="240" w:line="240" w:lineRule="auto"/>
        <w:jc w:val="both"/>
        <w:outlineLvl w:val="2"/>
        <w:rPr>
          <w:rFonts w:ascii="Arial" w:hAnsi="Arial" w:cs="David"/>
          <w:sz w:val="24"/>
          <w:szCs w:val="24"/>
        </w:rPr>
      </w:pPr>
      <w:r w:rsidRPr="00FE7CC4">
        <w:rPr>
          <w:rFonts w:ascii="Arial" w:hAnsi="Arial" w:cs="David"/>
          <w:sz w:val="24"/>
          <w:szCs w:val="24"/>
          <w:rtl/>
        </w:rPr>
        <w:t>פרטי ההתקשרות עם נציג הספק, לרבות מספר הטלפון והפלאפון וכתובת המייל, יימסרו ל</w:t>
      </w:r>
      <w:r>
        <w:rPr>
          <w:rFonts w:ascii="Arial" w:hAnsi="Arial" w:cs="David" w:hint="cs"/>
          <w:sz w:val="24"/>
          <w:szCs w:val="24"/>
          <w:rtl/>
        </w:rPr>
        <w:t>רשות</w:t>
      </w:r>
      <w:r w:rsidRPr="00FE7CC4">
        <w:rPr>
          <w:rFonts w:ascii="Arial" w:hAnsi="Arial" w:cs="David"/>
          <w:sz w:val="24"/>
          <w:szCs w:val="24"/>
          <w:rtl/>
        </w:rPr>
        <w:t xml:space="preserve"> במועד החתימה על החוזה ויתעדכנו בהודעה מראש ובכתב לנציג </w:t>
      </w:r>
      <w:r>
        <w:rPr>
          <w:rFonts w:ascii="Arial" w:hAnsi="Arial" w:cs="David"/>
          <w:sz w:val="24"/>
          <w:szCs w:val="24"/>
          <w:rtl/>
        </w:rPr>
        <w:t>ה</w:t>
      </w:r>
      <w:r>
        <w:rPr>
          <w:rFonts w:ascii="Arial" w:hAnsi="Arial" w:cs="David" w:hint="cs"/>
          <w:sz w:val="24"/>
          <w:szCs w:val="24"/>
          <w:rtl/>
        </w:rPr>
        <w:t>רשות</w:t>
      </w:r>
      <w:r w:rsidRPr="00FE7CC4">
        <w:rPr>
          <w:rFonts w:ascii="Arial" w:hAnsi="Arial" w:cs="David"/>
          <w:sz w:val="24"/>
          <w:szCs w:val="24"/>
          <w:rtl/>
        </w:rPr>
        <w:t xml:space="preserve">. </w:t>
      </w:r>
      <w:bookmarkStart w:id="140" w:name="_Ref226372338"/>
    </w:p>
    <w:p w:rsidR="008420D5" w:rsidRDefault="008420D5" w:rsidP="00A122A3">
      <w:pPr>
        <w:widowControl w:val="0"/>
        <w:numPr>
          <w:ilvl w:val="2"/>
          <w:numId w:val="17"/>
        </w:numPr>
        <w:tabs>
          <w:tab w:val="num" w:pos="1700"/>
          <w:tab w:val="num" w:pos="1837"/>
        </w:tabs>
        <w:bidi/>
        <w:spacing w:after="240" w:line="240" w:lineRule="auto"/>
        <w:jc w:val="both"/>
        <w:outlineLvl w:val="2"/>
        <w:rPr>
          <w:rFonts w:cs="David"/>
          <w:sz w:val="24"/>
          <w:szCs w:val="24"/>
        </w:rPr>
      </w:pPr>
      <w:r w:rsidRPr="00FE7CC4">
        <w:rPr>
          <w:rFonts w:cs="David" w:hint="cs"/>
          <w:sz w:val="24"/>
          <w:szCs w:val="24"/>
          <w:rtl/>
        </w:rPr>
        <w:t>ה</w:t>
      </w:r>
      <w:r>
        <w:rPr>
          <w:rFonts w:cs="David" w:hint="cs"/>
          <w:sz w:val="24"/>
          <w:szCs w:val="24"/>
          <w:rtl/>
        </w:rPr>
        <w:t>ספק</w:t>
      </w:r>
      <w:r w:rsidRPr="00FE7CC4">
        <w:rPr>
          <w:rFonts w:cs="David"/>
          <w:sz w:val="24"/>
          <w:szCs w:val="24"/>
          <w:rtl/>
        </w:rPr>
        <w:t xml:space="preserve"> </w:t>
      </w:r>
      <w:r w:rsidRPr="00FE7CC4">
        <w:rPr>
          <w:rFonts w:cs="David" w:hint="cs"/>
          <w:sz w:val="24"/>
          <w:szCs w:val="24"/>
          <w:rtl/>
        </w:rPr>
        <w:t>מתחייב</w:t>
      </w:r>
      <w:r w:rsidRPr="00FE7CC4">
        <w:rPr>
          <w:rFonts w:cs="David"/>
          <w:sz w:val="24"/>
          <w:szCs w:val="24"/>
          <w:rtl/>
        </w:rPr>
        <w:t xml:space="preserve"> </w:t>
      </w:r>
      <w:r w:rsidRPr="00FE7CC4">
        <w:rPr>
          <w:rFonts w:cs="David" w:hint="cs"/>
          <w:sz w:val="24"/>
          <w:szCs w:val="24"/>
          <w:rtl/>
        </w:rPr>
        <w:t>כי</w:t>
      </w:r>
      <w:r w:rsidRPr="00FE7CC4">
        <w:rPr>
          <w:rFonts w:cs="David"/>
          <w:sz w:val="24"/>
          <w:szCs w:val="24"/>
          <w:rtl/>
        </w:rPr>
        <w:t xml:space="preserve"> </w:t>
      </w:r>
      <w:r>
        <w:rPr>
          <w:rFonts w:cs="David" w:hint="cs"/>
          <w:sz w:val="24"/>
          <w:szCs w:val="24"/>
          <w:rtl/>
        </w:rPr>
        <w:t>נציג</w:t>
      </w:r>
      <w:r>
        <w:rPr>
          <w:rFonts w:cs="David"/>
          <w:sz w:val="24"/>
          <w:szCs w:val="24"/>
          <w:rtl/>
        </w:rPr>
        <w:t xml:space="preserve"> </w:t>
      </w:r>
      <w:r>
        <w:rPr>
          <w:rFonts w:cs="David" w:hint="cs"/>
          <w:sz w:val="24"/>
          <w:szCs w:val="24"/>
          <w:rtl/>
        </w:rPr>
        <w:t>הספק</w:t>
      </w:r>
      <w:r w:rsidRPr="00FE7CC4">
        <w:rPr>
          <w:rFonts w:cs="David"/>
          <w:sz w:val="24"/>
          <w:szCs w:val="24"/>
          <w:rtl/>
        </w:rPr>
        <w:t xml:space="preserve"> </w:t>
      </w:r>
      <w:r w:rsidRPr="00FE7CC4">
        <w:rPr>
          <w:rFonts w:cs="David" w:hint="cs"/>
          <w:sz w:val="24"/>
          <w:szCs w:val="24"/>
          <w:rtl/>
        </w:rPr>
        <w:t>יקדיש</w:t>
      </w:r>
      <w:r w:rsidRPr="00FE7CC4">
        <w:rPr>
          <w:rFonts w:cs="David"/>
          <w:sz w:val="24"/>
          <w:szCs w:val="24"/>
          <w:rtl/>
        </w:rPr>
        <w:t xml:space="preserve"> </w:t>
      </w:r>
      <w:r w:rsidRPr="00FE7CC4">
        <w:rPr>
          <w:rFonts w:cs="David" w:hint="cs"/>
          <w:sz w:val="24"/>
          <w:szCs w:val="24"/>
          <w:rtl/>
        </w:rPr>
        <w:t>לביצוע</w:t>
      </w:r>
      <w:r w:rsidRPr="00FE7CC4">
        <w:rPr>
          <w:rFonts w:cs="David"/>
          <w:sz w:val="24"/>
          <w:szCs w:val="24"/>
          <w:rtl/>
        </w:rPr>
        <w:t xml:space="preserve"> </w:t>
      </w:r>
      <w:r w:rsidRPr="00FE7CC4">
        <w:rPr>
          <w:rFonts w:cs="David" w:hint="cs"/>
          <w:sz w:val="24"/>
          <w:szCs w:val="24"/>
          <w:rtl/>
        </w:rPr>
        <w:t>השירותים</w:t>
      </w:r>
      <w:r w:rsidRPr="00FE7CC4">
        <w:rPr>
          <w:rFonts w:cs="David"/>
          <w:sz w:val="24"/>
          <w:szCs w:val="24"/>
          <w:rtl/>
        </w:rPr>
        <w:t xml:space="preserve"> </w:t>
      </w:r>
      <w:r>
        <w:rPr>
          <w:rFonts w:cs="David" w:hint="cs"/>
          <w:sz w:val="24"/>
          <w:szCs w:val="24"/>
          <w:rtl/>
        </w:rPr>
        <w:t>על</w:t>
      </w:r>
      <w:r>
        <w:rPr>
          <w:rFonts w:cs="David"/>
          <w:sz w:val="24"/>
          <w:szCs w:val="24"/>
          <w:rtl/>
        </w:rPr>
        <w:t xml:space="preserve"> </w:t>
      </w:r>
      <w:r>
        <w:rPr>
          <w:rFonts w:cs="David" w:hint="cs"/>
          <w:sz w:val="24"/>
          <w:szCs w:val="24"/>
          <w:rtl/>
        </w:rPr>
        <w:t>פי</w:t>
      </w:r>
      <w:r>
        <w:rPr>
          <w:rFonts w:cs="David"/>
          <w:sz w:val="24"/>
          <w:szCs w:val="24"/>
          <w:rtl/>
        </w:rPr>
        <w:t xml:space="preserve"> </w:t>
      </w:r>
      <w:r>
        <w:rPr>
          <w:rFonts w:cs="David" w:hint="cs"/>
          <w:sz w:val="24"/>
          <w:szCs w:val="24"/>
          <w:rtl/>
        </w:rPr>
        <w:t>חוזה</w:t>
      </w:r>
      <w:r>
        <w:rPr>
          <w:rFonts w:cs="David"/>
          <w:sz w:val="24"/>
          <w:szCs w:val="24"/>
          <w:rtl/>
        </w:rPr>
        <w:t xml:space="preserve"> </w:t>
      </w:r>
      <w:r>
        <w:rPr>
          <w:rFonts w:cs="David" w:hint="cs"/>
          <w:sz w:val="24"/>
          <w:szCs w:val="24"/>
          <w:rtl/>
        </w:rPr>
        <w:t>זה</w:t>
      </w:r>
      <w:r>
        <w:rPr>
          <w:rFonts w:cs="David"/>
          <w:sz w:val="24"/>
          <w:szCs w:val="24"/>
          <w:rtl/>
        </w:rPr>
        <w:t xml:space="preserve"> </w:t>
      </w:r>
      <w:r w:rsidRPr="00FE7CC4">
        <w:rPr>
          <w:rFonts w:cs="David" w:hint="cs"/>
          <w:sz w:val="24"/>
          <w:szCs w:val="24"/>
          <w:rtl/>
        </w:rPr>
        <w:t>את</w:t>
      </w:r>
      <w:r w:rsidRPr="00FE7CC4">
        <w:rPr>
          <w:rFonts w:cs="David"/>
          <w:sz w:val="24"/>
          <w:szCs w:val="24"/>
          <w:rtl/>
        </w:rPr>
        <w:t xml:space="preserve"> </w:t>
      </w:r>
      <w:r w:rsidRPr="00FE7CC4">
        <w:rPr>
          <w:rFonts w:cs="David" w:hint="cs"/>
          <w:sz w:val="24"/>
          <w:szCs w:val="24"/>
          <w:rtl/>
        </w:rPr>
        <w:t>פרק</w:t>
      </w:r>
      <w:r w:rsidRPr="00FE7CC4">
        <w:rPr>
          <w:rFonts w:cs="David"/>
          <w:sz w:val="24"/>
          <w:szCs w:val="24"/>
          <w:rtl/>
        </w:rPr>
        <w:t xml:space="preserve"> </w:t>
      </w:r>
      <w:r w:rsidRPr="00FE7CC4">
        <w:rPr>
          <w:rFonts w:cs="David" w:hint="cs"/>
          <w:sz w:val="24"/>
          <w:szCs w:val="24"/>
          <w:rtl/>
        </w:rPr>
        <w:t>הזמן</w:t>
      </w:r>
      <w:r w:rsidRPr="00FE7CC4">
        <w:rPr>
          <w:rFonts w:cs="David"/>
          <w:sz w:val="24"/>
          <w:szCs w:val="24"/>
          <w:rtl/>
        </w:rPr>
        <w:t xml:space="preserve"> </w:t>
      </w:r>
      <w:r w:rsidRPr="00FE7CC4">
        <w:rPr>
          <w:rFonts w:cs="David" w:hint="cs"/>
          <w:sz w:val="24"/>
          <w:szCs w:val="24"/>
          <w:rtl/>
        </w:rPr>
        <w:t>הדרוש</w:t>
      </w:r>
      <w:r w:rsidRPr="00FE7CC4">
        <w:rPr>
          <w:rFonts w:cs="David"/>
          <w:sz w:val="24"/>
          <w:szCs w:val="24"/>
          <w:rtl/>
        </w:rPr>
        <w:t xml:space="preserve"> </w:t>
      </w:r>
      <w:r w:rsidRPr="00FE7CC4">
        <w:rPr>
          <w:rFonts w:cs="David" w:hint="cs"/>
          <w:sz w:val="24"/>
          <w:szCs w:val="24"/>
          <w:rtl/>
        </w:rPr>
        <w:lastRenderedPageBreak/>
        <w:t>לשם</w:t>
      </w:r>
      <w:r w:rsidRPr="00FE7CC4">
        <w:rPr>
          <w:rFonts w:cs="David"/>
          <w:sz w:val="24"/>
          <w:szCs w:val="24"/>
          <w:rtl/>
        </w:rPr>
        <w:t xml:space="preserve"> </w:t>
      </w:r>
      <w:r w:rsidRPr="00FE7CC4">
        <w:rPr>
          <w:rFonts w:cs="David" w:hint="cs"/>
          <w:sz w:val="24"/>
          <w:szCs w:val="24"/>
          <w:rtl/>
        </w:rPr>
        <w:t>ביצוע</w:t>
      </w:r>
      <w:r>
        <w:rPr>
          <w:rFonts w:cs="David" w:hint="cs"/>
          <w:sz w:val="24"/>
          <w:szCs w:val="24"/>
          <w:rtl/>
        </w:rPr>
        <w:t>ם</w:t>
      </w:r>
      <w:r w:rsidRPr="00FE7CC4">
        <w:rPr>
          <w:rFonts w:cs="David"/>
          <w:sz w:val="24"/>
          <w:szCs w:val="24"/>
          <w:rtl/>
        </w:rPr>
        <w:t xml:space="preserve"> </w:t>
      </w:r>
      <w:r w:rsidRPr="00FE7CC4">
        <w:rPr>
          <w:rFonts w:cs="David" w:hint="cs"/>
          <w:sz w:val="24"/>
          <w:szCs w:val="24"/>
          <w:rtl/>
        </w:rPr>
        <w:t>ברמה</w:t>
      </w:r>
      <w:r w:rsidRPr="00FE7CC4">
        <w:rPr>
          <w:rFonts w:cs="David"/>
          <w:sz w:val="24"/>
          <w:szCs w:val="24"/>
          <w:rtl/>
        </w:rPr>
        <w:t xml:space="preserve"> </w:t>
      </w:r>
      <w:r w:rsidRPr="00FE7CC4">
        <w:rPr>
          <w:rFonts w:cs="David" w:hint="cs"/>
          <w:sz w:val="24"/>
          <w:szCs w:val="24"/>
          <w:rtl/>
        </w:rPr>
        <w:t>מקצועית</w:t>
      </w:r>
      <w:r w:rsidRPr="00FE7CC4">
        <w:rPr>
          <w:rFonts w:cs="David"/>
          <w:sz w:val="24"/>
          <w:szCs w:val="24"/>
          <w:rtl/>
        </w:rPr>
        <w:t xml:space="preserve"> </w:t>
      </w:r>
      <w:r w:rsidRPr="00FE7CC4">
        <w:rPr>
          <w:rFonts w:cs="David" w:hint="cs"/>
          <w:sz w:val="24"/>
          <w:szCs w:val="24"/>
          <w:rtl/>
        </w:rPr>
        <w:t>גבוהה</w:t>
      </w:r>
      <w:r w:rsidRPr="00FE7CC4">
        <w:rPr>
          <w:rFonts w:cs="David"/>
          <w:sz w:val="24"/>
          <w:szCs w:val="24"/>
          <w:rtl/>
        </w:rPr>
        <w:t>.</w:t>
      </w:r>
    </w:p>
    <w:p w:rsidR="008420D5" w:rsidRDefault="008420D5" w:rsidP="00A122A3">
      <w:pPr>
        <w:widowControl w:val="0"/>
        <w:numPr>
          <w:ilvl w:val="2"/>
          <w:numId w:val="17"/>
        </w:numPr>
        <w:tabs>
          <w:tab w:val="num" w:pos="1700"/>
          <w:tab w:val="num" w:pos="1837"/>
        </w:tabs>
        <w:bidi/>
        <w:spacing w:after="240" w:line="240" w:lineRule="auto"/>
        <w:jc w:val="both"/>
        <w:outlineLvl w:val="2"/>
        <w:rPr>
          <w:rFonts w:ascii="Arial" w:hAnsi="Arial" w:cs="David"/>
          <w:sz w:val="24"/>
          <w:szCs w:val="24"/>
        </w:rPr>
      </w:pPr>
      <w:r w:rsidRPr="00FE7CC4">
        <w:rPr>
          <w:rFonts w:ascii="Arial" w:hAnsi="Arial" w:cs="David"/>
          <w:sz w:val="24"/>
          <w:szCs w:val="24"/>
          <w:rtl/>
        </w:rPr>
        <w:t>נציג הספק יהיה זמין טלפונית עבור ה</w:t>
      </w:r>
      <w:r>
        <w:rPr>
          <w:rFonts w:ascii="Arial" w:hAnsi="Arial" w:cs="David" w:hint="cs"/>
          <w:sz w:val="24"/>
          <w:szCs w:val="24"/>
          <w:rtl/>
        </w:rPr>
        <w:t>רשות</w:t>
      </w:r>
      <w:r w:rsidRPr="00FE7CC4">
        <w:rPr>
          <w:rFonts w:ascii="Arial" w:hAnsi="Arial" w:cs="David"/>
          <w:sz w:val="24"/>
          <w:szCs w:val="24"/>
          <w:rtl/>
        </w:rPr>
        <w:t xml:space="preserve"> בימים א' עד ה' בין השעות 08:00-17:00. מבלי לגרוע מכלליות האמור לעיל, יתייצב נציג הספק בכל מקום עליו יורה נציג ה</w:t>
      </w:r>
      <w:r>
        <w:rPr>
          <w:rFonts w:ascii="Arial" w:hAnsi="Arial" w:cs="David" w:hint="cs"/>
          <w:sz w:val="24"/>
          <w:szCs w:val="24"/>
          <w:rtl/>
        </w:rPr>
        <w:t>רשות</w:t>
      </w:r>
      <w:r w:rsidRPr="00FE7CC4">
        <w:rPr>
          <w:rFonts w:ascii="Arial" w:hAnsi="Arial" w:cs="David"/>
          <w:sz w:val="24"/>
          <w:szCs w:val="24"/>
          <w:rtl/>
        </w:rPr>
        <w:t>, במהלך שעות הפעילות הנקובות לעיל, וזאת על פי קריאה של נציג הספק לצורך עדכון ו/או דיווח ו/או ביצוע של עניין הנובע מביצוע התחייבויות הספק על פי החוזה</w:t>
      </w:r>
      <w:r>
        <w:rPr>
          <w:rFonts w:ascii="Arial" w:hAnsi="Arial" w:cs="David"/>
          <w:sz w:val="24"/>
          <w:szCs w:val="24"/>
          <w:rtl/>
        </w:rPr>
        <w:t>.</w:t>
      </w:r>
      <w:r w:rsidRPr="00FE7CC4">
        <w:rPr>
          <w:rFonts w:ascii="Arial" w:hAnsi="Arial" w:cs="David"/>
          <w:sz w:val="24"/>
          <w:szCs w:val="24"/>
          <w:highlight w:val="yellow"/>
          <w:rtl/>
        </w:rPr>
        <w:t xml:space="preserve"> </w:t>
      </w:r>
    </w:p>
    <w:p w:rsidR="008420D5" w:rsidRPr="00FE7CC4" w:rsidRDefault="008420D5" w:rsidP="00A122A3">
      <w:pPr>
        <w:widowControl w:val="0"/>
        <w:numPr>
          <w:ilvl w:val="2"/>
          <w:numId w:val="17"/>
        </w:numPr>
        <w:tabs>
          <w:tab w:val="num" w:pos="1700"/>
          <w:tab w:val="num" w:pos="1837"/>
        </w:tabs>
        <w:bidi/>
        <w:spacing w:after="240" w:line="240" w:lineRule="auto"/>
        <w:jc w:val="both"/>
        <w:outlineLvl w:val="2"/>
        <w:rPr>
          <w:rFonts w:ascii="Arial" w:hAnsi="Arial" w:cs="David"/>
          <w:sz w:val="24"/>
          <w:szCs w:val="24"/>
        </w:rPr>
      </w:pPr>
      <w:r w:rsidRPr="00FE7CC4">
        <w:rPr>
          <w:rFonts w:ascii="Arial" w:hAnsi="Arial" w:cs="David"/>
          <w:sz w:val="24"/>
          <w:szCs w:val="24"/>
          <w:rtl/>
        </w:rPr>
        <w:t>ה</w:t>
      </w:r>
      <w:r>
        <w:rPr>
          <w:rFonts w:ascii="Arial" w:hAnsi="Arial" w:cs="David" w:hint="cs"/>
          <w:sz w:val="24"/>
          <w:szCs w:val="24"/>
          <w:rtl/>
        </w:rPr>
        <w:t>רשות</w:t>
      </w:r>
      <w:r w:rsidRPr="00FE7CC4">
        <w:rPr>
          <w:rFonts w:ascii="Arial" w:hAnsi="Arial" w:cs="David"/>
          <w:sz w:val="24"/>
          <w:szCs w:val="24"/>
          <w:rtl/>
        </w:rPr>
        <w:t xml:space="preserve"> שומר</w:t>
      </w:r>
      <w:r>
        <w:rPr>
          <w:rFonts w:ascii="Arial" w:hAnsi="Arial" w:cs="David" w:hint="cs"/>
          <w:sz w:val="24"/>
          <w:szCs w:val="24"/>
          <w:rtl/>
        </w:rPr>
        <w:t>ת</w:t>
      </w:r>
      <w:r w:rsidRPr="00FE7CC4">
        <w:rPr>
          <w:rFonts w:ascii="Arial" w:hAnsi="Arial" w:cs="David"/>
          <w:sz w:val="24"/>
          <w:szCs w:val="24"/>
          <w:rtl/>
        </w:rPr>
        <w:t xml:space="preserve"> לעצמ</w:t>
      </w:r>
      <w:r>
        <w:rPr>
          <w:rFonts w:ascii="Arial" w:hAnsi="Arial" w:cs="David" w:hint="cs"/>
          <w:sz w:val="24"/>
          <w:szCs w:val="24"/>
          <w:rtl/>
        </w:rPr>
        <w:t>ה</w:t>
      </w:r>
      <w:r w:rsidRPr="00FE7CC4">
        <w:rPr>
          <w:rFonts w:ascii="Arial" w:hAnsi="Arial" w:cs="David"/>
          <w:sz w:val="24"/>
          <w:szCs w:val="24"/>
          <w:rtl/>
        </w:rPr>
        <w:t xml:space="preserve"> את הזכות שלא לאשר את נציג הספק וכן לדרוש, בכל עת, לפי שיקול דעת</w:t>
      </w:r>
      <w:r>
        <w:rPr>
          <w:rFonts w:ascii="Arial" w:hAnsi="Arial" w:cs="David" w:hint="cs"/>
          <w:sz w:val="24"/>
          <w:szCs w:val="24"/>
          <w:rtl/>
        </w:rPr>
        <w:t>ה</w:t>
      </w:r>
      <w:r w:rsidRPr="00FE7CC4">
        <w:rPr>
          <w:rFonts w:ascii="Arial" w:hAnsi="Arial" w:cs="David"/>
          <w:sz w:val="24"/>
          <w:szCs w:val="24"/>
          <w:rtl/>
        </w:rPr>
        <w:t xml:space="preserve"> הבלעדי והמוחלט ומבלי ש</w:t>
      </w:r>
      <w:r>
        <w:rPr>
          <w:rFonts w:ascii="Arial" w:hAnsi="Arial" w:cs="David" w:hint="cs"/>
          <w:sz w:val="24"/>
          <w:szCs w:val="24"/>
          <w:rtl/>
        </w:rPr>
        <w:t>ת</w:t>
      </w:r>
      <w:r w:rsidRPr="00FE7CC4">
        <w:rPr>
          <w:rFonts w:ascii="Arial" w:hAnsi="Arial" w:cs="David"/>
          <w:sz w:val="24"/>
          <w:szCs w:val="24"/>
          <w:rtl/>
        </w:rPr>
        <w:t>ידרש לנמק את החלטת</w:t>
      </w:r>
      <w:r>
        <w:rPr>
          <w:rFonts w:ascii="Arial" w:hAnsi="Arial" w:cs="David" w:hint="cs"/>
          <w:sz w:val="24"/>
          <w:szCs w:val="24"/>
          <w:rtl/>
        </w:rPr>
        <w:t>ה</w:t>
      </w:r>
      <w:r w:rsidRPr="00FE7CC4">
        <w:rPr>
          <w:rFonts w:ascii="Arial" w:hAnsi="Arial" w:cs="David"/>
          <w:sz w:val="24"/>
          <w:szCs w:val="24"/>
          <w:rtl/>
        </w:rPr>
        <w:t xml:space="preserve">, את החלפתו בהודעה מוקדמת של 14 יום. למען הסר ספק מובהר בזאת, כי לא יהיה בהחלפת נציג הספק על מנת לגרוע ו/או לעכב בשום צורה ואופן את ביצוע התחייבויות הספק על פי החוזה.  </w:t>
      </w:r>
    </w:p>
    <w:p w:rsidR="008420D5" w:rsidRDefault="008420D5" w:rsidP="00A122A3">
      <w:pPr>
        <w:widowControl w:val="0"/>
        <w:numPr>
          <w:ilvl w:val="2"/>
          <w:numId w:val="17"/>
        </w:numPr>
        <w:tabs>
          <w:tab w:val="num" w:pos="1700"/>
          <w:tab w:val="num" w:pos="1837"/>
        </w:tabs>
        <w:bidi/>
        <w:spacing w:after="240" w:line="240" w:lineRule="auto"/>
        <w:jc w:val="both"/>
        <w:outlineLvl w:val="2"/>
        <w:rPr>
          <w:rFonts w:cs="David"/>
          <w:sz w:val="24"/>
          <w:szCs w:val="24"/>
        </w:rPr>
      </w:pPr>
      <w:bookmarkStart w:id="141" w:name="_Ref293248531"/>
      <w:bookmarkStart w:id="142" w:name="_Ref229279914"/>
      <w:bookmarkStart w:id="143" w:name="_Ref236626729"/>
      <w:bookmarkEnd w:id="140"/>
      <w:r w:rsidRPr="00FE7CC4">
        <w:rPr>
          <w:rFonts w:cs="David" w:hint="cs"/>
          <w:sz w:val="24"/>
          <w:szCs w:val="24"/>
          <w:rtl/>
        </w:rPr>
        <w:t>לא</w:t>
      </w:r>
      <w:r w:rsidRPr="00FE7CC4">
        <w:rPr>
          <w:rFonts w:cs="David"/>
          <w:sz w:val="24"/>
          <w:szCs w:val="24"/>
          <w:rtl/>
        </w:rPr>
        <w:t xml:space="preserve"> </w:t>
      </w:r>
      <w:r w:rsidRPr="00FE7CC4">
        <w:rPr>
          <w:rFonts w:cs="David" w:hint="cs"/>
          <w:sz w:val="24"/>
          <w:szCs w:val="24"/>
          <w:rtl/>
        </w:rPr>
        <w:t>יוכל</w:t>
      </w:r>
      <w:r w:rsidRPr="00FE7CC4">
        <w:rPr>
          <w:rFonts w:cs="David"/>
          <w:sz w:val="24"/>
          <w:szCs w:val="24"/>
          <w:rtl/>
        </w:rPr>
        <w:t xml:space="preserve"> </w:t>
      </w:r>
      <w:r>
        <w:rPr>
          <w:rFonts w:cs="David" w:hint="cs"/>
          <w:sz w:val="24"/>
          <w:szCs w:val="24"/>
          <w:rtl/>
        </w:rPr>
        <w:t>נציג</w:t>
      </w:r>
      <w:r>
        <w:rPr>
          <w:rFonts w:cs="David"/>
          <w:sz w:val="24"/>
          <w:szCs w:val="24"/>
          <w:rtl/>
        </w:rPr>
        <w:t xml:space="preserve"> </w:t>
      </w:r>
      <w:r>
        <w:rPr>
          <w:rFonts w:cs="David" w:hint="cs"/>
          <w:sz w:val="24"/>
          <w:szCs w:val="24"/>
          <w:rtl/>
        </w:rPr>
        <w:t>הספק</w:t>
      </w:r>
      <w:r w:rsidRPr="00FE7CC4">
        <w:rPr>
          <w:rFonts w:cs="David"/>
          <w:sz w:val="24"/>
          <w:szCs w:val="24"/>
          <w:rtl/>
        </w:rPr>
        <w:t xml:space="preserve"> </w:t>
      </w:r>
      <w:r w:rsidRPr="00FE7CC4">
        <w:rPr>
          <w:rFonts w:cs="David" w:hint="cs"/>
          <w:sz w:val="24"/>
          <w:szCs w:val="24"/>
          <w:rtl/>
        </w:rPr>
        <w:t>לבצע</w:t>
      </w:r>
      <w:r w:rsidRPr="00FE7CC4">
        <w:rPr>
          <w:rFonts w:cs="David"/>
          <w:sz w:val="24"/>
          <w:szCs w:val="24"/>
          <w:rtl/>
        </w:rPr>
        <w:t xml:space="preserve"> </w:t>
      </w:r>
      <w:r w:rsidRPr="00FE7CC4">
        <w:rPr>
          <w:rFonts w:cs="David" w:hint="cs"/>
          <w:sz w:val="24"/>
          <w:szCs w:val="24"/>
          <w:rtl/>
        </w:rPr>
        <w:t>תפקידו</w:t>
      </w:r>
      <w:r w:rsidRPr="00FE7CC4">
        <w:rPr>
          <w:rFonts w:cs="David"/>
          <w:sz w:val="24"/>
          <w:szCs w:val="24"/>
          <w:rtl/>
        </w:rPr>
        <w:t xml:space="preserve"> </w:t>
      </w:r>
      <w:r w:rsidRPr="00FE7CC4">
        <w:rPr>
          <w:rFonts w:cs="David" w:hint="cs"/>
          <w:sz w:val="24"/>
          <w:szCs w:val="24"/>
          <w:rtl/>
        </w:rPr>
        <w:t>בדרך</w:t>
      </w:r>
      <w:r w:rsidRPr="00FE7CC4">
        <w:rPr>
          <w:rFonts w:cs="David"/>
          <w:sz w:val="24"/>
          <w:szCs w:val="24"/>
          <w:rtl/>
        </w:rPr>
        <w:t xml:space="preserve"> </w:t>
      </w:r>
      <w:r w:rsidRPr="00FE7CC4">
        <w:rPr>
          <w:rFonts w:cs="David" w:hint="cs"/>
          <w:sz w:val="24"/>
          <w:szCs w:val="24"/>
          <w:rtl/>
        </w:rPr>
        <w:t>קבע</w:t>
      </w:r>
      <w:r w:rsidRPr="00FE7CC4">
        <w:rPr>
          <w:rFonts w:cs="David"/>
          <w:sz w:val="24"/>
          <w:szCs w:val="24"/>
          <w:rtl/>
        </w:rPr>
        <w:t xml:space="preserve"> </w:t>
      </w:r>
      <w:r w:rsidRPr="00FE7CC4">
        <w:rPr>
          <w:rFonts w:cs="David" w:hint="cs"/>
          <w:sz w:val="24"/>
          <w:szCs w:val="24"/>
          <w:rtl/>
        </w:rPr>
        <w:t>או</w:t>
      </w:r>
      <w:r w:rsidRPr="00FE7CC4">
        <w:rPr>
          <w:rFonts w:cs="David"/>
          <w:sz w:val="24"/>
          <w:szCs w:val="24"/>
          <w:rtl/>
        </w:rPr>
        <w:t xml:space="preserve"> </w:t>
      </w:r>
      <w:r w:rsidRPr="00FE7CC4">
        <w:rPr>
          <w:rFonts w:cs="David" w:hint="cs"/>
          <w:sz w:val="24"/>
          <w:szCs w:val="24"/>
          <w:rtl/>
        </w:rPr>
        <w:t>ארעי</w:t>
      </w:r>
      <w:r w:rsidRPr="00FE7CC4">
        <w:rPr>
          <w:rFonts w:cs="David"/>
          <w:sz w:val="24"/>
          <w:szCs w:val="24"/>
          <w:rtl/>
        </w:rPr>
        <w:t xml:space="preserve"> </w:t>
      </w:r>
      <w:r w:rsidRPr="00FE7CC4">
        <w:rPr>
          <w:rFonts w:cs="David" w:hint="cs"/>
          <w:sz w:val="24"/>
          <w:szCs w:val="24"/>
          <w:rtl/>
        </w:rPr>
        <w:t>מחמת</w:t>
      </w:r>
      <w:r w:rsidRPr="00FE7CC4">
        <w:rPr>
          <w:rFonts w:cs="David"/>
          <w:sz w:val="24"/>
          <w:szCs w:val="24"/>
          <w:rtl/>
        </w:rPr>
        <w:t xml:space="preserve"> </w:t>
      </w:r>
      <w:r w:rsidRPr="00FE7CC4">
        <w:rPr>
          <w:rFonts w:cs="David" w:hint="cs"/>
          <w:sz w:val="24"/>
          <w:szCs w:val="24"/>
          <w:rtl/>
        </w:rPr>
        <w:t>סיבה</w:t>
      </w:r>
      <w:r w:rsidRPr="00FE7CC4">
        <w:rPr>
          <w:rFonts w:cs="David"/>
          <w:sz w:val="24"/>
          <w:szCs w:val="24"/>
          <w:rtl/>
        </w:rPr>
        <w:t xml:space="preserve"> </w:t>
      </w:r>
      <w:r w:rsidRPr="00FE7CC4">
        <w:rPr>
          <w:rFonts w:cs="David" w:hint="cs"/>
          <w:sz w:val="24"/>
          <w:szCs w:val="24"/>
          <w:rtl/>
        </w:rPr>
        <w:t>שאינה</w:t>
      </w:r>
      <w:r w:rsidRPr="00FE7CC4">
        <w:rPr>
          <w:rFonts w:cs="David"/>
          <w:sz w:val="24"/>
          <w:szCs w:val="24"/>
          <w:rtl/>
        </w:rPr>
        <w:t xml:space="preserve"> </w:t>
      </w:r>
      <w:r w:rsidRPr="00FE7CC4">
        <w:rPr>
          <w:rFonts w:cs="David" w:hint="cs"/>
          <w:sz w:val="24"/>
          <w:szCs w:val="24"/>
          <w:rtl/>
        </w:rPr>
        <w:t>תלויה</w:t>
      </w:r>
      <w:r w:rsidRPr="00FE7CC4">
        <w:rPr>
          <w:rFonts w:cs="David"/>
          <w:sz w:val="24"/>
          <w:szCs w:val="24"/>
          <w:rtl/>
        </w:rPr>
        <w:t xml:space="preserve"> </w:t>
      </w:r>
      <w:r w:rsidRPr="00FE7CC4">
        <w:rPr>
          <w:rFonts w:cs="David" w:hint="cs"/>
          <w:sz w:val="24"/>
          <w:szCs w:val="24"/>
          <w:rtl/>
        </w:rPr>
        <w:t>בזוכה</w:t>
      </w:r>
      <w:r w:rsidRPr="00FE7CC4">
        <w:rPr>
          <w:rFonts w:cs="David"/>
          <w:sz w:val="24"/>
          <w:szCs w:val="24"/>
          <w:rtl/>
        </w:rPr>
        <w:t xml:space="preserve"> </w:t>
      </w:r>
      <w:r w:rsidRPr="00FE7CC4">
        <w:rPr>
          <w:rFonts w:cs="David" w:hint="cs"/>
          <w:sz w:val="24"/>
          <w:szCs w:val="24"/>
          <w:rtl/>
        </w:rPr>
        <w:t>ושאין</w:t>
      </w:r>
      <w:r w:rsidRPr="00FE7CC4">
        <w:rPr>
          <w:rFonts w:cs="David"/>
          <w:sz w:val="24"/>
          <w:szCs w:val="24"/>
          <w:rtl/>
        </w:rPr>
        <w:t xml:space="preserve"> </w:t>
      </w:r>
      <w:r w:rsidRPr="00FE7CC4">
        <w:rPr>
          <w:rFonts w:cs="David" w:hint="cs"/>
          <w:sz w:val="24"/>
          <w:szCs w:val="24"/>
          <w:rtl/>
        </w:rPr>
        <w:t>לאל</w:t>
      </w:r>
      <w:r w:rsidRPr="00FE7CC4">
        <w:rPr>
          <w:rFonts w:cs="David"/>
          <w:sz w:val="24"/>
          <w:szCs w:val="24"/>
          <w:rtl/>
        </w:rPr>
        <w:t xml:space="preserve"> </w:t>
      </w:r>
      <w:r w:rsidRPr="00FE7CC4">
        <w:rPr>
          <w:rFonts w:cs="David" w:hint="cs"/>
          <w:sz w:val="24"/>
          <w:szCs w:val="24"/>
          <w:rtl/>
        </w:rPr>
        <w:t>ידו</w:t>
      </w:r>
      <w:r w:rsidRPr="00FE7CC4">
        <w:rPr>
          <w:rFonts w:cs="David"/>
          <w:sz w:val="24"/>
          <w:szCs w:val="24"/>
          <w:rtl/>
        </w:rPr>
        <w:t xml:space="preserve"> </w:t>
      </w:r>
      <w:r w:rsidRPr="00FE7CC4">
        <w:rPr>
          <w:rFonts w:cs="David" w:hint="cs"/>
          <w:sz w:val="24"/>
          <w:szCs w:val="24"/>
          <w:rtl/>
        </w:rPr>
        <w:t>למנוע</w:t>
      </w:r>
      <w:r w:rsidRPr="00FE7CC4">
        <w:rPr>
          <w:rFonts w:cs="David"/>
          <w:sz w:val="24"/>
          <w:szCs w:val="24"/>
          <w:rtl/>
        </w:rPr>
        <w:t xml:space="preserve">, </w:t>
      </w:r>
      <w:r w:rsidRPr="00FE7CC4">
        <w:rPr>
          <w:rFonts w:cs="David" w:hint="cs"/>
          <w:sz w:val="24"/>
          <w:szCs w:val="24"/>
          <w:rtl/>
        </w:rPr>
        <w:t>יציע</w:t>
      </w:r>
      <w:r w:rsidRPr="00FE7CC4">
        <w:rPr>
          <w:rFonts w:cs="David"/>
          <w:sz w:val="24"/>
          <w:szCs w:val="24"/>
          <w:rtl/>
        </w:rPr>
        <w:t xml:space="preserve"> </w:t>
      </w:r>
      <w:r w:rsidRPr="00FE7CC4">
        <w:rPr>
          <w:rFonts w:cs="David" w:hint="cs"/>
          <w:sz w:val="24"/>
          <w:szCs w:val="24"/>
          <w:rtl/>
        </w:rPr>
        <w:t>ה</w:t>
      </w:r>
      <w:r>
        <w:rPr>
          <w:rFonts w:cs="David" w:hint="cs"/>
          <w:sz w:val="24"/>
          <w:szCs w:val="24"/>
          <w:rtl/>
        </w:rPr>
        <w:t>ספק</w:t>
      </w:r>
      <w:r w:rsidRPr="00FE7CC4">
        <w:rPr>
          <w:rFonts w:cs="David"/>
          <w:sz w:val="24"/>
          <w:szCs w:val="24"/>
          <w:rtl/>
        </w:rPr>
        <w:t xml:space="preserve"> </w:t>
      </w:r>
      <w:r w:rsidRPr="00FE7CC4">
        <w:rPr>
          <w:rFonts w:cs="David" w:hint="cs"/>
          <w:sz w:val="24"/>
          <w:szCs w:val="24"/>
          <w:rtl/>
        </w:rPr>
        <w:t>ללא</w:t>
      </w:r>
      <w:r w:rsidRPr="00FE7CC4">
        <w:rPr>
          <w:rFonts w:cs="David"/>
          <w:sz w:val="24"/>
          <w:szCs w:val="24"/>
          <w:rtl/>
        </w:rPr>
        <w:t xml:space="preserve"> </w:t>
      </w:r>
      <w:r w:rsidRPr="00FE7CC4">
        <w:rPr>
          <w:rFonts w:cs="David" w:hint="cs"/>
          <w:sz w:val="24"/>
          <w:szCs w:val="24"/>
          <w:rtl/>
        </w:rPr>
        <w:t>דיחוי</w:t>
      </w:r>
      <w:r w:rsidRPr="00FE7CC4">
        <w:rPr>
          <w:rFonts w:cs="David"/>
          <w:sz w:val="24"/>
          <w:szCs w:val="24"/>
          <w:rtl/>
        </w:rPr>
        <w:t xml:space="preserve"> </w:t>
      </w:r>
      <w:r>
        <w:rPr>
          <w:rFonts w:cs="David" w:hint="cs"/>
          <w:sz w:val="24"/>
          <w:szCs w:val="24"/>
          <w:rtl/>
        </w:rPr>
        <w:t>נציג</w:t>
      </w:r>
      <w:r w:rsidRPr="00FE7CC4">
        <w:rPr>
          <w:rFonts w:cs="David"/>
          <w:sz w:val="24"/>
          <w:szCs w:val="24"/>
          <w:rtl/>
        </w:rPr>
        <w:t xml:space="preserve"> </w:t>
      </w:r>
      <w:r w:rsidRPr="00FE7CC4">
        <w:rPr>
          <w:rFonts w:cs="David" w:hint="cs"/>
          <w:sz w:val="24"/>
          <w:szCs w:val="24"/>
          <w:rtl/>
        </w:rPr>
        <w:t>אחר</w:t>
      </w:r>
      <w:r w:rsidRPr="00FE7CC4">
        <w:rPr>
          <w:rFonts w:cs="David"/>
          <w:sz w:val="24"/>
          <w:szCs w:val="24"/>
          <w:rtl/>
        </w:rPr>
        <w:t xml:space="preserve"> </w:t>
      </w:r>
      <w:r>
        <w:rPr>
          <w:rFonts w:cs="David" w:hint="cs"/>
          <w:sz w:val="24"/>
          <w:szCs w:val="24"/>
          <w:rtl/>
        </w:rPr>
        <w:t>מטעמו</w:t>
      </w:r>
      <w:r>
        <w:rPr>
          <w:rFonts w:cs="David"/>
          <w:sz w:val="24"/>
          <w:szCs w:val="24"/>
          <w:rtl/>
        </w:rPr>
        <w:t xml:space="preserve"> </w:t>
      </w:r>
      <w:r w:rsidRPr="00FE7CC4">
        <w:rPr>
          <w:rFonts w:cs="David" w:hint="cs"/>
          <w:sz w:val="24"/>
          <w:szCs w:val="24"/>
          <w:rtl/>
        </w:rPr>
        <w:t>ברמה</w:t>
      </w:r>
      <w:r w:rsidRPr="00FE7CC4">
        <w:rPr>
          <w:rFonts w:cs="David"/>
          <w:sz w:val="24"/>
          <w:szCs w:val="24"/>
          <w:rtl/>
        </w:rPr>
        <w:t xml:space="preserve"> </w:t>
      </w:r>
      <w:r w:rsidRPr="00FE7CC4">
        <w:rPr>
          <w:rFonts w:cs="David" w:hint="cs"/>
          <w:sz w:val="24"/>
          <w:szCs w:val="24"/>
          <w:rtl/>
        </w:rPr>
        <w:t>נאותה</w:t>
      </w:r>
      <w:r w:rsidRPr="00FE7CC4">
        <w:rPr>
          <w:rFonts w:cs="David"/>
          <w:sz w:val="24"/>
          <w:szCs w:val="24"/>
          <w:rtl/>
        </w:rPr>
        <w:t xml:space="preserve"> </w:t>
      </w:r>
      <w:r w:rsidRPr="00FE7CC4">
        <w:rPr>
          <w:rFonts w:cs="David" w:hint="cs"/>
          <w:sz w:val="24"/>
          <w:szCs w:val="24"/>
          <w:rtl/>
        </w:rPr>
        <w:t>לשם</w:t>
      </w:r>
      <w:r w:rsidRPr="00FE7CC4">
        <w:rPr>
          <w:rFonts w:cs="David"/>
          <w:sz w:val="24"/>
          <w:szCs w:val="24"/>
          <w:rtl/>
        </w:rPr>
        <w:t xml:space="preserve"> </w:t>
      </w:r>
      <w:r w:rsidRPr="00FE7CC4">
        <w:rPr>
          <w:rFonts w:cs="David" w:hint="cs"/>
          <w:sz w:val="24"/>
          <w:szCs w:val="24"/>
          <w:rtl/>
        </w:rPr>
        <w:t>ניהול</w:t>
      </w:r>
      <w:r w:rsidRPr="00FE7CC4">
        <w:rPr>
          <w:rFonts w:cs="David"/>
          <w:sz w:val="24"/>
          <w:szCs w:val="24"/>
          <w:rtl/>
        </w:rPr>
        <w:t xml:space="preserve"> </w:t>
      </w:r>
      <w:r w:rsidRPr="00FE7CC4">
        <w:rPr>
          <w:rFonts w:cs="David" w:hint="cs"/>
          <w:sz w:val="24"/>
          <w:szCs w:val="24"/>
          <w:rtl/>
        </w:rPr>
        <w:t>וביצוע</w:t>
      </w:r>
      <w:r w:rsidRPr="00FE7CC4">
        <w:rPr>
          <w:rFonts w:cs="David"/>
          <w:sz w:val="24"/>
          <w:szCs w:val="24"/>
          <w:rtl/>
        </w:rPr>
        <w:t xml:space="preserve"> </w:t>
      </w:r>
      <w:r w:rsidRPr="00FE7CC4">
        <w:rPr>
          <w:rFonts w:cs="David" w:hint="cs"/>
          <w:sz w:val="24"/>
          <w:szCs w:val="24"/>
          <w:rtl/>
        </w:rPr>
        <w:t>השירותים</w:t>
      </w:r>
      <w:r w:rsidRPr="00FE7CC4">
        <w:rPr>
          <w:rFonts w:cs="David"/>
          <w:sz w:val="24"/>
          <w:szCs w:val="24"/>
          <w:rtl/>
        </w:rPr>
        <w:t xml:space="preserve">, </w:t>
      </w:r>
      <w:r>
        <w:rPr>
          <w:rFonts w:cs="David" w:hint="cs"/>
          <w:sz w:val="24"/>
          <w:szCs w:val="24"/>
          <w:rtl/>
        </w:rPr>
        <w:t>והנציג</w:t>
      </w:r>
      <w:r w:rsidRPr="00FE7CC4">
        <w:rPr>
          <w:rFonts w:cs="David"/>
          <w:sz w:val="24"/>
          <w:szCs w:val="24"/>
          <w:rtl/>
        </w:rPr>
        <w:t xml:space="preserve"> </w:t>
      </w:r>
      <w:r w:rsidRPr="00FE7CC4">
        <w:rPr>
          <w:rFonts w:cs="David" w:hint="cs"/>
          <w:sz w:val="24"/>
          <w:szCs w:val="24"/>
          <w:rtl/>
        </w:rPr>
        <w:t>ימונה</w:t>
      </w:r>
      <w:r w:rsidRPr="00FE7CC4">
        <w:rPr>
          <w:rFonts w:cs="David"/>
          <w:sz w:val="24"/>
          <w:szCs w:val="24"/>
          <w:rtl/>
        </w:rPr>
        <w:t xml:space="preserve"> </w:t>
      </w:r>
      <w:r w:rsidRPr="00FE7CC4">
        <w:rPr>
          <w:rFonts w:cs="David" w:hint="cs"/>
          <w:sz w:val="24"/>
          <w:szCs w:val="24"/>
          <w:rtl/>
        </w:rPr>
        <w:t>מיד</w:t>
      </w:r>
      <w:r w:rsidRPr="00FE7CC4">
        <w:rPr>
          <w:rFonts w:cs="David"/>
          <w:sz w:val="24"/>
          <w:szCs w:val="24"/>
          <w:rtl/>
        </w:rPr>
        <w:t xml:space="preserve"> </w:t>
      </w:r>
      <w:r w:rsidRPr="00FE7CC4">
        <w:rPr>
          <w:rFonts w:cs="David" w:hint="cs"/>
          <w:sz w:val="24"/>
          <w:szCs w:val="24"/>
          <w:rtl/>
        </w:rPr>
        <w:t>לאחר</w:t>
      </w:r>
      <w:r w:rsidRPr="00FE7CC4">
        <w:rPr>
          <w:rFonts w:cs="David"/>
          <w:sz w:val="24"/>
          <w:szCs w:val="24"/>
          <w:rtl/>
        </w:rPr>
        <w:t xml:space="preserve"> </w:t>
      </w:r>
      <w:r w:rsidRPr="00FE7CC4">
        <w:rPr>
          <w:rFonts w:cs="David" w:hint="cs"/>
          <w:sz w:val="24"/>
          <w:szCs w:val="24"/>
          <w:rtl/>
        </w:rPr>
        <w:t>שמועמדותו</w:t>
      </w:r>
      <w:r w:rsidRPr="00FE7CC4">
        <w:rPr>
          <w:rFonts w:cs="David"/>
          <w:sz w:val="24"/>
          <w:szCs w:val="24"/>
          <w:rtl/>
        </w:rPr>
        <w:t xml:space="preserve"> </w:t>
      </w:r>
      <w:r w:rsidRPr="00FE7CC4">
        <w:rPr>
          <w:rFonts w:cs="David" w:hint="cs"/>
          <w:sz w:val="24"/>
          <w:szCs w:val="24"/>
          <w:rtl/>
        </w:rPr>
        <w:t>תאושר</w:t>
      </w:r>
      <w:r w:rsidRPr="00FE7CC4">
        <w:rPr>
          <w:rFonts w:cs="David"/>
          <w:sz w:val="24"/>
          <w:szCs w:val="24"/>
          <w:rtl/>
        </w:rPr>
        <w:t xml:space="preserve"> </w:t>
      </w:r>
      <w:r w:rsidRPr="00FE7CC4">
        <w:rPr>
          <w:rFonts w:cs="David" w:hint="cs"/>
          <w:sz w:val="24"/>
          <w:szCs w:val="24"/>
          <w:rtl/>
        </w:rPr>
        <w:t>ע</w:t>
      </w:r>
      <w:r w:rsidRPr="00FE7CC4">
        <w:rPr>
          <w:rFonts w:cs="David"/>
          <w:sz w:val="24"/>
          <w:szCs w:val="24"/>
          <w:rtl/>
        </w:rPr>
        <w:t>"</w:t>
      </w:r>
      <w:r w:rsidRPr="00FE7CC4">
        <w:rPr>
          <w:rFonts w:cs="David" w:hint="cs"/>
          <w:sz w:val="24"/>
          <w:szCs w:val="24"/>
          <w:rtl/>
        </w:rPr>
        <w:t>י</w:t>
      </w:r>
      <w:r w:rsidRPr="00FE7CC4">
        <w:rPr>
          <w:rFonts w:cs="David"/>
          <w:sz w:val="24"/>
          <w:szCs w:val="24"/>
          <w:rtl/>
        </w:rPr>
        <w:t xml:space="preserve"> </w:t>
      </w:r>
      <w:r w:rsidRPr="00FE7CC4">
        <w:rPr>
          <w:rFonts w:cs="David" w:hint="cs"/>
          <w:sz w:val="24"/>
          <w:szCs w:val="24"/>
          <w:rtl/>
        </w:rPr>
        <w:t>נציג</w:t>
      </w:r>
      <w:r w:rsidRPr="00FE7CC4">
        <w:rPr>
          <w:rFonts w:cs="David"/>
          <w:sz w:val="24"/>
          <w:szCs w:val="24"/>
          <w:rtl/>
        </w:rPr>
        <w:t xml:space="preserve"> </w:t>
      </w:r>
      <w:r w:rsidRPr="00FE7CC4">
        <w:rPr>
          <w:rFonts w:cs="David" w:hint="cs"/>
          <w:sz w:val="24"/>
          <w:szCs w:val="24"/>
          <w:rtl/>
        </w:rPr>
        <w:t>ה</w:t>
      </w:r>
      <w:r>
        <w:rPr>
          <w:rFonts w:cs="David" w:hint="cs"/>
          <w:sz w:val="24"/>
          <w:szCs w:val="24"/>
          <w:rtl/>
        </w:rPr>
        <w:t>רשות</w:t>
      </w:r>
      <w:r w:rsidRPr="00FE7CC4">
        <w:rPr>
          <w:rFonts w:cs="David"/>
          <w:sz w:val="24"/>
          <w:szCs w:val="24"/>
          <w:rtl/>
        </w:rPr>
        <w:t xml:space="preserve">, </w:t>
      </w:r>
      <w:r w:rsidRPr="00FE7CC4">
        <w:rPr>
          <w:rFonts w:cs="David" w:hint="cs"/>
          <w:sz w:val="24"/>
          <w:szCs w:val="24"/>
          <w:rtl/>
        </w:rPr>
        <w:t>כהגדרתו</w:t>
      </w:r>
      <w:r w:rsidRPr="00FE7CC4">
        <w:rPr>
          <w:rFonts w:cs="David"/>
          <w:sz w:val="24"/>
          <w:szCs w:val="24"/>
          <w:rtl/>
        </w:rPr>
        <w:t xml:space="preserve"> </w:t>
      </w:r>
      <w:r w:rsidRPr="00FE7CC4">
        <w:rPr>
          <w:rFonts w:cs="David" w:hint="cs"/>
          <w:sz w:val="24"/>
          <w:szCs w:val="24"/>
          <w:rtl/>
        </w:rPr>
        <w:t>בסעיף</w:t>
      </w:r>
      <w:r w:rsidRPr="00FE7CC4">
        <w:rPr>
          <w:rFonts w:cs="David"/>
          <w:sz w:val="24"/>
          <w:szCs w:val="24"/>
          <w:rtl/>
        </w:rPr>
        <w:t xml:space="preserve"> </w:t>
      </w:r>
      <w:r>
        <w:rPr>
          <w:rFonts w:cs="David"/>
          <w:sz w:val="24"/>
          <w:szCs w:val="24"/>
          <w:rtl/>
        </w:rPr>
        <w:t>2.1</w:t>
      </w:r>
      <w:r w:rsidRPr="00FE7CC4">
        <w:rPr>
          <w:rFonts w:cs="David"/>
          <w:sz w:val="24"/>
          <w:szCs w:val="24"/>
          <w:rtl/>
        </w:rPr>
        <w:t xml:space="preserve"> </w:t>
      </w:r>
      <w:r w:rsidRPr="00FE7CC4">
        <w:rPr>
          <w:rFonts w:cs="David" w:hint="cs"/>
          <w:sz w:val="24"/>
          <w:szCs w:val="24"/>
          <w:rtl/>
        </w:rPr>
        <w:t>ל</w:t>
      </w:r>
      <w:r>
        <w:rPr>
          <w:rFonts w:cs="David" w:hint="cs"/>
          <w:sz w:val="24"/>
          <w:szCs w:val="24"/>
          <w:rtl/>
        </w:rPr>
        <w:t>עיל</w:t>
      </w:r>
      <w:r w:rsidRPr="00FE7CC4">
        <w:rPr>
          <w:rFonts w:cs="David"/>
          <w:sz w:val="24"/>
          <w:szCs w:val="24"/>
          <w:rtl/>
        </w:rPr>
        <w:t xml:space="preserve">. </w:t>
      </w:r>
      <w:r w:rsidRPr="00FE7CC4">
        <w:rPr>
          <w:rFonts w:cs="David" w:hint="cs"/>
          <w:sz w:val="24"/>
          <w:szCs w:val="24"/>
          <w:rtl/>
        </w:rPr>
        <w:t>לא</w:t>
      </w:r>
      <w:r w:rsidRPr="00FE7CC4">
        <w:rPr>
          <w:rFonts w:cs="David"/>
          <w:sz w:val="24"/>
          <w:szCs w:val="24"/>
          <w:rtl/>
        </w:rPr>
        <w:t xml:space="preserve"> </w:t>
      </w:r>
      <w:r w:rsidRPr="00FE7CC4">
        <w:rPr>
          <w:rFonts w:cs="David" w:hint="cs"/>
          <w:sz w:val="24"/>
          <w:szCs w:val="24"/>
          <w:rtl/>
        </w:rPr>
        <w:t>אישר</w:t>
      </w:r>
      <w:r w:rsidRPr="00FE7CC4">
        <w:rPr>
          <w:rFonts w:cs="David"/>
          <w:sz w:val="24"/>
          <w:szCs w:val="24"/>
          <w:rtl/>
        </w:rPr>
        <w:t xml:space="preserve"> </w:t>
      </w:r>
      <w:r w:rsidRPr="00FE7CC4">
        <w:rPr>
          <w:rFonts w:cs="David" w:hint="cs"/>
          <w:sz w:val="24"/>
          <w:szCs w:val="24"/>
          <w:rtl/>
        </w:rPr>
        <w:t>נציג</w:t>
      </w:r>
      <w:r w:rsidRPr="00FE7CC4">
        <w:rPr>
          <w:rFonts w:cs="David"/>
          <w:sz w:val="24"/>
          <w:szCs w:val="24"/>
          <w:rtl/>
        </w:rPr>
        <w:t xml:space="preserve"> </w:t>
      </w:r>
      <w:r>
        <w:rPr>
          <w:rFonts w:cs="David" w:hint="cs"/>
          <w:sz w:val="24"/>
          <w:szCs w:val="24"/>
          <w:rtl/>
        </w:rPr>
        <w:t>הרשות</w:t>
      </w:r>
      <w:r>
        <w:rPr>
          <w:rFonts w:cs="David"/>
          <w:sz w:val="24"/>
          <w:szCs w:val="24"/>
          <w:rtl/>
        </w:rPr>
        <w:t xml:space="preserve"> </w:t>
      </w:r>
      <w:r w:rsidRPr="00FE7CC4">
        <w:rPr>
          <w:rFonts w:cs="David" w:hint="cs"/>
          <w:sz w:val="24"/>
          <w:szCs w:val="24"/>
          <w:rtl/>
        </w:rPr>
        <w:t>את</w:t>
      </w:r>
      <w:r w:rsidRPr="00FE7CC4">
        <w:rPr>
          <w:rFonts w:cs="David"/>
          <w:sz w:val="24"/>
          <w:szCs w:val="24"/>
          <w:rtl/>
        </w:rPr>
        <w:t xml:space="preserve"> </w:t>
      </w:r>
      <w:r w:rsidRPr="00FE7CC4">
        <w:rPr>
          <w:rFonts w:cs="David" w:hint="cs"/>
          <w:sz w:val="24"/>
          <w:szCs w:val="24"/>
          <w:rtl/>
        </w:rPr>
        <w:t>המועמדות</w:t>
      </w:r>
      <w:r w:rsidRPr="00FE7CC4">
        <w:rPr>
          <w:rFonts w:cs="David"/>
          <w:sz w:val="24"/>
          <w:szCs w:val="24"/>
          <w:rtl/>
        </w:rPr>
        <w:t xml:space="preserve">, </w:t>
      </w:r>
      <w:r w:rsidRPr="00FE7CC4">
        <w:rPr>
          <w:rFonts w:cs="David" w:hint="cs"/>
          <w:sz w:val="24"/>
          <w:szCs w:val="24"/>
          <w:rtl/>
        </w:rPr>
        <w:t>יחזור</w:t>
      </w:r>
      <w:r w:rsidRPr="00FE7CC4">
        <w:rPr>
          <w:rFonts w:cs="David"/>
          <w:sz w:val="24"/>
          <w:szCs w:val="24"/>
          <w:rtl/>
        </w:rPr>
        <w:t xml:space="preserve"> </w:t>
      </w:r>
      <w:r w:rsidRPr="00FE7CC4">
        <w:rPr>
          <w:rFonts w:cs="David" w:hint="cs"/>
          <w:sz w:val="24"/>
          <w:szCs w:val="24"/>
          <w:rtl/>
        </w:rPr>
        <w:t>ה</w:t>
      </w:r>
      <w:r>
        <w:rPr>
          <w:rFonts w:cs="David" w:hint="cs"/>
          <w:sz w:val="24"/>
          <w:szCs w:val="24"/>
          <w:rtl/>
        </w:rPr>
        <w:t>ספק</w:t>
      </w:r>
      <w:r w:rsidRPr="00FE7CC4">
        <w:rPr>
          <w:rFonts w:cs="David"/>
          <w:sz w:val="24"/>
          <w:szCs w:val="24"/>
          <w:rtl/>
        </w:rPr>
        <w:t xml:space="preserve"> </w:t>
      </w:r>
      <w:r w:rsidRPr="00FE7CC4">
        <w:rPr>
          <w:rFonts w:cs="David" w:hint="cs"/>
          <w:sz w:val="24"/>
          <w:szCs w:val="24"/>
          <w:rtl/>
        </w:rPr>
        <w:t>ויציג</w:t>
      </w:r>
      <w:r w:rsidRPr="00FE7CC4">
        <w:rPr>
          <w:rFonts w:cs="David"/>
          <w:sz w:val="24"/>
          <w:szCs w:val="24"/>
          <w:rtl/>
        </w:rPr>
        <w:t xml:space="preserve"> </w:t>
      </w:r>
      <w:r w:rsidRPr="00FE7CC4">
        <w:rPr>
          <w:rFonts w:cs="David" w:hint="cs"/>
          <w:sz w:val="24"/>
          <w:szCs w:val="24"/>
          <w:rtl/>
        </w:rPr>
        <w:t>ללא</w:t>
      </w:r>
      <w:r w:rsidRPr="00FE7CC4">
        <w:rPr>
          <w:rFonts w:cs="David"/>
          <w:sz w:val="24"/>
          <w:szCs w:val="24"/>
          <w:rtl/>
        </w:rPr>
        <w:t xml:space="preserve"> </w:t>
      </w:r>
      <w:r w:rsidRPr="00FE7CC4">
        <w:rPr>
          <w:rFonts w:cs="David" w:hint="cs"/>
          <w:sz w:val="24"/>
          <w:szCs w:val="24"/>
          <w:rtl/>
        </w:rPr>
        <w:t>דיחוי</w:t>
      </w:r>
      <w:r w:rsidRPr="00FE7CC4">
        <w:rPr>
          <w:rFonts w:cs="David"/>
          <w:sz w:val="24"/>
          <w:szCs w:val="24"/>
          <w:rtl/>
        </w:rPr>
        <w:t xml:space="preserve"> </w:t>
      </w:r>
      <w:r w:rsidRPr="00FE7CC4">
        <w:rPr>
          <w:rFonts w:cs="David" w:hint="cs"/>
          <w:sz w:val="24"/>
          <w:szCs w:val="24"/>
          <w:rtl/>
        </w:rPr>
        <w:t>מועמד</w:t>
      </w:r>
      <w:r w:rsidRPr="00FE7CC4">
        <w:rPr>
          <w:rFonts w:cs="David"/>
          <w:sz w:val="24"/>
          <w:szCs w:val="24"/>
          <w:rtl/>
        </w:rPr>
        <w:t xml:space="preserve"> </w:t>
      </w:r>
      <w:r w:rsidRPr="00FE7CC4">
        <w:rPr>
          <w:rFonts w:cs="David" w:hint="cs"/>
          <w:sz w:val="24"/>
          <w:szCs w:val="24"/>
          <w:rtl/>
        </w:rPr>
        <w:t>אחר</w:t>
      </w:r>
      <w:r w:rsidRPr="00FE7CC4">
        <w:rPr>
          <w:rFonts w:cs="David"/>
          <w:sz w:val="24"/>
          <w:szCs w:val="24"/>
          <w:rtl/>
        </w:rPr>
        <w:t xml:space="preserve"> </w:t>
      </w:r>
      <w:r w:rsidRPr="00FE7CC4">
        <w:rPr>
          <w:rFonts w:cs="David" w:hint="cs"/>
          <w:sz w:val="24"/>
          <w:szCs w:val="24"/>
          <w:rtl/>
        </w:rPr>
        <w:t>עד</w:t>
      </w:r>
      <w:r w:rsidRPr="00FE7CC4">
        <w:rPr>
          <w:rFonts w:cs="David"/>
          <w:sz w:val="24"/>
          <w:szCs w:val="24"/>
          <w:rtl/>
        </w:rPr>
        <w:t xml:space="preserve"> </w:t>
      </w:r>
      <w:r w:rsidRPr="00FE7CC4">
        <w:rPr>
          <w:rFonts w:cs="David" w:hint="cs"/>
          <w:sz w:val="24"/>
          <w:szCs w:val="24"/>
          <w:rtl/>
        </w:rPr>
        <w:t>אשר</w:t>
      </w:r>
      <w:r w:rsidRPr="00FE7CC4">
        <w:rPr>
          <w:rFonts w:cs="David"/>
          <w:sz w:val="24"/>
          <w:szCs w:val="24"/>
          <w:rtl/>
        </w:rPr>
        <w:t xml:space="preserve"> </w:t>
      </w:r>
      <w:r w:rsidRPr="00FE7CC4">
        <w:rPr>
          <w:rFonts w:cs="David" w:hint="cs"/>
          <w:sz w:val="24"/>
          <w:szCs w:val="24"/>
          <w:rtl/>
        </w:rPr>
        <w:t>יוצע</w:t>
      </w:r>
      <w:r w:rsidRPr="00FE7CC4">
        <w:rPr>
          <w:rFonts w:cs="David"/>
          <w:sz w:val="24"/>
          <w:szCs w:val="24"/>
          <w:rtl/>
        </w:rPr>
        <w:t xml:space="preserve"> </w:t>
      </w:r>
      <w:r w:rsidRPr="00FE7CC4">
        <w:rPr>
          <w:rFonts w:cs="David" w:hint="cs"/>
          <w:sz w:val="24"/>
          <w:szCs w:val="24"/>
          <w:rtl/>
        </w:rPr>
        <w:t>מועמד</w:t>
      </w:r>
      <w:r w:rsidRPr="00FE7CC4">
        <w:rPr>
          <w:rFonts w:cs="David"/>
          <w:sz w:val="24"/>
          <w:szCs w:val="24"/>
          <w:rtl/>
        </w:rPr>
        <w:t xml:space="preserve"> </w:t>
      </w:r>
      <w:r w:rsidRPr="00FE7CC4">
        <w:rPr>
          <w:rFonts w:cs="David" w:hint="cs"/>
          <w:sz w:val="24"/>
          <w:szCs w:val="24"/>
          <w:rtl/>
        </w:rPr>
        <w:t>מקובל</w:t>
      </w:r>
      <w:r w:rsidRPr="00FE7CC4">
        <w:rPr>
          <w:rFonts w:cs="David"/>
          <w:sz w:val="24"/>
          <w:szCs w:val="24"/>
          <w:rtl/>
        </w:rPr>
        <w:t xml:space="preserve"> </w:t>
      </w:r>
      <w:r w:rsidRPr="00FE7CC4">
        <w:rPr>
          <w:rFonts w:cs="David" w:hint="cs"/>
          <w:sz w:val="24"/>
          <w:szCs w:val="24"/>
          <w:rtl/>
        </w:rPr>
        <w:t>על</w:t>
      </w:r>
      <w:r w:rsidRPr="00FE7CC4">
        <w:rPr>
          <w:rFonts w:cs="David"/>
          <w:sz w:val="24"/>
          <w:szCs w:val="24"/>
          <w:rtl/>
        </w:rPr>
        <w:t xml:space="preserve"> </w:t>
      </w:r>
      <w:r w:rsidRPr="00FE7CC4">
        <w:rPr>
          <w:rFonts w:cs="David" w:hint="cs"/>
          <w:sz w:val="24"/>
          <w:szCs w:val="24"/>
          <w:rtl/>
        </w:rPr>
        <w:t>נציג</w:t>
      </w:r>
      <w:r>
        <w:rPr>
          <w:rFonts w:cs="David"/>
          <w:sz w:val="24"/>
          <w:szCs w:val="24"/>
          <w:rtl/>
        </w:rPr>
        <w:t xml:space="preserve"> </w:t>
      </w:r>
      <w:r>
        <w:rPr>
          <w:rFonts w:cs="David" w:hint="cs"/>
          <w:sz w:val="24"/>
          <w:szCs w:val="24"/>
          <w:rtl/>
        </w:rPr>
        <w:t>הרשות</w:t>
      </w:r>
      <w:r w:rsidRPr="00FE7CC4">
        <w:rPr>
          <w:rFonts w:cs="David"/>
          <w:sz w:val="24"/>
          <w:szCs w:val="24"/>
          <w:rtl/>
        </w:rPr>
        <w:t xml:space="preserve">. </w:t>
      </w:r>
      <w:r w:rsidRPr="00FE7CC4">
        <w:rPr>
          <w:rFonts w:cs="David" w:hint="cs"/>
          <w:sz w:val="24"/>
          <w:szCs w:val="24"/>
          <w:rtl/>
        </w:rPr>
        <w:t>במידה</w:t>
      </w:r>
      <w:r w:rsidRPr="00FE7CC4">
        <w:rPr>
          <w:rFonts w:cs="David"/>
          <w:sz w:val="24"/>
          <w:szCs w:val="24"/>
          <w:rtl/>
        </w:rPr>
        <w:t xml:space="preserve"> </w:t>
      </w:r>
      <w:r w:rsidRPr="00FE7CC4">
        <w:rPr>
          <w:rFonts w:cs="David" w:hint="cs"/>
          <w:sz w:val="24"/>
          <w:szCs w:val="24"/>
          <w:rtl/>
        </w:rPr>
        <w:t>ולא</w:t>
      </w:r>
      <w:r w:rsidRPr="00FE7CC4">
        <w:rPr>
          <w:rFonts w:cs="David"/>
          <w:sz w:val="24"/>
          <w:szCs w:val="24"/>
          <w:rtl/>
        </w:rPr>
        <w:t xml:space="preserve"> </w:t>
      </w:r>
      <w:r w:rsidRPr="00FE7CC4">
        <w:rPr>
          <w:rFonts w:cs="David" w:hint="cs"/>
          <w:sz w:val="24"/>
          <w:szCs w:val="24"/>
          <w:rtl/>
        </w:rPr>
        <w:t>נמצא</w:t>
      </w:r>
      <w:r w:rsidRPr="00FE7CC4">
        <w:rPr>
          <w:rFonts w:cs="David"/>
          <w:sz w:val="24"/>
          <w:szCs w:val="24"/>
          <w:rtl/>
        </w:rPr>
        <w:t xml:space="preserve"> </w:t>
      </w:r>
      <w:r w:rsidRPr="00FE7CC4">
        <w:rPr>
          <w:rFonts w:cs="David" w:hint="cs"/>
          <w:sz w:val="24"/>
          <w:szCs w:val="24"/>
          <w:rtl/>
        </w:rPr>
        <w:t>מועמד</w:t>
      </w:r>
      <w:r w:rsidRPr="00FE7CC4">
        <w:rPr>
          <w:rFonts w:cs="David"/>
          <w:sz w:val="24"/>
          <w:szCs w:val="24"/>
          <w:rtl/>
        </w:rPr>
        <w:t xml:space="preserve"> </w:t>
      </w:r>
      <w:r w:rsidRPr="00FE7CC4">
        <w:rPr>
          <w:rFonts w:cs="David" w:hint="cs"/>
          <w:sz w:val="24"/>
          <w:szCs w:val="24"/>
          <w:rtl/>
        </w:rPr>
        <w:t>ראוי</w:t>
      </w:r>
      <w:r w:rsidRPr="00FE7CC4">
        <w:rPr>
          <w:rFonts w:cs="David"/>
          <w:sz w:val="24"/>
          <w:szCs w:val="24"/>
          <w:rtl/>
        </w:rPr>
        <w:t xml:space="preserve"> </w:t>
      </w:r>
      <w:r w:rsidRPr="00FE7CC4">
        <w:rPr>
          <w:rFonts w:cs="David" w:hint="cs"/>
          <w:sz w:val="24"/>
          <w:szCs w:val="24"/>
          <w:rtl/>
        </w:rPr>
        <w:t>מטעם</w:t>
      </w:r>
      <w:r w:rsidRPr="00FE7CC4">
        <w:rPr>
          <w:rFonts w:cs="David"/>
          <w:sz w:val="24"/>
          <w:szCs w:val="24"/>
          <w:rtl/>
        </w:rPr>
        <w:t xml:space="preserve"> </w:t>
      </w:r>
      <w:r w:rsidRPr="00FE7CC4">
        <w:rPr>
          <w:rFonts w:cs="David" w:hint="cs"/>
          <w:sz w:val="24"/>
          <w:szCs w:val="24"/>
          <w:rtl/>
        </w:rPr>
        <w:t>ה</w:t>
      </w:r>
      <w:r>
        <w:rPr>
          <w:rFonts w:cs="David" w:hint="cs"/>
          <w:sz w:val="24"/>
          <w:szCs w:val="24"/>
          <w:rtl/>
        </w:rPr>
        <w:t>ספק</w:t>
      </w:r>
      <w:r w:rsidRPr="00FE7CC4">
        <w:rPr>
          <w:rFonts w:cs="David"/>
          <w:sz w:val="24"/>
          <w:szCs w:val="24"/>
          <w:rtl/>
        </w:rPr>
        <w:t xml:space="preserve"> </w:t>
      </w:r>
      <w:r w:rsidRPr="00FE7CC4">
        <w:rPr>
          <w:rFonts w:cs="David" w:hint="cs"/>
          <w:sz w:val="24"/>
          <w:szCs w:val="24"/>
          <w:rtl/>
        </w:rPr>
        <w:t>לאחר</w:t>
      </w:r>
      <w:r w:rsidRPr="00FE7CC4">
        <w:rPr>
          <w:rFonts w:cs="David"/>
          <w:sz w:val="24"/>
          <w:szCs w:val="24"/>
          <w:rtl/>
        </w:rPr>
        <w:t xml:space="preserve"> </w:t>
      </w:r>
      <w:r w:rsidRPr="00FE7CC4">
        <w:rPr>
          <w:rFonts w:cs="David" w:hint="cs"/>
          <w:sz w:val="24"/>
          <w:szCs w:val="24"/>
          <w:rtl/>
        </w:rPr>
        <w:t>בחינת</w:t>
      </w:r>
      <w:r w:rsidRPr="00FE7CC4">
        <w:rPr>
          <w:rFonts w:cs="David"/>
          <w:sz w:val="24"/>
          <w:szCs w:val="24"/>
          <w:rtl/>
        </w:rPr>
        <w:t xml:space="preserve"> </w:t>
      </w:r>
      <w:r w:rsidRPr="00FE7CC4">
        <w:rPr>
          <w:rFonts w:cs="David" w:hint="cs"/>
          <w:sz w:val="24"/>
          <w:szCs w:val="24"/>
          <w:rtl/>
        </w:rPr>
        <w:t>שלושה</w:t>
      </w:r>
      <w:r w:rsidRPr="00FE7CC4">
        <w:rPr>
          <w:rFonts w:cs="David"/>
          <w:sz w:val="24"/>
          <w:szCs w:val="24"/>
          <w:rtl/>
        </w:rPr>
        <w:t xml:space="preserve"> </w:t>
      </w:r>
      <w:r w:rsidRPr="00FE7CC4">
        <w:rPr>
          <w:rFonts w:cs="David" w:hint="cs"/>
          <w:sz w:val="24"/>
          <w:szCs w:val="24"/>
          <w:rtl/>
        </w:rPr>
        <w:t>מועמדים</w:t>
      </w:r>
      <w:r w:rsidRPr="00FE7CC4">
        <w:rPr>
          <w:rFonts w:cs="David"/>
          <w:sz w:val="24"/>
          <w:szCs w:val="24"/>
          <w:rtl/>
        </w:rPr>
        <w:t xml:space="preserve"> </w:t>
      </w:r>
      <w:r w:rsidRPr="00FE7CC4">
        <w:rPr>
          <w:rFonts w:cs="David" w:hint="cs"/>
          <w:sz w:val="24"/>
          <w:szCs w:val="24"/>
          <w:rtl/>
        </w:rPr>
        <w:t>הדבר</w:t>
      </w:r>
      <w:r w:rsidRPr="00FE7CC4">
        <w:rPr>
          <w:rFonts w:cs="David"/>
          <w:sz w:val="24"/>
          <w:szCs w:val="24"/>
          <w:rtl/>
        </w:rPr>
        <w:t xml:space="preserve"> </w:t>
      </w:r>
      <w:r w:rsidRPr="00FE7CC4">
        <w:rPr>
          <w:rFonts w:cs="David" w:hint="cs"/>
          <w:sz w:val="24"/>
          <w:szCs w:val="24"/>
          <w:rtl/>
        </w:rPr>
        <w:t>יהווה</w:t>
      </w:r>
      <w:r w:rsidRPr="00FE7CC4">
        <w:rPr>
          <w:rFonts w:cs="David"/>
          <w:sz w:val="24"/>
          <w:szCs w:val="24"/>
          <w:rtl/>
        </w:rPr>
        <w:t xml:space="preserve"> </w:t>
      </w:r>
      <w:r w:rsidRPr="00FE7CC4">
        <w:rPr>
          <w:rFonts w:cs="David" w:hint="cs"/>
          <w:sz w:val="24"/>
          <w:szCs w:val="24"/>
          <w:rtl/>
        </w:rPr>
        <w:t>הפרה</w:t>
      </w:r>
      <w:r w:rsidRPr="00FE7CC4">
        <w:rPr>
          <w:rFonts w:cs="David"/>
          <w:sz w:val="24"/>
          <w:szCs w:val="24"/>
          <w:rtl/>
        </w:rPr>
        <w:t xml:space="preserve"> </w:t>
      </w:r>
      <w:r w:rsidRPr="00FE7CC4">
        <w:rPr>
          <w:rFonts w:cs="David" w:hint="cs"/>
          <w:sz w:val="24"/>
          <w:szCs w:val="24"/>
          <w:rtl/>
        </w:rPr>
        <w:t>של</w:t>
      </w:r>
      <w:r w:rsidRPr="00FE7CC4">
        <w:rPr>
          <w:rFonts w:cs="David"/>
          <w:sz w:val="24"/>
          <w:szCs w:val="24"/>
          <w:rtl/>
        </w:rPr>
        <w:t xml:space="preserve"> </w:t>
      </w:r>
      <w:r w:rsidRPr="00FE7CC4">
        <w:rPr>
          <w:rFonts w:cs="David" w:hint="cs"/>
          <w:sz w:val="24"/>
          <w:szCs w:val="24"/>
          <w:rtl/>
        </w:rPr>
        <w:t>ההסכם</w:t>
      </w:r>
      <w:r w:rsidRPr="00FE7CC4">
        <w:rPr>
          <w:rFonts w:cs="David"/>
          <w:sz w:val="24"/>
          <w:szCs w:val="24"/>
          <w:rtl/>
        </w:rPr>
        <w:t xml:space="preserve"> </w:t>
      </w:r>
      <w:r w:rsidRPr="00FE7CC4">
        <w:rPr>
          <w:rFonts w:cs="David" w:hint="cs"/>
          <w:sz w:val="24"/>
          <w:szCs w:val="24"/>
          <w:rtl/>
        </w:rPr>
        <w:t>ועילה</w:t>
      </w:r>
      <w:r w:rsidRPr="00FE7CC4">
        <w:rPr>
          <w:rFonts w:cs="David"/>
          <w:sz w:val="24"/>
          <w:szCs w:val="24"/>
          <w:rtl/>
        </w:rPr>
        <w:t xml:space="preserve"> </w:t>
      </w:r>
      <w:r w:rsidRPr="00FE7CC4">
        <w:rPr>
          <w:rFonts w:cs="David" w:hint="cs"/>
          <w:sz w:val="24"/>
          <w:szCs w:val="24"/>
          <w:rtl/>
        </w:rPr>
        <w:t>לסיומו</w:t>
      </w:r>
      <w:r w:rsidRPr="00FE7CC4">
        <w:rPr>
          <w:rFonts w:cs="David"/>
          <w:sz w:val="24"/>
          <w:szCs w:val="24"/>
          <w:rtl/>
        </w:rPr>
        <w:t xml:space="preserve"> </w:t>
      </w:r>
      <w:r w:rsidRPr="00FE7CC4">
        <w:rPr>
          <w:rFonts w:cs="David" w:hint="cs"/>
          <w:sz w:val="24"/>
          <w:szCs w:val="24"/>
          <w:rtl/>
        </w:rPr>
        <w:t>לאלתר</w:t>
      </w:r>
      <w:r w:rsidRPr="00FE7CC4">
        <w:rPr>
          <w:rFonts w:cs="David"/>
          <w:sz w:val="24"/>
          <w:szCs w:val="24"/>
          <w:rtl/>
        </w:rPr>
        <w:t xml:space="preserve"> </w:t>
      </w:r>
      <w:r w:rsidRPr="00FE7CC4">
        <w:rPr>
          <w:rFonts w:cs="David" w:hint="cs"/>
          <w:sz w:val="24"/>
          <w:szCs w:val="24"/>
          <w:rtl/>
        </w:rPr>
        <w:t>על</w:t>
      </w:r>
      <w:r w:rsidRPr="00FE7CC4">
        <w:rPr>
          <w:rFonts w:cs="David"/>
          <w:sz w:val="24"/>
          <w:szCs w:val="24"/>
          <w:rtl/>
        </w:rPr>
        <w:t xml:space="preserve"> </w:t>
      </w:r>
      <w:r w:rsidRPr="00FE7CC4">
        <w:rPr>
          <w:rFonts w:cs="David" w:hint="cs"/>
          <w:sz w:val="24"/>
          <w:szCs w:val="24"/>
          <w:rtl/>
        </w:rPr>
        <w:t>כול</w:t>
      </w:r>
      <w:r w:rsidRPr="00FE7CC4">
        <w:rPr>
          <w:rFonts w:cs="David"/>
          <w:sz w:val="24"/>
          <w:szCs w:val="24"/>
          <w:rtl/>
        </w:rPr>
        <w:t xml:space="preserve"> </w:t>
      </w:r>
      <w:r w:rsidRPr="00FE7CC4">
        <w:rPr>
          <w:rFonts w:cs="David" w:hint="cs"/>
          <w:sz w:val="24"/>
          <w:szCs w:val="24"/>
          <w:rtl/>
        </w:rPr>
        <w:t>המשתמע</w:t>
      </w:r>
      <w:r w:rsidRPr="00FE7CC4">
        <w:rPr>
          <w:rFonts w:cs="David"/>
          <w:sz w:val="24"/>
          <w:szCs w:val="24"/>
          <w:rtl/>
        </w:rPr>
        <w:t xml:space="preserve"> </w:t>
      </w:r>
      <w:r w:rsidRPr="00FE7CC4">
        <w:rPr>
          <w:rFonts w:cs="David" w:hint="cs"/>
          <w:sz w:val="24"/>
          <w:szCs w:val="24"/>
          <w:rtl/>
        </w:rPr>
        <w:t>מכך</w:t>
      </w:r>
      <w:r w:rsidRPr="00FE7CC4">
        <w:rPr>
          <w:rFonts w:cs="David"/>
          <w:sz w:val="24"/>
          <w:szCs w:val="24"/>
          <w:rtl/>
        </w:rPr>
        <w:t>.</w:t>
      </w:r>
      <w:bookmarkEnd w:id="141"/>
    </w:p>
    <w:p w:rsidR="008420D5" w:rsidRPr="00FE7CC4" w:rsidRDefault="008420D5" w:rsidP="00A122A3">
      <w:pPr>
        <w:widowControl w:val="0"/>
        <w:numPr>
          <w:ilvl w:val="2"/>
          <w:numId w:val="17"/>
        </w:numPr>
        <w:tabs>
          <w:tab w:val="num" w:pos="1700"/>
          <w:tab w:val="num" w:pos="1837"/>
        </w:tabs>
        <w:bidi/>
        <w:spacing w:after="240" w:line="240" w:lineRule="auto"/>
        <w:jc w:val="both"/>
        <w:outlineLvl w:val="2"/>
        <w:rPr>
          <w:rFonts w:ascii="Arial" w:hAnsi="Arial" w:cs="David"/>
          <w:sz w:val="24"/>
          <w:szCs w:val="24"/>
        </w:rPr>
      </w:pPr>
      <w:r w:rsidRPr="00FE7CC4">
        <w:rPr>
          <w:rFonts w:ascii="Arial" w:hAnsi="Arial" w:cs="David"/>
          <w:sz w:val="24"/>
          <w:szCs w:val="24"/>
          <w:rtl/>
        </w:rPr>
        <w:t xml:space="preserve">מובהר, כי הספק לא יהיה זכאי בשום מקרה לכל תמורה ו/או שיפוי בגין ביצוע איזה מהתחייבויותיו (באמצעות נציג הספק), על פי סעיף </w:t>
      </w:r>
      <w:r w:rsidR="00880ADF">
        <w:fldChar w:fldCharType="begin" w:fldLock="1"/>
      </w:r>
      <w:r w:rsidR="00880ADF">
        <w:instrText xml:space="preserve"> REF _Ref237186689 \r \h  \* MERGEFORMAT </w:instrText>
      </w:r>
      <w:r w:rsidR="00880ADF">
        <w:fldChar w:fldCharType="separate"/>
      </w:r>
      <w:r w:rsidRPr="00FE7CC4">
        <w:rPr>
          <w:rFonts w:ascii="Arial" w:hAnsi="Arial" w:cs="David"/>
          <w:sz w:val="20"/>
          <w:szCs w:val="20"/>
          <w:cs/>
        </w:rPr>
        <w:t>‎</w:t>
      </w:r>
      <w:r w:rsidRPr="00FE7CC4">
        <w:rPr>
          <w:rFonts w:ascii="Arial" w:hAnsi="Arial" w:cs="David"/>
          <w:sz w:val="20"/>
          <w:szCs w:val="20"/>
        </w:rPr>
        <w:t>2.2</w:t>
      </w:r>
      <w:r w:rsidR="00880ADF">
        <w:fldChar w:fldCharType="end"/>
      </w:r>
      <w:r w:rsidRPr="00FE7CC4">
        <w:rPr>
          <w:rFonts w:ascii="Arial" w:hAnsi="Arial" w:cs="David"/>
          <w:sz w:val="24"/>
          <w:szCs w:val="24"/>
          <w:rtl/>
        </w:rPr>
        <w:t xml:space="preserve"> זה לעיל. </w:t>
      </w:r>
      <w:bookmarkEnd w:id="142"/>
      <w:bookmarkEnd w:id="143"/>
    </w:p>
    <w:p w:rsidR="008420D5" w:rsidRDefault="008420D5" w:rsidP="00A122A3">
      <w:pPr>
        <w:widowControl w:val="0"/>
        <w:numPr>
          <w:ilvl w:val="0"/>
          <w:numId w:val="17"/>
        </w:numPr>
        <w:bidi/>
        <w:spacing w:after="240" w:line="240" w:lineRule="auto"/>
        <w:jc w:val="both"/>
        <w:outlineLvl w:val="0"/>
        <w:rPr>
          <w:rFonts w:ascii="Arial" w:hAnsi="Arial" w:cs="David"/>
          <w:bCs/>
          <w:sz w:val="20"/>
          <w:szCs w:val="24"/>
          <w:u w:val="single"/>
        </w:rPr>
      </w:pPr>
      <w:bookmarkStart w:id="144" w:name="_Toc271563182"/>
      <w:bookmarkStart w:id="145" w:name="_Toc304126177"/>
      <w:bookmarkStart w:id="146" w:name="_Ref229225510"/>
      <w:bookmarkStart w:id="147" w:name="_Toc229397419"/>
      <w:bookmarkStart w:id="148" w:name="_Toc229407703"/>
      <w:r w:rsidRPr="00FE7CC4">
        <w:rPr>
          <w:rFonts w:ascii="Arial" w:hAnsi="Arial" w:cs="David"/>
          <w:bCs/>
          <w:sz w:val="20"/>
          <w:szCs w:val="24"/>
          <w:u w:val="single"/>
          <w:rtl/>
        </w:rPr>
        <w:t>ההתקשרות</w:t>
      </w:r>
      <w:bookmarkEnd w:id="144"/>
      <w:bookmarkEnd w:id="145"/>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rPr>
      </w:pPr>
      <w:bookmarkStart w:id="149" w:name="_Ref263762790"/>
      <w:bookmarkStart w:id="150" w:name="_Ref240971989"/>
      <w:r w:rsidRPr="00FE7CC4">
        <w:rPr>
          <w:rFonts w:ascii="Arial" w:hAnsi="Arial" w:cs="David"/>
          <w:sz w:val="24"/>
          <w:szCs w:val="24"/>
          <w:rtl/>
        </w:rPr>
        <w:t>ה</w:t>
      </w:r>
      <w:r>
        <w:rPr>
          <w:rFonts w:ascii="Arial" w:hAnsi="Arial" w:cs="David" w:hint="cs"/>
          <w:sz w:val="24"/>
          <w:szCs w:val="24"/>
          <w:rtl/>
        </w:rPr>
        <w:t>רשות</w:t>
      </w:r>
      <w:r w:rsidRPr="00FE7CC4">
        <w:rPr>
          <w:rFonts w:ascii="Arial" w:hAnsi="Arial" w:cs="David"/>
          <w:sz w:val="24"/>
          <w:szCs w:val="24"/>
          <w:rtl/>
        </w:rPr>
        <w:t xml:space="preserve"> מוסר</w:t>
      </w:r>
      <w:r>
        <w:rPr>
          <w:rFonts w:ascii="Arial" w:hAnsi="Arial" w:cs="David" w:hint="cs"/>
          <w:sz w:val="24"/>
          <w:szCs w:val="24"/>
          <w:rtl/>
        </w:rPr>
        <w:t>ת</w:t>
      </w:r>
      <w:r w:rsidRPr="00FE7CC4">
        <w:rPr>
          <w:rFonts w:ascii="Arial" w:hAnsi="Arial" w:cs="David"/>
          <w:sz w:val="24"/>
          <w:szCs w:val="24"/>
          <w:rtl/>
        </w:rPr>
        <w:t xml:space="preserve"> בזה לספק, והספק נוטל בזה על עצמו את האחריות הכוללת לאספקת כל המוצרים בהתאם לקטגוריה בה נבחר כספק, בכל עת במהלך תקופת ההתקשרות ו/או </w:t>
      </w:r>
      <w:r w:rsidRPr="00411C86">
        <w:rPr>
          <w:rFonts w:ascii="Arial" w:hAnsi="Arial" w:cs="David"/>
          <w:sz w:val="24"/>
          <w:szCs w:val="24"/>
          <w:rtl/>
        </w:rPr>
        <w:t>תקופת ההארכה (ככל שתחולנה) (כהגדרת מונחים אלו להלן), זאת באופן, בהיקף, באיכות,</w:t>
      </w:r>
      <w:r w:rsidRPr="00FE7CC4">
        <w:rPr>
          <w:rFonts w:ascii="Arial" w:hAnsi="Arial" w:cs="David"/>
          <w:sz w:val="24"/>
          <w:szCs w:val="24"/>
          <w:rtl/>
        </w:rPr>
        <w:t xml:space="preserve"> במועדים ובהתאם לשאר התנאים המפורטים בחוזה</w:t>
      </w:r>
      <w:bookmarkEnd w:id="149"/>
      <w:r w:rsidRPr="00FE7CC4">
        <w:rPr>
          <w:rFonts w:ascii="Arial" w:hAnsi="Arial" w:cs="David"/>
          <w:sz w:val="24"/>
          <w:szCs w:val="24"/>
          <w:rtl/>
        </w:rPr>
        <w:t xml:space="preserve"> ו/או לבצע כל פעולה שביצועה מתבקש בשל טבעו של חוזה זה ו/או לשם ביצועו ברמה הנדרשת בחוזה ו/או ברמה הנדרשת על פי דין, גם אם ביצוע הפעולה אינ</w:t>
      </w:r>
      <w:r>
        <w:rPr>
          <w:rFonts w:ascii="Arial" w:hAnsi="Arial" w:cs="David"/>
          <w:sz w:val="24"/>
          <w:szCs w:val="24"/>
          <w:rtl/>
        </w:rPr>
        <w:t>ו</w:t>
      </w:r>
      <w:r w:rsidRPr="00FE7CC4">
        <w:rPr>
          <w:rFonts w:ascii="Arial" w:hAnsi="Arial" w:cs="David"/>
          <w:sz w:val="24"/>
          <w:szCs w:val="24"/>
          <w:rtl/>
        </w:rPr>
        <w:t xml:space="preserve"> נדרש במפורש בחוזה, וזאת באופן, באיכות, במועדים, ובהתאם לשאר התנאים המפורטים בחוזה. </w:t>
      </w:r>
    </w:p>
    <w:p w:rsidR="008420D5" w:rsidRDefault="008420D5" w:rsidP="00A122A3">
      <w:pPr>
        <w:widowControl w:val="0"/>
        <w:numPr>
          <w:ilvl w:val="1"/>
          <w:numId w:val="17"/>
        </w:numPr>
        <w:bidi/>
        <w:spacing w:after="240" w:line="240" w:lineRule="auto"/>
        <w:jc w:val="both"/>
        <w:outlineLvl w:val="0"/>
        <w:rPr>
          <w:rFonts w:ascii="Arial" w:hAnsi="Arial" w:cs="David"/>
          <w:sz w:val="24"/>
          <w:szCs w:val="24"/>
        </w:rPr>
      </w:pPr>
      <w:bookmarkStart w:id="151" w:name="_Ref267828470"/>
      <w:r w:rsidRPr="00FE7CC4">
        <w:rPr>
          <w:rFonts w:ascii="Arial" w:hAnsi="Arial" w:cs="David"/>
          <w:sz w:val="24"/>
          <w:szCs w:val="24"/>
          <w:rtl/>
        </w:rPr>
        <w:t>ההתקשרות הנה התקשרות לאספקת המוצרים</w:t>
      </w:r>
      <w:r>
        <w:rPr>
          <w:rFonts w:ascii="Arial" w:hAnsi="Arial" w:cs="David"/>
          <w:sz w:val="24"/>
          <w:szCs w:val="24"/>
          <w:rtl/>
        </w:rPr>
        <w:t xml:space="preserve"> בקטגוריה בה זכה הספק, </w:t>
      </w:r>
      <w:r w:rsidRPr="00FE7CC4">
        <w:rPr>
          <w:rFonts w:ascii="Arial" w:hAnsi="Arial" w:cs="David"/>
          <w:sz w:val="24"/>
          <w:szCs w:val="24"/>
          <w:rtl/>
        </w:rPr>
        <w:t>היקף האספקות, מועדן ומאפייניהן (אם בכלל), ייקבעו מעת לעת על פי צורכי ה</w:t>
      </w:r>
      <w:r>
        <w:rPr>
          <w:rFonts w:ascii="Arial" w:hAnsi="Arial" w:cs="David" w:hint="cs"/>
          <w:sz w:val="24"/>
          <w:szCs w:val="24"/>
          <w:rtl/>
        </w:rPr>
        <w:t>רשות</w:t>
      </w:r>
      <w:r w:rsidRPr="00FE7CC4">
        <w:rPr>
          <w:rFonts w:ascii="Arial" w:hAnsi="Arial" w:cs="David"/>
          <w:sz w:val="24"/>
          <w:szCs w:val="24"/>
          <w:rtl/>
        </w:rPr>
        <w:t>, ועל פי שיקול דעת</w:t>
      </w:r>
      <w:r>
        <w:rPr>
          <w:rFonts w:ascii="Arial" w:hAnsi="Arial" w:cs="David" w:hint="cs"/>
          <w:sz w:val="24"/>
          <w:szCs w:val="24"/>
          <w:rtl/>
        </w:rPr>
        <w:t>ה</w:t>
      </w:r>
      <w:r w:rsidRPr="00FE7CC4">
        <w:rPr>
          <w:rFonts w:ascii="Arial" w:hAnsi="Arial" w:cs="David"/>
          <w:sz w:val="24"/>
          <w:szCs w:val="24"/>
          <w:rtl/>
        </w:rPr>
        <w:t xml:space="preserve"> הבלעדי</w:t>
      </w:r>
      <w:r>
        <w:rPr>
          <w:rFonts w:ascii="Arial" w:hAnsi="Arial" w:cs="David" w:hint="cs"/>
          <w:sz w:val="24"/>
          <w:szCs w:val="24"/>
          <w:rtl/>
        </w:rPr>
        <w:t>ת</w:t>
      </w:r>
      <w:r w:rsidRPr="00FE7CC4">
        <w:rPr>
          <w:rFonts w:ascii="Arial" w:hAnsi="Arial" w:cs="David"/>
          <w:sz w:val="24"/>
          <w:szCs w:val="24"/>
          <w:rtl/>
        </w:rPr>
        <w:t xml:space="preserve">. מובהר, כי </w:t>
      </w:r>
      <w:r>
        <w:rPr>
          <w:rFonts w:ascii="Arial" w:hAnsi="Arial" w:cs="David" w:hint="cs"/>
          <w:sz w:val="24"/>
          <w:szCs w:val="24"/>
          <w:rtl/>
        </w:rPr>
        <w:t xml:space="preserve"> </w:t>
      </w:r>
      <w:r w:rsidRPr="0059740E">
        <w:rPr>
          <w:rFonts w:ascii="Arial" w:hAnsi="Arial" w:cs="David"/>
          <w:sz w:val="24"/>
          <w:szCs w:val="24"/>
          <w:rtl/>
        </w:rPr>
        <w:t>ה</w:t>
      </w:r>
      <w:r>
        <w:rPr>
          <w:rFonts w:ascii="Arial" w:hAnsi="Arial" w:cs="David" w:hint="cs"/>
          <w:sz w:val="24"/>
          <w:szCs w:val="24"/>
          <w:rtl/>
        </w:rPr>
        <w:t>רשות</w:t>
      </w:r>
      <w:r w:rsidRPr="0059740E">
        <w:rPr>
          <w:rFonts w:ascii="Arial" w:hAnsi="Arial" w:cs="David"/>
          <w:sz w:val="24"/>
          <w:szCs w:val="24"/>
          <w:rtl/>
        </w:rPr>
        <w:t xml:space="preserve"> אינ</w:t>
      </w:r>
      <w:r>
        <w:rPr>
          <w:rFonts w:ascii="Arial" w:hAnsi="Arial" w:cs="David" w:hint="cs"/>
          <w:sz w:val="24"/>
          <w:szCs w:val="24"/>
          <w:rtl/>
        </w:rPr>
        <w:t>ה</w:t>
      </w:r>
      <w:r w:rsidRPr="0059740E">
        <w:rPr>
          <w:rFonts w:ascii="Arial" w:hAnsi="Arial" w:cs="David"/>
          <w:sz w:val="24"/>
          <w:szCs w:val="24"/>
          <w:rtl/>
        </w:rPr>
        <w:t xml:space="preserve"> מתחייב</w:t>
      </w:r>
      <w:r>
        <w:rPr>
          <w:rFonts w:ascii="Arial" w:hAnsi="Arial" w:cs="David" w:hint="cs"/>
          <w:sz w:val="24"/>
          <w:szCs w:val="24"/>
          <w:rtl/>
        </w:rPr>
        <w:t>ת</w:t>
      </w:r>
      <w:r w:rsidRPr="0059740E">
        <w:rPr>
          <w:rFonts w:ascii="Arial" w:hAnsi="Arial" w:cs="David"/>
          <w:sz w:val="24"/>
          <w:szCs w:val="24"/>
          <w:rtl/>
        </w:rPr>
        <w:t xml:space="preserve"> להזמין מהספק איזה מהמוצרים בהיקף כלשהו ו/או במועדים מסוימים, אם בכלל, ו</w:t>
      </w:r>
      <w:r>
        <w:rPr>
          <w:rFonts w:ascii="Arial" w:hAnsi="Arial" w:cs="David" w:hint="cs"/>
          <w:sz w:val="24"/>
          <w:szCs w:val="24"/>
          <w:rtl/>
        </w:rPr>
        <w:t xml:space="preserve">גם אם וכאשר תזמין </w:t>
      </w:r>
      <w:r w:rsidRPr="0059740E">
        <w:rPr>
          <w:rFonts w:ascii="Arial" w:hAnsi="Arial" w:cs="David"/>
          <w:sz w:val="24"/>
          <w:szCs w:val="24"/>
          <w:rtl/>
        </w:rPr>
        <w:t>ה</w:t>
      </w:r>
      <w:r>
        <w:rPr>
          <w:rFonts w:ascii="Arial" w:hAnsi="Arial" w:cs="David" w:hint="cs"/>
          <w:sz w:val="24"/>
          <w:szCs w:val="24"/>
          <w:rtl/>
        </w:rPr>
        <w:t>רשות</w:t>
      </w:r>
      <w:r w:rsidRPr="0059740E">
        <w:rPr>
          <w:rFonts w:ascii="Arial" w:hAnsi="Arial" w:cs="David"/>
          <w:sz w:val="24"/>
          <w:szCs w:val="24"/>
          <w:rtl/>
        </w:rPr>
        <w:t xml:space="preserve"> </w:t>
      </w:r>
      <w:r>
        <w:rPr>
          <w:rFonts w:ascii="Arial" w:hAnsi="Arial" w:cs="David" w:hint="cs"/>
          <w:sz w:val="24"/>
          <w:szCs w:val="24"/>
          <w:rtl/>
        </w:rPr>
        <w:t>כמות כלשהיא של מוצרים מהספק, ת</w:t>
      </w:r>
      <w:r w:rsidRPr="0059740E">
        <w:rPr>
          <w:rFonts w:ascii="Arial" w:hAnsi="Arial" w:cs="David"/>
          <w:sz w:val="24"/>
          <w:szCs w:val="24"/>
          <w:rtl/>
        </w:rPr>
        <w:t>הא</w:t>
      </w:r>
      <w:r w:rsidRPr="00FE7CC4">
        <w:rPr>
          <w:rFonts w:ascii="Arial" w:hAnsi="Arial" w:cs="David"/>
          <w:sz w:val="24"/>
          <w:szCs w:val="24"/>
          <w:rtl/>
        </w:rPr>
        <w:t xml:space="preserve"> זכאי</w:t>
      </w:r>
      <w:r>
        <w:rPr>
          <w:rFonts w:ascii="Arial" w:hAnsi="Arial" w:cs="David" w:hint="cs"/>
          <w:sz w:val="24"/>
          <w:szCs w:val="24"/>
          <w:rtl/>
        </w:rPr>
        <w:t>ת</w:t>
      </w:r>
      <w:r w:rsidRPr="00FE7CC4">
        <w:rPr>
          <w:rFonts w:ascii="Arial" w:hAnsi="Arial" w:cs="David"/>
          <w:sz w:val="24"/>
          <w:szCs w:val="24"/>
          <w:rtl/>
        </w:rPr>
        <w:t xml:space="preserve"> להורות לספק על הפסקת אספקת המוצרים בכל עת במהלך תקופת ההתקשרות ו/או תקופות ההארכה, וזאת מבלי שהספק יהיה זכאי לכל פיצוי ו/או שיפוי, מכל מין וסוג שהוא בקשר לכך.</w:t>
      </w:r>
      <w:bookmarkEnd w:id="151"/>
      <w:r w:rsidRPr="00FE7CC4">
        <w:rPr>
          <w:rFonts w:ascii="Arial" w:hAnsi="Arial" w:cs="David"/>
          <w:sz w:val="24"/>
          <w:szCs w:val="24"/>
          <w:rtl/>
        </w:rPr>
        <w:t xml:space="preserve"> </w:t>
      </w:r>
    </w:p>
    <w:p w:rsidR="008420D5" w:rsidRPr="006B7130" w:rsidRDefault="008420D5" w:rsidP="00A122A3">
      <w:pPr>
        <w:pStyle w:val="1"/>
        <w:keepNext w:val="0"/>
        <w:keepLines w:val="0"/>
        <w:widowControl w:val="0"/>
        <w:numPr>
          <w:ilvl w:val="1"/>
          <w:numId w:val="17"/>
        </w:numPr>
        <w:tabs>
          <w:tab w:val="left" w:pos="1089"/>
        </w:tabs>
        <w:spacing w:before="0" w:after="240" w:line="240" w:lineRule="auto"/>
        <w:rPr>
          <w:rFonts w:cs="David"/>
          <w:b w:val="0"/>
          <w:bCs w:val="0"/>
          <w:color w:val="auto"/>
          <w:sz w:val="24"/>
          <w:szCs w:val="24"/>
          <w:highlight w:val="yellow"/>
        </w:rPr>
      </w:pPr>
      <w:r w:rsidRPr="00F5325F">
        <w:rPr>
          <w:rFonts w:ascii="Arial" w:hAnsi="Arial" w:cs="David" w:hint="cs"/>
          <w:b w:val="0"/>
          <w:bCs w:val="0"/>
          <w:color w:val="auto"/>
          <w:sz w:val="24"/>
          <w:szCs w:val="24"/>
          <w:rtl/>
        </w:rPr>
        <w:t xml:space="preserve">המשרד </w:t>
      </w:r>
      <w:proofErr w:type="spellStart"/>
      <w:r w:rsidRPr="00F5325F">
        <w:rPr>
          <w:rFonts w:ascii="Arial" w:hAnsi="Arial" w:cs="David" w:hint="cs"/>
          <w:b w:val="0"/>
          <w:bCs w:val="0"/>
          <w:color w:val="auto"/>
          <w:sz w:val="24"/>
          <w:szCs w:val="24"/>
          <w:rtl/>
        </w:rPr>
        <w:t>לבטחון</w:t>
      </w:r>
      <w:proofErr w:type="spellEnd"/>
      <w:r w:rsidRPr="00F5325F">
        <w:rPr>
          <w:rFonts w:ascii="Arial" w:hAnsi="Arial" w:cs="David" w:hint="cs"/>
          <w:b w:val="0"/>
          <w:bCs w:val="0"/>
          <w:color w:val="auto"/>
          <w:sz w:val="24"/>
          <w:szCs w:val="24"/>
          <w:rtl/>
        </w:rPr>
        <w:t xml:space="preserve"> הפנים, משטרת ישראל ושב"ס רשאים להתקשר עם הזוכים בהתאם למכרז</w:t>
      </w:r>
      <w:r>
        <w:rPr>
          <w:rFonts w:cs="David" w:hint="cs"/>
          <w:b w:val="0"/>
          <w:bCs w:val="0"/>
          <w:color w:val="auto"/>
          <w:sz w:val="24"/>
          <w:szCs w:val="24"/>
          <w:rtl/>
        </w:rPr>
        <w:t xml:space="preserve"> זה. </w:t>
      </w:r>
      <w:r w:rsidRPr="0015607B">
        <w:rPr>
          <w:rFonts w:cs="David"/>
          <w:b w:val="0"/>
          <w:bCs w:val="0"/>
          <w:color w:val="auto"/>
          <w:sz w:val="24"/>
          <w:szCs w:val="24"/>
          <w:rtl/>
        </w:rPr>
        <w:t xml:space="preserve"> </w:t>
      </w:r>
      <w:r>
        <w:rPr>
          <w:rFonts w:cs="David" w:hint="cs"/>
          <w:b w:val="0"/>
          <w:bCs w:val="0"/>
          <w:color w:val="auto"/>
          <w:sz w:val="24"/>
          <w:szCs w:val="24"/>
          <w:highlight w:val="yellow"/>
          <w:rtl/>
        </w:rPr>
        <w:t xml:space="preserve"> </w:t>
      </w:r>
    </w:p>
    <w:p w:rsidR="008420D5" w:rsidRPr="00654EE0" w:rsidRDefault="008420D5" w:rsidP="00A122A3">
      <w:pPr>
        <w:widowControl w:val="0"/>
        <w:numPr>
          <w:ilvl w:val="1"/>
          <w:numId w:val="17"/>
        </w:numPr>
        <w:bidi/>
        <w:spacing w:after="240" w:line="240" w:lineRule="auto"/>
        <w:jc w:val="both"/>
        <w:outlineLvl w:val="0"/>
        <w:rPr>
          <w:rFonts w:ascii="Arial" w:hAnsi="Arial" w:cs="David"/>
          <w:sz w:val="24"/>
          <w:szCs w:val="24"/>
          <w:rtl/>
        </w:rPr>
      </w:pPr>
      <w:r w:rsidRPr="00411C86">
        <w:rPr>
          <w:rFonts w:ascii="Arial" w:hAnsi="Arial" w:cs="David"/>
          <w:sz w:val="24"/>
          <w:szCs w:val="24"/>
          <w:rtl/>
        </w:rPr>
        <w:t xml:space="preserve">תנאי להזמנתם בפועל של איזה מהמוצרים האמורים בסעיף </w:t>
      </w:r>
      <w:r w:rsidR="00880ADF" w:rsidRPr="00411C86">
        <w:fldChar w:fldCharType="begin" w:fldLock="1"/>
      </w:r>
      <w:r w:rsidR="00880ADF" w:rsidRPr="00411C86">
        <w:instrText xml:space="preserve"> REF _Ref267828470 \r \h  \* MERGEFORMAT </w:instrText>
      </w:r>
      <w:r w:rsidR="00880ADF" w:rsidRPr="00411C86">
        <w:fldChar w:fldCharType="separate"/>
      </w:r>
      <w:r w:rsidRPr="00411C86">
        <w:rPr>
          <w:rFonts w:ascii="Arial" w:hAnsi="Arial" w:cs="David"/>
          <w:sz w:val="20"/>
          <w:szCs w:val="20"/>
          <w:cs/>
        </w:rPr>
        <w:t>‎</w:t>
      </w:r>
      <w:r w:rsidRPr="00411C86">
        <w:rPr>
          <w:rFonts w:ascii="Arial" w:hAnsi="Arial" w:cs="David"/>
          <w:sz w:val="20"/>
          <w:szCs w:val="20"/>
        </w:rPr>
        <w:t>3.2</w:t>
      </w:r>
      <w:r w:rsidR="00880ADF" w:rsidRPr="00411C86">
        <w:fldChar w:fldCharType="end"/>
      </w:r>
      <w:r w:rsidRPr="00411C86">
        <w:rPr>
          <w:rFonts w:ascii="Arial" w:hAnsi="Arial" w:cs="David"/>
          <w:sz w:val="24"/>
          <w:szCs w:val="24"/>
          <w:rtl/>
        </w:rPr>
        <w:t xml:space="preserve"> לעיל הינו הנפקתה של</w:t>
      </w:r>
      <w:r w:rsidRPr="00FE7CC4">
        <w:rPr>
          <w:rFonts w:ascii="Arial" w:hAnsi="Arial" w:cs="David"/>
          <w:sz w:val="24"/>
          <w:szCs w:val="24"/>
          <w:rtl/>
        </w:rPr>
        <w:t xml:space="preserve"> הזמנת אספקה על ידי ה</w:t>
      </w:r>
      <w:r>
        <w:rPr>
          <w:rFonts w:ascii="Arial" w:hAnsi="Arial" w:cs="David" w:hint="cs"/>
          <w:sz w:val="24"/>
          <w:szCs w:val="24"/>
          <w:rtl/>
        </w:rPr>
        <w:t>רשות</w:t>
      </w:r>
      <w:r w:rsidRPr="00FE7CC4">
        <w:rPr>
          <w:rFonts w:ascii="Arial" w:hAnsi="Arial" w:cs="David"/>
          <w:sz w:val="24"/>
          <w:szCs w:val="24"/>
          <w:rtl/>
        </w:rPr>
        <w:t xml:space="preserve">, כמפורט בסעיף </w:t>
      </w:r>
      <w:r>
        <w:rPr>
          <w:rFonts w:ascii="Arial" w:hAnsi="Arial" w:cs="David"/>
          <w:sz w:val="24"/>
          <w:szCs w:val="24"/>
          <w:rtl/>
        </w:rPr>
        <w:t>6.4.1</w:t>
      </w:r>
      <w:r w:rsidRPr="00FE7CC4">
        <w:rPr>
          <w:rFonts w:ascii="Arial" w:hAnsi="Arial" w:cs="David"/>
          <w:sz w:val="24"/>
          <w:szCs w:val="24"/>
          <w:rtl/>
        </w:rPr>
        <w:t xml:space="preserve"> </w:t>
      </w:r>
      <w:r w:rsidRPr="00654EE0">
        <w:rPr>
          <w:rFonts w:ascii="Arial" w:hAnsi="Arial" w:cs="David"/>
          <w:sz w:val="24"/>
          <w:szCs w:val="24"/>
          <w:rtl/>
        </w:rPr>
        <w:t>להלן ועמידתו של הספק בדרישות המפורטות בסעיף 6.1 להלן.</w:t>
      </w:r>
      <w:r w:rsidRPr="00654EE0">
        <w:rPr>
          <w:rFonts w:ascii="Arial" w:hAnsi="Arial" w:cs="David"/>
          <w:sz w:val="24"/>
          <w:szCs w:val="24"/>
          <w:rtl/>
        </w:rPr>
        <w:tab/>
      </w:r>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rPr>
      </w:pPr>
      <w:r w:rsidRPr="00FE7CC4">
        <w:rPr>
          <w:rFonts w:ascii="Arial" w:hAnsi="Arial" w:cs="David"/>
          <w:sz w:val="24"/>
          <w:szCs w:val="24"/>
          <w:rtl/>
        </w:rPr>
        <w:t>המוצרים שיסופקו ל</w:t>
      </w:r>
      <w:r>
        <w:rPr>
          <w:rFonts w:ascii="Arial" w:hAnsi="Arial" w:cs="David" w:hint="cs"/>
          <w:sz w:val="24"/>
          <w:szCs w:val="24"/>
          <w:rtl/>
        </w:rPr>
        <w:t>רשות</w:t>
      </w:r>
      <w:r w:rsidRPr="00FE7CC4">
        <w:rPr>
          <w:rFonts w:ascii="Arial" w:hAnsi="Arial" w:cs="David"/>
          <w:sz w:val="24"/>
          <w:szCs w:val="24"/>
          <w:rtl/>
        </w:rPr>
        <w:t xml:space="preserve"> על ידי הספק יהיו אך ורק אלה אשר אושרו על ידי ה</w:t>
      </w:r>
      <w:r>
        <w:rPr>
          <w:rFonts w:ascii="Arial" w:hAnsi="Arial" w:cs="David" w:hint="cs"/>
          <w:sz w:val="24"/>
          <w:szCs w:val="24"/>
          <w:rtl/>
        </w:rPr>
        <w:t>רשות</w:t>
      </w:r>
      <w:r w:rsidRPr="00FE7CC4">
        <w:rPr>
          <w:rFonts w:ascii="Arial" w:hAnsi="Arial" w:cs="David"/>
          <w:sz w:val="24"/>
          <w:szCs w:val="24"/>
          <w:rtl/>
        </w:rPr>
        <w:t xml:space="preserve"> במסגרת הליך </w:t>
      </w:r>
      <w:r>
        <w:rPr>
          <w:rFonts w:ascii="Arial" w:hAnsi="Arial" w:cs="David"/>
          <w:sz w:val="24"/>
          <w:szCs w:val="24"/>
          <w:rtl/>
        </w:rPr>
        <w:t>בדיקת דוגמאות טרום הייצור אש</w:t>
      </w:r>
      <w:r w:rsidRPr="00FE7CC4">
        <w:rPr>
          <w:rFonts w:ascii="Arial" w:hAnsi="Arial" w:cs="David"/>
          <w:sz w:val="24"/>
          <w:szCs w:val="24"/>
          <w:rtl/>
        </w:rPr>
        <w:t>ר הוזמנו על ידי נציג ה</w:t>
      </w:r>
      <w:r>
        <w:rPr>
          <w:rFonts w:ascii="Arial" w:hAnsi="Arial" w:cs="David" w:hint="cs"/>
          <w:sz w:val="24"/>
          <w:szCs w:val="24"/>
          <w:rtl/>
        </w:rPr>
        <w:t>רשות</w:t>
      </w:r>
      <w:r w:rsidRPr="00FE7CC4">
        <w:rPr>
          <w:rFonts w:ascii="Arial" w:hAnsi="Arial" w:cs="David"/>
          <w:sz w:val="24"/>
          <w:szCs w:val="24"/>
          <w:rtl/>
        </w:rPr>
        <w:t xml:space="preserve"> במסגרת הזמנת האספקה (כהגדרת מונח זה להלן). היה והספק יספק ל</w:t>
      </w:r>
      <w:r>
        <w:rPr>
          <w:rFonts w:ascii="Arial" w:hAnsi="Arial" w:cs="David" w:hint="cs"/>
          <w:sz w:val="24"/>
          <w:szCs w:val="24"/>
          <w:rtl/>
        </w:rPr>
        <w:t>רשות</w:t>
      </w:r>
      <w:r w:rsidRPr="00FE7CC4">
        <w:rPr>
          <w:rFonts w:ascii="Arial" w:hAnsi="Arial" w:cs="David"/>
          <w:sz w:val="24"/>
          <w:szCs w:val="24"/>
          <w:rtl/>
        </w:rPr>
        <w:t xml:space="preserve"> מוצרים שלא אושרו ו/או שאינם תקינים ו/או שלא הוזמנו על ידי נציג ה</w:t>
      </w:r>
      <w:r>
        <w:rPr>
          <w:rFonts w:ascii="Arial" w:hAnsi="Arial" w:cs="David" w:hint="cs"/>
          <w:sz w:val="24"/>
          <w:szCs w:val="24"/>
          <w:rtl/>
        </w:rPr>
        <w:t>רשות</w:t>
      </w:r>
      <w:r w:rsidRPr="00FE7CC4">
        <w:rPr>
          <w:rFonts w:ascii="Arial" w:hAnsi="Arial" w:cs="David"/>
          <w:sz w:val="24"/>
          <w:szCs w:val="24"/>
          <w:rtl/>
        </w:rPr>
        <w:t xml:space="preserve"> כאמור, יחולו הוראות סעיף </w:t>
      </w:r>
      <w:r>
        <w:rPr>
          <w:rFonts w:ascii="Arial" w:hAnsi="Arial" w:cs="David"/>
          <w:sz w:val="24"/>
          <w:szCs w:val="24"/>
          <w:rtl/>
        </w:rPr>
        <w:t>6.10</w:t>
      </w:r>
      <w:r w:rsidRPr="00FE7CC4">
        <w:rPr>
          <w:rFonts w:ascii="Arial" w:hAnsi="Arial" w:cs="David"/>
          <w:sz w:val="24"/>
          <w:szCs w:val="24"/>
          <w:rtl/>
        </w:rPr>
        <w:t xml:space="preserve"> להלן. </w:t>
      </w:r>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u w:val="single"/>
        </w:rPr>
      </w:pPr>
      <w:bookmarkStart w:id="152" w:name="_Ref263762633"/>
      <w:bookmarkStart w:id="153" w:name="_Ref268677257"/>
      <w:bookmarkStart w:id="154" w:name="_Ref236476479"/>
      <w:bookmarkStart w:id="155" w:name="_Toc229397422"/>
      <w:bookmarkStart w:id="156" w:name="_Toc229407706"/>
      <w:bookmarkStart w:id="157" w:name="_Toc239413946"/>
      <w:bookmarkStart w:id="158" w:name="_Toc229397423"/>
      <w:bookmarkStart w:id="159" w:name="_Ref229400937"/>
      <w:bookmarkStart w:id="160" w:name="_Toc229407707"/>
      <w:bookmarkStart w:id="161" w:name="_Ref229759146"/>
      <w:bookmarkStart w:id="162" w:name="_Ref236980549"/>
      <w:bookmarkStart w:id="163" w:name="_Ref236724896"/>
      <w:bookmarkEnd w:id="150"/>
      <w:r w:rsidRPr="00FE7CC4">
        <w:rPr>
          <w:rFonts w:ascii="Arial" w:hAnsi="Arial" w:cs="David"/>
          <w:b/>
          <w:bCs/>
          <w:sz w:val="24"/>
          <w:szCs w:val="24"/>
          <w:u w:val="single"/>
          <w:rtl/>
        </w:rPr>
        <w:t xml:space="preserve">מוצרים </w:t>
      </w:r>
      <w:bookmarkEnd w:id="152"/>
      <w:r w:rsidRPr="00FE7CC4">
        <w:rPr>
          <w:rFonts w:ascii="Arial" w:hAnsi="Arial" w:cs="David"/>
          <w:b/>
          <w:bCs/>
          <w:sz w:val="24"/>
          <w:szCs w:val="24"/>
          <w:u w:val="single"/>
          <w:rtl/>
        </w:rPr>
        <w:t xml:space="preserve">נוספים </w:t>
      </w:r>
      <w:bookmarkEnd w:id="153"/>
    </w:p>
    <w:p w:rsidR="008420D5" w:rsidRPr="00FE7CC4" w:rsidRDefault="008420D5" w:rsidP="00A122A3">
      <w:pPr>
        <w:widowControl w:val="0"/>
        <w:numPr>
          <w:ilvl w:val="2"/>
          <w:numId w:val="17"/>
        </w:numPr>
        <w:tabs>
          <w:tab w:val="num" w:pos="1700"/>
          <w:tab w:val="num" w:pos="1837"/>
        </w:tabs>
        <w:bidi/>
        <w:spacing w:after="240" w:line="240" w:lineRule="auto"/>
        <w:jc w:val="both"/>
        <w:outlineLvl w:val="2"/>
        <w:rPr>
          <w:rFonts w:ascii="Arial" w:hAnsi="Arial" w:cs="David"/>
          <w:sz w:val="24"/>
          <w:szCs w:val="24"/>
        </w:rPr>
      </w:pPr>
      <w:bookmarkStart w:id="164" w:name="_Ref271452343"/>
      <w:r w:rsidRPr="00FE7CC4">
        <w:rPr>
          <w:rFonts w:ascii="Arial" w:hAnsi="Arial" w:cs="David"/>
          <w:sz w:val="24"/>
          <w:szCs w:val="24"/>
          <w:rtl/>
        </w:rPr>
        <w:lastRenderedPageBreak/>
        <w:t>מבלי לגרוע מהאמור לעיל,</w:t>
      </w:r>
      <w:bookmarkEnd w:id="164"/>
      <w:r w:rsidRPr="00FE7CC4">
        <w:rPr>
          <w:rFonts w:ascii="Arial" w:hAnsi="Arial" w:cs="David"/>
          <w:sz w:val="24"/>
          <w:szCs w:val="24"/>
          <w:rtl/>
        </w:rPr>
        <w:t xml:space="preserve"> ה</w:t>
      </w:r>
      <w:r>
        <w:rPr>
          <w:rFonts w:ascii="Arial" w:hAnsi="Arial" w:cs="David" w:hint="cs"/>
          <w:sz w:val="24"/>
          <w:szCs w:val="24"/>
          <w:rtl/>
        </w:rPr>
        <w:t>רשות</w:t>
      </w:r>
      <w:r w:rsidRPr="00FE7CC4">
        <w:rPr>
          <w:rFonts w:ascii="Arial" w:hAnsi="Arial" w:cs="David"/>
          <w:sz w:val="24"/>
          <w:szCs w:val="24"/>
          <w:rtl/>
        </w:rPr>
        <w:t xml:space="preserve"> </w:t>
      </w:r>
      <w:r>
        <w:rPr>
          <w:rFonts w:ascii="Arial" w:hAnsi="Arial" w:cs="David" w:hint="cs"/>
          <w:sz w:val="24"/>
          <w:szCs w:val="24"/>
          <w:rtl/>
        </w:rPr>
        <w:t>ת</w:t>
      </w:r>
      <w:r w:rsidRPr="00FE7CC4">
        <w:rPr>
          <w:rFonts w:ascii="Arial" w:hAnsi="Arial" w:cs="David"/>
          <w:sz w:val="24"/>
          <w:szCs w:val="24"/>
          <w:rtl/>
        </w:rPr>
        <w:t>הא רשאי</w:t>
      </w:r>
      <w:r>
        <w:rPr>
          <w:rFonts w:ascii="Arial" w:hAnsi="Arial" w:cs="David" w:hint="cs"/>
          <w:sz w:val="24"/>
          <w:szCs w:val="24"/>
          <w:rtl/>
        </w:rPr>
        <w:t>ת</w:t>
      </w:r>
      <w:r w:rsidRPr="00FE7CC4">
        <w:rPr>
          <w:rFonts w:ascii="Arial" w:hAnsi="Arial" w:cs="David"/>
          <w:sz w:val="24"/>
          <w:szCs w:val="24"/>
          <w:rtl/>
        </w:rPr>
        <w:t>, מעת לעת, במהלך תקופת ההתקשרות או תקופת הארכה (ככל שתחולנה), ועל פי שיקול דעת</w:t>
      </w:r>
      <w:r>
        <w:rPr>
          <w:rFonts w:ascii="Arial" w:hAnsi="Arial" w:cs="David" w:hint="cs"/>
          <w:sz w:val="24"/>
          <w:szCs w:val="24"/>
          <w:rtl/>
        </w:rPr>
        <w:t>ה</w:t>
      </w:r>
      <w:r w:rsidRPr="00FE7CC4">
        <w:rPr>
          <w:rFonts w:ascii="Arial" w:hAnsi="Arial" w:cs="David"/>
          <w:sz w:val="24"/>
          <w:szCs w:val="24"/>
          <w:rtl/>
        </w:rPr>
        <w:t xml:space="preserve"> הבלעדי והמוחלט, לדרוש </w:t>
      </w:r>
      <w:r>
        <w:rPr>
          <w:rFonts w:ascii="Arial" w:hAnsi="Arial" w:cs="David"/>
          <w:sz w:val="24"/>
          <w:szCs w:val="24"/>
          <w:rtl/>
        </w:rPr>
        <w:t>ביצוע שינויים מסוימים ב</w:t>
      </w:r>
      <w:r w:rsidRPr="00FE7CC4">
        <w:rPr>
          <w:rFonts w:ascii="Arial" w:hAnsi="Arial" w:cs="David"/>
          <w:sz w:val="24"/>
          <w:szCs w:val="24"/>
          <w:rtl/>
        </w:rPr>
        <w:t xml:space="preserve">מוצרים </w:t>
      </w:r>
      <w:r>
        <w:rPr>
          <w:rFonts w:ascii="Arial" w:hAnsi="Arial" w:cs="David"/>
          <w:sz w:val="24"/>
          <w:szCs w:val="24"/>
          <w:rtl/>
        </w:rPr>
        <w:t xml:space="preserve">אשר הוצעו על ידי הספק במכרז זה או בחלק מהם </w:t>
      </w:r>
      <w:r w:rsidRPr="00FE7CC4">
        <w:rPr>
          <w:rFonts w:ascii="Arial" w:hAnsi="Arial" w:cs="David"/>
          <w:sz w:val="24"/>
          <w:szCs w:val="24"/>
          <w:rtl/>
        </w:rPr>
        <w:t xml:space="preserve"> (להלן: "</w:t>
      </w:r>
      <w:r w:rsidRPr="00FE7CC4">
        <w:rPr>
          <w:rFonts w:ascii="Arial" w:hAnsi="Arial" w:cs="David"/>
          <w:b/>
          <w:bCs/>
          <w:sz w:val="24"/>
          <w:szCs w:val="24"/>
          <w:rtl/>
        </w:rPr>
        <w:t>מוצרים נוספים</w:t>
      </w:r>
      <w:r w:rsidRPr="00FE7CC4">
        <w:rPr>
          <w:rFonts w:ascii="Arial" w:hAnsi="Arial" w:cs="David"/>
          <w:sz w:val="24"/>
          <w:szCs w:val="24"/>
          <w:rtl/>
        </w:rPr>
        <w:t xml:space="preserve">"). יובהר כי הוראות החוזה יחולו במלואן גם על הזמנתם של המוצרים הנוספים. טרם הזמנת המוצרים הנוספים, </w:t>
      </w:r>
      <w:r>
        <w:rPr>
          <w:rFonts w:ascii="Arial" w:hAnsi="Arial" w:cs="David" w:hint="cs"/>
          <w:sz w:val="24"/>
          <w:szCs w:val="24"/>
          <w:rtl/>
        </w:rPr>
        <w:t>ת</w:t>
      </w:r>
      <w:r w:rsidRPr="00FE7CC4">
        <w:rPr>
          <w:rFonts w:ascii="Arial" w:hAnsi="Arial" w:cs="David"/>
          <w:sz w:val="24"/>
          <w:szCs w:val="24"/>
          <w:rtl/>
        </w:rPr>
        <w:t>אשר ה</w:t>
      </w:r>
      <w:r>
        <w:rPr>
          <w:rFonts w:ascii="Arial" w:hAnsi="Arial" w:cs="David" w:hint="cs"/>
          <w:sz w:val="24"/>
          <w:szCs w:val="24"/>
          <w:rtl/>
        </w:rPr>
        <w:t>רשות</w:t>
      </w:r>
      <w:r w:rsidRPr="00FE7CC4">
        <w:rPr>
          <w:rFonts w:ascii="Arial" w:hAnsi="Arial" w:cs="David"/>
          <w:sz w:val="24"/>
          <w:szCs w:val="24"/>
          <w:rtl/>
        </w:rPr>
        <w:t xml:space="preserve"> את עמידתם בתקינה והתאמתם, כמפורט </w:t>
      </w:r>
      <w:r>
        <w:rPr>
          <w:rFonts w:ascii="Arial" w:hAnsi="Arial" w:cs="David"/>
          <w:sz w:val="24"/>
          <w:szCs w:val="24"/>
          <w:rtl/>
        </w:rPr>
        <w:t>ב</w:t>
      </w:r>
      <w:r w:rsidRPr="00FE7CC4">
        <w:rPr>
          <w:rFonts w:ascii="Arial" w:hAnsi="Arial" w:cs="David"/>
          <w:sz w:val="24"/>
          <w:szCs w:val="24"/>
          <w:rtl/>
        </w:rPr>
        <w:t xml:space="preserve">סעיף </w:t>
      </w:r>
      <w:r>
        <w:rPr>
          <w:rFonts w:ascii="Arial" w:hAnsi="Arial" w:cs="David"/>
          <w:sz w:val="24"/>
          <w:szCs w:val="24"/>
          <w:rtl/>
        </w:rPr>
        <w:t>6.1</w:t>
      </w:r>
      <w:r w:rsidRPr="00FE7CC4">
        <w:rPr>
          <w:rFonts w:ascii="Arial" w:hAnsi="Arial" w:cs="David"/>
          <w:sz w:val="24"/>
          <w:szCs w:val="24"/>
          <w:rtl/>
        </w:rPr>
        <w:t xml:space="preserve"> להלן.</w:t>
      </w:r>
      <w:r>
        <w:rPr>
          <w:rFonts w:ascii="Arial" w:hAnsi="Arial" w:cs="David"/>
          <w:sz w:val="24"/>
          <w:szCs w:val="24"/>
          <w:rtl/>
        </w:rPr>
        <w:t xml:space="preserve"> </w:t>
      </w:r>
    </w:p>
    <w:p w:rsidR="008420D5" w:rsidRDefault="008420D5" w:rsidP="00A122A3">
      <w:pPr>
        <w:widowControl w:val="0"/>
        <w:numPr>
          <w:ilvl w:val="2"/>
          <w:numId w:val="17"/>
        </w:numPr>
        <w:tabs>
          <w:tab w:val="num" w:pos="1700"/>
          <w:tab w:val="num" w:pos="1837"/>
        </w:tabs>
        <w:bidi/>
        <w:spacing w:after="240" w:line="240" w:lineRule="auto"/>
        <w:jc w:val="both"/>
        <w:outlineLvl w:val="2"/>
        <w:rPr>
          <w:rFonts w:ascii="Arial" w:hAnsi="Arial" w:cs="David"/>
          <w:bCs/>
          <w:sz w:val="20"/>
          <w:szCs w:val="24"/>
          <w:u w:val="single"/>
          <w:rtl/>
        </w:rPr>
      </w:pPr>
      <w:r>
        <w:rPr>
          <w:rFonts w:ascii="Arial" w:hAnsi="Arial" w:cs="David"/>
          <w:sz w:val="24"/>
          <w:szCs w:val="24"/>
          <w:rtl/>
        </w:rPr>
        <w:t>מבלי לגרוע מהאמור לעיל במקרים של שינויי גזרה שאינם כרוכים בתוספת בד, לא תשולם תוספת כספית</w:t>
      </w:r>
      <w:r>
        <w:rPr>
          <w:rFonts w:ascii="Times New Roman" w:hAnsi="Times New Roman" w:cs="David"/>
          <w:sz w:val="24"/>
          <w:szCs w:val="24"/>
          <w:rtl/>
        </w:rPr>
        <w:t>. בכל מקרה אחר – תסוכם תוספת המחיר (אם בכלל), עבור אספקת המוצר הנוסף, בין ה</w:t>
      </w:r>
      <w:r>
        <w:rPr>
          <w:rFonts w:ascii="Times New Roman" w:hAnsi="Times New Roman" w:cs="David" w:hint="cs"/>
          <w:sz w:val="24"/>
          <w:szCs w:val="24"/>
          <w:rtl/>
        </w:rPr>
        <w:t>רשות</w:t>
      </w:r>
      <w:r>
        <w:rPr>
          <w:rFonts w:ascii="Times New Roman" w:hAnsi="Times New Roman" w:cs="David"/>
          <w:sz w:val="24"/>
          <w:szCs w:val="24"/>
          <w:rtl/>
        </w:rPr>
        <w:t xml:space="preserve"> לספק לפני ביצוע ההזמנה.</w:t>
      </w:r>
    </w:p>
    <w:p w:rsidR="008420D5" w:rsidRPr="00FE7CC4" w:rsidRDefault="008420D5" w:rsidP="00A122A3">
      <w:pPr>
        <w:widowControl w:val="0"/>
        <w:numPr>
          <w:ilvl w:val="0"/>
          <w:numId w:val="17"/>
        </w:numPr>
        <w:bidi/>
        <w:spacing w:after="240" w:line="240" w:lineRule="auto"/>
        <w:jc w:val="both"/>
        <w:outlineLvl w:val="0"/>
        <w:rPr>
          <w:rFonts w:ascii="Arial" w:hAnsi="Arial" w:cs="David"/>
          <w:bCs/>
          <w:sz w:val="20"/>
          <w:szCs w:val="24"/>
          <w:u w:val="single"/>
        </w:rPr>
      </w:pPr>
      <w:bookmarkStart w:id="165" w:name="_Toc250290158"/>
      <w:bookmarkStart w:id="166" w:name="_Toc271563183"/>
      <w:bookmarkStart w:id="167" w:name="_Toc304126178"/>
      <w:r>
        <w:rPr>
          <w:rFonts w:ascii="Arial" w:hAnsi="Arial" w:cs="David"/>
          <w:bCs/>
          <w:sz w:val="20"/>
          <w:szCs w:val="24"/>
          <w:u w:val="single"/>
          <w:rtl/>
        </w:rPr>
        <w:t>תקופת ההתקשרות</w:t>
      </w:r>
      <w:bookmarkEnd w:id="165"/>
      <w:bookmarkEnd w:id="166"/>
      <w:bookmarkEnd w:id="167"/>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rPr>
      </w:pPr>
      <w:r w:rsidRPr="00FE7CC4">
        <w:rPr>
          <w:rFonts w:ascii="Arial" w:hAnsi="Arial" w:cs="David"/>
          <w:sz w:val="24"/>
          <w:szCs w:val="24"/>
          <w:rtl/>
        </w:rPr>
        <w:t xml:space="preserve">תקופת </w:t>
      </w:r>
      <w:r>
        <w:rPr>
          <w:rFonts w:ascii="Arial" w:hAnsi="Arial" w:cs="David"/>
          <w:sz w:val="24"/>
          <w:szCs w:val="24"/>
          <w:rtl/>
        </w:rPr>
        <w:t>ה</w:t>
      </w:r>
      <w:r w:rsidRPr="00FE7CC4">
        <w:rPr>
          <w:rFonts w:ascii="Arial" w:hAnsi="Arial" w:cs="David"/>
          <w:sz w:val="24"/>
          <w:szCs w:val="24"/>
          <w:rtl/>
        </w:rPr>
        <w:t xml:space="preserve">התקשרות </w:t>
      </w:r>
      <w:r>
        <w:rPr>
          <w:rFonts w:ascii="Arial" w:hAnsi="Arial" w:cs="David"/>
          <w:sz w:val="24"/>
          <w:szCs w:val="24"/>
          <w:rtl/>
        </w:rPr>
        <w:t xml:space="preserve">של </w:t>
      </w:r>
      <w:r w:rsidRPr="00FE7CC4">
        <w:rPr>
          <w:rFonts w:ascii="Arial" w:hAnsi="Arial" w:cs="David"/>
          <w:sz w:val="24"/>
          <w:szCs w:val="24"/>
          <w:rtl/>
        </w:rPr>
        <w:t>ה</w:t>
      </w:r>
      <w:r>
        <w:rPr>
          <w:rFonts w:ascii="Arial" w:hAnsi="Arial" w:cs="David" w:hint="cs"/>
          <w:sz w:val="24"/>
          <w:szCs w:val="24"/>
          <w:rtl/>
        </w:rPr>
        <w:t>רשות</w:t>
      </w:r>
      <w:r w:rsidRPr="00FE7CC4">
        <w:rPr>
          <w:rFonts w:ascii="Arial" w:hAnsi="Arial" w:cs="David"/>
          <w:sz w:val="24"/>
          <w:szCs w:val="24"/>
          <w:rtl/>
        </w:rPr>
        <w:t xml:space="preserve"> עם הספק היא </w:t>
      </w:r>
      <w:r>
        <w:rPr>
          <w:rFonts w:ascii="Arial" w:hAnsi="Arial" w:cs="David" w:hint="cs"/>
          <w:sz w:val="24"/>
          <w:szCs w:val="24"/>
          <w:rtl/>
        </w:rPr>
        <w:t xml:space="preserve">עד ליום </w:t>
      </w:r>
      <w:r w:rsidRPr="00F5325F">
        <w:rPr>
          <w:rFonts w:ascii="Arial" w:hAnsi="Arial" w:cs="David" w:hint="cs"/>
          <w:sz w:val="24"/>
          <w:szCs w:val="24"/>
          <w:rtl/>
        </w:rPr>
        <w:t>31.12.2015</w:t>
      </w:r>
      <w:r>
        <w:rPr>
          <w:rFonts w:ascii="Arial" w:hAnsi="Arial" w:cs="David" w:hint="cs"/>
          <w:sz w:val="24"/>
          <w:szCs w:val="24"/>
          <w:rtl/>
        </w:rPr>
        <w:t xml:space="preserve"> </w:t>
      </w:r>
      <w:r w:rsidRPr="00FE7CC4">
        <w:rPr>
          <w:rFonts w:ascii="Arial" w:hAnsi="Arial" w:cs="David"/>
          <w:sz w:val="24"/>
          <w:szCs w:val="24"/>
          <w:rtl/>
        </w:rPr>
        <w:t>. החוזה ייכנס לתקפו מהיום בו חת</w:t>
      </w:r>
      <w:r>
        <w:rPr>
          <w:rFonts w:ascii="Arial" w:hAnsi="Arial" w:cs="David" w:hint="cs"/>
          <w:sz w:val="24"/>
          <w:szCs w:val="24"/>
          <w:rtl/>
        </w:rPr>
        <w:t>מה</w:t>
      </w:r>
      <w:r w:rsidRPr="00FE7CC4">
        <w:rPr>
          <w:rFonts w:ascii="Arial" w:hAnsi="Arial" w:cs="David"/>
          <w:sz w:val="24"/>
          <w:szCs w:val="24"/>
          <w:rtl/>
        </w:rPr>
        <w:t xml:space="preserve"> ה</w:t>
      </w:r>
      <w:r>
        <w:rPr>
          <w:rFonts w:ascii="Arial" w:hAnsi="Arial" w:cs="David" w:hint="cs"/>
          <w:sz w:val="24"/>
          <w:szCs w:val="24"/>
          <w:rtl/>
        </w:rPr>
        <w:t>רשות</w:t>
      </w:r>
      <w:r w:rsidRPr="00FE7CC4">
        <w:rPr>
          <w:rFonts w:ascii="Arial" w:hAnsi="Arial" w:cs="David"/>
          <w:sz w:val="24"/>
          <w:szCs w:val="24"/>
          <w:rtl/>
        </w:rPr>
        <w:t xml:space="preserve"> על החוזה</w:t>
      </w:r>
      <w:r w:rsidRPr="008364C8">
        <w:rPr>
          <w:rFonts w:ascii="Arial" w:hAnsi="Arial" w:cs="David"/>
          <w:sz w:val="24"/>
          <w:szCs w:val="24"/>
          <w:rtl/>
        </w:rPr>
        <w:t>.</w:t>
      </w:r>
      <w:r w:rsidRPr="00FE7CC4">
        <w:rPr>
          <w:rFonts w:ascii="Arial" w:hAnsi="Arial" w:cs="David"/>
          <w:sz w:val="24"/>
          <w:szCs w:val="24"/>
          <w:rtl/>
        </w:rPr>
        <w:t xml:space="preserve"> (להלן, בהתאמה: "</w:t>
      </w:r>
      <w:r w:rsidRPr="00FE7CC4">
        <w:rPr>
          <w:rFonts w:ascii="Arial" w:hAnsi="Arial" w:cs="David"/>
          <w:b/>
          <w:bCs/>
          <w:sz w:val="24"/>
          <w:szCs w:val="24"/>
          <w:rtl/>
        </w:rPr>
        <w:t xml:space="preserve">מועד תחילת תקופת ההתקשרות"  </w:t>
      </w:r>
      <w:r w:rsidRPr="00FE7CC4">
        <w:rPr>
          <w:rFonts w:ascii="Arial" w:hAnsi="Arial" w:cs="David"/>
          <w:sz w:val="24"/>
          <w:szCs w:val="24"/>
          <w:rtl/>
        </w:rPr>
        <w:t>ו</w:t>
      </w:r>
      <w:r>
        <w:rPr>
          <w:rFonts w:ascii="Arial" w:hAnsi="Arial" w:cs="David" w:hint="cs"/>
          <w:sz w:val="24"/>
          <w:szCs w:val="24"/>
          <w:rtl/>
        </w:rPr>
        <w:t>-</w:t>
      </w:r>
      <w:r w:rsidRPr="00FE7CC4">
        <w:rPr>
          <w:rFonts w:ascii="Arial" w:hAnsi="Arial" w:cs="David"/>
          <w:b/>
          <w:bCs/>
          <w:sz w:val="24"/>
          <w:szCs w:val="24"/>
          <w:rtl/>
        </w:rPr>
        <w:t xml:space="preserve"> "תקופת ההתקשרות</w:t>
      </w:r>
      <w:r w:rsidRPr="00FE7CC4">
        <w:rPr>
          <w:rFonts w:ascii="Arial" w:hAnsi="Arial" w:cs="David"/>
          <w:sz w:val="24"/>
          <w:szCs w:val="24"/>
          <w:rtl/>
        </w:rPr>
        <w:t>").</w:t>
      </w:r>
    </w:p>
    <w:p w:rsidR="008420D5" w:rsidRDefault="008420D5" w:rsidP="00A122A3">
      <w:pPr>
        <w:widowControl w:val="0"/>
        <w:numPr>
          <w:ilvl w:val="1"/>
          <w:numId w:val="17"/>
        </w:numPr>
        <w:bidi/>
        <w:spacing w:after="240" w:line="240" w:lineRule="auto"/>
        <w:jc w:val="both"/>
        <w:outlineLvl w:val="0"/>
        <w:rPr>
          <w:rFonts w:ascii="Arial" w:hAnsi="Arial" w:cs="David"/>
          <w:sz w:val="24"/>
          <w:szCs w:val="24"/>
        </w:rPr>
      </w:pPr>
      <w:r w:rsidRPr="00FE7CC4">
        <w:rPr>
          <w:rFonts w:ascii="Arial" w:hAnsi="Arial" w:cs="David"/>
          <w:sz w:val="24"/>
          <w:szCs w:val="24"/>
          <w:rtl/>
        </w:rPr>
        <w:t>ה</w:t>
      </w:r>
      <w:r>
        <w:rPr>
          <w:rFonts w:ascii="Arial" w:hAnsi="Arial" w:cs="David" w:hint="cs"/>
          <w:sz w:val="24"/>
          <w:szCs w:val="24"/>
          <w:rtl/>
        </w:rPr>
        <w:t>רשות</w:t>
      </w:r>
      <w:r w:rsidRPr="00FE7CC4">
        <w:rPr>
          <w:rFonts w:ascii="Arial" w:hAnsi="Arial" w:cs="David"/>
          <w:sz w:val="24"/>
          <w:szCs w:val="24"/>
          <w:rtl/>
        </w:rPr>
        <w:t xml:space="preserve"> בלבד </w:t>
      </w:r>
      <w:r>
        <w:rPr>
          <w:rFonts w:ascii="Arial" w:hAnsi="Arial" w:cs="David" w:hint="cs"/>
          <w:sz w:val="24"/>
          <w:szCs w:val="24"/>
          <w:rtl/>
        </w:rPr>
        <w:t>ת</w:t>
      </w:r>
      <w:r w:rsidRPr="00FE7CC4">
        <w:rPr>
          <w:rFonts w:ascii="Arial" w:hAnsi="Arial" w:cs="David"/>
          <w:sz w:val="24"/>
          <w:szCs w:val="24"/>
          <w:rtl/>
        </w:rPr>
        <w:t>הא רשאי</w:t>
      </w:r>
      <w:r>
        <w:rPr>
          <w:rFonts w:ascii="Arial" w:hAnsi="Arial" w:cs="David" w:hint="cs"/>
          <w:sz w:val="24"/>
          <w:szCs w:val="24"/>
          <w:rtl/>
        </w:rPr>
        <w:t>ת</w:t>
      </w:r>
      <w:r w:rsidRPr="00FE7CC4">
        <w:rPr>
          <w:rFonts w:ascii="Arial" w:hAnsi="Arial" w:cs="David"/>
          <w:sz w:val="24"/>
          <w:szCs w:val="24"/>
          <w:rtl/>
        </w:rPr>
        <w:t>, על פי שיקול דעת</w:t>
      </w:r>
      <w:r>
        <w:rPr>
          <w:rFonts w:ascii="Arial" w:hAnsi="Arial" w:cs="David" w:hint="cs"/>
          <w:sz w:val="24"/>
          <w:szCs w:val="24"/>
          <w:rtl/>
        </w:rPr>
        <w:t>ה</w:t>
      </w:r>
      <w:r w:rsidRPr="00FE7CC4">
        <w:rPr>
          <w:rFonts w:ascii="Arial" w:hAnsi="Arial" w:cs="David"/>
          <w:sz w:val="24"/>
          <w:szCs w:val="24"/>
          <w:rtl/>
        </w:rPr>
        <w:t xml:space="preserve"> הבלעדי, להאריך את תקופת ההתקשרות</w:t>
      </w:r>
      <w:r w:rsidRPr="00FE7CC4">
        <w:rPr>
          <w:rFonts w:ascii="Arial" w:hAnsi="Arial" w:cs="David"/>
          <w:b/>
          <w:bCs/>
          <w:sz w:val="24"/>
          <w:szCs w:val="24"/>
          <w:rtl/>
        </w:rPr>
        <w:t xml:space="preserve"> </w:t>
      </w:r>
      <w:r w:rsidRPr="00FE7CC4">
        <w:rPr>
          <w:rFonts w:ascii="Arial" w:hAnsi="Arial" w:cs="David"/>
          <w:sz w:val="24"/>
          <w:szCs w:val="24"/>
          <w:rtl/>
        </w:rPr>
        <w:t>לתקופ</w:t>
      </w:r>
      <w:r>
        <w:rPr>
          <w:rFonts w:ascii="Arial" w:hAnsi="Arial" w:cs="David" w:hint="cs"/>
          <w:sz w:val="24"/>
          <w:szCs w:val="24"/>
          <w:rtl/>
        </w:rPr>
        <w:t>ות נוספות בנות שנה או פחות</w:t>
      </w:r>
      <w:r>
        <w:rPr>
          <w:rFonts w:ascii="Arial" w:hAnsi="Arial" w:cs="David"/>
          <w:sz w:val="24"/>
          <w:szCs w:val="24"/>
          <w:rtl/>
        </w:rPr>
        <w:t xml:space="preserve">, </w:t>
      </w:r>
      <w:r w:rsidRPr="00FE7CC4">
        <w:rPr>
          <w:rFonts w:ascii="Arial" w:hAnsi="Arial" w:cs="David"/>
          <w:sz w:val="24"/>
          <w:szCs w:val="24"/>
          <w:rtl/>
        </w:rPr>
        <w:t xml:space="preserve">שלא יעלו יחדיו על תקופת הארכה </w:t>
      </w:r>
      <w:r>
        <w:rPr>
          <w:rFonts w:ascii="Arial" w:hAnsi="Arial" w:cs="David"/>
          <w:sz w:val="24"/>
          <w:szCs w:val="24"/>
          <w:rtl/>
        </w:rPr>
        <w:t>כ</w:t>
      </w:r>
      <w:r w:rsidRPr="00FE7CC4">
        <w:rPr>
          <w:rFonts w:ascii="Arial" w:hAnsi="Arial" w:cs="David"/>
          <w:sz w:val="24"/>
          <w:szCs w:val="24"/>
          <w:rtl/>
        </w:rPr>
        <w:t>וללת של</w:t>
      </w:r>
      <w:r w:rsidRPr="00FE7CC4">
        <w:rPr>
          <w:rFonts w:ascii="Arial" w:hAnsi="Arial" w:cs="David"/>
          <w:b/>
          <w:bCs/>
          <w:sz w:val="24"/>
          <w:szCs w:val="24"/>
          <w:rtl/>
        </w:rPr>
        <w:t xml:space="preserve"> </w:t>
      </w:r>
      <w:r>
        <w:rPr>
          <w:rFonts w:ascii="Arial" w:hAnsi="Arial" w:cs="David" w:hint="cs"/>
          <w:sz w:val="24"/>
          <w:szCs w:val="24"/>
          <w:rtl/>
        </w:rPr>
        <w:t>36</w:t>
      </w:r>
      <w:r w:rsidRPr="00FE7CC4">
        <w:rPr>
          <w:rFonts w:ascii="Arial" w:hAnsi="Arial" w:cs="David"/>
          <w:sz w:val="24"/>
          <w:szCs w:val="24"/>
          <w:rtl/>
        </w:rPr>
        <w:t xml:space="preserve"> </w:t>
      </w:r>
      <w:r>
        <w:rPr>
          <w:rFonts w:ascii="Arial" w:hAnsi="Arial" w:cs="David"/>
          <w:sz w:val="24"/>
          <w:szCs w:val="24"/>
          <w:rtl/>
        </w:rPr>
        <w:t xml:space="preserve">(שלושים ושישה) </w:t>
      </w:r>
      <w:r w:rsidRPr="00FE7CC4">
        <w:rPr>
          <w:rFonts w:ascii="Arial" w:hAnsi="Arial" w:cs="David"/>
          <w:sz w:val="24"/>
          <w:szCs w:val="24"/>
          <w:rtl/>
        </w:rPr>
        <w:t>חודשים</w:t>
      </w:r>
      <w:r w:rsidRPr="00FE7CC4">
        <w:rPr>
          <w:rFonts w:ascii="Arial" w:hAnsi="Arial" w:cs="David"/>
          <w:b/>
          <w:bCs/>
          <w:sz w:val="24"/>
          <w:szCs w:val="24"/>
          <w:rtl/>
        </w:rPr>
        <w:t xml:space="preserve"> </w:t>
      </w:r>
      <w:r w:rsidRPr="00FE7CC4">
        <w:rPr>
          <w:rFonts w:ascii="Arial" w:hAnsi="Arial" w:cs="David"/>
          <w:sz w:val="24"/>
          <w:szCs w:val="24"/>
          <w:rtl/>
        </w:rPr>
        <w:t>(להלן: "</w:t>
      </w:r>
      <w:r w:rsidRPr="00FE7CC4">
        <w:rPr>
          <w:rFonts w:ascii="Arial" w:hAnsi="Arial" w:cs="David"/>
          <w:b/>
          <w:bCs/>
          <w:sz w:val="24"/>
          <w:szCs w:val="24"/>
          <w:rtl/>
        </w:rPr>
        <w:t>תקופות ההארכה</w:t>
      </w:r>
      <w:r w:rsidRPr="00FE7CC4">
        <w:rPr>
          <w:rFonts w:ascii="Arial" w:hAnsi="Arial" w:cs="David"/>
          <w:sz w:val="24"/>
          <w:szCs w:val="24"/>
          <w:rtl/>
        </w:rPr>
        <w:t xml:space="preserve">"), וזאת באמצעות מתן הודעה מוקדמת בכתב, של 30 </w:t>
      </w:r>
      <w:r>
        <w:rPr>
          <w:rFonts w:ascii="Arial" w:hAnsi="Arial" w:cs="David"/>
          <w:sz w:val="24"/>
          <w:szCs w:val="24"/>
          <w:rtl/>
        </w:rPr>
        <w:t xml:space="preserve">(שלושים) </w:t>
      </w:r>
      <w:r w:rsidRPr="00FE7CC4">
        <w:rPr>
          <w:rFonts w:ascii="Arial" w:hAnsi="Arial" w:cs="David"/>
          <w:sz w:val="24"/>
          <w:szCs w:val="24"/>
          <w:rtl/>
        </w:rPr>
        <w:t>ימים טרם תום תקופת התקשרות או תום איזה מתקופות ההארכה אות</w:t>
      </w:r>
      <w:r>
        <w:rPr>
          <w:rFonts w:ascii="Arial" w:hAnsi="Arial" w:cs="David"/>
          <w:sz w:val="24"/>
          <w:szCs w:val="24"/>
          <w:rtl/>
        </w:rPr>
        <w:t>ן</w:t>
      </w:r>
      <w:r w:rsidRPr="00FE7CC4">
        <w:rPr>
          <w:rFonts w:ascii="Arial" w:hAnsi="Arial" w:cs="David"/>
          <w:sz w:val="24"/>
          <w:szCs w:val="24"/>
          <w:rtl/>
        </w:rPr>
        <w:t xml:space="preserve"> קצב</w:t>
      </w:r>
      <w:r>
        <w:rPr>
          <w:rFonts w:ascii="Arial" w:hAnsi="Arial" w:cs="David" w:hint="cs"/>
          <w:sz w:val="24"/>
          <w:szCs w:val="24"/>
          <w:rtl/>
        </w:rPr>
        <w:t>ה</w:t>
      </w:r>
      <w:r w:rsidRPr="00FE7CC4">
        <w:rPr>
          <w:rFonts w:ascii="Arial" w:hAnsi="Arial" w:cs="David"/>
          <w:sz w:val="24"/>
          <w:szCs w:val="24"/>
          <w:rtl/>
        </w:rPr>
        <w:t xml:space="preserve"> ה</w:t>
      </w:r>
      <w:r>
        <w:rPr>
          <w:rFonts w:ascii="Arial" w:hAnsi="Arial" w:cs="David" w:hint="cs"/>
          <w:sz w:val="24"/>
          <w:szCs w:val="24"/>
          <w:rtl/>
        </w:rPr>
        <w:t>רשות</w:t>
      </w:r>
      <w:r w:rsidRPr="00FE7CC4">
        <w:rPr>
          <w:rFonts w:ascii="Arial" w:hAnsi="Arial" w:cs="David"/>
          <w:sz w:val="24"/>
          <w:szCs w:val="24"/>
          <w:rtl/>
        </w:rPr>
        <w:t>, לפי העניין.</w:t>
      </w:r>
      <w:r w:rsidRPr="00FE7CC4">
        <w:rPr>
          <w:rFonts w:ascii="Arial" w:hAnsi="Arial" w:cs="David"/>
          <w:sz w:val="24"/>
          <w:szCs w:val="24"/>
          <w:rtl/>
        </w:rPr>
        <w:tab/>
      </w:r>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rPr>
      </w:pPr>
      <w:r w:rsidRPr="00FE7CC4">
        <w:rPr>
          <w:rFonts w:ascii="Arial" w:hAnsi="Arial" w:cs="David"/>
          <w:sz w:val="24"/>
          <w:szCs w:val="24"/>
          <w:rtl/>
        </w:rPr>
        <w:t>ה</w:t>
      </w:r>
      <w:r>
        <w:rPr>
          <w:rFonts w:ascii="Arial" w:hAnsi="Arial" w:cs="David" w:hint="cs"/>
          <w:sz w:val="24"/>
          <w:szCs w:val="24"/>
          <w:rtl/>
        </w:rPr>
        <w:t>רשות</w:t>
      </w:r>
      <w:r w:rsidRPr="00FE7CC4">
        <w:rPr>
          <w:rFonts w:ascii="Arial" w:hAnsi="Arial" w:cs="David"/>
          <w:sz w:val="24"/>
          <w:szCs w:val="24"/>
          <w:rtl/>
        </w:rPr>
        <w:t xml:space="preserve"> </w:t>
      </w:r>
      <w:r>
        <w:rPr>
          <w:rFonts w:ascii="Arial" w:hAnsi="Arial" w:cs="David" w:hint="cs"/>
          <w:sz w:val="24"/>
          <w:szCs w:val="24"/>
          <w:rtl/>
        </w:rPr>
        <w:t>ת</w:t>
      </w:r>
      <w:r w:rsidRPr="00FE7CC4">
        <w:rPr>
          <w:rFonts w:ascii="Arial" w:hAnsi="Arial" w:cs="David"/>
          <w:sz w:val="24"/>
          <w:szCs w:val="24"/>
          <w:rtl/>
        </w:rPr>
        <w:t>הא רשאי</w:t>
      </w:r>
      <w:r>
        <w:rPr>
          <w:rFonts w:ascii="Arial" w:hAnsi="Arial" w:cs="David" w:hint="cs"/>
          <w:sz w:val="24"/>
          <w:szCs w:val="24"/>
          <w:rtl/>
        </w:rPr>
        <w:t>ת</w:t>
      </w:r>
      <w:r w:rsidRPr="00FE7CC4">
        <w:rPr>
          <w:rFonts w:ascii="Arial" w:hAnsi="Arial" w:cs="David"/>
          <w:sz w:val="24"/>
          <w:szCs w:val="24"/>
          <w:rtl/>
        </w:rPr>
        <w:t>, על פי שיקול דעת</w:t>
      </w:r>
      <w:r>
        <w:rPr>
          <w:rFonts w:ascii="Arial" w:hAnsi="Arial" w:cs="David" w:hint="cs"/>
          <w:sz w:val="24"/>
          <w:szCs w:val="24"/>
          <w:rtl/>
        </w:rPr>
        <w:t>ה</w:t>
      </w:r>
      <w:r w:rsidRPr="00FE7CC4">
        <w:rPr>
          <w:rFonts w:ascii="Arial" w:hAnsi="Arial" w:cs="David"/>
          <w:sz w:val="24"/>
          <w:szCs w:val="24"/>
          <w:rtl/>
        </w:rPr>
        <w:t xml:space="preserve"> הבלעדי ומכל סיבה שהיא, לבטל את החוזה ו/או להפסיק את ההתקשרות לפי החוזה, כולה או חלקה, לפני מועד תחילת תקופת ההתקשרות או במהלך תקופת ההתקשרות או במהלך איזה מתקופות ההארכה, וזאת בהודעה מוקדמת של 30 </w:t>
      </w:r>
      <w:r>
        <w:rPr>
          <w:rFonts w:ascii="Arial" w:hAnsi="Arial" w:cs="David"/>
          <w:sz w:val="24"/>
          <w:szCs w:val="24"/>
          <w:rtl/>
        </w:rPr>
        <w:t xml:space="preserve">(שלושים) </w:t>
      </w:r>
      <w:r w:rsidRPr="00FE7CC4">
        <w:rPr>
          <w:rFonts w:ascii="Arial" w:hAnsi="Arial" w:cs="David"/>
          <w:sz w:val="24"/>
          <w:szCs w:val="24"/>
          <w:rtl/>
        </w:rPr>
        <w:t xml:space="preserve">ימים. למען הסר ספק מובהר בזאת, כי אין באמור </w:t>
      </w:r>
      <w:r>
        <w:rPr>
          <w:rFonts w:ascii="Arial" w:hAnsi="Arial" w:cs="David"/>
          <w:sz w:val="24"/>
          <w:szCs w:val="24"/>
          <w:rtl/>
        </w:rPr>
        <w:t>ב</w:t>
      </w:r>
      <w:r w:rsidRPr="00FE7CC4">
        <w:rPr>
          <w:rFonts w:ascii="Arial" w:hAnsi="Arial" w:cs="David"/>
          <w:sz w:val="24"/>
          <w:szCs w:val="24"/>
          <w:rtl/>
        </w:rPr>
        <w:t>סעיף זה על מנת לגרוע מזכות</w:t>
      </w:r>
      <w:r>
        <w:rPr>
          <w:rFonts w:ascii="Arial" w:hAnsi="Arial" w:cs="David" w:hint="cs"/>
          <w:sz w:val="24"/>
          <w:szCs w:val="24"/>
          <w:rtl/>
        </w:rPr>
        <w:t>ה</w:t>
      </w:r>
      <w:r w:rsidRPr="00FE7CC4">
        <w:rPr>
          <w:rFonts w:ascii="Arial" w:hAnsi="Arial" w:cs="David"/>
          <w:sz w:val="24"/>
          <w:szCs w:val="24"/>
          <w:rtl/>
        </w:rPr>
        <w:t xml:space="preserve"> של ה</w:t>
      </w:r>
      <w:r>
        <w:rPr>
          <w:rFonts w:ascii="Arial" w:hAnsi="Arial" w:cs="David" w:hint="cs"/>
          <w:sz w:val="24"/>
          <w:szCs w:val="24"/>
          <w:rtl/>
        </w:rPr>
        <w:t>רשות</w:t>
      </w:r>
      <w:r w:rsidRPr="00FE7CC4">
        <w:rPr>
          <w:rFonts w:ascii="Arial" w:hAnsi="Arial" w:cs="David"/>
          <w:sz w:val="24"/>
          <w:szCs w:val="24"/>
          <w:rtl/>
        </w:rPr>
        <w:t xml:space="preserve"> לבטל את החוזה בהתאם לשאר התנאים המפורטים בחוזה. </w:t>
      </w:r>
    </w:p>
    <w:p w:rsidR="008420D5" w:rsidRDefault="008420D5" w:rsidP="00A122A3">
      <w:pPr>
        <w:widowControl w:val="0"/>
        <w:numPr>
          <w:ilvl w:val="1"/>
          <w:numId w:val="17"/>
        </w:numPr>
        <w:bidi/>
        <w:spacing w:after="240" w:line="240" w:lineRule="auto"/>
        <w:jc w:val="both"/>
        <w:outlineLvl w:val="0"/>
        <w:rPr>
          <w:rFonts w:ascii="Arial" w:hAnsi="Arial" w:cs="David"/>
          <w:sz w:val="24"/>
          <w:szCs w:val="24"/>
        </w:rPr>
      </w:pPr>
      <w:r w:rsidRPr="00FE7CC4">
        <w:rPr>
          <w:rFonts w:ascii="Arial" w:hAnsi="Arial" w:cs="David"/>
          <w:sz w:val="24"/>
          <w:szCs w:val="24"/>
          <w:rtl/>
        </w:rPr>
        <w:t>הספק מצהיר ומתחייב בזאת באופן בלתי חוזר, כי ביטול החוזה ו/או הפסקת ההתקשרות ו/או הפסקת תקופת ההתקשרות ו/או אי הארכת תקופת ההתקשרות לתקופות הארכה נוספות ו/או זכויות ה</w:t>
      </w:r>
      <w:r>
        <w:rPr>
          <w:rFonts w:ascii="Arial" w:hAnsi="Arial" w:cs="David" w:hint="cs"/>
          <w:sz w:val="24"/>
          <w:szCs w:val="24"/>
          <w:rtl/>
        </w:rPr>
        <w:t>רשות</w:t>
      </w:r>
      <w:r w:rsidRPr="00FE7CC4">
        <w:rPr>
          <w:rFonts w:ascii="Arial" w:hAnsi="Arial" w:cs="David"/>
          <w:sz w:val="24"/>
          <w:szCs w:val="24"/>
          <w:rtl/>
        </w:rPr>
        <w:t xml:space="preserve"> על פי סעיף </w:t>
      </w:r>
      <w:r>
        <w:rPr>
          <w:rFonts w:ascii="Arial" w:hAnsi="Arial" w:cs="David"/>
          <w:sz w:val="24"/>
          <w:szCs w:val="24"/>
          <w:rtl/>
        </w:rPr>
        <w:t>4.2</w:t>
      </w:r>
      <w:r w:rsidRPr="00FE7CC4">
        <w:rPr>
          <w:rFonts w:ascii="Arial" w:hAnsi="Arial" w:cs="David"/>
          <w:sz w:val="24"/>
          <w:szCs w:val="24"/>
          <w:rtl/>
        </w:rPr>
        <w:t xml:space="preserve"> לעיל, הנן זכויות המוקנות ל</w:t>
      </w:r>
      <w:r>
        <w:rPr>
          <w:rFonts w:ascii="Arial" w:hAnsi="Arial" w:cs="David" w:hint="cs"/>
          <w:sz w:val="24"/>
          <w:szCs w:val="24"/>
          <w:rtl/>
        </w:rPr>
        <w:t>רשות</w:t>
      </w:r>
      <w:r w:rsidRPr="00FE7CC4">
        <w:rPr>
          <w:rFonts w:ascii="Arial" w:hAnsi="Arial" w:cs="David"/>
          <w:sz w:val="24"/>
          <w:szCs w:val="24"/>
          <w:rtl/>
        </w:rPr>
        <w:t>, וכי הוא מוותר בזאת באופן בלתי חוזר וכן יהיה מנוע ומושתק מלטעון כל טענה בשל שימוש ה</w:t>
      </w:r>
      <w:r>
        <w:rPr>
          <w:rFonts w:ascii="Arial" w:hAnsi="Arial" w:cs="David" w:hint="cs"/>
          <w:sz w:val="24"/>
          <w:szCs w:val="24"/>
          <w:rtl/>
        </w:rPr>
        <w:t>רשות</w:t>
      </w:r>
      <w:r w:rsidRPr="00FE7CC4">
        <w:rPr>
          <w:rFonts w:ascii="Arial" w:hAnsi="Arial" w:cs="David"/>
          <w:sz w:val="24"/>
          <w:szCs w:val="24"/>
          <w:rtl/>
        </w:rPr>
        <w:t xml:space="preserve"> באיזה מזכויותיה האמורות, לרבות טענה בדבר הסתמכותו </w:t>
      </w:r>
      <w:r>
        <w:rPr>
          <w:rFonts w:ascii="Arial" w:hAnsi="Arial" w:cs="David"/>
          <w:sz w:val="24"/>
          <w:szCs w:val="24"/>
          <w:rtl/>
        </w:rPr>
        <w:t xml:space="preserve">על </w:t>
      </w:r>
      <w:r w:rsidRPr="00FE7CC4">
        <w:rPr>
          <w:rFonts w:ascii="Arial" w:hAnsi="Arial" w:cs="David"/>
          <w:sz w:val="24"/>
          <w:szCs w:val="24"/>
          <w:rtl/>
        </w:rPr>
        <w:t>אספקת איזה מהמוצרים ו/או מוצרים נוספים למשך כל תקופת ההתקשרות ו/או במהלך תקופות ההארכה (כולן או חלקן) ו/או הסתמכותו להיקף הזמנות מינימאלי כלשהו, ובפרט טענות שעניינן השקעות אותן השקיע הספק בקשר עם אספקת איזה מהמוצרים ו/או מוצרים נוספים ו/או בקשר עם היתכנותם.</w:t>
      </w:r>
    </w:p>
    <w:p w:rsidR="008420D5" w:rsidRPr="00FE7CC4" w:rsidRDefault="008420D5" w:rsidP="00A122A3">
      <w:pPr>
        <w:widowControl w:val="0"/>
        <w:numPr>
          <w:ilvl w:val="0"/>
          <w:numId w:val="17"/>
        </w:numPr>
        <w:bidi/>
        <w:spacing w:after="240" w:line="240" w:lineRule="auto"/>
        <w:jc w:val="both"/>
        <w:outlineLvl w:val="0"/>
        <w:rPr>
          <w:rFonts w:ascii="Arial" w:hAnsi="Arial" w:cs="David"/>
          <w:bCs/>
          <w:sz w:val="20"/>
          <w:szCs w:val="24"/>
          <w:u w:val="single"/>
          <w:rtl/>
        </w:rPr>
      </w:pPr>
      <w:bookmarkStart w:id="168" w:name="_Toc236129112"/>
      <w:bookmarkStart w:id="169" w:name="_Toc239413944"/>
      <w:bookmarkStart w:id="170" w:name="_Toc250290156"/>
      <w:bookmarkStart w:id="171" w:name="_Toc271563184"/>
      <w:bookmarkStart w:id="172" w:name="_Toc304126179"/>
      <w:r w:rsidRPr="00FE7CC4">
        <w:rPr>
          <w:rFonts w:ascii="Arial" w:hAnsi="Arial" w:cs="David"/>
          <w:bCs/>
          <w:sz w:val="20"/>
          <w:szCs w:val="24"/>
          <w:u w:val="single"/>
          <w:rtl/>
        </w:rPr>
        <w:t>הצהרות והתחייבויות הספק</w:t>
      </w:r>
      <w:bookmarkEnd w:id="168"/>
      <w:bookmarkEnd w:id="169"/>
      <w:bookmarkEnd w:id="170"/>
      <w:bookmarkEnd w:id="171"/>
      <w:bookmarkEnd w:id="172"/>
    </w:p>
    <w:p w:rsidR="008420D5" w:rsidRPr="00A122A3" w:rsidRDefault="008420D5" w:rsidP="00A122A3">
      <w:pPr>
        <w:pStyle w:val="a3"/>
        <w:widowControl w:val="0"/>
        <w:bidi/>
        <w:spacing w:after="240" w:line="240" w:lineRule="auto"/>
        <w:ind w:left="567"/>
        <w:jc w:val="both"/>
        <w:outlineLvl w:val="0"/>
        <w:rPr>
          <w:rFonts w:ascii="Arial" w:hAnsi="Arial" w:cs="David"/>
          <w:sz w:val="24"/>
          <w:szCs w:val="24"/>
        </w:rPr>
      </w:pPr>
      <w:r w:rsidRPr="00A122A3">
        <w:rPr>
          <w:rFonts w:ascii="Arial" w:hAnsi="Arial" w:cs="David"/>
          <w:sz w:val="24"/>
          <w:szCs w:val="24"/>
          <w:rtl/>
        </w:rPr>
        <w:t xml:space="preserve">הספק מצהיר ומתחייב בזאת, באופן מלא ובלתי חוזר, כדלקמן: </w:t>
      </w:r>
    </w:p>
    <w:p w:rsidR="008420D5" w:rsidRPr="00FE7CC4" w:rsidRDefault="008420D5" w:rsidP="00A122A3">
      <w:pPr>
        <w:widowControl w:val="0"/>
        <w:numPr>
          <w:ilvl w:val="1"/>
          <w:numId w:val="17"/>
        </w:numPr>
        <w:bidi/>
        <w:spacing w:after="240" w:line="240" w:lineRule="auto"/>
        <w:jc w:val="both"/>
        <w:outlineLvl w:val="0"/>
        <w:rPr>
          <w:rFonts w:ascii="Arial" w:hAnsi="Arial" w:cs="David"/>
          <w:b/>
          <w:sz w:val="24"/>
          <w:szCs w:val="24"/>
          <w:rtl/>
        </w:rPr>
      </w:pPr>
      <w:r w:rsidRPr="00FE7CC4">
        <w:rPr>
          <w:rFonts w:ascii="Arial" w:hAnsi="Arial" w:cs="David"/>
          <w:sz w:val="24"/>
          <w:szCs w:val="24"/>
          <w:rtl/>
        </w:rPr>
        <w:t>כי דרש וקיבל את כל המידע, ההסברים וההבהרות בקשר עם ביצוע התחייבויותיו על פי החוזה וכי בחן ותמחר את כל הגורמים העשויים להשפיע על ביצוע התחייבויותיו כאמור; כי ידוע לו שהחובה לבחינת המידע האמור לצורך ביצוע הוראות החוזה, מוטלות על אחריותו המלאה והבלעדית של הספק וכי בכל מקרה לא יהיה במסירת המידע האמור על מנת להטיל על ה</w:t>
      </w:r>
      <w:r>
        <w:rPr>
          <w:rFonts w:ascii="Arial" w:hAnsi="Arial" w:cs="David" w:hint="cs"/>
          <w:sz w:val="24"/>
          <w:szCs w:val="24"/>
          <w:rtl/>
        </w:rPr>
        <w:t>רשות</w:t>
      </w:r>
      <w:r w:rsidRPr="00FE7CC4">
        <w:rPr>
          <w:rFonts w:ascii="Arial" w:hAnsi="Arial" w:cs="David"/>
          <w:sz w:val="24"/>
          <w:szCs w:val="24"/>
          <w:rtl/>
        </w:rPr>
        <w:t xml:space="preserve"> אחריות כלשהי ו/או על מנת לגרוע ו/או לפגוע בהתחייבויות הספק כמפורט בחוזה. </w:t>
      </w:r>
    </w:p>
    <w:p w:rsidR="008420D5" w:rsidRPr="00FE7CC4" w:rsidRDefault="008420D5" w:rsidP="00A122A3">
      <w:pPr>
        <w:widowControl w:val="0"/>
        <w:numPr>
          <w:ilvl w:val="1"/>
          <w:numId w:val="17"/>
        </w:numPr>
        <w:bidi/>
        <w:spacing w:after="240" w:line="240" w:lineRule="auto"/>
        <w:jc w:val="both"/>
        <w:outlineLvl w:val="0"/>
        <w:rPr>
          <w:rFonts w:ascii="Arial" w:hAnsi="Arial" w:cs="David"/>
          <w:b/>
          <w:sz w:val="24"/>
          <w:szCs w:val="24"/>
        </w:rPr>
      </w:pPr>
      <w:r w:rsidRPr="00FE7CC4">
        <w:rPr>
          <w:rFonts w:ascii="Arial" w:hAnsi="Arial" w:cs="David"/>
          <w:sz w:val="24"/>
          <w:szCs w:val="24"/>
          <w:rtl/>
        </w:rPr>
        <w:t>כי הבין את מלוא צרכי ה</w:t>
      </w:r>
      <w:r>
        <w:rPr>
          <w:rFonts w:ascii="Arial" w:hAnsi="Arial" w:cs="David" w:hint="cs"/>
          <w:sz w:val="24"/>
          <w:szCs w:val="24"/>
          <w:rtl/>
        </w:rPr>
        <w:t>רשות</w:t>
      </w:r>
      <w:r w:rsidRPr="00FE7CC4">
        <w:rPr>
          <w:rFonts w:ascii="Arial" w:hAnsi="Arial" w:cs="David"/>
          <w:sz w:val="24"/>
          <w:szCs w:val="24"/>
          <w:rtl/>
        </w:rPr>
        <w:t xml:space="preserve"> ודרישותי</w:t>
      </w:r>
      <w:r>
        <w:rPr>
          <w:rFonts w:ascii="Arial" w:hAnsi="Arial" w:cs="David" w:hint="cs"/>
          <w:sz w:val="24"/>
          <w:szCs w:val="24"/>
          <w:rtl/>
        </w:rPr>
        <w:t>ה</w:t>
      </w:r>
      <w:r w:rsidRPr="00FE7CC4">
        <w:rPr>
          <w:rFonts w:ascii="Arial" w:hAnsi="Arial" w:cs="David"/>
          <w:sz w:val="24"/>
          <w:szCs w:val="24"/>
          <w:rtl/>
        </w:rPr>
        <w:t xml:space="preserve"> לרבות אלו שנמסרו לו במסגרת מסמכי המכרז, בחן באופן עצמאי ובעיני בעל מקצוע את כל היבטי החוזה ואת אפשרות הביצוע של כל אחת מהתחייבויותיו על פיו וכן בנוסף כל נתון טכני, משפטי, ביצועי, תפעולי או עסקי הרלוונטי לצורך ביצוע החוזה; כי לאחר שבדק את האמור וכל בדיקה ובחינה נוספת שמצא לנכון, מצא כי ביצוע החוזה, לרבות עמידה בלוחות הזמנים, בהיקף, באיכות, בהתאם להוראות החוזה, הנו אפשרי ומעשי </w:t>
      </w:r>
      <w:r w:rsidRPr="00FE7CC4">
        <w:rPr>
          <w:rFonts w:ascii="Arial" w:hAnsi="Arial" w:cs="David"/>
          <w:sz w:val="20"/>
          <w:szCs w:val="24"/>
          <w:rtl/>
        </w:rPr>
        <w:t xml:space="preserve">וכי התמורה (כהגדרתה להלן), משקפת תמורה מלאה והוגנת לכל </w:t>
      </w:r>
      <w:r w:rsidRPr="00FE7CC4">
        <w:rPr>
          <w:rFonts w:ascii="Arial" w:hAnsi="Arial" w:cs="David"/>
          <w:sz w:val="20"/>
          <w:szCs w:val="24"/>
          <w:rtl/>
        </w:rPr>
        <w:lastRenderedPageBreak/>
        <w:t>התחייבויותיו על פי החוזה, והוא מוותר בזאת באופן בלתי חוזר וכן יהיה מנוע ומושתק מלהעלות כל טענה ו/או תביעה, מכל מין וסוג שהן בקשר לכך</w:t>
      </w:r>
      <w:r w:rsidRPr="00FE7CC4">
        <w:rPr>
          <w:rFonts w:ascii="Arial" w:hAnsi="Arial" w:cs="David"/>
          <w:sz w:val="24"/>
          <w:szCs w:val="24"/>
          <w:rtl/>
        </w:rPr>
        <w:t xml:space="preserve">. </w:t>
      </w:r>
    </w:p>
    <w:p w:rsidR="008420D5" w:rsidRDefault="008420D5" w:rsidP="00A122A3">
      <w:pPr>
        <w:widowControl w:val="0"/>
        <w:numPr>
          <w:ilvl w:val="1"/>
          <w:numId w:val="17"/>
        </w:numPr>
        <w:bidi/>
        <w:spacing w:after="240" w:line="240" w:lineRule="auto"/>
        <w:jc w:val="both"/>
        <w:outlineLvl w:val="0"/>
        <w:rPr>
          <w:rFonts w:ascii="Arial" w:hAnsi="Arial" w:cs="David"/>
          <w:sz w:val="24"/>
          <w:szCs w:val="24"/>
        </w:rPr>
      </w:pPr>
      <w:bookmarkStart w:id="173" w:name="_Ref271558127"/>
      <w:bookmarkStart w:id="174" w:name="_Ref272048125"/>
      <w:r w:rsidRPr="00FE7CC4">
        <w:rPr>
          <w:rFonts w:ascii="Arial" w:hAnsi="Arial" w:cs="David"/>
          <w:sz w:val="24"/>
          <w:szCs w:val="24"/>
          <w:rtl/>
        </w:rPr>
        <w:t>כי הוא עוסק ומתמחה בתחומים הרלבנטיים לביצוע התחייבויותיו על פי החוזה וכי הינו בעל הידע, הניסיון, המיומנות המקצועית, המשאבים, האמצעים, הציוד, האישורים, ההיתרים והרישיונות הדרושים לביצוע מלוא התחייבויותיו על פי החוזה, עבור כל המוצרים ו/או המוצרים הנוספים (כהגדרת מונחים אלו להלן) ככל ויידרש הספק לספק מוצרים נוספים אלו ל</w:t>
      </w:r>
      <w:r>
        <w:rPr>
          <w:rFonts w:ascii="Arial" w:hAnsi="Arial" w:cs="David" w:hint="cs"/>
          <w:sz w:val="24"/>
          <w:szCs w:val="24"/>
          <w:rtl/>
        </w:rPr>
        <w:t>רשות</w:t>
      </w:r>
      <w:r w:rsidRPr="00FE7CC4">
        <w:rPr>
          <w:rFonts w:ascii="Arial" w:hAnsi="Arial" w:cs="David"/>
          <w:sz w:val="24"/>
          <w:szCs w:val="24"/>
          <w:rtl/>
        </w:rPr>
        <w:t xml:space="preserve">. </w:t>
      </w:r>
      <w:bookmarkEnd w:id="173"/>
      <w:bookmarkEnd w:id="174"/>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rPr>
      </w:pPr>
      <w:r w:rsidRPr="00FE7CC4">
        <w:rPr>
          <w:rFonts w:ascii="Arial" w:hAnsi="Arial" w:cs="David"/>
          <w:sz w:val="24"/>
          <w:szCs w:val="24"/>
          <w:rtl/>
        </w:rPr>
        <w:t xml:space="preserve">כי הוא מנהל את ספריו החשבונאים כדין, ומעביר דרך קבע לכל </w:t>
      </w:r>
      <w:r>
        <w:rPr>
          <w:rFonts w:ascii="Arial" w:hAnsi="Arial" w:cs="David"/>
          <w:sz w:val="24"/>
          <w:szCs w:val="24"/>
          <w:rtl/>
        </w:rPr>
        <w:t>משרד</w:t>
      </w:r>
      <w:r w:rsidRPr="00FE7CC4">
        <w:rPr>
          <w:rFonts w:ascii="Arial" w:hAnsi="Arial" w:cs="David"/>
          <w:sz w:val="24"/>
          <w:szCs w:val="24"/>
          <w:rtl/>
        </w:rPr>
        <w:t xml:space="preserve"> רלבנטי את כל תשלומי החובה הקשורים בניהול עסקיו לרבות בכל הקשור לעובדים המועסקים על ידו. מובהר בזאת כי תנאי לתשלום התמורה, הוא שהספק ימציא ל</w:t>
      </w:r>
      <w:r>
        <w:rPr>
          <w:rFonts w:ascii="Arial" w:hAnsi="Arial" w:cs="David" w:hint="cs"/>
          <w:sz w:val="24"/>
          <w:szCs w:val="24"/>
          <w:rtl/>
        </w:rPr>
        <w:t>רשות</w:t>
      </w:r>
      <w:r w:rsidRPr="00FE7CC4">
        <w:rPr>
          <w:rFonts w:ascii="Arial" w:hAnsi="Arial" w:cs="David"/>
          <w:sz w:val="24"/>
          <w:szCs w:val="24"/>
          <w:rtl/>
        </w:rPr>
        <w:t xml:space="preserve"> אישור על ניהול ספרים כחוק ועל ניכוי מס במקור.</w:t>
      </w:r>
    </w:p>
    <w:p w:rsidR="008420D5" w:rsidRPr="00FE7CC4" w:rsidRDefault="008420D5" w:rsidP="00A122A3">
      <w:pPr>
        <w:widowControl w:val="0"/>
        <w:numPr>
          <w:ilvl w:val="1"/>
          <w:numId w:val="17"/>
        </w:numPr>
        <w:bidi/>
        <w:spacing w:after="240" w:line="240" w:lineRule="auto"/>
        <w:jc w:val="both"/>
        <w:outlineLvl w:val="0"/>
        <w:rPr>
          <w:rFonts w:ascii="Arial" w:hAnsi="Arial" w:cs="David"/>
          <w:b/>
          <w:sz w:val="24"/>
          <w:szCs w:val="24"/>
          <w:rtl/>
        </w:rPr>
      </w:pPr>
      <w:r w:rsidRPr="00FE7CC4">
        <w:rPr>
          <w:rFonts w:ascii="Arial" w:hAnsi="Arial" w:cs="David"/>
          <w:sz w:val="24"/>
          <w:szCs w:val="24"/>
          <w:rtl/>
        </w:rPr>
        <w:t>כי הנו בעל יכולת כלכלית מספקת לביצוע מלא התחייבויותיו על פי החוזה.</w:t>
      </w:r>
    </w:p>
    <w:p w:rsidR="008420D5" w:rsidRPr="00FE7CC4" w:rsidRDefault="008420D5" w:rsidP="00A122A3">
      <w:pPr>
        <w:widowControl w:val="0"/>
        <w:numPr>
          <w:ilvl w:val="1"/>
          <w:numId w:val="17"/>
        </w:numPr>
        <w:bidi/>
        <w:spacing w:after="240" w:line="240" w:lineRule="auto"/>
        <w:jc w:val="both"/>
        <w:outlineLvl w:val="0"/>
        <w:rPr>
          <w:rFonts w:ascii="Arial" w:hAnsi="Arial" w:cs="David"/>
          <w:b/>
          <w:sz w:val="24"/>
          <w:szCs w:val="24"/>
          <w:rtl/>
        </w:rPr>
      </w:pPr>
      <w:r w:rsidRPr="00FE7CC4">
        <w:rPr>
          <w:rFonts w:ascii="Arial" w:hAnsi="Arial" w:cs="David"/>
          <w:sz w:val="24"/>
          <w:szCs w:val="24"/>
          <w:rtl/>
        </w:rPr>
        <w:t>כי כל המידע אותו מסר הספק ל</w:t>
      </w:r>
      <w:r>
        <w:rPr>
          <w:rFonts w:ascii="Arial" w:hAnsi="Arial" w:cs="David" w:hint="cs"/>
          <w:sz w:val="24"/>
          <w:szCs w:val="24"/>
          <w:rtl/>
        </w:rPr>
        <w:t>רשות</w:t>
      </w:r>
      <w:r w:rsidRPr="00FE7CC4">
        <w:rPr>
          <w:rFonts w:ascii="Arial" w:hAnsi="Arial" w:cs="David"/>
          <w:sz w:val="24"/>
          <w:szCs w:val="24"/>
          <w:rtl/>
        </w:rPr>
        <w:t xml:space="preserve"> במהלך המכרז ו/או לקראת חתימת החוזה לרבות המידע המפורט בהצעת הספק, הנו מלא ונכון באופן הדרוש לביצוע מלא התחייבויותיו של הספק וכי אין במסירת המידע כאמור בכדי לגרוע מאחריותו על פי החוזה.</w:t>
      </w:r>
    </w:p>
    <w:p w:rsidR="008420D5" w:rsidRPr="00FE7CC4" w:rsidRDefault="008420D5" w:rsidP="00A122A3">
      <w:pPr>
        <w:widowControl w:val="0"/>
        <w:numPr>
          <w:ilvl w:val="1"/>
          <w:numId w:val="17"/>
        </w:numPr>
        <w:bidi/>
        <w:spacing w:after="240" w:line="240" w:lineRule="auto"/>
        <w:jc w:val="both"/>
        <w:outlineLvl w:val="0"/>
        <w:rPr>
          <w:rFonts w:ascii="Arial" w:hAnsi="Arial" w:cs="David"/>
          <w:b/>
          <w:sz w:val="24"/>
          <w:szCs w:val="24"/>
          <w:rtl/>
        </w:rPr>
      </w:pPr>
      <w:bookmarkStart w:id="175" w:name="_Ref431586812"/>
      <w:r w:rsidRPr="00FE7CC4">
        <w:rPr>
          <w:rFonts w:ascii="Arial" w:hAnsi="Arial" w:cs="David"/>
          <w:sz w:val="24"/>
          <w:szCs w:val="24"/>
          <w:rtl/>
        </w:rPr>
        <w:t>כי אין כל איסור, הגבלה ו/או מניעה כלשהי, לרבות מכוח דין, חוזה או מסמכי ייסודו להתקשרותו בחוזה ולביצוע התחייבויותיו על פיו; הספק אינו כפוף לכל התחייבות, לרבות התחייבות מותנית, המנוגדת להתחייבויותיו על פי חוזה זה ואין בחתימתו על חוזה זה ו/או בביצוע התחייבויותיו על פיו, משום הפרה של חוזה ו/או התחייבות אחרת ו/או הפרה של כל דין לרבות תקנה, צו ופסק-דין</w:t>
      </w:r>
      <w:bookmarkEnd w:id="175"/>
      <w:r w:rsidRPr="00FE7CC4">
        <w:rPr>
          <w:rFonts w:ascii="Arial" w:hAnsi="Arial" w:cs="David"/>
          <w:sz w:val="24"/>
          <w:szCs w:val="24"/>
          <w:rtl/>
        </w:rPr>
        <w:t xml:space="preserve">. </w:t>
      </w:r>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rPr>
      </w:pPr>
      <w:r w:rsidRPr="00FE7CC4">
        <w:rPr>
          <w:rFonts w:ascii="Arial" w:hAnsi="Arial" w:cs="David"/>
          <w:sz w:val="24"/>
          <w:szCs w:val="24"/>
          <w:rtl/>
        </w:rPr>
        <w:t>כי י</w:t>
      </w:r>
      <w:r>
        <w:rPr>
          <w:rFonts w:ascii="Arial" w:hAnsi="Arial" w:cs="David"/>
          <w:sz w:val="24"/>
          <w:szCs w:val="24"/>
          <w:rtl/>
        </w:rPr>
        <w:t>י</w:t>
      </w:r>
      <w:r w:rsidRPr="00FE7CC4">
        <w:rPr>
          <w:rFonts w:ascii="Arial" w:hAnsi="Arial" w:cs="David"/>
          <w:sz w:val="24"/>
          <w:szCs w:val="24"/>
          <w:rtl/>
        </w:rPr>
        <w:t xml:space="preserve">שא באחריות כוללת לאספקת איזה מהמוצרים ו/או המוצרים הנוספים במלואם, כשהם תקינים </w:t>
      </w:r>
      <w:r>
        <w:rPr>
          <w:rFonts w:ascii="Arial" w:hAnsi="Arial" w:cs="David"/>
          <w:sz w:val="24"/>
          <w:szCs w:val="24"/>
          <w:rtl/>
        </w:rPr>
        <w:t>ו</w:t>
      </w:r>
      <w:r w:rsidRPr="00FE7CC4">
        <w:rPr>
          <w:rFonts w:ascii="Arial" w:hAnsi="Arial" w:cs="David"/>
          <w:sz w:val="24"/>
          <w:szCs w:val="24"/>
          <w:rtl/>
        </w:rPr>
        <w:t>חדשים כשהם עומדים בדרישות ה</w:t>
      </w:r>
      <w:r>
        <w:rPr>
          <w:rFonts w:ascii="Arial" w:hAnsi="Arial" w:cs="David" w:hint="cs"/>
          <w:sz w:val="24"/>
          <w:szCs w:val="24"/>
          <w:rtl/>
        </w:rPr>
        <w:t>רשות</w:t>
      </w:r>
      <w:r w:rsidRPr="00FE7CC4">
        <w:rPr>
          <w:rFonts w:ascii="Arial" w:hAnsi="Arial" w:cs="David"/>
          <w:sz w:val="24"/>
          <w:szCs w:val="24"/>
          <w:rtl/>
        </w:rPr>
        <w:t xml:space="preserve"> ובהתאם להוראות המפרט הטכני, וכן י</w:t>
      </w:r>
      <w:r>
        <w:rPr>
          <w:rFonts w:ascii="Arial" w:hAnsi="Arial" w:cs="David"/>
          <w:sz w:val="24"/>
          <w:szCs w:val="24"/>
          <w:rtl/>
        </w:rPr>
        <w:t>י</w:t>
      </w:r>
      <w:r w:rsidRPr="00FE7CC4">
        <w:rPr>
          <w:rFonts w:ascii="Arial" w:hAnsi="Arial" w:cs="David"/>
          <w:sz w:val="24"/>
          <w:szCs w:val="24"/>
          <w:rtl/>
        </w:rPr>
        <w:t>שא באחריות לביצוע כל יתר התחייבויותיו כמפורט במסמכי המכרז, לרבות בקשר עם הצעתו הכספית, ושאר התחייבויותיו המפורטות בחוזה, במהלך כל תקופת ההתקשרות ו/או תקופת ההארכה (ככל שתחולנה). במסגרת האמור, יבצע הספק את כל הדרוש על מנת שבמהלך כל תקופת ההתקשרות ו/או תקופת ההארכה (ככל שתחול), יוכל להמשיך ולספק ל</w:t>
      </w:r>
      <w:r>
        <w:rPr>
          <w:rFonts w:ascii="Arial" w:hAnsi="Arial" w:cs="David" w:hint="cs"/>
          <w:sz w:val="24"/>
          <w:szCs w:val="24"/>
          <w:rtl/>
        </w:rPr>
        <w:t>רשות</w:t>
      </w:r>
      <w:r w:rsidRPr="00FE7CC4">
        <w:rPr>
          <w:rFonts w:ascii="Arial" w:hAnsi="Arial" w:cs="David"/>
          <w:sz w:val="24"/>
          <w:szCs w:val="24"/>
          <w:rtl/>
        </w:rPr>
        <w:t xml:space="preserve">, על אחריותו הבלעדית, בעצמו ועל חשבונו, ועל פי דרישתה, איזה מהמוצרים ו/או המוצרים הנוספים, מאותו סוג אשר הוזמנו מהספק במהלך התקופות האמורות, תוך עמידה בלוחות הזמנים הנדרשים, בכל היקף וללא הגבלה.  </w:t>
      </w:r>
    </w:p>
    <w:p w:rsidR="008420D5" w:rsidRDefault="008420D5" w:rsidP="00A122A3">
      <w:pPr>
        <w:widowControl w:val="0"/>
        <w:numPr>
          <w:ilvl w:val="1"/>
          <w:numId w:val="17"/>
        </w:numPr>
        <w:bidi/>
        <w:spacing w:after="240" w:line="240" w:lineRule="auto"/>
        <w:jc w:val="both"/>
        <w:outlineLvl w:val="0"/>
        <w:rPr>
          <w:rFonts w:ascii="Arial" w:hAnsi="Arial" w:cs="David"/>
          <w:sz w:val="24"/>
          <w:szCs w:val="24"/>
        </w:rPr>
      </w:pPr>
      <w:r w:rsidRPr="00FE7CC4">
        <w:rPr>
          <w:rFonts w:ascii="Arial" w:hAnsi="Arial" w:cs="David"/>
          <w:sz w:val="24"/>
          <w:szCs w:val="24"/>
          <w:rtl/>
        </w:rPr>
        <w:t>כי יספק המוצרים ו/או המוצרים הנוספים, לאתר</w:t>
      </w:r>
      <w:r>
        <w:rPr>
          <w:rFonts w:ascii="Arial" w:hAnsi="Arial" w:cs="David"/>
          <w:sz w:val="24"/>
          <w:szCs w:val="24"/>
          <w:rtl/>
        </w:rPr>
        <w:t>י</w:t>
      </w:r>
      <w:r w:rsidRPr="00FE7CC4">
        <w:rPr>
          <w:rFonts w:ascii="Arial" w:hAnsi="Arial" w:cs="David"/>
          <w:sz w:val="24"/>
          <w:szCs w:val="24"/>
          <w:rtl/>
        </w:rPr>
        <w:t xml:space="preserve"> ה</w:t>
      </w:r>
      <w:r>
        <w:rPr>
          <w:rFonts w:ascii="Arial" w:hAnsi="Arial" w:cs="David" w:hint="cs"/>
          <w:sz w:val="24"/>
          <w:szCs w:val="24"/>
          <w:rtl/>
        </w:rPr>
        <w:t>רשות</w:t>
      </w:r>
      <w:r w:rsidRPr="00FE7CC4">
        <w:rPr>
          <w:rFonts w:ascii="Arial" w:hAnsi="Arial" w:cs="David"/>
          <w:sz w:val="24"/>
          <w:szCs w:val="24"/>
          <w:rtl/>
        </w:rPr>
        <w:t>, בתיאום עם נציג ה</w:t>
      </w:r>
      <w:r>
        <w:rPr>
          <w:rFonts w:ascii="Arial" w:hAnsi="Arial" w:cs="David" w:hint="cs"/>
          <w:sz w:val="24"/>
          <w:szCs w:val="24"/>
          <w:rtl/>
        </w:rPr>
        <w:t>רשות</w:t>
      </w:r>
      <w:r w:rsidRPr="00FE7CC4">
        <w:rPr>
          <w:rFonts w:ascii="Arial" w:hAnsi="Arial" w:cs="David"/>
          <w:sz w:val="24"/>
          <w:szCs w:val="24"/>
          <w:rtl/>
        </w:rPr>
        <w:t xml:space="preserve"> ו/או מי מטעמו, כמפורט בסעיף </w:t>
      </w:r>
      <w:r>
        <w:rPr>
          <w:rFonts w:ascii="Arial" w:hAnsi="Arial" w:cs="David"/>
          <w:sz w:val="24"/>
          <w:szCs w:val="24"/>
          <w:rtl/>
        </w:rPr>
        <w:t>6</w:t>
      </w:r>
      <w:r w:rsidRPr="00FE7CC4">
        <w:rPr>
          <w:rFonts w:ascii="Arial" w:hAnsi="Arial" w:cs="David"/>
          <w:sz w:val="24"/>
          <w:szCs w:val="24"/>
          <w:rtl/>
        </w:rPr>
        <w:t xml:space="preserve"> להלן, אלא אם כן קבע נציג ה</w:t>
      </w:r>
      <w:r>
        <w:rPr>
          <w:rFonts w:ascii="Arial" w:hAnsi="Arial" w:cs="David" w:hint="cs"/>
          <w:sz w:val="24"/>
          <w:szCs w:val="24"/>
          <w:rtl/>
        </w:rPr>
        <w:t>רשות</w:t>
      </w:r>
      <w:r w:rsidRPr="00FE7CC4">
        <w:rPr>
          <w:rFonts w:ascii="Arial" w:hAnsi="Arial" w:cs="David"/>
          <w:sz w:val="24"/>
          <w:szCs w:val="24"/>
          <w:rtl/>
        </w:rPr>
        <w:t xml:space="preserve"> ו/או מי מטעמו מועד מאוחר ו/או מוקדם יותר בהזמנת האספקה.</w:t>
      </w:r>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rPr>
      </w:pPr>
      <w:r w:rsidRPr="00FE7CC4">
        <w:rPr>
          <w:rFonts w:ascii="Arial" w:hAnsi="Arial" w:cs="David"/>
          <w:sz w:val="24"/>
          <w:szCs w:val="24"/>
          <w:rtl/>
        </w:rPr>
        <w:t xml:space="preserve">כי </w:t>
      </w:r>
      <w:r>
        <w:rPr>
          <w:rFonts w:ascii="Arial" w:hAnsi="Arial" w:cs="David"/>
          <w:sz w:val="24"/>
          <w:szCs w:val="24"/>
          <w:rtl/>
        </w:rPr>
        <w:t xml:space="preserve">כל </w:t>
      </w:r>
      <w:r w:rsidRPr="00FE7CC4">
        <w:rPr>
          <w:rFonts w:ascii="Arial" w:hAnsi="Arial" w:cs="David"/>
          <w:sz w:val="24"/>
          <w:szCs w:val="24"/>
          <w:rtl/>
        </w:rPr>
        <w:t>המוצרים ו/או המוצרים הנוספים שיסופקו באתר</w:t>
      </w:r>
      <w:r>
        <w:rPr>
          <w:rFonts w:ascii="Arial" w:hAnsi="Arial" w:cs="David"/>
          <w:sz w:val="24"/>
          <w:szCs w:val="24"/>
          <w:rtl/>
        </w:rPr>
        <w:t>י</w:t>
      </w:r>
      <w:r w:rsidRPr="00FE7CC4">
        <w:rPr>
          <w:rFonts w:ascii="Arial" w:hAnsi="Arial" w:cs="David"/>
          <w:sz w:val="24"/>
          <w:szCs w:val="24"/>
          <w:rtl/>
        </w:rPr>
        <w:t xml:space="preserve"> ה</w:t>
      </w:r>
      <w:r>
        <w:rPr>
          <w:rFonts w:ascii="Arial" w:hAnsi="Arial" w:cs="David" w:hint="cs"/>
          <w:sz w:val="24"/>
          <w:szCs w:val="24"/>
          <w:rtl/>
        </w:rPr>
        <w:t>רשות</w:t>
      </w:r>
      <w:r w:rsidRPr="00FE7CC4">
        <w:rPr>
          <w:rFonts w:ascii="Arial" w:hAnsi="Arial" w:cs="David"/>
          <w:sz w:val="24"/>
          <w:szCs w:val="24"/>
          <w:rtl/>
        </w:rPr>
        <w:t xml:space="preserve"> על ידי הספק יהיו אך ורק אלה אשר אושרו במסגרת החוזה על ידי ה</w:t>
      </w:r>
      <w:r>
        <w:rPr>
          <w:rFonts w:ascii="Arial" w:hAnsi="Arial" w:cs="David" w:hint="cs"/>
          <w:sz w:val="24"/>
          <w:szCs w:val="24"/>
          <w:rtl/>
        </w:rPr>
        <w:t>רשות</w:t>
      </w:r>
      <w:r w:rsidRPr="00FE7CC4">
        <w:rPr>
          <w:rFonts w:ascii="Arial" w:hAnsi="Arial" w:cs="David"/>
          <w:sz w:val="24"/>
          <w:szCs w:val="24"/>
          <w:rtl/>
        </w:rPr>
        <w:t xml:space="preserve"> ואשר הוזמנו על ידי נציג ה</w:t>
      </w:r>
      <w:r>
        <w:rPr>
          <w:rFonts w:ascii="Arial" w:hAnsi="Arial" w:cs="David" w:hint="cs"/>
          <w:sz w:val="24"/>
          <w:szCs w:val="24"/>
          <w:rtl/>
        </w:rPr>
        <w:t>רשות</w:t>
      </w:r>
      <w:r w:rsidRPr="00FE7CC4">
        <w:rPr>
          <w:rFonts w:ascii="Arial" w:hAnsi="Arial" w:cs="David"/>
          <w:sz w:val="24"/>
          <w:szCs w:val="24"/>
          <w:rtl/>
        </w:rPr>
        <w:t xml:space="preserve"> ו/או על ידי מי מטעמו וכמפורט בסעיף </w:t>
      </w:r>
      <w:r>
        <w:rPr>
          <w:rFonts w:ascii="Arial" w:hAnsi="Arial" w:cs="David"/>
          <w:sz w:val="24"/>
          <w:szCs w:val="24"/>
          <w:rtl/>
        </w:rPr>
        <w:t>6</w:t>
      </w:r>
      <w:r w:rsidRPr="00FE7CC4">
        <w:rPr>
          <w:rFonts w:ascii="Arial" w:hAnsi="Arial" w:cs="David"/>
          <w:sz w:val="24"/>
          <w:szCs w:val="24"/>
          <w:rtl/>
        </w:rPr>
        <w:t xml:space="preserve"> להלן. היה והספק יספק ל</w:t>
      </w:r>
      <w:r>
        <w:rPr>
          <w:rFonts w:ascii="Arial" w:hAnsi="Arial" w:cs="David" w:hint="cs"/>
          <w:sz w:val="24"/>
          <w:szCs w:val="24"/>
          <w:rtl/>
        </w:rPr>
        <w:t>רשות</w:t>
      </w:r>
      <w:r w:rsidRPr="00FE7CC4">
        <w:rPr>
          <w:rFonts w:ascii="Arial" w:hAnsi="Arial" w:cs="David"/>
          <w:sz w:val="24"/>
          <w:szCs w:val="24"/>
          <w:rtl/>
        </w:rPr>
        <w:t xml:space="preserve"> איזה מהמוצרים ו/או המוצרים הנוספים שלא אושרו ו/או שאינם תקינים ו/או שלא הוזמנו על ידי נציג ה</w:t>
      </w:r>
      <w:r>
        <w:rPr>
          <w:rFonts w:ascii="Arial" w:hAnsi="Arial" w:cs="David" w:hint="cs"/>
          <w:sz w:val="24"/>
          <w:szCs w:val="24"/>
          <w:rtl/>
        </w:rPr>
        <w:t>רשות</w:t>
      </w:r>
      <w:r w:rsidRPr="00FE7CC4">
        <w:rPr>
          <w:rFonts w:ascii="Arial" w:hAnsi="Arial" w:cs="David"/>
          <w:sz w:val="24"/>
          <w:szCs w:val="24"/>
          <w:rtl/>
        </w:rPr>
        <w:t xml:space="preserve"> כאמור יחולו לעניין זה הוראות סעיף </w:t>
      </w:r>
      <w:r>
        <w:rPr>
          <w:rFonts w:ascii="Arial" w:hAnsi="Arial" w:cs="David"/>
          <w:sz w:val="24"/>
          <w:szCs w:val="24"/>
          <w:rtl/>
        </w:rPr>
        <w:t>6.10</w:t>
      </w:r>
      <w:r w:rsidRPr="00FE7CC4">
        <w:rPr>
          <w:rFonts w:ascii="Arial" w:hAnsi="Arial" w:cs="David"/>
          <w:sz w:val="24"/>
          <w:szCs w:val="24"/>
          <w:rtl/>
        </w:rPr>
        <w:t xml:space="preserve"> להלן. </w:t>
      </w:r>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rPr>
      </w:pPr>
      <w:r w:rsidRPr="00FE7CC4">
        <w:rPr>
          <w:rFonts w:ascii="Arial" w:hAnsi="Arial" w:cs="David"/>
          <w:sz w:val="24"/>
          <w:szCs w:val="24"/>
          <w:rtl/>
        </w:rPr>
        <w:t xml:space="preserve">כי במסגרת התחייבויותיו לאספקת המוצרים ו/או המוצרים הנוספים וכחלק בלתי נפרד מהן, </w:t>
      </w:r>
      <w:proofErr w:type="spellStart"/>
      <w:r w:rsidRPr="00FE7CC4">
        <w:rPr>
          <w:rFonts w:ascii="Arial" w:hAnsi="Arial" w:cs="David"/>
          <w:sz w:val="24"/>
          <w:szCs w:val="24"/>
          <w:rtl/>
        </w:rPr>
        <w:t>ישא</w:t>
      </w:r>
      <w:proofErr w:type="spellEnd"/>
      <w:r w:rsidRPr="00FE7CC4">
        <w:rPr>
          <w:rFonts w:ascii="Arial" w:hAnsi="Arial" w:cs="David"/>
          <w:sz w:val="24"/>
          <w:szCs w:val="24"/>
          <w:rtl/>
        </w:rPr>
        <w:t xml:space="preserve"> הספק על חשבונו, בכל תשומה ו/או עלות ו/או הוצאה, מכל מין וסוג שהן, הכרוכות, במישרין ו/או בעקיפין, במילוי כל התחייבויות הספק על פי</w:t>
      </w:r>
      <w:r w:rsidRPr="00FE7CC4">
        <w:rPr>
          <w:rFonts w:ascii="Arial" w:hAnsi="Arial" w:cs="David"/>
          <w:sz w:val="24"/>
          <w:szCs w:val="24"/>
        </w:rPr>
        <w:t xml:space="preserve"> </w:t>
      </w:r>
      <w:r w:rsidRPr="00FE7CC4">
        <w:rPr>
          <w:rFonts w:ascii="Arial" w:hAnsi="Arial" w:cs="David"/>
          <w:sz w:val="24"/>
          <w:szCs w:val="24"/>
          <w:rtl/>
        </w:rPr>
        <w:t>חוזה זה ו/או על פי מסמכי המכרז, לרבות עלויות בגין ייצור, העמסה, הובלה, פריקה, אחסנה, אספקה לאתר</w:t>
      </w:r>
      <w:r>
        <w:rPr>
          <w:rFonts w:ascii="Arial" w:hAnsi="Arial" w:cs="David"/>
          <w:sz w:val="24"/>
          <w:szCs w:val="24"/>
          <w:rtl/>
        </w:rPr>
        <w:t>י</w:t>
      </w:r>
      <w:r w:rsidRPr="00FE7CC4">
        <w:rPr>
          <w:rFonts w:ascii="Arial" w:hAnsi="Arial" w:cs="David"/>
          <w:sz w:val="24"/>
          <w:szCs w:val="24"/>
          <w:rtl/>
        </w:rPr>
        <w:t xml:space="preserve"> ה</w:t>
      </w:r>
      <w:r>
        <w:rPr>
          <w:rFonts w:ascii="Arial" w:hAnsi="Arial" w:cs="David" w:hint="cs"/>
          <w:sz w:val="24"/>
          <w:szCs w:val="24"/>
          <w:rtl/>
        </w:rPr>
        <w:t>רשות</w:t>
      </w:r>
      <w:r w:rsidRPr="00FE7CC4">
        <w:rPr>
          <w:rFonts w:ascii="Arial" w:hAnsi="Arial" w:cs="David"/>
          <w:sz w:val="24"/>
          <w:szCs w:val="24"/>
          <w:rtl/>
        </w:rPr>
        <w:t xml:space="preserve">, וכל יתר הדרישות המפורטות בחוזה ובנספחיו, ובכלל זה במפרט הטכני. </w:t>
      </w:r>
    </w:p>
    <w:p w:rsidR="008420D5" w:rsidRDefault="008420D5" w:rsidP="00A122A3">
      <w:pPr>
        <w:widowControl w:val="0"/>
        <w:numPr>
          <w:ilvl w:val="1"/>
          <w:numId w:val="17"/>
        </w:numPr>
        <w:bidi/>
        <w:spacing w:after="240" w:line="240" w:lineRule="auto"/>
        <w:jc w:val="both"/>
        <w:outlineLvl w:val="0"/>
        <w:rPr>
          <w:rFonts w:ascii="Arial" w:hAnsi="Arial" w:cs="David"/>
          <w:b/>
          <w:sz w:val="24"/>
          <w:szCs w:val="24"/>
        </w:rPr>
      </w:pPr>
      <w:r w:rsidRPr="00FE7CC4">
        <w:rPr>
          <w:rFonts w:ascii="Arial" w:hAnsi="Arial" w:cs="David"/>
          <w:sz w:val="24"/>
          <w:szCs w:val="24"/>
          <w:rtl/>
        </w:rPr>
        <w:t>כי ידוע לו שהצהרותיו והתחייבויותיו של הספק בחוזה, מהוות תנאי להתקשרות עמו, וכי הוא מתחייב להודיע מיידית ל</w:t>
      </w:r>
      <w:r>
        <w:rPr>
          <w:rFonts w:ascii="Arial" w:hAnsi="Arial" w:cs="David" w:hint="cs"/>
          <w:sz w:val="24"/>
          <w:szCs w:val="24"/>
          <w:rtl/>
        </w:rPr>
        <w:t>רשות</w:t>
      </w:r>
      <w:r w:rsidRPr="00FE7CC4">
        <w:rPr>
          <w:rFonts w:ascii="Arial" w:hAnsi="Arial" w:cs="David"/>
          <w:sz w:val="24"/>
          <w:szCs w:val="24"/>
          <w:rtl/>
        </w:rPr>
        <w:t>, בכתב, על כל שינוי שיחול בהן.</w:t>
      </w:r>
    </w:p>
    <w:p w:rsidR="008420D5" w:rsidRDefault="008420D5" w:rsidP="00A122A3">
      <w:pPr>
        <w:widowControl w:val="0"/>
        <w:numPr>
          <w:ilvl w:val="1"/>
          <w:numId w:val="17"/>
        </w:numPr>
        <w:bidi/>
        <w:spacing w:after="240" w:line="240" w:lineRule="auto"/>
        <w:jc w:val="both"/>
        <w:outlineLvl w:val="0"/>
        <w:rPr>
          <w:rFonts w:cs="David"/>
          <w:sz w:val="24"/>
          <w:szCs w:val="24"/>
        </w:rPr>
      </w:pPr>
      <w:r w:rsidRPr="00F251EC">
        <w:rPr>
          <w:rFonts w:cs="David" w:hint="cs"/>
          <w:sz w:val="24"/>
          <w:szCs w:val="24"/>
          <w:rtl/>
        </w:rPr>
        <w:t>כי</w:t>
      </w:r>
      <w:r w:rsidRPr="00F251EC">
        <w:rPr>
          <w:rFonts w:cs="David"/>
          <w:sz w:val="24"/>
          <w:szCs w:val="24"/>
          <w:rtl/>
        </w:rPr>
        <w:t xml:space="preserve"> </w:t>
      </w:r>
      <w:r w:rsidRPr="00F251EC">
        <w:rPr>
          <w:rFonts w:cs="David" w:hint="cs"/>
          <w:sz w:val="24"/>
          <w:szCs w:val="24"/>
          <w:rtl/>
        </w:rPr>
        <w:t>יודיע</w:t>
      </w:r>
      <w:r w:rsidRPr="00F251EC">
        <w:rPr>
          <w:rFonts w:cs="David"/>
          <w:sz w:val="24"/>
          <w:szCs w:val="24"/>
          <w:rtl/>
        </w:rPr>
        <w:t xml:space="preserve"> </w:t>
      </w:r>
      <w:r w:rsidRPr="00F251EC">
        <w:rPr>
          <w:rFonts w:cs="David" w:hint="cs"/>
          <w:sz w:val="24"/>
          <w:szCs w:val="24"/>
          <w:rtl/>
        </w:rPr>
        <w:t>ל</w:t>
      </w:r>
      <w:r>
        <w:rPr>
          <w:rFonts w:cs="David" w:hint="cs"/>
          <w:sz w:val="24"/>
          <w:szCs w:val="24"/>
          <w:rtl/>
        </w:rPr>
        <w:t>רשות</w:t>
      </w:r>
      <w:r w:rsidRPr="00F251EC">
        <w:rPr>
          <w:rFonts w:cs="David"/>
          <w:sz w:val="24"/>
          <w:szCs w:val="24"/>
          <w:rtl/>
        </w:rPr>
        <w:t xml:space="preserve"> </w:t>
      </w:r>
      <w:r w:rsidRPr="00F251EC">
        <w:rPr>
          <w:rFonts w:cs="David" w:hint="cs"/>
          <w:sz w:val="24"/>
          <w:szCs w:val="24"/>
          <w:rtl/>
        </w:rPr>
        <w:t>מיד</w:t>
      </w:r>
      <w:r w:rsidRPr="00F251EC">
        <w:rPr>
          <w:rFonts w:cs="David"/>
          <w:sz w:val="24"/>
          <w:szCs w:val="24"/>
          <w:rtl/>
        </w:rPr>
        <w:t xml:space="preserve"> </w:t>
      </w:r>
      <w:r w:rsidRPr="00F251EC">
        <w:rPr>
          <w:rFonts w:cs="David" w:hint="cs"/>
          <w:sz w:val="24"/>
          <w:szCs w:val="24"/>
          <w:rtl/>
        </w:rPr>
        <w:t>על</w:t>
      </w:r>
      <w:r w:rsidRPr="00F251EC">
        <w:rPr>
          <w:rFonts w:cs="David"/>
          <w:sz w:val="24"/>
          <w:szCs w:val="24"/>
          <w:rtl/>
        </w:rPr>
        <w:t xml:space="preserve"> </w:t>
      </w:r>
      <w:r w:rsidRPr="00F251EC">
        <w:rPr>
          <w:rFonts w:cs="David" w:hint="cs"/>
          <w:sz w:val="24"/>
          <w:szCs w:val="24"/>
          <w:rtl/>
        </w:rPr>
        <w:t>כל</w:t>
      </w:r>
      <w:r w:rsidRPr="00F251EC">
        <w:rPr>
          <w:rFonts w:cs="David"/>
          <w:sz w:val="24"/>
          <w:szCs w:val="24"/>
          <w:rtl/>
        </w:rPr>
        <w:t xml:space="preserve"> </w:t>
      </w:r>
      <w:r w:rsidRPr="00F251EC">
        <w:rPr>
          <w:rFonts w:cs="David" w:hint="cs"/>
          <w:sz w:val="24"/>
          <w:szCs w:val="24"/>
          <w:rtl/>
        </w:rPr>
        <w:t>שינוי</w:t>
      </w:r>
      <w:r w:rsidRPr="00F251EC">
        <w:rPr>
          <w:rFonts w:cs="David"/>
          <w:sz w:val="24"/>
          <w:szCs w:val="24"/>
          <w:rtl/>
        </w:rPr>
        <w:t xml:space="preserve"> </w:t>
      </w:r>
      <w:r w:rsidRPr="00F251EC">
        <w:rPr>
          <w:rFonts w:cs="David" w:hint="cs"/>
          <w:sz w:val="24"/>
          <w:szCs w:val="24"/>
          <w:rtl/>
        </w:rPr>
        <w:t>שיחול</w:t>
      </w:r>
      <w:r w:rsidRPr="00F251EC">
        <w:rPr>
          <w:rFonts w:cs="David"/>
          <w:sz w:val="24"/>
          <w:szCs w:val="24"/>
          <w:rtl/>
        </w:rPr>
        <w:t xml:space="preserve"> </w:t>
      </w:r>
      <w:r w:rsidRPr="00F251EC">
        <w:rPr>
          <w:rFonts w:cs="David" w:hint="cs"/>
          <w:sz w:val="24"/>
          <w:szCs w:val="24"/>
          <w:rtl/>
        </w:rPr>
        <w:t>בתוקף</w:t>
      </w:r>
      <w:r w:rsidRPr="00F251EC">
        <w:rPr>
          <w:rFonts w:cs="David"/>
          <w:sz w:val="24"/>
          <w:szCs w:val="24"/>
          <w:rtl/>
        </w:rPr>
        <w:t xml:space="preserve"> </w:t>
      </w:r>
      <w:r w:rsidRPr="00F251EC">
        <w:rPr>
          <w:rFonts w:cs="David" w:hint="cs"/>
          <w:sz w:val="24"/>
          <w:szCs w:val="24"/>
          <w:rtl/>
        </w:rPr>
        <w:t>הצהרותיו</w:t>
      </w:r>
      <w:r w:rsidRPr="00F251EC">
        <w:rPr>
          <w:rFonts w:cs="David"/>
          <w:sz w:val="24"/>
          <w:szCs w:val="24"/>
          <w:rtl/>
        </w:rPr>
        <w:t xml:space="preserve">, </w:t>
      </w:r>
      <w:r w:rsidRPr="00F251EC">
        <w:rPr>
          <w:rFonts w:cs="David" w:hint="cs"/>
          <w:sz w:val="24"/>
          <w:szCs w:val="24"/>
          <w:rtl/>
        </w:rPr>
        <w:t>לרבות</w:t>
      </w:r>
      <w:r w:rsidRPr="00F251EC">
        <w:rPr>
          <w:rFonts w:cs="David"/>
          <w:sz w:val="24"/>
          <w:szCs w:val="24"/>
          <w:rtl/>
        </w:rPr>
        <w:t xml:space="preserve"> </w:t>
      </w:r>
      <w:r w:rsidRPr="00F251EC">
        <w:rPr>
          <w:rFonts w:cs="David" w:hint="cs"/>
          <w:sz w:val="24"/>
          <w:szCs w:val="24"/>
          <w:rtl/>
        </w:rPr>
        <w:t>על</w:t>
      </w:r>
      <w:r w:rsidRPr="00F251EC">
        <w:rPr>
          <w:rFonts w:cs="David"/>
          <w:sz w:val="24"/>
          <w:szCs w:val="24"/>
          <w:rtl/>
        </w:rPr>
        <w:t xml:space="preserve"> </w:t>
      </w:r>
      <w:r w:rsidRPr="00F251EC">
        <w:rPr>
          <w:rFonts w:cs="David" w:hint="cs"/>
          <w:sz w:val="24"/>
          <w:szCs w:val="24"/>
          <w:rtl/>
        </w:rPr>
        <w:t>כל</w:t>
      </w:r>
      <w:r w:rsidRPr="00F251EC">
        <w:rPr>
          <w:rFonts w:cs="David"/>
          <w:sz w:val="24"/>
          <w:szCs w:val="24"/>
          <w:rtl/>
        </w:rPr>
        <w:t xml:space="preserve"> </w:t>
      </w:r>
      <w:r w:rsidRPr="00F251EC">
        <w:rPr>
          <w:rFonts w:cs="David" w:hint="cs"/>
          <w:sz w:val="24"/>
          <w:szCs w:val="24"/>
          <w:rtl/>
        </w:rPr>
        <w:t>צו</w:t>
      </w:r>
      <w:r w:rsidRPr="00F251EC">
        <w:rPr>
          <w:rFonts w:cs="David"/>
          <w:sz w:val="24"/>
          <w:szCs w:val="24"/>
          <w:rtl/>
        </w:rPr>
        <w:t xml:space="preserve"> </w:t>
      </w:r>
      <w:r w:rsidRPr="00F251EC">
        <w:rPr>
          <w:rFonts w:cs="David" w:hint="cs"/>
          <w:sz w:val="24"/>
          <w:szCs w:val="24"/>
          <w:rtl/>
        </w:rPr>
        <w:t>שניתן</w:t>
      </w:r>
      <w:r w:rsidRPr="00F251EC">
        <w:rPr>
          <w:rFonts w:cs="David"/>
          <w:sz w:val="24"/>
          <w:szCs w:val="24"/>
          <w:rtl/>
        </w:rPr>
        <w:t xml:space="preserve"> </w:t>
      </w:r>
      <w:r w:rsidRPr="00F251EC">
        <w:rPr>
          <w:rFonts w:cs="David" w:hint="cs"/>
          <w:sz w:val="24"/>
          <w:szCs w:val="24"/>
          <w:rtl/>
        </w:rPr>
        <w:t>כנגדו</w:t>
      </w:r>
      <w:r w:rsidRPr="00F251EC">
        <w:rPr>
          <w:rFonts w:cs="David"/>
          <w:sz w:val="24"/>
          <w:szCs w:val="24"/>
          <w:rtl/>
        </w:rPr>
        <w:t xml:space="preserve"> </w:t>
      </w:r>
      <w:r w:rsidRPr="00F251EC">
        <w:rPr>
          <w:rFonts w:cs="David" w:hint="cs"/>
          <w:sz w:val="24"/>
          <w:szCs w:val="24"/>
          <w:rtl/>
        </w:rPr>
        <w:lastRenderedPageBreak/>
        <w:t>והאוסר</w:t>
      </w:r>
      <w:r w:rsidRPr="00F251EC">
        <w:rPr>
          <w:rFonts w:cs="David"/>
          <w:sz w:val="24"/>
          <w:szCs w:val="24"/>
          <w:rtl/>
        </w:rPr>
        <w:t xml:space="preserve"> </w:t>
      </w:r>
      <w:r w:rsidRPr="00F251EC">
        <w:rPr>
          <w:rFonts w:cs="David" w:hint="cs"/>
          <w:sz w:val="24"/>
          <w:szCs w:val="24"/>
          <w:rtl/>
        </w:rPr>
        <w:t>או</w:t>
      </w:r>
      <w:r w:rsidRPr="00F251EC">
        <w:rPr>
          <w:rFonts w:cs="David"/>
          <w:sz w:val="24"/>
          <w:szCs w:val="24"/>
          <w:rtl/>
        </w:rPr>
        <w:t xml:space="preserve"> </w:t>
      </w:r>
      <w:r w:rsidRPr="00F251EC">
        <w:rPr>
          <w:rFonts w:cs="David" w:hint="cs"/>
          <w:sz w:val="24"/>
          <w:szCs w:val="24"/>
          <w:rtl/>
        </w:rPr>
        <w:t>מגביל</w:t>
      </w:r>
      <w:r w:rsidRPr="00F251EC">
        <w:rPr>
          <w:rFonts w:cs="David"/>
          <w:sz w:val="24"/>
          <w:szCs w:val="24"/>
          <w:rtl/>
        </w:rPr>
        <w:t xml:space="preserve"> </w:t>
      </w:r>
      <w:r w:rsidRPr="00F251EC">
        <w:rPr>
          <w:rFonts w:cs="David" w:hint="cs"/>
          <w:sz w:val="24"/>
          <w:szCs w:val="24"/>
          <w:rtl/>
        </w:rPr>
        <w:t>את</w:t>
      </w:r>
      <w:r w:rsidRPr="00F251EC">
        <w:rPr>
          <w:rFonts w:cs="David"/>
          <w:sz w:val="24"/>
          <w:szCs w:val="24"/>
          <w:rtl/>
        </w:rPr>
        <w:t xml:space="preserve"> </w:t>
      </w:r>
      <w:r w:rsidRPr="00F251EC">
        <w:rPr>
          <w:rFonts w:cs="David" w:hint="cs"/>
          <w:sz w:val="24"/>
          <w:szCs w:val="24"/>
          <w:rtl/>
        </w:rPr>
        <w:t>יכולתו</w:t>
      </w:r>
      <w:r w:rsidRPr="00F251EC">
        <w:rPr>
          <w:rFonts w:cs="David"/>
          <w:sz w:val="24"/>
          <w:szCs w:val="24"/>
          <w:rtl/>
        </w:rPr>
        <w:t xml:space="preserve"> </w:t>
      </w:r>
      <w:r w:rsidRPr="00F251EC">
        <w:rPr>
          <w:rFonts w:cs="David" w:hint="cs"/>
          <w:sz w:val="24"/>
          <w:szCs w:val="24"/>
          <w:rtl/>
        </w:rPr>
        <w:t>ליתן</w:t>
      </w:r>
      <w:r w:rsidRPr="00F251EC">
        <w:rPr>
          <w:rFonts w:cs="David"/>
          <w:sz w:val="24"/>
          <w:szCs w:val="24"/>
          <w:rtl/>
        </w:rPr>
        <w:t xml:space="preserve"> </w:t>
      </w:r>
      <w:r w:rsidRPr="00F251EC">
        <w:rPr>
          <w:rFonts w:cs="David" w:hint="cs"/>
          <w:sz w:val="24"/>
          <w:szCs w:val="24"/>
          <w:rtl/>
        </w:rPr>
        <w:t>את</w:t>
      </w:r>
      <w:r w:rsidRPr="00F251EC">
        <w:rPr>
          <w:rFonts w:cs="David"/>
          <w:sz w:val="24"/>
          <w:szCs w:val="24"/>
          <w:rtl/>
        </w:rPr>
        <w:t xml:space="preserve"> </w:t>
      </w:r>
      <w:r w:rsidRPr="00F251EC">
        <w:rPr>
          <w:rFonts w:cs="David" w:hint="cs"/>
          <w:sz w:val="24"/>
          <w:szCs w:val="24"/>
          <w:rtl/>
        </w:rPr>
        <w:t>השירותים</w:t>
      </w:r>
      <w:r w:rsidRPr="00F251EC">
        <w:rPr>
          <w:rFonts w:cs="David"/>
          <w:sz w:val="24"/>
          <w:szCs w:val="24"/>
          <w:rtl/>
        </w:rPr>
        <w:t xml:space="preserve"> </w:t>
      </w:r>
      <w:r w:rsidRPr="00F251EC">
        <w:rPr>
          <w:rFonts w:cs="David" w:hint="cs"/>
          <w:sz w:val="24"/>
          <w:szCs w:val="24"/>
          <w:rtl/>
        </w:rPr>
        <w:t>בהתאם</w:t>
      </w:r>
      <w:r w:rsidRPr="00F251EC">
        <w:rPr>
          <w:rFonts w:cs="David"/>
          <w:sz w:val="24"/>
          <w:szCs w:val="24"/>
          <w:rtl/>
        </w:rPr>
        <w:t xml:space="preserve"> </w:t>
      </w:r>
      <w:r w:rsidRPr="00F251EC">
        <w:rPr>
          <w:rFonts w:cs="David" w:hint="cs"/>
          <w:sz w:val="24"/>
          <w:szCs w:val="24"/>
          <w:rtl/>
        </w:rPr>
        <w:t>להסכם</w:t>
      </w:r>
      <w:r w:rsidRPr="00F251EC">
        <w:rPr>
          <w:rFonts w:cs="David"/>
          <w:sz w:val="24"/>
          <w:szCs w:val="24"/>
          <w:rtl/>
        </w:rPr>
        <w:t xml:space="preserve"> </w:t>
      </w:r>
      <w:r w:rsidRPr="00F251EC">
        <w:rPr>
          <w:rFonts w:cs="David" w:hint="cs"/>
          <w:sz w:val="24"/>
          <w:szCs w:val="24"/>
          <w:rtl/>
        </w:rPr>
        <w:t>זה</w:t>
      </w:r>
      <w:r w:rsidRPr="00F251EC">
        <w:rPr>
          <w:rFonts w:cs="David"/>
          <w:sz w:val="24"/>
          <w:szCs w:val="24"/>
          <w:rtl/>
        </w:rPr>
        <w:t xml:space="preserve"> </w:t>
      </w:r>
      <w:r w:rsidRPr="00F251EC">
        <w:rPr>
          <w:rFonts w:cs="David" w:hint="cs"/>
          <w:sz w:val="24"/>
          <w:szCs w:val="24"/>
          <w:rtl/>
        </w:rPr>
        <w:t>על</w:t>
      </w:r>
      <w:r w:rsidRPr="00F251EC">
        <w:rPr>
          <w:rFonts w:cs="David"/>
          <w:sz w:val="24"/>
          <w:szCs w:val="24"/>
          <w:rtl/>
        </w:rPr>
        <w:t xml:space="preserve"> </w:t>
      </w:r>
      <w:r w:rsidRPr="00F251EC">
        <w:rPr>
          <w:rFonts w:cs="David" w:hint="cs"/>
          <w:sz w:val="24"/>
          <w:szCs w:val="24"/>
          <w:rtl/>
        </w:rPr>
        <w:t>נספחיו</w:t>
      </w:r>
      <w:r w:rsidRPr="00F251EC">
        <w:rPr>
          <w:rFonts w:cs="David"/>
          <w:sz w:val="24"/>
          <w:szCs w:val="24"/>
          <w:rtl/>
        </w:rPr>
        <w:t xml:space="preserve">. </w:t>
      </w:r>
    </w:p>
    <w:p w:rsidR="008420D5" w:rsidRDefault="008420D5" w:rsidP="00A122A3">
      <w:pPr>
        <w:widowControl w:val="0"/>
        <w:numPr>
          <w:ilvl w:val="0"/>
          <w:numId w:val="17"/>
        </w:numPr>
        <w:bidi/>
        <w:spacing w:after="240" w:line="240" w:lineRule="auto"/>
        <w:jc w:val="both"/>
        <w:outlineLvl w:val="0"/>
        <w:rPr>
          <w:rFonts w:ascii="Arial" w:hAnsi="Arial" w:cs="David"/>
          <w:bCs/>
          <w:sz w:val="20"/>
          <w:szCs w:val="24"/>
          <w:u w:val="single"/>
        </w:rPr>
      </w:pPr>
      <w:bookmarkStart w:id="176" w:name="_Ref236476702"/>
      <w:bookmarkStart w:id="177" w:name="_Ref236572852"/>
      <w:bookmarkStart w:id="178" w:name="_Toc239413948"/>
      <w:bookmarkStart w:id="179" w:name="_Toc250290160"/>
      <w:bookmarkStart w:id="180" w:name="_Toc271563186"/>
      <w:bookmarkStart w:id="181" w:name="_Toc304126181"/>
      <w:bookmarkEnd w:id="154"/>
      <w:bookmarkEnd w:id="155"/>
      <w:bookmarkEnd w:id="156"/>
      <w:bookmarkEnd w:id="157"/>
      <w:r w:rsidRPr="004B65EE">
        <w:rPr>
          <w:rFonts w:ascii="Arial" w:hAnsi="Arial" w:cs="David"/>
          <w:bCs/>
          <w:sz w:val="20"/>
          <w:szCs w:val="24"/>
          <w:u w:val="single"/>
          <w:rtl/>
        </w:rPr>
        <w:t>אספקת המוצרים</w:t>
      </w:r>
    </w:p>
    <w:p w:rsidR="008420D5" w:rsidRPr="003D257F" w:rsidRDefault="008420D5" w:rsidP="00A122A3">
      <w:pPr>
        <w:widowControl w:val="0"/>
        <w:numPr>
          <w:ilvl w:val="1"/>
          <w:numId w:val="17"/>
        </w:numPr>
        <w:bidi/>
        <w:spacing w:after="240" w:line="240" w:lineRule="auto"/>
        <w:jc w:val="both"/>
        <w:outlineLvl w:val="0"/>
        <w:rPr>
          <w:rFonts w:ascii="Arial" w:hAnsi="Arial" w:cs="David"/>
          <w:b/>
          <w:bCs/>
          <w:sz w:val="24"/>
          <w:szCs w:val="24"/>
          <w:u w:val="single"/>
          <w:rtl/>
        </w:rPr>
      </w:pPr>
      <w:bookmarkStart w:id="182" w:name="_Ref236625502"/>
      <w:bookmarkEnd w:id="158"/>
      <w:bookmarkEnd w:id="159"/>
      <w:bookmarkEnd w:id="160"/>
      <w:bookmarkEnd w:id="161"/>
      <w:bookmarkEnd w:id="176"/>
      <w:bookmarkEnd w:id="177"/>
      <w:bookmarkEnd w:id="178"/>
      <w:bookmarkEnd w:id="179"/>
      <w:bookmarkEnd w:id="180"/>
      <w:bookmarkEnd w:id="181"/>
      <w:r>
        <w:rPr>
          <w:rFonts w:ascii="Arial" w:hAnsi="Arial" w:cs="David" w:hint="cs"/>
          <w:b/>
          <w:bCs/>
          <w:sz w:val="24"/>
          <w:szCs w:val="24"/>
          <w:u w:val="single"/>
          <w:rtl/>
        </w:rPr>
        <w:t>לוחות זמנים ותהליך עבודה</w:t>
      </w:r>
      <w:r w:rsidRPr="003D257F">
        <w:rPr>
          <w:rFonts w:ascii="Arial" w:hAnsi="Arial" w:cs="David"/>
          <w:b/>
          <w:bCs/>
          <w:sz w:val="24"/>
          <w:szCs w:val="24"/>
          <w:u w:val="single"/>
          <w:rtl/>
        </w:rPr>
        <w:t xml:space="preserve"> </w:t>
      </w:r>
    </w:p>
    <w:p w:rsidR="00662EF0" w:rsidRPr="00662EF0" w:rsidRDefault="008420D5" w:rsidP="00A122A3">
      <w:pPr>
        <w:widowControl w:val="0"/>
        <w:numPr>
          <w:ilvl w:val="2"/>
          <w:numId w:val="17"/>
        </w:numPr>
        <w:tabs>
          <w:tab w:val="num" w:pos="1700"/>
          <w:tab w:val="num" w:pos="1837"/>
        </w:tabs>
        <w:bidi/>
        <w:spacing w:after="240" w:line="240" w:lineRule="auto"/>
        <w:jc w:val="both"/>
        <w:outlineLvl w:val="2"/>
        <w:rPr>
          <w:rFonts w:cs="David"/>
        </w:rPr>
      </w:pPr>
      <w:r w:rsidRPr="00F5325F">
        <w:rPr>
          <w:rFonts w:ascii="Arial" w:hAnsi="Arial" w:cs="David" w:hint="cs"/>
          <w:sz w:val="24"/>
          <w:szCs w:val="24"/>
          <w:rtl/>
        </w:rPr>
        <w:t xml:space="preserve">תוך 30 יום מהוצאת הזמנת עבודה על ידי הרשות יספק הספק לרשות </w:t>
      </w:r>
      <w:r w:rsidRPr="00F5325F">
        <w:rPr>
          <w:rFonts w:ascii="Arial" w:hAnsi="Arial" w:cs="David"/>
          <w:sz w:val="24"/>
          <w:szCs w:val="24"/>
          <w:rtl/>
        </w:rPr>
        <w:t xml:space="preserve">סט </w:t>
      </w:r>
      <w:r w:rsidRPr="00F5325F">
        <w:rPr>
          <w:rFonts w:ascii="Arial" w:hAnsi="Arial" w:cs="David" w:hint="cs"/>
          <w:sz w:val="24"/>
          <w:szCs w:val="24"/>
          <w:rtl/>
        </w:rPr>
        <w:t>מידות מדורג מוגמר</w:t>
      </w:r>
      <w:r w:rsidRPr="00662EF0">
        <w:rPr>
          <w:rFonts w:ascii="Arial" w:hAnsi="Arial" w:cs="David" w:hint="cs"/>
          <w:sz w:val="24"/>
          <w:szCs w:val="24"/>
          <w:rtl/>
        </w:rPr>
        <w:t xml:space="preserve"> לכל פריט מוזמן </w:t>
      </w:r>
      <w:r w:rsidRPr="00662EF0">
        <w:rPr>
          <w:rFonts w:ascii="Arial" w:hAnsi="Arial" w:cs="David"/>
          <w:sz w:val="24"/>
          <w:szCs w:val="24"/>
          <w:rtl/>
        </w:rPr>
        <w:t>, וזאת עבור כל הפריטים בקטגוריה בה זכה, בהתאם למידות המפורטות לצורך זה בטבלת פירוט הדוגמאות בשלב הטרום ייצור המצורפת למפרט הטכני, תוך פירוט שם  היצרן אשר ייצר את  הדוגמא (להלן: "דוגמאות טרום ייצור").</w:t>
      </w:r>
      <w:r w:rsidRPr="00662EF0">
        <w:rPr>
          <w:rFonts w:ascii="Arial" w:hAnsi="Arial" w:cs="David" w:hint="cs"/>
          <w:sz w:val="24"/>
          <w:szCs w:val="24"/>
          <w:rtl/>
        </w:rPr>
        <w:t xml:space="preserve"> הסט יוכן מבד דומה ככל האפשר ובעל תכונות דומות לבד המוזמן (הספק יאשר את הבד אצל הרשות לפני הכנת הסט)</w:t>
      </w:r>
      <w:r w:rsidRPr="00662EF0" w:rsidDel="006E61E5">
        <w:rPr>
          <w:rFonts w:ascii="Arial" w:hAnsi="Arial" w:cs="David"/>
          <w:sz w:val="24"/>
          <w:szCs w:val="24"/>
        </w:rPr>
        <w:t xml:space="preserve"> </w:t>
      </w:r>
    </w:p>
    <w:p w:rsidR="008420D5" w:rsidRPr="00662EF0" w:rsidRDefault="008420D5" w:rsidP="00A122A3">
      <w:pPr>
        <w:widowControl w:val="0"/>
        <w:numPr>
          <w:ilvl w:val="2"/>
          <w:numId w:val="17"/>
        </w:numPr>
        <w:tabs>
          <w:tab w:val="num" w:pos="1700"/>
          <w:tab w:val="num" w:pos="1837"/>
        </w:tabs>
        <w:bidi/>
        <w:spacing w:after="240" w:line="240" w:lineRule="auto"/>
        <w:jc w:val="both"/>
        <w:outlineLvl w:val="2"/>
        <w:rPr>
          <w:rFonts w:cs="David"/>
        </w:rPr>
      </w:pPr>
      <w:r w:rsidRPr="00F5325F">
        <w:rPr>
          <w:rFonts w:ascii="Arial" w:hAnsi="Arial" w:cs="David" w:hint="cs"/>
          <w:sz w:val="24"/>
          <w:szCs w:val="24"/>
          <w:rtl/>
        </w:rPr>
        <w:t>במקביל להכנת ה"דוגמאות טרום ייצור" כמפורט בסעיף 6.1.1 לעיל ייצר הספק את הבד בהתאם לדרישות במפרט. תוך 45 יום מהוצאת הזמנת עבודה על ידי הרשות יספק הספק לרשות בד</w:t>
      </w:r>
      <w:r w:rsidR="00766DBD" w:rsidRPr="00F5325F">
        <w:rPr>
          <w:rFonts w:ascii="Arial" w:hAnsi="Arial" w:cs="David" w:hint="cs"/>
          <w:sz w:val="24"/>
          <w:szCs w:val="24"/>
          <w:rtl/>
        </w:rPr>
        <w:t xml:space="preserve"> ודגם סופי בבד המוזמן</w:t>
      </w:r>
      <w:r w:rsidRPr="00F5325F">
        <w:rPr>
          <w:rFonts w:ascii="Arial" w:hAnsi="Arial" w:cs="David" w:hint="cs"/>
          <w:sz w:val="24"/>
          <w:szCs w:val="24"/>
          <w:rtl/>
        </w:rPr>
        <w:t>.</w:t>
      </w:r>
      <w:r w:rsidR="00766DBD" w:rsidRPr="00F5325F" w:rsidDel="006E61E5">
        <w:rPr>
          <w:rFonts w:ascii="Arial" w:hAnsi="Arial" w:cs="David"/>
          <w:sz w:val="24"/>
          <w:szCs w:val="24"/>
        </w:rPr>
        <w:t xml:space="preserve"> </w:t>
      </w:r>
      <w:r w:rsidR="00766DBD" w:rsidRPr="00F5325F">
        <w:rPr>
          <w:rFonts w:ascii="Arial" w:hAnsi="Arial" w:cs="David"/>
          <w:sz w:val="24"/>
          <w:szCs w:val="24"/>
          <w:rtl/>
        </w:rPr>
        <w:t>לדוגמא תצורף בדיקת מעבדה מוכרת ובלתי תלויה בישראל</w:t>
      </w:r>
      <w:r w:rsidR="00766DBD" w:rsidRPr="00662EF0">
        <w:rPr>
          <w:rFonts w:ascii="Arial" w:hAnsi="Arial" w:cs="David"/>
          <w:sz w:val="24"/>
          <w:szCs w:val="24"/>
          <w:rtl/>
        </w:rPr>
        <w:t xml:space="preserve"> המאשרת את עמידת הדוגמא בכל דרישות הטכניות המפורטות במפרט הטכני הרלוונטי,  ואת עמידתה בציון הנדרש בתקנים המפורטים של הבד, של הפריט בכללותו ושל האביזרים שאינם בד (רוכסנים, כפתורים וכיו"ב).   </w:t>
      </w:r>
    </w:p>
    <w:p w:rsidR="008420D5" w:rsidRDefault="008420D5" w:rsidP="00A122A3">
      <w:pPr>
        <w:widowControl w:val="0"/>
        <w:numPr>
          <w:ilvl w:val="2"/>
          <w:numId w:val="17"/>
        </w:numPr>
        <w:tabs>
          <w:tab w:val="num" w:pos="1700"/>
          <w:tab w:val="num" w:pos="1837"/>
        </w:tabs>
        <w:bidi/>
        <w:spacing w:after="240" w:line="240" w:lineRule="auto"/>
        <w:jc w:val="both"/>
        <w:outlineLvl w:val="2"/>
        <w:rPr>
          <w:rFonts w:ascii="Arial" w:hAnsi="Arial" w:cs="David"/>
          <w:sz w:val="24"/>
          <w:szCs w:val="24"/>
        </w:rPr>
      </w:pPr>
      <w:r>
        <w:rPr>
          <w:rFonts w:ascii="Arial" w:hAnsi="Arial" w:cs="David"/>
          <w:sz w:val="24"/>
          <w:szCs w:val="24"/>
          <w:rtl/>
        </w:rPr>
        <w:t>ה</w:t>
      </w:r>
      <w:r>
        <w:rPr>
          <w:rFonts w:ascii="Arial" w:hAnsi="Arial" w:cs="David" w:hint="cs"/>
          <w:sz w:val="24"/>
          <w:szCs w:val="24"/>
          <w:rtl/>
        </w:rPr>
        <w:t>רשות</w:t>
      </w:r>
      <w:r>
        <w:rPr>
          <w:rFonts w:ascii="Arial" w:hAnsi="Arial" w:cs="David"/>
          <w:sz w:val="24"/>
          <w:szCs w:val="24"/>
          <w:rtl/>
        </w:rPr>
        <w:t xml:space="preserve"> </w:t>
      </w:r>
      <w:r>
        <w:rPr>
          <w:rFonts w:ascii="Arial" w:hAnsi="Arial" w:cs="David" w:hint="cs"/>
          <w:sz w:val="24"/>
          <w:szCs w:val="24"/>
          <w:rtl/>
        </w:rPr>
        <w:t>ת</w:t>
      </w:r>
      <w:r>
        <w:rPr>
          <w:rFonts w:ascii="Arial" w:hAnsi="Arial" w:cs="David"/>
          <w:sz w:val="24"/>
          <w:szCs w:val="24"/>
          <w:rtl/>
        </w:rPr>
        <w:t xml:space="preserve">היה </w:t>
      </w:r>
      <w:r w:rsidRPr="003D257F">
        <w:rPr>
          <w:rFonts w:ascii="Arial" w:hAnsi="Arial" w:cs="David"/>
          <w:sz w:val="24"/>
          <w:szCs w:val="24"/>
          <w:rtl/>
        </w:rPr>
        <w:t xml:space="preserve">רשאי </w:t>
      </w:r>
      <w:r>
        <w:rPr>
          <w:rFonts w:ascii="Arial" w:hAnsi="Arial" w:cs="David"/>
          <w:sz w:val="24"/>
          <w:szCs w:val="24"/>
          <w:rtl/>
        </w:rPr>
        <w:t>(אך לא חייב</w:t>
      </w:r>
      <w:r>
        <w:rPr>
          <w:rFonts w:ascii="Arial" w:hAnsi="Arial" w:cs="David" w:hint="cs"/>
          <w:sz w:val="24"/>
          <w:szCs w:val="24"/>
          <w:rtl/>
        </w:rPr>
        <w:t>ת</w:t>
      </w:r>
      <w:r>
        <w:rPr>
          <w:rFonts w:ascii="Arial" w:hAnsi="Arial" w:cs="David"/>
          <w:sz w:val="24"/>
          <w:szCs w:val="24"/>
          <w:rtl/>
        </w:rPr>
        <w:t xml:space="preserve">) </w:t>
      </w:r>
      <w:r w:rsidRPr="003D257F">
        <w:rPr>
          <w:rFonts w:ascii="Arial" w:hAnsi="Arial" w:cs="David"/>
          <w:sz w:val="24"/>
          <w:szCs w:val="24"/>
          <w:rtl/>
        </w:rPr>
        <w:t>לבחון התאמת ה</w:t>
      </w:r>
      <w:r>
        <w:rPr>
          <w:rFonts w:ascii="Arial" w:hAnsi="Arial" w:cs="David"/>
          <w:sz w:val="24"/>
          <w:szCs w:val="24"/>
          <w:rtl/>
        </w:rPr>
        <w:t>מוצרים</w:t>
      </w:r>
      <w:r w:rsidRPr="003D257F">
        <w:rPr>
          <w:rFonts w:ascii="Arial" w:hAnsi="Arial" w:cs="David"/>
          <w:sz w:val="24"/>
          <w:szCs w:val="24"/>
          <w:rtl/>
        </w:rPr>
        <w:t xml:space="preserve"> לדרישות המפרט במעבדה מטעמ</w:t>
      </w:r>
      <w:r>
        <w:rPr>
          <w:rFonts w:ascii="Arial" w:hAnsi="Arial" w:cs="David" w:hint="cs"/>
          <w:sz w:val="24"/>
          <w:szCs w:val="24"/>
          <w:rtl/>
        </w:rPr>
        <w:t>ה</w:t>
      </w:r>
      <w:r>
        <w:rPr>
          <w:rFonts w:ascii="Arial" w:hAnsi="Arial" w:cs="David"/>
          <w:sz w:val="24"/>
          <w:szCs w:val="24"/>
          <w:rtl/>
        </w:rPr>
        <w:t xml:space="preserve"> וזאת מבלי לגרוע ממחויבותו של הספק להמציא אישורי בדיקות כאמור בסעיף זה לעיל</w:t>
      </w:r>
      <w:r w:rsidRPr="003D257F">
        <w:rPr>
          <w:rFonts w:ascii="Arial" w:hAnsi="Arial" w:cs="David"/>
          <w:sz w:val="24"/>
          <w:szCs w:val="24"/>
          <w:rtl/>
        </w:rPr>
        <w:t xml:space="preserve">. </w:t>
      </w:r>
    </w:p>
    <w:p w:rsidR="008420D5" w:rsidRPr="00C17E51" w:rsidRDefault="008420D5" w:rsidP="00A122A3">
      <w:pPr>
        <w:widowControl w:val="0"/>
        <w:numPr>
          <w:ilvl w:val="2"/>
          <w:numId w:val="17"/>
        </w:numPr>
        <w:tabs>
          <w:tab w:val="num" w:pos="1700"/>
          <w:tab w:val="num" w:pos="1837"/>
        </w:tabs>
        <w:bidi/>
        <w:spacing w:after="240" w:line="240" w:lineRule="auto"/>
        <w:jc w:val="both"/>
        <w:outlineLvl w:val="2"/>
        <w:rPr>
          <w:rFonts w:ascii="Arial" w:hAnsi="Arial" w:cs="David"/>
          <w:sz w:val="24"/>
          <w:szCs w:val="24"/>
        </w:rPr>
      </w:pPr>
      <w:r>
        <w:rPr>
          <w:rFonts w:ascii="Arial" w:hAnsi="Arial" w:cs="David"/>
          <w:sz w:val="24"/>
          <w:szCs w:val="24"/>
          <w:rtl/>
        </w:rPr>
        <w:t>היה והמוצר לא עבר את הב</w:t>
      </w:r>
      <w:r w:rsidRPr="00C17E51">
        <w:rPr>
          <w:rFonts w:ascii="Arial" w:hAnsi="Arial" w:cs="David"/>
          <w:sz w:val="24"/>
          <w:szCs w:val="24"/>
          <w:rtl/>
        </w:rPr>
        <w:t xml:space="preserve">דיקה עפ"י קביעת </w:t>
      </w:r>
      <w:r>
        <w:rPr>
          <w:rFonts w:ascii="Arial" w:hAnsi="Arial" w:cs="David"/>
          <w:sz w:val="24"/>
          <w:szCs w:val="24"/>
          <w:rtl/>
        </w:rPr>
        <w:t>ה</w:t>
      </w:r>
      <w:r>
        <w:rPr>
          <w:rFonts w:ascii="Arial" w:hAnsi="Arial" w:cs="David" w:hint="cs"/>
          <w:sz w:val="24"/>
          <w:szCs w:val="24"/>
          <w:rtl/>
        </w:rPr>
        <w:t>רשות</w:t>
      </w:r>
      <w:r w:rsidRPr="00C17E51">
        <w:rPr>
          <w:rFonts w:ascii="Arial" w:hAnsi="Arial" w:cs="David"/>
          <w:sz w:val="24"/>
          <w:szCs w:val="24"/>
          <w:rtl/>
        </w:rPr>
        <w:t xml:space="preserve"> יידרש </w:t>
      </w:r>
      <w:r>
        <w:rPr>
          <w:rFonts w:ascii="Arial" w:hAnsi="Arial" w:cs="David"/>
          <w:sz w:val="24"/>
          <w:szCs w:val="24"/>
          <w:rtl/>
        </w:rPr>
        <w:t xml:space="preserve">הספק </w:t>
      </w:r>
      <w:r w:rsidRPr="00C17E51">
        <w:rPr>
          <w:rFonts w:ascii="Arial" w:hAnsi="Arial" w:cs="David"/>
          <w:sz w:val="24"/>
          <w:szCs w:val="24"/>
          <w:rtl/>
        </w:rPr>
        <w:t xml:space="preserve">להמציא דוגמא אחרת </w:t>
      </w:r>
      <w:r>
        <w:rPr>
          <w:rFonts w:ascii="Arial" w:hAnsi="Arial" w:cs="David"/>
          <w:sz w:val="24"/>
          <w:szCs w:val="24"/>
          <w:rtl/>
        </w:rPr>
        <w:t xml:space="preserve">או דוגמא מתוקנת </w:t>
      </w:r>
      <w:r w:rsidRPr="00C17E51">
        <w:rPr>
          <w:rFonts w:ascii="Arial" w:hAnsi="Arial" w:cs="David"/>
          <w:sz w:val="24"/>
          <w:szCs w:val="24"/>
          <w:rtl/>
        </w:rPr>
        <w:t xml:space="preserve">תוך </w:t>
      </w:r>
      <w:r w:rsidRPr="0062062C">
        <w:rPr>
          <w:rFonts w:ascii="Arial" w:hAnsi="Arial" w:cs="David"/>
          <w:sz w:val="24"/>
          <w:szCs w:val="24"/>
          <w:rtl/>
        </w:rPr>
        <w:t>ארבעה שבועות לבדיקה</w:t>
      </w:r>
      <w:r w:rsidRPr="00044E38">
        <w:rPr>
          <w:rFonts w:ascii="Arial" w:hAnsi="Arial" w:cs="David"/>
          <w:sz w:val="24"/>
          <w:szCs w:val="24"/>
          <w:rtl/>
        </w:rPr>
        <w:t xml:space="preserve"> חוזרת.</w:t>
      </w:r>
    </w:p>
    <w:p w:rsidR="008420D5" w:rsidRPr="00C17E51" w:rsidRDefault="008420D5" w:rsidP="00A122A3">
      <w:pPr>
        <w:widowControl w:val="0"/>
        <w:numPr>
          <w:ilvl w:val="2"/>
          <w:numId w:val="17"/>
        </w:numPr>
        <w:tabs>
          <w:tab w:val="num" w:pos="1700"/>
          <w:tab w:val="num" w:pos="1837"/>
        </w:tabs>
        <w:bidi/>
        <w:spacing w:after="240" w:line="240" w:lineRule="auto"/>
        <w:jc w:val="both"/>
        <w:outlineLvl w:val="2"/>
        <w:rPr>
          <w:rFonts w:ascii="Arial" w:hAnsi="Arial" w:cs="David"/>
          <w:sz w:val="24"/>
          <w:szCs w:val="24"/>
        </w:rPr>
      </w:pPr>
      <w:r>
        <w:rPr>
          <w:rFonts w:ascii="Arial" w:hAnsi="Arial" w:cs="David"/>
          <w:sz w:val="24"/>
          <w:szCs w:val="24"/>
          <w:rtl/>
        </w:rPr>
        <w:t>היה ו</w:t>
      </w:r>
      <w:r w:rsidRPr="00C17E51">
        <w:rPr>
          <w:rFonts w:ascii="Arial" w:hAnsi="Arial" w:cs="David"/>
          <w:sz w:val="24"/>
          <w:szCs w:val="24"/>
          <w:rtl/>
        </w:rPr>
        <w:t xml:space="preserve">הפריטים שהגיש </w:t>
      </w:r>
      <w:r>
        <w:rPr>
          <w:rFonts w:ascii="Arial" w:hAnsi="Arial" w:cs="David"/>
          <w:sz w:val="24"/>
          <w:szCs w:val="24"/>
          <w:rtl/>
        </w:rPr>
        <w:t xml:space="preserve">הספק </w:t>
      </w:r>
      <w:r w:rsidRPr="00C17E51">
        <w:rPr>
          <w:rFonts w:ascii="Arial" w:hAnsi="Arial" w:cs="David"/>
          <w:sz w:val="24"/>
          <w:szCs w:val="24"/>
          <w:rtl/>
        </w:rPr>
        <w:t xml:space="preserve">לא יעמדו בבדיקות המעבדה שיבוצעו ע"י </w:t>
      </w:r>
      <w:r>
        <w:rPr>
          <w:rFonts w:ascii="Arial" w:hAnsi="Arial" w:cs="David"/>
          <w:sz w:val="24"/>
          <w:szCs w:val="24"/>
          <w:rtl/>
        </w:rPr>
        <w:t>ה</w:t>
      </w:r>
      <w:r>
        <w:rPr>
          <w:rFonts w:ascii="Arial" w:hAnsi="Arial" w:cs="David" w:hint="cs"/>
          <w:sz w:val="24"/>
          <w:szCs w:val="24"/>
          <w:rtl/>
        </w:rPr>
        <w:t>רשות</w:t>
      </w:r>
      <w:r>
        <w:rPr>
          <w:rFonts w:ascii="Arial" w:hAnsi="Arial" w:cs="David"/>
          <w:sz w:val="24"/>
          <w:szCs w:val="24"/>
          <w:rtl/>
        </w:rPr>
        <w:t xml:space="preserve"> יהווה הדבר הפרה יסודית של החוזה</w:t>
      </w:r>
      <w:r w:rsidRPr="00C17E51">
        <w:rPr>
          <w:rFonts w:ascii="Arial" w:hAnsi="Arial" w:cs="David"/>
          <w:sz w:val="24"/>
          <w:szCs w:val="24"/>
          <w:rtl/>
        </w:rPr>
        <w:t>.</w:t>
      </w:r>
    </w:p>
    <w:p w:rsidR="008420D5" w:rsidRPr="003D257F" w:rsidRDefault="008420D5" w:rsidP="00A122A3">
      <w:pPr>
        <w:widowControl w:val="0"/>
        <w:numPr>
          <w:ilvl w:val="2"/>
          <w:numId w:val="17"/>
        </w:numPr>
        <w:tabs>
          <w:tab w:val="num" w:pos="1700"/>
          <w:tab w:val="num" w:pos="1837"/>
        </w:tabs>
        <w:bidi/>
        <w:spacing w:after="240" w:line="240" w:lineRule="auto"/>
        <w:jc w:val="both"/>
        <w:outlineLvl w:val="2"/>
        <w:rPr>
          <w:rFonts w:ascii="Arial" w:hAnsi="Arial" w:cs="David"/>
          <w:sz w:val="24"/>
          <w:szCs w:val="24"/>
        </w:rPr>
      </w:pPr>
      <w:r w:rsidRPr="001E0F41">
        <w:rPr>
          <w:rFonts w:ascii="Arial" w:hAnsi="Arial" w:cs="David"/>
          <w:sz w:val="24"/>
          <w:szCs w:val="24"/>
          <w:rtl/>
        </w:rPr>
        <w:t>דוגמאות טרום ייצור שתוגשנה לאישור, תעובדנה באותו תקן</w:t>
      </w:r>
      <w:r>
        <w:rPr>
          <w:rFonts w:ascii="Arial" w:hAnsi="Arial" w:cs="David"/>
          <w:sz w:val="24"/>
          <w:szCs w:val="24"/>
          <w:rtl/>
        </w:rPr>
        <w:t>,</w:t>
      </w:r>
      <w:r w:rsidRPr="001E0F41">
        <w:rPr>
          <w:rFonts w:ascii="Arial" w:hAnsi="Arial" w:cs="David"/>
          <w:sz w:val="24"/>
          <w:szCs w:val="24"/>
          <w:rtl/>
        </w:rPr>
        <w:t xml:space="preserve"> באותה שיטת עבודה ובאותם חומרים שבהם ישתמש היצרן</w:t>
      </w:r>
      <w:r>
        <w:rPr>
          <w:rFonts w:ascii="Arial" w:hAnsi="Arial" w:cs="David" w:hint="cs"/>
          <w:sz w:val="24"/>
          <w:szCs w:val="24"/>
          <w:rtl/>
        </w:rPr>
        <w:t xml:space="preserve"> (למעט הבד) </w:t>
      </w:r>
      <w:r w:rsidRPr="001E0F41">
        <w:rPr>
          <w:rFonts w:ascii="Arial" w:hAnsi="Arial" w:cs="David"/>
          <w:sz w:val="24"/>
          <w:szCs w:val="24"/>
          <w:rtl/>
        </w:rPr>
        <w:t xml:space="preserve"> ב</w:t>
      </w:r>
      <w:r>
        <w:rPr>
          <w:rFonts w:ascii="Arial" w:hAnsi="Arial" w:cs="David"/>
          <w:sz w:val="24"/>
          <w:szCs w:val="24"/>
          <w:rtl/>
        </w:rPr>
        <w:t>ייצור הפריטים לאורך כל תקופת ההתקשרות</w:t>
      </w:r>
      <w:r w:rsidRPr="001E0F41">
        <w:rPr>
          <w:rFonts w:ascii="Arial" w:hAnsi="Arial" w:cs="David"/>
          <w:sz w:val="24"/>
          <w:szCs w:val="24"/>
          <w:rtl/>
        </w:rPr>
        <w:t>.</w:t>
      </w:r>
    </w:p>
    <w:p w:rsidR="008420D5" w:rsidRPr="003D257F" w:rsidRDefault="008420D5" w:rsidP="00A122A3">
      <w:pPr>
        <w:widowControl w:val="0"/>
        <w:numPr>
          <w:ilvl w:val="2"/>
          <w:numId w:val="17"/>
        </w:numPr>
        <w:tabs>
          <w:tab w:val="num" w:pos="1700"/>
          <w:tab w:val="num" w:pos="1837"/>
        </w:tabs>
        <w:bidi/>
        <w:spacing w:after="240" w:line="240" w:lineRule="auto"/>
        <w:jc w:val="both"/>
        <w:outlineLvl w:val="2"/>
        <w:rPr>
          <w:rFonts w:ascii="Arial" w:hAnsi="Arial" w:cs="David"/>
          <w:sz w:val="24"/>
          <w:szCs w:val="24"/>
        </w:rPr>
      </w:pPr>
      <w:r>
        <w:rPr>
          <w:rFonts w:ascii="Arial" w:hAnsi="Arial" w:cs="David"/>
          <w:sz w:val="24"/>
          <w:szCs w:val="24"/>
          <w:rtl/>
        </w:rPr>
        <w:t xml:space="preserve">יודגש, כי </w:t>
      </w:r>
      <w:r w:rsidRPr="003D257F">
        <w:rPr>
          <w:rFonts w:ascii="Arial" w:hAnsi="Arial" w:cs="David"/>
          <w:sz w:val="24"/>
          <w:szCs w:val="24"/>
          <w:rtl/>
        </w:rPr>
        <w:t xml:space="preserve">דוגמאות שנבדקו ואושרו </w:t>
      </w:r>
      <w:r>
        <w:rPr>
          <w:rFonts w:ascii="Arial" w:hAnsi="Arial" w:cs="David"/>
          <w:sz w:val="24"/>
          <w:szCs w:val="24"/>
          <w:rtl/>
        </w:rPr>
        <w:t>לא יגרעו מהתחייבות הספק</w:t>
      </w:r>
      <w:r w:rsidRPr="003D257F">
        <w:rPr>
          <w:rFonts w:ascii="Arial" w:hAnsi="Arial" w:cs="David"/>
          <w:sz w:val="24"/>
          <w:szCs w:val="24"/>
          <w:rtl/>
        </w:rPr>
        <w:t xml:space="preserve"> מלייצר את הפריט ע"פ דרישות המפרטים המצורפים,  פרט למקרה שבו היצרן הצביע </w:t>
      </w:r>
      <w:r>
        <w:rPr>
          <w:rFonts w:ascii="Arial" w:hAnsi="Arial" w:cs="David"/>
          <w:sz w:val="24"/>
          <w:szCs w:val="24"/>
          <w:rtl/>
        </w:rPr>
        <w:t xml:space="preserve">מראש </w:t>
      </w:r>
      <w:r w:rsidRPr="003D257F">
        <w:rPr>
          <w:rFonts w:ascii="Arial" w:hAnsi="Arial" w:cs="David"/>
          <w:sz w:val="24"/>
          <w:szCs w:val="24"/>
          <w:rtl/>
        </w:rPr>
        <w:t xml:space="preserve">על סטיות והן אושרו  במפורש בכתב ע"י </w:t>
      </w:r>
      <w:r>
        <w:rPr>
          <w:rFonts w:ascii="Arial" w:hAnsi="Arial" w:cs="David"/>
          <w:sz w:val="24"/>
          <w:szCs w:val="24"/>
          <w:rtl/>
        </w:rPr>
        <w:t>נציג ה</w:t>
      </w:r>
      <w:r>
        <w:rPr>
          <w:rFonts w:ascii="Arial" w:hAnsi="Arial" w:cs="David" w:hint="cs"/>
          <w:sz w:val="24"/>
          <w:szCs w:val="24"/>
          <w:rtl/>
        </w:rPr>
        <w:t>רשות</w:t>
      </w:r>
      <w:r w:rsidRPr="003D257F">
        <w:rPr>
          <w:rFonts w:ascii="Arial" w:hAnsi="Arial" w:cs="David"/>
          <w:sz w:val="24"/>
          <w:szCs w:val="24"/>
          <w:rtl/>
        </w:rPr>
        <w:t>.</w:t>
      </w:r>
    </w:p>
    <w:p w:rsidR="008420D5" w:rsidRDefault="008420D5" w:rsidP="00A122A3">
      <w:pPr>
        <w:widowControl w:val="0"/>
        <w:numPr>
          <w:ilvl w:val="2"/>
          <w:numId w:val="17"/>
        </w:numPr>
        <w:tabs>
          <w:tab w:val="num" w:pos="1700"/>
          <w:tab w:val="num" w:pos="1837"/>
        </w:tabs>
        <w:bidi/>
        <w:spacing w:after="240" w:line="240" w:lineRule="auto"/>
        <w:jc w:val="both"/>
        <w:outlineLvl w:val="2"/>
        <w:rPr>
          <w:rFonts w:ascii="Arial" w:hAnsi="Arial" w:cs="David"/>
          <w:sz w:val="24"/>
          <w:szCs w:val="24"/>
        </w:rPr>
      </w:pPr>
      <w:r>
        <w:rPr>
          <w:rFonts w:ascii="Arial" w:hAnsi="Arial" w:cs="David"/>
          <w:sz w:val="24"/>
          <w:szCs w:val="24"/>
          <w:rtl/>
        </w:rPr>
        <w:t xml:space="preserve">יודגש, כי לא תאושר התחלת </w:t>
      </w:r>
      <w:r w:rsidRPr="003D257F">
        <w:rPr>
          <w:rFonts w:ascii="Arial" w:hAnsi="Arial" w:cs="David"/>
          <w:sz w:val="24"/>
          <w:szCs w:val="24"/>
          <w:rtl/>
        </w:rPr>
        <w:t xml:space="preserve">יצור של פריט כל שהוא לפני קבלת אישור בכתב מנציג </w:t>
      </w:r>
      <w:r>
        <w:rPr>
          <w:rFonts w:ascii="Arial" w:hAnsi="Arial" w:cs="David"/>
          <w:sz w:val="24"/>
          <w:szCs w:val="24"/>
          <w:rtl/>
        </w:rPr>
        <w:t>ה</w:t>
      </w:r>
      <w:r>
        <w:rPr>
          <w:rFonts w:ascii="Arial" w:hAnsi="Arial" w:cs="David" w:hint="cs"/>
          <w:sz w:val="24"/>
          <w:szCs w:val="24"/>
          <w:rtl/>
        </w:rPr>
        <w:t>רשות</w:t>
      </w:r>
      <w:r w:rsidRPr="003D257F">
        <w:rPr>
          <w:rFonts w:ascii="Arial" w:hAnsi="Arial" w:cs="David"/>
          <w:sz w:val="24"/>
          <w:szCs w:val="24"/>
          <w:rtl/>
        </w:rPr>
        <w:t>.</w:t>
      </w:r>
    </w:p>
    <w:p w:rsidR="008420D5" w:rsidRDefault="008420D5" w:rsidP="00A122A3">
      <w:pPr>
        <w:widowControl w:val="0"/>
        <w:numPr>
          <w:ilvl w:val="2"/>
          <w:numId w:val="17"/>
        </w:numPr>
        <w:tabs>
          <w:tab w:val="num" w:pos="1700"/>
          <w:tab w:val="num" w:pos="1837"/>
        </w:tabs>
        <w:bidi/>
        <w:spacing w:after="240" w:line="240" w:lineRule="auto"/>
        <w:jc w:val="both"/>
        <w:outlineLvl w:val="2"/>
        <w:rPr>
          <w:rFonts w:ascii="Arial" w:hAnsi="Arial" w:cs="David"/>
          <w:sz w:val="24"/>
          <w:szCs w:val="24"/>
        </w:rPr>
      </w:pPr>
      <w:r>
        <w:rPr>
          <w:rFonts w:ascii="Arial" w:hAnsi="Arial" w:cs="David" w:hint="cs"/>
          <w:sz w:val="24"/>
          <w:szCs w:val="24"/>
          <w:rtl/>
        </w:rPr>
        <w:t>90 יום מאישור תחילת ייצור על ידי הרשות מתחייב הספק לספק את המוצרים בהתאם לכמויות ולמפרטים ובין היתר לאתרים כמצוין בסעיף 6.6.6.</w:t>
      </w:r>
    </w:p>
    <w:p w:rsidR="008420D5" w:rsidRDefault="008420D5" w:rsidP="00A122A3">
      <w:pPr>
        <w:widowControl w:val="0"/>
        <w:numPr>
          <w:ilvl w:val="2"/>
          <w:numId w:val="17"/>
        </w:numPr>
        <w:tabs>
          <w:tab w:val="num" w:pos="1700"/>
          <w:tab w:val="num" w:pos="1837"/>
        </w:tabs>
        <w:bidi/>
        <w:spacing w:after="240" w:line="240" w:lineRule="auto"/>
        <w:jc w:val="both"/>
        <w:outlineLvl w:val="2"/>
        <w:rPr>
          <w:rFonts w:ascii="Arial" w:hAnsi="Arial" w:cs="David"/>
          <w:b/>
          <w:bCs/>
          <w:sz w:val="24"/>
          <w:szCs w:val="24"/>
        </w:rPr>
      </w:pPr>
      <w:r w:rsidRPr="00B40C55">
        <w:rPr>
          <w:rFonts w:ascii="Arial" w:hAnsi="Arial" w:cs="David"/>
          <w:b/>
          <w:bCs/>
          <w:sz w:val="24"/>
          <w:szCs w:val="24"/>
          <w:rtl/>
        </w:rPr>
        <w:t xml:space="preserve">לאחר אישור </w:t>
      </w:r>
      <w:r w:rsidR="00214CAE">
        <w:rPr>
          <w:rFonts w:ascii="Arial" w:hAnsi="Arial" w:cs="David" w:hint="cs"/>
          <w:b/>
          <w:bCs/>
          <w:sz w:val="24"/>
          <w:szCs w:val="24"/>
          <w:rtl/>
        </w:rPr>
        <w:t xml:space="preserve">בכתב של </w:t>
      </w:r>
      <w:r w:rsidRPr="00B40C55">
        <w:rPr>
          <w:rFonts w:ascii="Arial" w:hAnsi="Arial" w:cs="David"/>
          <w:b/>
          <w:bCs/>
          <w:sz w:val="24"/>
          <w:szCs w:val="24"/>
          <w:rtl/>
        </w:rPr>
        <w:t>הדוגמא</w:t>
      </w:r>
      <w:r w:rsidR="00214CAE">
        <w:rPr>
          <w:rFonts w:ascii="Arial" w:hAnsi="Arial" w:cs="David" w:hint="cs"/>
          <w:b/>
          <w:bCs/>
          <w:sz w:val="24"/>
          <w:szCs w:val="24"/>
          <w:rtl/>
        </w:rPr>
        <w:t>ות</w:t>
      </w:r>
      <w:r w:rsidRPr="00B40C55">
        <w:rPr>
          <w:rFonts w:ascii="Arial" w:hAnsi="Arial" w:cs="David"/>
          <w:b/>
          <w:bCs/>
          <w:sz w:val="24"/>
          <w:szCs w:val="24"/>
          <w:rtl/>
        </w:rPr>
        <w:t xml:space="preserve"> ע"י ה</w:t>
      </w:r>
      <w:r>
        <w:rPr>
          <w:rFonts w:ascii="Arial" w:hAnsi="Arial" w:cs="David" w:hint="cs"/>
          <w:b/>
          <w:bCs/>
          <w:sz w:val="24"/>
          <w:szCs w:val="24"/>
          <w:rtl/>
        </w:rPr>
        <w:t>רשות</w:t>
      </w:r>
      <w:r w:rsidRPr="00B40C55">
        <w:rPr>
          <w:rFonts w:ascii="Arial" w:hAnsi="Arial" w:cs="David"/>
          <w:b/>
          <w:bCs/>
          <w:sz w:val="24"/>
          <w:szCs w:val="24"/>
          <w:rtl/>
        </w:rPr>
        <w:t xml:space="preserve"> הספק מתחייב לייצר את הפריטים אצל אותו יצרן אשר ייצר את הדוגמא.</w:t>
      </w:r>
      <w:r>
        <w:rPr>
          <w:rFonts w:ascii="Arial" w:hAnsi="Arial" w:cs="David" w:hint="cs"/>
          <w:b/>
          <w:bCs/>
          <w:sz w:val="24"/>
          <w:szCs w:val="24"/>
          <w:rtl/>
        </w:rPr>
        <w:t xml:space="preserve"> יודגש בזאת, כי הייצור יבוצע אצל</w:t>
      </w:r>
      <w:r w:rsidR="00214CAE">
        <w:rPr>
          <w:rFonts w:ascii="Arial" w:hAnsi="Arial" w:cs="David" w:hint="cs"/>
          <w:b/>
          <w:bCs/>
          <w:sz w:val="24"/>
          <w:szCs w:val="24"/>
          <w:rtl/>
        </w:rPr>
        <w:t xml:space="preserve"> עד</w:t>
      </w:r>
      <w:r>
        <w:rPr>
          <w:rFonts w:ascii="Arial" w:hAnsi="Arial" w:cs="David" w:hint="cs"/>
          <w:b/>
          <w:bCs/>
          <w:sz w:val="24"/>
          <w:szCs w:val="24"/>
          <w:rtl/>
        </w:rPr>
        <w:t xml:space="preserve"> קבלן משנה אחד בלבד ובאותה מתפרה בה נתפרו הדוגמאות שאושרו. </w:t>
      </w:r>
      <w:r w:rsidR="00214CAE">
        <w:rPr>
          <w:rFonts w:ascii="Arial" w:hAnsi="Arial" w:cs="David" w:hint="cs"/>
          <w:b/>
          <w:bCs/>
          <w:sz w:val="24"/>
          <w:szCs w:val="24"/>
          <w:rtl/>
        </w:rPr>
        <w:t xml:space="preserve">אי עמידה בדרישות האמורות </w:t>
      </w:r>
      <w:r>
        <w:rPr>
          <w:rFonts w:ascii="Arial" w:hAnsi="Arial" w:cs="David" w:hint="cs"/>
          <w:b/>
          <w:bCs/>
          <w:sz w:val="24"/>
          <w:szCs w:val="24"/>
          <w:rtl/>
        </w:rPr>
        <w:t xml:space="preserve">ללא אישור הרשות מראש ובכתב </w:t>
      </w:r>
      <w:r w:rsidR="00214CAE">
        <w:rPr>
          <w:rFonts w:ascii="Arial" w:hAnsi="Arial" w:cs="David" w:hint="cs"/>
          <w:b/>
          <w:bCs/>
          <w:sz w:val="24"/>
          <w:szCs w:val="24"/>
          <w:rtl/>
        </w:rPr>
        <w:t>מ</w:t>
      </w:r>
      <w:r>
        <w:rPr>
          <w:rFonts w:ascii="Arial" w:hAnsi="Arial" w:cs="David" w:hint="cs"/>
          <w:b/>
          <w:bCs/>
          <w:sz w:val="24"/>
          <w:szCs w:val="24"/>
          <w:rtl/>
        </w:rPr>
        <w:t>הווה הפרה יסודית של הה</w:t>
      </w:r>
      <w:r w:rsidR="00214CAE">
        <w:rPr>
          <w:rFonts w:ascii="Arial" w:hAnsi="Arial" w:cs="David" w:hint="cs"/>
          <w:b/>
          <w:bCs/>
          <w:sz w:val="24"/>
          <w:szCs w:val="24"/>
          <w:rtl/>
        </w:rPr>
        <w:t>תקשרות</w:t>
      </w:r>
      <w:r>
        <w:rPr>
          <w:rFonts w:ascii="Arial" w:hAnsi="Arial" w:cs="David" w:hint="cs"/>
          <w:b/>
          <w:bCs/>
          <w:sz w:val="24"/>
          <w:szCs w:val="24"/>
          <w:rtl/>
        </w:rPr>
        <w:t xml:space="preserve"> על כל המשתמע מכך.</w:t>
      </w:r>
    </w:p>
    <w:p w:rsidR="005479CF" w:rsidRPr="005479CF" w:rsidRDefault="005479CF" w:rsidP="005479CF">
      <w:pPr>
        <w:widowControl w:val="0"/>
        <w:numPr>
          <w:ilvl w:val="2"/>
          <w:numId w:val="17"/>
        </w:numPr>
        <w:tabs>
          <w:tab w:val="num" w:pos="1700"/>
          <w:tab w:val="num" w:pos="1837"/>
        </w:tabs>
        <w:bidi/>
        <w:spacing w:after="240" w:line="240" w:lineRule="auto"/>
        <w:jc w:val="both"/>
        <w:outlineLvl w:val="2"/>
        <w:rPr>
          <w:rFonts w:ascii="Arial" w:hAnsi="Arial" w:cs="David"/>
          <w:sz w:val="24"/>
          <w:szCs w:val="24"/>
        </w:rPr>
      </w:pPr>
      <w:r w:rsidRPr="005479CF">
        <w:rPr>
          <w:color w:val="222222"/>
          <w:sz w:val="14"/>
          <w:szCs w:val="14"/>
          <w:shd w:val="clear" w:color="auto" w:fill="FFFFFF"/>
        </w:rPr>
        <w:t>  </w:t>
      </w:r>
      <w:r w:rsidRPr="005479CF">
        <w:rPr>
          <w:rFonts w:ascii="Arial" w:hAnsi="Arial" w:cs="David" w:hint="cs"/>
          <w:sz w:val="24"/>
          <w:szCs w:val="24"/>
          <w:rtl/>
        </w:rPr>
        <w:t>ייצור ההזמנה ללא אישור, ביותר ממתפרה אחת מאושרת, הינו הפרה יסודית של המכרז ומהווה עילה לפסילת הזוכה במכרז</w:t>
      </w:r>
      <w:r w:rsidRPr="005479CF">
        <w:rPr>
          <w:rFonts w:ascii="Arial" w:hAnsi="Arial" w:cs="David" w:hint="cs"/>
          <w:sz w:val="24"/>
          <w:szCs w:val="24"/>
        </w:rPr>
        <w:t>.</w:t>
      </w:r>
    </w:p>
    <w:p w:rsidR="008420D5" w:rsidRPr="00563B91" w:rsidRDefault="008420D5" w:rsidP="00A122A3">
      <w:pPr>
        <w:widowControl w:val="0"/>
        <w:numPr>
          <w:ilvl w:val="2"/>
          <w:numId w:val="17"/>
        </w:numPr>
        <w:tabs>
          <w:tab w:val="num" w:pos="1700"/>
          <w:tab w:val="num" w:pos="1837"/>
        </w:tabs>
        <w:bidi/>
        <w:spacing w:after="240" w:line="240" w:lineRule="auto"/>
        <w:jc w:val="both"/>
        <w:outlineLvl w:val="2"/>
        <w:rPr>
          <w:rFonts w:ascii="Arial" w:hAnsi="Arial" w:cs="David"/>
          <w:sz w:val="24"/>
          <w:szCs w:val="24"/>
        </w:rPr>
      </w:pPr>
      <w:r w:rsidRPr="00563B91">
        <w:rPr>
          <w:rFonts w:ascii="Arial" w:hAnsi="Arial" w:cs="David"/>
          <w:sz w:val="24"/>
          <w:szCs w:val="24"/>
          <w:rtl/>
        </w:rPr>
        <w:t xml:space="preserve">החלפת יצרן </w:t>
      </w:r>
      <w:r>
        <w:rPr>
          <w:rFonts w:ascii="Arial" w:hAnsi="Arial" w:cs="David" w:hint="cs"/>
          <w:sz w:val="24"/>
          <w:szCs w:val="24"/>
          <w:rtl/>
        </w:rPr>
        <w:t xml:space="preserve">ו/או מתפרה </w:t>
      </w:r>
      <w:r w:rsidRPr="00563B91">
        <w:rPr>
          <w:rFonts w:ascii="Arial" w:hAnsi="Arial" w:cs="David"/>
          <w:sz w:val="24"/>
          <w:szCs w:val="24"/>
          <w:rtl/>
        </w:rPr>
        <w:t>תתבצע רק לאחר קבלת אישור נציג ה</w:t>
      </w:r>
      <w:r>
        <w:rPr>
          <w:rFonts w:ascii="Arial" w:hAnsi="Arial" w:cs="David" w:hint="cs"/>
          <w:sz w:val="24"/>
          <w:szCs w:val="24"/>
          <w:rtl/>
        </w:rPr>
        <w:t>רשות מראש ובכתב</w:t>
      </w:r>
      <w:r w:rsidRPr="00563B91">
        <w:rPr>
          <w:rFonts w:ascii="Arial" w:hAnsi="Arial" w:cs="David"/>
          <w:sz w:val="24"/>
          <w:szCs w:val="24"/>
          <w:rtl/>
        </w:rPr>
        <w:t>.</w:t>
      </w:r>
    </w:p>
    <w:p w:rsidR="008420D5" w:rsidRPr="005479CF" w:rsidRDefault="008420D5" w:rsidP="00A122A3">
      <w:pPr>
        <w:widowControl w:val="0"/>
        <w:numPr>
          <w:ilvl w:val="2"/>
          <w:numId w:val="17"/>
        </w:numPr>
        <w:tabs>
          <w:tab w:val="num" w:pos="1700"/>
          <w:tab w:val="num" w:pos="1837"/>
        </w:tabs>
        <w:bidi/>
        <w:spacing w:after="240" w:line="240" w:lineRule="auto"/>
        <w:jc w:val="both"/>
        <w:outlineLvl w:val="2"/>
        <w:rPr>
          <w:rFonts w:ascii="Arial" w:hAnsi="Arial" w:cs="David"/>
          <w:sz w:val="24"/>
          <w:szCs w:val="24"/>
          <w:rtl/>
        </w:rPr>
      </w:pPr>
      <w:r w:rsidRPr="005479CF">
        <w:rPr>
          <w:rFonts w:ascii="Arial" w:hAnsi="Arial" w:cs="David"/>
          <w:sz w:val="24"/>
          <w:szCs w:val="24"/>
          <w:rtl/>
        </w:rPr>
        <w:t xml:space="preserve">הספק </w:t>
      </w:r>
      <w:proofErr w:type="spellStart"/>
      <w:r w:rsidRPr="005479CF">
        <w:rPr>
          <w:rFonts w:ascii="Arial" w:hAnsi="Arial" w:cs="David"/>
          <w:sz w:val="24"/>
          <w:szCs w:val="24"/>
          <w:rtl/>
        </w:rPr>
        <w:t>ידרש</w:t>
      </w:r>
      <w:proofErr w:type="spellEnd"/>
      <w:r w:rsidRPr="005479CF">
        <w:rPr>
          <w:rFonts w:ascii="Arial" w:hAnsi="Arial" w:cs="David"/>
          <w:sz w:val="24"/>
          <w:szCs w:val="24"/>
          <w:rtl/>
        </w:rPr>
        <w:t xml:space="preserve"> להגיע פעמיים בשנה ל- 4 נק' מרכזיות (באזור תל אביב, באזור ירושלים, באזור חיפה ובאזור באר שבע) שיקבעו בתאום עם נציג ה</w:t>
      </w:r>
      <w:r w:rsidRPr="005479CF">
        <w:rPr>
          <w:rFonts w:ascii="Arial" w:hAnsi="Arial" w:cs="David" w:hint="cs"/>
          <w:sz w:val="24"/>
          <w:szCs w:val="24"/>
          <w:rtl/>
        </w:rPr>
        <w:t>רשות</w:t>
      </w:r>
      <w:r w:rsidRPr="005479CF">
        <w:rPr>
          <w:rFonts w:ascii="Arial" w:hAnsi="Arial" w:cs="David"/>
          <w:sz w:val="24"/>
          <w:szCs w:val="24"/>
          <w:rtl/>
        </w:rPr>
        <w:t xml:space="preserve"> לטובת ביצוע מדידות לכבאים במידות חריגות</w:t>
      </w:r>
    </w:p>
    <w:p w:rsidR="008420D5" w:rsidRPr="0077267A" w:rsidRDefault="008420D5" w:rsidP="00A122A3">
      <w:pPr>
        <w:widowControl w:val="0"/>
        <w:numPr>
          <w:ilvl w:val="2"/>
          <w:numId w:val="17"/>
        </w:numPr>
        <w:tabs>
          <w:tab w:val="num" w:pos="1700"/>
          <w:tab w:val="num" w:pos="1837"/>
        </w:tabs>
        <w:bidi/>
        <w:spacing w:after="240" w:line="240" w:lineRule="auto"/>
        <w:jc w:val="both"/>
        <w:outlineLvl w:val="2"/>
        <w:rPr>
          <w:rFonts w:ascii="Arial" w:hAnsi="Arial" w:cs="David"/>
          <w:sz w:val="24"/>
          <w:szCs w:val="24"/>
        </w:rPr>
      </w:pPr>
      <w:r w:rsidRPr="0077267A">
        <w:rPr>
          <w:rFonts w:ascii="Arial" w:hAnsi="Arial" w:cs="David"/>
          <w:sz w:val="24"/>
          <w:szCs w:val="24"/>
          <w:rtl/>
        </w:rPr>
        <w:t xml:space="preserve">לפני כל התחלת היצור של כל הזמנה חדשה על הספק להגיש דוגמא העונה לדרישות המפרט, </w:t>
      </w:r>
      <w:r w:rsidRPr="0077267A">
        <w:rPr>
          <w:rFonts w:ascii="Arial" w:hAnsi="Arial" w:cs="David"/>
          <w:sz w:val="24"/>
          <w:szCs w:val="24"/>
          <w:rtl/>
        </w:rPr>
        <w:lastRenderedPageBreak/>
        <w:t xml:space="preserve">כולל דו"ח מעבדה כמפורט לעיל. </w:t>
      </w:r>
    </w:p>
    <w:p w:rsidR="008420D5" w:rsidRPr="0059740E" w:rsidRDefault="008420D5" w:rsidP="00A122A3">
      <w:pPr>
        <w:widowControl w:val="0"/>
        <w:numPr>
          <w:ilvl w:val="1"/>
          <w:numId w:val="17"/>
        </w:numPr>
        <w:bidi/>
        <w:spacing w:after="240" w:line="240" w:lineRule="auto"/>
        <w:jc w:val="both"/>
        <w:outlineLvl w:val="0"/>
        <w:rPr>
          <w:rFonts w:ascii="Arial" w:hAnsi="Arial" w:cs="David"/>
          <w:sz w:val="24"/>
          <w:szCs w:val="24"/>
          <w:u w:val="single"/>
        </w:rPr>
      </w:pPr>
      <w:r w:rsidRPr="0059740E">
        <w:rPr>
          <w:rFonts w:ascii="Arial" w:hAnsi="Arial" w:cs="David"/>
          <w:sz w:val="24"/>
          <w:szCs w:val="24"/>
          <w:u w:val="single"/>
          <w:rtl/>
        </w:rPr>
        <w:t>אבטחת איכות אצל הספק הזוכה:</w:t>
      </w:r>
    </w:p>
    <w:p w:rsidR="008420D5" w:rsidRPr="00C963E1" w:rsidRDefault="008420D5" w:rsidP="00A122A3">
      <w:pPr>
        <w:widowControl w:val="0"/>
        <w:numPr>
          <w:ilvl w:val="2"/>
          <w:numId w:val="17"/>
        </w:numPr>
        <w:tabs>
          <w:tab w:val="num" w:pos="1700"/>
          <w:tab w:val="num" w:pos="1837"/>
        </w:tabs>
        <w:bidi/>
        <w:spacing w:after="240" w:line="240" w:lineRule="auto"/>
        <w:jc w:val="both"/>
        <w:outlineLvl w:val="2"/>
        <w:rPr>
          <w:rFonts w:ascii="Arial" w:hAnsi="Arial" w:cs="David"/>
          <w:sz w:val="24"/>
          <w:szCs w:val="24"/>
        </w:rPr>
      </w:pPr>
      <w:r w:rsidRPr="00C963E1">
        <w:rPr>
          <w:rFonts w:ascii="Arial" w:hAnsi="Arial" w:cs="David"/>
          <w:sz w:val="24"/>
          <w:szCs w:val="24"/>
          <w:rtl/>
        </w:rPr>
        <w:t>ה</w:t>
      </w:r>
      <w:r>
        <w:rPr>
          <w:rFonts w:ascii="Arial" w:hAnsi="Arial" w:cs="David" w:hint="cs"/>
          <w:sz w:val="24"/>
          <w:szCs w:val="24"/>
          <w:rtl/>
        </w:rPr>
        <w:t>רשות</w:t>
      </w:r>
      <w:r w:rsidRPr="00C963E1">
        <w:rPr>
          <w:rFonts w:ascii="Arial" w:hAnsi="Arial" w:cs="David"/>
          <w:sz w:val="24"/>
          <w:szCs w:val="24"/>
          <w:rtl/>
        </w:rPr>
        <w:t xml:space="preserve"> </w:t>
      </w:r>
      <w:r>
        <w:rPr>
          <w:rFonts w:ascii="Arial" w:hAnsi="Arial" w:cs="David" w:hint="cs"/>
          <w:sz w:val="24"/>
          <w:szCs w:val="24"/>
          <w:rtl/>
        </w:rPr>
        <w:t>ת</w:t>
      </w:r>
      <w:r w:rsidRPr="00C963E1">
        <w:rPr>
          <w:rFonts w:ascii="Arial" w:hAnsi="Arial" w:cs="David"/>
          <w:sz w:val="24"/>
          <w:szCs w:val="24"/>
          <w:rtl/>
        </w:rPr>
        <w:t>היה רשאי</w:t>
      </w:r>
      <w:r>
        <w:rPr>
          <w:rFonts w:ascii="Arial" w:hAnsi="Arial" w:cs="David" w:hint="cs"/>
          <w:sz w:val="24"/>
          <w:szCs w:val="24"/>
          <w:rtl/>
        </w:rPr>
        <w:t>ת</w:t>
      </w:r>
      <w:r w:rsidRPr="00C963E1">
        <w:rPr>
          <w:rFonts w:ascii="Arial" w:hAnsi="Arial" w:cs="David"/>
          <w:sz w:val="24"/>
          <w:szCs w:val="24"/>
          <w:rtl/>
        </w:rPr>
        <w:t xml:space="preserve"> לערוך בקורות במפעל</w:t>
      </w:r>
      <w:r>
        <w:rPr>
          <w:rFonts w:ascii="Arial" w:hAnsi="Arial" w:cs="David" w:hint="cs"/>
          <w:sz w:val="24"/>
          <w:szCs w:val="24"/>
          <w:rtl/>
        </w:rPr>
        <w:t xml:space="preserve"> ו/או במתפרת</w:t>
      </w:r>
      <w:r w:rsidRPr="00C963E1">
        <w:rPr>
          <w:rFonts w:ascii="Arial" w:hAnsi="Arial" w:cs="David"/>
          <w:sz w:val="24"/>
          <w:szCs w:val="24"/>
          <w:rtl/>
        </w:rPr>
        <w:t xml:space="preserve"> הספק בכל עת לצורך פיקוח על ביצוע דרישות החוזה.</w:t>
      </w:r>
    </w:p>
    <w:p w:rsidR="008420D5" w:rsidRDefault="008420D5" w:rsidP="00A122A3">
      <w:pPr>
        <w:widowControl w:val="0"/>
        <w:numPr>
          <w:ilvl w:val="2"/>
          <w:numId w:val="17"/>
        </w:numPr>
        <w:tabs>
          <w:tab w:val="num" w:pos="1700"/>
          <w:tab w:val="num" w:pos="1837"/>
        </w:tabs>
        <w:bidi/>
        <w:spacing w:after="240" w:line="240" w:lineRule="auto"/>
        <w:jc w:val="both"/>
        <w:outlineLvl w:val="2"/>
        <w:rPr>
          <w:rFonts w:ascii="Arial" w:hAnsi="Arial" w:cs="David"/>
          <w:sz w:val="24"/>
          <w:szCs w:val="24"/>
          <w:rtl/>
        </w:rPr>
      </w:pPr>
      <w:r w:rsidRPr="00C963E1">
        <w:rPr>
          <w:rFonts w:ascii="Arial" w:hAnsi="Arial" w:cs="David"/>
          <w:sz w:val="24"/>
          <w:szCs w:val="24"/>
          <w:rtl/>
        </w:rPr>
        <w:t xml:space="preserve">על הספק  מוטלת האחריות לערוך ביקורות ופיקוח בתהליך הייצור, בדיקות ובקרת איכות ולוודא שהפריטים מיוצרים לפי דרישות </w:t>
      </w:r>
      <w:r>
        <w:rPr>
          <w:rFonts w:ascii="Arial" w:hAnsi="Arial" w:cs="David"/>
          <w:sz w:val="24"/>
          <w:szCs w:val="24"/>
          <w:rtl/>
        </w:rPr>
        <w:t>המפרט הטכני והתקנים המפורטים בו.</w:t>
      </w:r>
    </w:p>
    <w:p w:rsidR="008420D5" w:rsidRDefault="008420D5" w:rsidP="00A122A3">
      <w:pPr>
        <w:widowControl w:val="0"/>
        <w:numPr>
          <w:ilvl w:val="2"/>
          <w:numId w:val="17"/>
        </w:numPr>
        <w:tabs>
          <w:tab w:val="num" w:pos="1700"/>
          <w:tab w:val="num" w:pos="1837"/>
        </w:tabs>
        <w:bidi/>
        <w:spacing w:after="240" w:line="240" w:lineRule="auto"/>
        <w:jc w:val="both"/>
        <w:outlineLvl w:val="2"/>
        <w:rPr>
          <w:rFonts w:ascii="Arial" w:hAnsi="Arial" w:cs="David"/>
          <w:sz w:val="24"/>
          <w:szCs w:val="24"/>
        </w:rPr>
      </w:pPr>
      <w:r w:rsidRPr="00C963E1">
        <w:rPr>
          <w:rFonts w:ascii="Arial" w:hAnsi="Arial" w:cs="David"/>
          <w:sz w:val="24"/>
          <w:szCs w:val="24"/>
          <w:rtl/>
        </w:rPr>
        <w:t xml:space="preserve">נציגי </w:t>
      </w:r>
      <w:r>
        <w:rPr>
          <w:rFonts w:ascii="Arial" w:hAnsi="Arial" w:cs="David"/>
          <w:sz w:val="24"/>
          <w:szCs w:val="24"/>
          <w:rtl/>
        </w:rPr>
        <w:t>ה</w:t>
      </w:r>
      <w:r>
        <w:rPr>
          <w:rFonts w:ascii="Arial" w:hAnsi="Arial" w:cs="David" w:hint="cs"/>
          <w:sz w:val="24"/>
          <w:szCs w:val="24"/>
          <w:rtl/>
        </w:rPr>
        <w:t>רשות</w:t>
      </w:r>
      <w:r>
        <w:rPr>
          <w:rFonts w:ascii="Arial" w:hAnsi="Arial" w:cs="David"/>
          <w:sz w:val="24"/>
          <w:szCs w:val="24"/>
          <w:rtl/>
        </w:rPr>
        <w:t xml:space="preserve"> יהיו</w:t>
      </w:r>
      <w:r w:rsidRPr="00C963E1">
        <w:rPr>
          <w:rFonts w:ascii="Arial" w:hAnsi="Arial" w:cs="David"/>
          <w:sz w:val="24"/>
          <w:szCs w:val="24"/>
          <w:rtl/>
        </w:rPr>
        <w:t xml:space="preserve"> רשאים לערוך ביקורו</w:t>
      </w:r>
      <w:r>
        <w:rPr>
          <w:rFonts w:ascii="Arial" w:hAnsi="Arial" w:cs="David"/>
          <w:sz w:val="24"/>
          <w:szCs w:val="24"/>
          <w:rtl/>
        </w:rPr>
        <w:t xml:space="preserve">ת איכות בתהליך הייצור ולצורך זה לקחת </w:t>
      </w:r>
      <w:r w:rsidRPr="00C963E1">
        <w:rPr>
          <w:rFonts w:ascii="Arial" w:hAnsi="Arial" w:cs="David"/>
          <w:sz w:val="24"/>
          <w:szCs w:val="24"/>
          <w:rtl/>
        </w:rPr>
        <w:t xml:space="preserve">דוגמאות </w:t>
      </w:r>
      <w:r>
        <w:rPr>
          <w:rFonts w:ascii="Arial" w:hAnsi="Arial" w:cs="David"/>
          <w:sz w:val="24"/>
          <w:szCs w:val="24"/>
          <w:rtl/>
        </w:rPr>
        <w:t xml:space="preserve">ככל הנדרש </w:t>
      </w:r>
      <w:r w:rsidRPr="00C963E1">
        <w:rPr>
          <w:rFonts w:ascii="Arial" w:hAnsi="Arial" w:cs="David"/>
          <w:sz w:val="24"/>
          <w:szCs w:val="24"/>
          <w:rtl/>
        </w:rPr>
        <w:t xml:space="preserve">תוך כדי תהליך הייצור. </w:t>
      </w:r>
    </w:p>
    <w:p w:rsidR="008420D5" w:rsidRPr="008747CF" w:rsidRDefault="008420D5" w:rsidP="00A122A3">
      <w:pPr>
        <w:widowControl w:val="0"/>
        <w:numPr>
          <w:ilvl w:val="2"/>
          <w:numId w:val="17"/>
        </w:numPr>
        <w:tabs>
          <w:tab w:val="num" w:pos="1700"/>
          <w:tab w:val="num" w:pos="1837"/>
        </w:tabs>
        <w:bidi/>
        <w:spacing w:after="240" w:line="240" w:lineRule="auto"/>
        <w:jc w:val="both"/>
        <w:outlineLvl w:val="2"/>
        <w:rPr>
          <w:rFonts w:ascii="Arial" w:hAnsi="Arial" w:cs="David"/>
          <w:sz w:val="24"/>
          <w:szCs w:val="24"/>
        </w:rPr>
      </w:pPr>
      <w:r w:rsidRPr="008747CF">
        <w:rPr>
          <w:rFonts w:cs="David" w:hint="cs"/>
          <w:sz w:val="24"/>
          <w:szCs w:val="24"/>
          <w:rtl/>
        </w:rPr>
        <w:t>מבלי</w:t>
      </w:r>
      <w:r w:rsidRPr="008747CF">
        <w:rPr>
          <w:rFonts w:cs="David"/>
          <w:sz w:val="24"/>
          <w:szCs w:val="24"/>
          <w:rtl/>
        </w:rPr>
        <w:t xml:space="preserve"> </w:t>
      </w:r>
      <w:r w:rsidRPr="008747CF">
        <w:rPr>
          <w:rFonts w:cs="David" w:hint="cs"/>
          <w:sz w:val="24"/>
          <w:szCs w:val="24"/>
          <w:rtl/>
        </w:rPr>
        <w:t>לגרוע</w:t>
      </w:r>
      <w:r w:rsidRPr="008747CF">
        <w:rPr>
          <w:rFonts w:cs="David"/>
          <w:sz w:val="24"/>
          <w:szCs w:val="24"/>
          <w:rtl/>
        </w:rPr>
        <w:t xml:space="preserve"> </w:t>
      </w:r>
      <w:r w:rsidRPr="008747CF">
        <w:rPr>
          <w:rFonts w:cs="David" w:hint="cs"/>
          <w:sz w:val="24"/>
          <w:szCs w:val="24"/>
          <w:rtl/>
        </w:rPr>
        <w:t>מהאמור</w:t>
      </w:r>
      <w:r w:rsidRPr="008747CF">
        <w:rPr>
          <w:rFonts w:cs="David"/>
          <w:sz w:val="24"/>
          <w:szCs w:val="24"/>
          <w:rtl/>
        </w:rPr>
        <w:t xml:space="preserve"> </w:t>
      </w:r>
      <w:r w:rsidRPr="008747CF">
        <w:rPr>
          <w:rFonts w:cs="David" w:hint="cs"/>
          <w:sz w:val="24"/>
          <w:szCs w:val="24"/>
          <w:rtl/>
        </w:rPr>
        <w:t>לעיל</w:t>
      </w:r>
      <w:r w:rsidRPr="008747CF">
        <w:rPr>
          <w:rFonts w:cs="David"/>
          <w:sz w:val="24"/>
          <w:szCs w:val="24"/>
          <w:rtl/>
        </w:rPr>
        <w:t xml:space="preserve">, </w:t>
      </w:r>
      <w:r w:rsidRPr="008747CF">
        <w:rPr>
          <w:rFonts w:cs="David" w:hint="cs"/>
          <w:sz w:val="24"/>
          <w:szCs w:val="24"/>
          <w:rtl/>
        </w:rPr>
        <w:t>מובהר בזאת, כי לפני תחילת ביצוע האספקה הראשונה לאתרי הרשות ירכז הספק את כל המוצרים שהוזמנו ממנו במחסן/מפעל השייך לספק בארץ, ונציג הרות יהיה רשאי (אך לא חייב) לבצע בדיקה</w:t>
      </w:r>
      <w:r w:rsidRPr="008747CF">
        <w:rPr>
          <w:rFonts w:cs="David"/>
          <w:sz w:val="24"/>
          <w:szCs w:val="24"/>
          <w:rtl/>
        </w:rPr>
        <w:t xml:space="preserve"> </w:t>
      </w:r>
      <w:r w:rsidRPr="008747CF">
        <w:rPr>
          <w:rFonts w:cs="David" w:hint="cs"/>
          <w:sz w:val="24"/>
          <w:szCs w:val="24"/>
          <w:rtl/>
        </w:rPr>
        <w:t>מדגמית</w:t>
      </w:r>
      <w:r w:rsidRPr="008747CF">
        <w:rPr>
          <w:rFonts w:cs="David"/>
          <w:sz w:val="24"/>
          <w:szCs w:val="24"/>
          <w:rtl/>
        </w:rPr>
        <w:t xml:space="preserve"> </w:t>
      </w:r>
      <w:r w:rsidRPr="008747CF">
        <w:rPr>
          <w:rFonts w:cs="David" w:hint="cs"/>
          <w:sz w:val="24"/>
          <w:szCs w:val="24"/>
          <w:rtl/>
        </w:rPr>
        <w:t>של התאמת המוצרים למפרט ולתקנים המפורטים בו</w:t>
      </w:r>
      <w:r w:rsidRPr="008747CF">
        <w:rPr>
          <w:rFonts w:ascii="Arial" w:hAnsi="Arial" w:cs="David" w:hint="cs"/>
          <w:sz w:val="24"/>
          <w:szCs w:val="24"/>
          <w:rtl/>
        </w:rPr>
        <w:t>.</w:t>
      </w:r>
    </w:p>
    <w:p w:rsidR="008420D5" w:rsidRPr="008747CF" w:rsidRDefault="008420D5" w:rsidP="00A122A3">
      <w:pPr>
        <w:widowControl w:val="0"/>
        <w:numPr>
          <w:ilvl w:val="2"/>
          <w:numId w:val="17"/>
        </w:numPr>
        <w:tabs>
          <w:tab w:val="num" w:pos="1700"/>
          <w:tab w:val="num" w:pos="1837"/>
        </w:tabs>
        <w:bidi/>
        <w:spacing w:before="100" w:beforeAutospacing="1" w:after="100" w:afterAutospacing="1" w:line="240" w:lineRule="auto"/>
        <w:jc w:val="both"/>
        <w:outlineLvl w:val="2"/>
        <w:rPr>
          <w:rFonts w:ascii="Arial" w:hAnsi="Arial" w:cs="David"/>
          <w:sz w:val="24"/>
          <w:szCs w:val="24"/>
        </w:rPr>
      </w:pPr>
      <w:r w:rsidRPr="008747CF">
        <w:rPr>
          <w:rFonts w:cs="David" w:hint="cs"/>
          <w:color w:val="222222"/>
          <w:sz w:val="24"/>
          <w:szCs w:val="24"/>
          <w:rtl/>
        </w:rPr>
        <w:t>ספק</w:t>
      </w:r>
      <w:r w:rsidRPr="008747CF">
        <w:rPr>
          <w:rFonts w:cs="David"/>
          <w:color w:val="222222"/>
          <w:sz w:val="24"/>
          <w:szCs w:val="24"/>
          <w:rtl/>
        </w:rPr>
        <w:t xml:space="preserve"> </w:t>
      </w:r>
      <w:r w:rsidRPr="008747CF">
        <w:rPr>
          <w:rFonts w:cs="David" w:hint="cs"/>
          <w:color w:val="222222"/>
          <w:sz w:val="24"/>
          <w:szCs w:val="24"/>
          <w:rtl/>
        </w:rPr>
        <w:t>שהמוצרים</w:t>
      </w:r>
      <w:r w:rsidRPr="008747CF">
        <w:rPr>
          <w:rFonts w:cs="David"/>
          <w:color w:val="222222"/>
          <w:sz w:val="24"/>
          <w:szCs w:val="24"/>
          <w:rtl/>
        </w:rPr>
        <w:t xml:space="preserve"> </w:t>
      </w:r>
      <w:r w:rsidRPr="008747CF">
        <w:rPr>
          <w:rFonts w:cs="David" w:hint="cs"/>
          <w:color w:val="222222"/>
          <w:sz w:val="24"/>
          <w:szCs w:val="24"/>
          <w:rtl/>
        </w:rPr>
        <w:t>המסופקים</w:t>
      </w:r>
      <w:r w:rsidRPr="008747CF">
        <w:rPr>
          <w:rFonts w:cs="David"/>
          <w:color w:val="222222"/>
          <w:sz w:val="24"/>
          <w:szCs w:val="24"/>
          <w:rtl/>
        </w:rPr>
        <w:t xml:space="preserve"> </w:t>
      </w:r>
      <w:r w:rsidRPr="008747CF">
        <w:rPr>
          <w:rFonts w:cs="David" w:hint="cs"/>
          <w:color w:val="222222"/>
          <w:sz w:val="24"/>
          <w:szCs w:val="24"/>
          <w:rtl/>
        </w:rPr>
        <w:t>על</w:t>
      </w:r>
      <w:r w:rsidRPr="008747CF">
        <w:rPr>
          <w:rFonts w:cs="David"/>
          <w:color w:val="222222"/>
          <w:sz w:val="24"/>
          <w:szCs w:val="24"/>
          <w:rtl/>
        </w:rPr>
        <w:t xml:space="preserve"> </w:t>
      </w:r>
      <w:r w:rsidRPr="008747CF">
        <w:rPr>
          <w:rFonts w:cs="David" w:hint="cs"/>
          <w:color w:val="222222"/>
          <w:sz w:val="24"/>
          <w:szCs w:val="24"/>
          <w:rtl/>
        </w:rPr>
        <w:t>ידו</w:t>
      </w:r>
      <w:r w:rsidRPr="008747CF">
        <w:rPr>
          <w:rFonts w:cs="David"/>
          <w:color w:val="222222"/>
          <w:sz w:val="24"/>
          <w:szCs w:val="24"/>
          <w:rtl/>
        </w:rPr>
        <w:t xml:space="preserve"> </w:t>
      </w:r>
      <w:r w:rsidRPr="008747CF">
        <w:rPr>
          <w:rFonts w:cs="David" w:hint="cs"/>
          <w:color w:val="222222"/>
          <w:sz w:val="24"/>
          <w:szCs w:val="24"/>
          <w:rtl/>
        </w:rPr>
        <w:t>לא</w:t>
      </w:r>
      <w:r w:rsidRPr="008747CF">
        <w:rPr>
          <w:rFonts w:cs="David"/>
          <w:color w:val="222222"/>
          <w:sz w:val="24"/>
          <w:szCs w:val="24"/>
          <w:rtl/>
        </w:rPr>
        <w:t xml:space="preserve"> </w:t>
      </w:r>
      <w:r w:rsidRPr="008747CF">
        <w:rPr>
          <w:rFonts w:cs="David" w:hint="cs"/>
          <w:color w:val="222222"/>
          <w:sz w:val="24"/>
          <w:szCs w:val="24"/>
          <w:rtl/>
        </w:rPr>
        <w:t>יעמדו</w:t>
      </w:r>
      <w:r w:rsidRPr="008747CF">
        <w:rPr>
          <w:rFonts w:cs="David"/>
          <w:color w:val="222222"/>
          <w:sz w:val="24"/>
          <w:szCs w:val="24"/>
          <w:rtl/>
        </w:rPr>
        <w:t xml:space="preserve"> </w:t>
      </w:r>
      <w:r w:rsidRPr="008747CF">
        <w:rPr>
          <w:rFonts w:cs="David" w:hint="cs"/>
          <w:color w:val="222222"/>
          <w:sz w:val="24"/>
          <w:szCs w:val="24"/>
          <w:rtl/>
        </w:rPr>
        <w:t>בבדיקות</w:t>
      </w:r>
      <w:r w:rsidRPr="008747CF">
        <w:rPr>
          <w:rFonts w:cs="David"/>
          <w:color w:val="222222"/>
          <w:sz w:val="24"/>
          <w:szCs w:val="24"/>
          <w:rtl/>
        </w:rPr>
        <w:t xml:space="preserve"> </w:t>
      </w:r>
      <w:r w:rsidRPr="008747CF">
        <w:rPr>
          <w:rFonts w:cs="David" w:hint="cs"/>
          <w:color w:val="222222"/>
          <w:sz w:val="24"/>
          <w:szCs w:val="24"/>
          <w:rtl/>
        </w:rPr>
        <w:t>כנדרש</w:t>
      </w:r>
      <w:r w:rsidRPr="008747CF">
        <w:rPr>
          <w:rFonts w:cs="David"/>
          <w:color w:val="222222"/>
          <w:sz w:val="24"/>
          <w:szCs w:val="24"/>
          <w:rtl/>
        </w:rPr>
        <w:t xml:space="preserve"> </w:t>
      </w:r>
      <w:r w:rsidRPr="008747CF">
        <w:rPr>
          <w:rFonts w:cs="David" w:hint="cs"/>
          <w:color w:val="222222"/>
          <w:sz w:val="24"/>
          <w:szCs w:val="24"/>
          <w:rtl/>
        </w:rPr>
        <w:t>ו</w:t>
      </w:r>
      <w:r w:rsidRPr="008747CF">
        <w:rPr>
          <w:rFonts w:cs="David"/>
          <w:color w:val="222222"/>
          <w:sz w:val="24"/>
          <w:szCs w:val="24"/>
          <w:rtl/>
        </w:rPr>
        <w:t>/</w:t>
      </w:r>
      <w:r w:rsidRPr="008747CF">
        <w:rPr>
          <w:rFonts w:cs="David" w:hint="cs"/>
          <w:color w:val="222222"/>
          <w:sz w:val="24"/>
          <w:szCs w:val="24"/>
          <w:rtl/>
        </w:rPr>
        <w:t>או</w:t>
      </w:r>
      <w:r w:rsidRPr="008747CF">
        <w:rPr>
          <w:rFonts w:cs="David"/>
          <w:color w:val="222222"/>
          <w:sz w:val="24"/>
          <w:szCs w:val="24"/>
          <w:rtl/>
        </w:rPr>
        <w:t xml:space="preserve"> </w:t>
      </w:r>
      <w:r w:rsidRPr="008747CF">
        <w:rPr>
          <w:rFonts w:cs="David" w:hint="cs"/>
          <w:color w:val="222222"/>
          <w:sz w:val="24"/>
          <w:szCs w:val="24"/>
          <w:rtl/>
        </w:rPr>
        <w:t>לא</w:t>
      </w:r>
      <w:r w:rsidRPr="008747CF">
        <w:rPr>
          <w:rFonts w:cs="David"/>
          <w:color w:val="222222"/>
          <w:sz w:val="24"/>
          <w:szCs w:val="24"/>
          <w:rtl/>
        </w:rPr>
        <w:t xml:space="preserve"> </w:t>
      </w:r>
      <w:r w:rsidRPr="008747CF">
        <w:rPr>
          <w:rFonts w:cs="David" w:hint="cs"/>
          <w:color w:val="222222"/>
          <w:sz w:val="24"/>
          <w:szCs w:val="24"/>
          <w:rtl/>
        </w:rPr>
        <w:t>יקבלו</w:t>
      </w:r>
      <w:r w:rsidRPr="008747CF">
        <w:rPr>
          <w:rFonts w:cs="David"/>
          <w:color w:val="222222"/>
          <w:sz w:val="24"/>
          <w:szCs w:val="24"/>
          <w:rtl/>
        </w:rPr>
        <w:t xml:space="preserve"> </w:t>
      </w:r>
      <w:r w:rsidRPr="008747CF">
        <w:rPr>
          <w:rFonts w:cs="David" w:hint="cs"/>
          <w:color w:val="222222"/>
          <w:sz w:val="24"/>
          <w:szCs w:val="24"/>
          <w:rtl/>
        </w:rPr>
        <w:t>את</w:t>
      </w:r>
      <w:r w:rsidRPr="008747CF">
        <w:rPr>
          <w:rFonts w:cs="David"/>
          <w:color w:val="222222"/>
          <w:sz w:val="24"/>
          <w:szCs w:val="24"/>
          <w:rtl/>
        </w:rPr>
        <w:t xml:space="preserve"> </w:t>
      </w:r>
      <w:r w:rsidRPr="008747CF">
        <w:rPr>
          <w:rFonts w:cs="David" w:hint="cs"/>
          <w:color w:val="222222"/>
          <w:sz w:val="24"/>
          <w:szCs w:val="24"/>
          <w:rtl/>
        </w:rPr>
        <w:t>אישור</w:t>
      </w:r>
      <w:r w:rsidRPr="008747CF">
        <w:rPr>
          <w:rFonts w:cs="David"/>
          <w:color w:val="222222"/>
          <w:sz w:val="24"/>
          <w:szCs w:val="24"/>
          <w:rtl/>
        </w:rPr>
        <w:t xml:space="preserve"> </w:t>
      </w:r>
      <w:r w:rsidRPr="008747CF">
        <w:rPr>
          <w:rFonts w:cs="David" w:hint="cs"/>
          <w:color w:val="222222"/>
          <w:sz w:val="24"/>
          <w:szCs w:val="24"/>
          <w:rtl/>
        </w:rPr>
        <w:t>נציג</w:t>
      </w:r>
      <w:r w:rsidRPr="008747CF">
        <w:rPr>
          <w:rFonts w:cs="David"/>
          <w:color w:val="222222"/>
          <w:sz w:val="24"/>
          <w:szCs w:val="24"/>
          <w:rtl/>
        </w:rPr>
        <w:t xml:space="preserve"> </w:t>
      </w:r>
      <w:r w:rsidRPr="008747CF">
        <w:rPr>
          <w:rFonts w:cs="David" w:hint="cs"/>
          <w:color w:val="222222"/>
          <w:sz w:val="24"/>
          <w:szCs w:val="24"/>
          <w:rtl/>
        </w:rPr>
        <w:t>הרשות</w:t>
      </w:r>
      <w:r w:rsidRPr="008747CF">
        <w:rPr>
          <w:rFonts w:cs="David"/>
          <w:color w:val="222222"/>
          <w:sz w:val="24"/>
          <w:szCs w:val="24"/>
          <w:rtl/>
        </w:rPr>
        <w:t xml:space="preserve"> </w:t>
      </w:r>
      <w:r w:rsidRPr="008747CF">
        <w:rPr>
          <w:rFonts w:cs="David" w:hint="cs"/>
          <w:color w:val="222222"/>
          <w:sz w:val="24"/>
          <w:szCs w:val="24"/>
          <w:rtl/>
        </w:rPr>
        <w:t>לבד</w:t>
      </w:r>
      <w:r w:rsidRPr="008747CF">
        <w:rPr>
          <w:rFonts w:cs="David"/>
          <w:color w:val="222222"/>
          <w:sz w:val="24"/>
          <w:szCs w:val="24"/>
          <w:rtl/>
        </w:rPr>
        <w:t xml:space="preserve"> </w:t>
      </w:r>
      <w:r w:rsidRPr="008747CF">
        <w:rPr>
          <w:rFonts w:cs="David" w:hint="cs"/>
          <w:color w:val="222222"/>
          <w:sz w:val="24"/>
          <w:szCs w:val="24"/>
          <w:rtl/>
        </w:rPr>
        <w:t>ו</w:t>
      </w:r>
      <w:r w:rsidRPr="008747CF">
        <w:rPr>
          <w:rFonts w:cs="David"/>
          <w:color w:val="222222"/>
          <w:sz w:val="24"/>
          <w:szCs w:val="24"/>
          <w:rtl/>
        </w:rPr>
        <w:t>/</w:t>
      </w:r>
      <w:r w:rsidRPr="008747CF">
        <w:rPr>
          <w:rFonts w:cs="David" w:hint="cs"/>
          <w:color w:val="222222"/>
          <w:sz w:val="24"/>
          <w:szCs w:val="24"/>
          <w:rtl/>
        </w:rPr>
        <w:t>או</w:t>
      </w:r>
      <w:r w:rsidRPr="008747CF">
        <w:rPr>
          <w:rFonts w:cs="David"/>
          <w:color w:val="222222"/>
          <w:sz w:val="24"/>
          <w:szCs w:val="24"/>
          <w:rtl/>
        </w:rPr>
        <w:t xml:space="preserve"> </w:t>
      </w:r>
      <w:r w:rsidRPr="008747CF">
        <w:rPr>
          <w:rFonts w:cs="David" w:hint="cs"/>
          <w:color w:val="222222"/>
          <w:sz w:val="24"/>
          <w:szCs w:val="24"/>
          <w:rtl/>
        </w:rPr>
        <w:t>לגזרות</w:t>
      </w:r>
      <w:r w:rsidRPr="008747CF">
        <w:rPr>
          <w:rFonts w:cs="David"/>
          <w:color w:val="222222"/>
          <w:sz w:val="24"/>
          <w:szCs w:val="24"/>
          <w:rtl/>
        </w:rPr>
        <w:t xml:space="preserve">, </w:t>
      </w:r>
      <w:r w:rsidRPr="008747CF">
        <w:rPr>
          <w:rFonts w:cs="David" w:hint="cs"/>
          <w:color w:val="222222"/>
          <w:sz w:val="24"/>
          <w:szCs w:val="24"/>
          <w:rtl/>
        </w:rPr>
        <w:t>יידרש</w:t>
      </w:r>
      <w:r w:rsidRPr="008747CF">
        <w:rPr>
          <w:rFonts w:cs="David"/>
          <w:color w:val="222222"/>
          <w:sz w:val="24"/>
          <w:szCs w:val="24"/>
          <w:rtl/>
        </w:rPr>
        <w:t xml:space="preserve"> </w:t>
      </w:r>
      <w:r w:rsidRPr="008747CF">
        <w:rPr>
          <w:rFonts w:cs="David" w:hint="cs"/>
          <w:color w:val="222222"/>
          <w:sz w:val="24"/>
          <w:szCs w:val="24"/>
          <w:rtl/>
        </w:rPr>
        <w:t>להמציא</w:t>
      </w:r>
      <w:r w:rsidRPr="008747CF">
        <w:rPr>
          <w:rFonts w:cs="David"/>
          <w:color w:val="222222"/>
          <w:sz w:val="24"/>
          <w:szCs w:val="24"/>
          <w:rtl/>
        </w:rPr>
        <w:t xml:space="preserve"> </w:t>
      </w:r>
      <w:r w:rsidRPr="008747CF">
        <w:rPr>
          <w:rFonts w:cs="David" w:hint="cs"/>
          <w:color w:val="222222"/>
          <w:sz w:val="24"/>
          <w:szCs w:val="24"/>
          <w:rtl/>
        </w:rPr>
        <w:t>דוגמא</w:t>
      </w:r>
      <w:r w:rsidRPr="008747CF">
        <w:rPr>
          <w:rFonts w:cs="David"/>
          <w:color w:val="222222"/>
          <w:sz w:val="24"/>
          <w:szCs w:val="24"/>
          <w:rtl/>
        </w:rPr>
        <w:t xml:space="preserve"> </w:t>
      </w:r>
      <w:r w:rsidRPr="008747CF">
        <w:rPr>
          <w:rFonts w:cs="David" w:hint="cs"/>
          <w:color w:val="222222"/>
          <w:sz w:val="24"/>
          <w:szCs w:val="24"/>
          <w:rtl/>
        </w:rPr>
        <w:t>אחרת</w:t>
      </w:r>
      <w:r w:rsidRPr="008747CF">
        <w:rPr>
          <w:rFonts w:cs="David"/>
          <w:color w:val="222222"/>
          <w:sz w:val="24"/>
          <w:szCs w:val="24"/>
          <w:rtl/>
        </w:rPr>
        <w:t xml:space="preserve"> </w:t>
      </w:r>
      <w:r w:rsidRPr="008747CF">
        <w:rPr>
          <w:rFonts w:cs="David" w:hint="cs"/>
          <w:color w:val="222222"/>
          <w:sz w:val="24"/>
          <w:szCs w:val="24"/>
          <w:rtl/>
        </w:rPr>
        <w:t>תוך</w:t>
      </w:r>
      <w:r w:rsidRPr="008747CF">
        <w:rPr>
          <w:rFonts w:cs="David"/>
          <w:color w:val="222222"/>
          <w:sz w:val="24"/>
          <w:szCs w:val="24"/>
          <w:rtl/>
        </w:rPr>
        <w:t xml:space="preserve"> </w:t>
      </w:r>
      <w:r w:rsidRPr="008747CF">
        <w:rPr>
          <w:rFonts w:cs="David" w:hint="eastAsia"/>
          <w:color w:val="222222"/>
          <w:sz w:val="24"/>
          <w:szCs w:val="24"/>
          <w:rtl/>
        </w:rPr>
        <w:t> </w:t>
      </w:r>
      <w:r w:rsidRPr="008747CF">
        <w:rPr>
          <w:rFonts w:cs="David" w:hint="cs"/>
          <w:color w:val="222222"/>
          <w:sz w:val="24"/>
          <w:szCs w:val="24"/>
          <w:rtl/>
        </w:rPr>
        <w:t>30 יום</w:t>
      </w:r>
      <w:r w:rsidRPr="008747CF">
        <w:rPr>
          <w:rFonts w:cs="David"/>
          <w:color w:val="222222"/>
          <w:sz w:val="24"/>
          <w:szCs w:val="24"/>
          <w:rtl/>
        </w:rPr>
        <w:t xml:space="preserve">. </w:t>
      </w:r>
      <w:r w:rsidRPr="008747CF">
        <w:rPr>
          <w:rFonts w:cs="David" w:hint="cs"/>
          <w:color w:val="222222"/>
          <w:sz w:val="24"/>
          <w:szCs w:val="24"/>
          <w:rtl/>
        </w:rPr>
        <w:t>נפסל</w:t>
      </w:r>
      <w:r w:rsidRPr="008747CF">
        <w:rPr>
          <w:rFonts w:cs="David"/>
          <w:color w:val="222222"/>
          <w:sz w:val="24"/>
          <w:szCs w:val="24"/>
          <w:rtl/>
        </w:rPr>
        <w:t xml:space="preserve"> </w:t>
      </w:r>
      <w:r w:rsidRPr="008747CF">
        <w:rPr>
          <w:rFonts w:cs="David" w:hint="cs"/>
          <w:color w:val="222222"/>
          <w:sz w:val="24"/>
          <w:szCs w:val="24"/>
          <w:rtl/>
        </w:rPr>
        <w:t>הבד</w:t>
      </w:r>
      <w:r w:rsidRPr="008747CF">
        <w:rPr>
          <w:rFonts w:cs="David"/>
          <w:color w:val="222222"/>
          <w:sz w:val="24"/>
          <w:szCs w:val="24"/>
          <w:rtl/>
        </w:rPr>
        <w:t xml:space="preserve">/ </w:t>
      </w:r>
      <w:r w:rsidRPr="008747CF">
        <w:rPr>
          <w:rFonts w:cs="David" w:hint="cs"/>
          <w:color w:val="222222"/>
          <w:sz w:val="24"/>
          <w:szCs w:val="24"/>
          <w:rtl/>
        </w:rPr>
        <w:t>פריט</w:t>
      </w:r>
      <w:r w:rsidRPr="008747CF">
        <w:rPr>
          <w:rFonts w:cs="David"/>
          <w:color w:val="222222"/>
          <w:sz w:val="24"/>
          <w:szCs w:val="24"/>
          <w:rtl/>
        </w:rPr>
        <w:t xml:space="preserve"> </w:t>
      </w:r>
      <w:r w:rsidRPr="008747CF">
        <w:rPr>
          <w:rFonts w:cs="David" w:hint="cs"/>
          <w:color w:val="222222"/>
          <w:sz w:val="24"/>
          <w:szCs w:val="24"/>
          <w:rtl/>
        </w:rPr>
        <w:t>פעמיים</w:t>
      </w:r>
      <w:r w:rsidRPr="008747CF">
        <w:rPr>
          <w:rFonts w:cs="David"/>
          <w:color w:val="222222"/>
          <w:sz w:val="24"/>
          <w:szCs w:val="24"/>
          <w:rtl/>
        </w:rPr>
        <w:t xml:space="preserve">, </w:t>
      </w:r>
      <w:r w:rsidRPr="008747CF">
        <w:rPr>
          <w:rFonts w:cs="David" w:hint="cs"/>
          <w:color w:val="222222"/>
          <w:sz w:val="24"/>
          <w:szCs w:val="24"/>
          <w:rtl/>
        </w:rPr>
        <w:t>יהווה</w:t>
      </w:r>
      <w:r w:rsidRPr="008747CF">
        <w:rPr>
          <w:rFonts w:cs="David"/>
          <w:color w:val="222222"/>
          <w:sz w:val="24"/>
          <w:szCs w:val="24"/>
          <w:rtl/>
        </w:rPr>
        <w:t xml:space="preserve"> </w:t>
      </w:r>
      <w:r w:rsidRPr="008747CF">
        <w:rPr>
          <w:rFonts w:cs="David" w:hint="cs"/>
          <w:color w:val="222222"/>
          <w:sz w:val="24"/>
          <w:szCs w:val="24"/>
          <w:rtl/>
        </w:rPr>
        <w:t>הדבר</w:t>
      </w:r>
      <w:r w:rsidRPr="008747CF">
        <w:rPr>
          <w:rFonts w:cs="David"/>
          <w:color w:val="222222"/>
          <w:sz w:val="24"/>
          <w:szCs w:val="24"/>
          <w:rtl/>
        </w:rPr>
        <w:t xml:space="preserve"> </w:t>
      </w:r>
      <w:r w:rsidRPr="008747CF">
        <w:rPr>
          <w:rFonts w:cs="David" w:hint="cs"/>
          <w:color w:val="222222"/>
          <w:sz w:val="24"/>
          <w:szCs w:val="24"/>
          <w:rtl/>
        </w:rPr>
        <w:t>הפרה</w:t>
      </w:r>
      <w:r w:rsidRPr="008747CF">
        <w:rPr>
          <w:rFonts w:cs="David"/>
          <w:color w:val="222222"/>
          <w:sz w:val="24"/>
          <w:szCs w:val="24"/>
          <w:rtl/>
        </w:rPr>
        <w:t xml:space="preserve"> </w:t>
      </w:r>
      <w:r w:rsidRPr="008747CF">
        <w:rPr>
          <w:rFonts w:cs="David" w:hint="cs"/>
          <w:color w:val="222222"/>
          <w:sz w:val="24"/>
          <w:szCs w:val="24"/>
          <w:rtl/>
        </w:rPr>
        <w:t>יסודית</w:t>
      </w:r>
      <w:r w:rsidRPr="008747CF">
        <w:rPr>
          <w:rFonts w:cs="David"/>
          <w:color w:val="222222"/>
          <w:sz w:val="24"/>
          <w:szCs w:val="24"/>
          <w:rtl/>
        </w:rPr>
        <w:t xml:space="preserve"> </w:t>
      </w:r>
      <w:r w:rsidRPr="008747CF">
        <w:rPr>
          <w:rFonts w:cs="David" w:hint="cs"/>
          <w:color w:val="222222"/>
          <w:sz w:val="24"/>
          <w:szCs w:val="24"/>
          <w:rtl/>
        </w:rPr>
        <w:t>של</w:t>
      </w:r>
      <w:r w:rsidRPr="008747CF">
        <w:rPr>
          <w:rFonts w:cs="David"/>
          <w:color w:val="222222"/>
          <w:sz w:val="24"/>
          <w:szCs w:val="24"/>
          <w:rtl/>
        </w:rPr>
        <w:t xml:space="preserve"> </w:t>
      </w:r>
      <w:r w:rsidRPr="008747CF">
        <w:rPr>
          <w:rFonts w:cs="David" w:hint="cs"/>
          <w:color w:val="222222"/>
          <w:sz w:val="24"/>
          <w:szCs w:val="24"/>
          <w:rtl/>
        </w:rPr>
        <w:t>החוזה</w:t>
      </w:r>
      <w:r w:rsidRPr="008747CF">
        <w:rPr>
          <w:rFonts w:cs="David"/>
          <w:color w:val="222222"/>
          <w:sz w:val="24"/>
          <w:szCs w:val="24"/>
          <w:rtl/>
        </w:rPr>
        <w:t xml:space="preserve"> </w:t>
      </w:r>
      <w:r w:rsidRPr="008747CF">
        <w:rPr>
          <w:rFonts w:cs="David" w:hint="cs"/>
          <w:color w:val="222222"/>
          <w:sz w:val="24"/>
          <w:szCs w:val="24"/>
          <w:rtl/>
        </w:rPr>
        <w:t>והרשות</w:t>
      </w:r>
      <w:r w:rsidRPr="008747CF">
        <w:rPr>
          <w:rFonts w:cs="David"/>
          <w:color w:val="222222"/>
          <w:sz w:val="24"/>
          <w:szCs w:val="24"/>
          <w:rtl/>
        </w:rPr>
        <w:t xml:space="preserve"> </w:t>
      </w:r>
      <w:r w:rsidRPr="008747CF">
        <w:rPr>
          <w:rFonts w:cs="David" w:hint="cs"/>
          <w:color w:val="222222"/>
          <w:sz w:val="24"/>
          <w:szCs w:val="24"/>
          <w:rtl/>
        </w:rPr>
        <w:t>תהיה</w:t>
      </w:r>
      <w:r w:rsidRPr="008747CF">
        <w:rPr>
          <w:rFonts w:cs="David"/>
          <w:color w:val="222222"/>
          <w:sz w:val="24"/>
          <w:szCs w:val="24"/>
          <w:rtl/>
        </w:rPr>
        <w:t xml:space="preserve"> </w:t>
      </w:r>
      <w:r w:rsidRPr="008747CF">
        <w:rPr>
          <w:rFonts w:cs="David" w:hint="cs"/>
          <w:color w:val="222222"/>
          <w:sz w:val="24"/>
          <w:szCs w:val="24"/>
          <w:rtl/>
        </w:rPr>
        <w:t>רשאי</w:t>
      </w:r>
      <w:r>
        <w:rPr>
          <w:rFonts w:cs="David" w:hint="cs"/>
          <w:color w:val="222222"/>
          <w:sz w:val="24"/>
          <w:szCs w:val="24"/>
          <w:rtl/>
        </w:rPr>
        <w:t>ת</w:t>
      </w:r>
      <w:r w:rsidRPr="008747CF">
        <w:rPr>
          <w:rFonts w:cs="David"/>
          <w:color w:val="222222"/>
          <w:sz w:val="24"/>
          <w:szCs w:val="24"/>
          <w:rtl/>
        </w:rPr>
        <w:t xml:space="preserve"> </w:t>
      </w:r>
      <w:r w:rsidRPr="008747CF">
        <w:rPr>
          <w:rFonts w:cs="David" w:hint="cs"/>
          <w:color w:val="222222"/>
          <w:sz w:val="24"/>
          <w:szCs w:val="24"/>
          <w:rtl/>
        </w:rPr>
        <w:t>לבטל</w:t>
      </w:r>
      <w:r w:rsidRPr="008747CF">
        <w:rPr>
          <w:rFonts w:cs="David"/>
          <w:color w:val="222222"/>
          <w:sz w:val="24"/>
          <w:szCs w:val="24"/>
          <w:rtl/>
        </w:rPr>
        <w:t xml:space="preserve"> </w:t>
      </w:r>
      <w:r w:rsidRPr="008747CF">
        <w:rPr>
          <w:rFonts w:cs="David" w:hint="cs"/>
          <w:color w:val="222222"/>
          <w:sz w:val="24"/>
          <w:szCs w:val="24"/>
          <w:rtl/>
        </w:rPr>
        <w:t>את</w:t>
      </w:r>
      <w:r w:rsidRPr="008747CF">
        <w:rPr>
          <w:rFonts w:cs="David"/>
          <w:color w:val="222222"/>
          <w:sz w:val="24"/>
          <w:szCs w:val="24"/>
          <w:rtl/>
        </w:rPr>
        <w:t xml:space="preserve"> </w:t>
      </w:r>
      <w:r w:rsidRPr="008747CF">
        <w:rPr>
          <w:rFonts w:cs="David" w:hint="cs"/>
          <w:color w:val="222222"/>
          <w:sz w:val="24"/>
          <w:szCs w:val="24"/>
          <w:rtl/>
        </w:rPr>
        <w:t>ההתקשרות</w:t>
      </w:r>
      <w:r w:rsidRPr="008747CF">
        <w:rPr>
          <w:rFonts w:cs="David"/>
          <w:color w:val="222222"/>
          <w:sz w:val="24"/>
          <w:szCs w:val="24"/>
          <w:rtl/>
        </w:rPr>
        <w:t xml:space="preserve"> </w:t>
      </w:r>
      <w:r w:rsidRPr="008747CF">
        <w:rPr>
          <w:rFonts w:cs="David" w:hint="cs"/>
          <w:color w:val="222222"/>
          <w:sz w:val="24"/>
          <w:szCs w:val="24"/>
          <w:rtl/>
        </w:rPr>
        <w:t>עם</w:t>
      </w:r>
      <w:r w:rsidRPr="008747CF">
        <w:rPr>
          <w:rFonts w:cs="David"/>
          <w:color w:val="222222"/>
          <w:sz w:val="24"/>
          <w:szCs w:val="24"/>
          <w:rtl/>
        </w:rPr>
        <w:t xml:space="preserve"> </w:t>
      </w:r>
      <w:r w:rsidRPr="008747CF">
        <w:rPr>
          <w:rFonts w:cs="David" w:hint="cs"/>
          <w:color w:val="222222"/>
          <w:sz w:val="24"/>
          <w:szCs w:val="24"/>
          <w:rtl/>
        </w:rPr>
        <w:t>הספק</w:t>
      </w:r>
      <w:r w:rsidRPr="008747CF">
        <w:rPr>
          <w:rFonts w:cs="David"/>
          <w:color w:val="222222"/>
          <w:sz w:val="24"/>
          <w:szCs w:val="24"/>
          <w:rtl/>
        </w:rPr>
        <w:t xml:space="preserve"> </w:t>
      </w:r>
      <w:r w:rsidRPr="008747CF">
        <w:rPr>
          <w:rFonts w:cs="David" w:hint="cs"/>
          <w:color w:val="222222"/>
          <w:sz w:val="24"/>
          <w:szCs w:val="24"/>
          <w:rtl/>
        </w:rPr>
        <w:t>ולהעביר</w:t>
      </w:r>
      <w:r w:rsidRPr="008747CF">
        <w:rPr>
          <w:rFonts w:cs="David"/>
          <w:color w:val="222222"/>
          <w:sz w:val="24"/>
          <w:szCs w:val="24"/>
          <w:rtl/>
        </w:rPr>
        <w:t xml:space="preserve"> </w:t>
      </w:r>
      <w:r w:rsidRPr="008747CF">
        <w:rPr>
          <w:rFonts w:cs="David" w:hint="cs"/>
          <w:color w:val="222222"/>
          <w:sz w:val="24"/>
          <w:szCs w:val="24"/>
          <w:rtl/>
        </w:rPr>
        <w:t>את</w:t>
      </w:r>
      <w:r w:rsidRPr="008747CF">
        <w:rPr>
          <w:rFonts w:cs="David"/>
          <w:color w:val="222222"/>
          <w:sz w:val="24"/>
          <w:szCs w:val="24"/>
          <w:rtl/>
        </w:rPr>
        <w:t xml:space="preserve"> </w:t>
      </w:r>
      <w:r w:rsidRPr="008747CF">
        <w:rPr>
          <w:rFonts w:cs="David" w:hint="cs"/>
          <w:color w:val="222222"/>
          <w:sz w:val="24"/>
          <w:szCs w:val="24"/>
          <w:rtl/>
        </w:rPr>
        <w:t>ההזמנה</w:t>
      </w:r>
      <w:r w:rsidRPr="008747CF">
        <w:rPr>
          <w:rFonts w:cs="David"/>
          <w:color w:val="222222"/>
          <w:sz w:val="24"/>
          <w:szCs w:val="24"/>
          <w:rtl/>
        </w:rPr>
        <w:t xml:space="preserve"> </w:t>
      </w:r>
      <w:r w:rsidRPr="008747CF">
        <w:rPr>
          <w:rFonts w:cs="David" w:hint="cs"/>
          <w:color w:val="222222"/>
          <w:sz w:val="24"/>
          <w:szCs w:val="24"/>
          <w:rtl/>
        </w:rPr>
        <w:t>לזוכה</w:t>
      </w:r>
      <w:r w:rsidRPr="008747CF">
        <w:rPr>
          <w:rFonts w:cs="David"/>
          <w:color w:val="222222"/>
          <w:sz w:val="24"/>
          <w:szCs w:val="24"/>
          <w:rtl/>
        </w:rPr>
        <w:t xml:space="preserve"> </w:t>
      </w:r>
      <w:r w:rsidRPr="008747CF">
        <w:rPr>
          <w:rFonts w:cs="David" w:hint="cs"/>
          <w:color w:val="222222"/>
          <w:sz w:val="24"/>
          <w:szCs w:val="24"/>
          <w:rtl/>
        </w:rPr>
        <w:t>השני</w:t>
      </w:r>
      <w:r w:rsidRPr="008747CF">
        <w:rPr>
          <w:rFonts w:cs="David"/>
          <w:color w:val="222222"/>
          <w:sz w:val="24"/>
          <w:szCs w:val="24"/>
          <w:rtl/>
        </w:rPr>
        <w:t>.</w:t>
      </w:r>
    </w:p>
    <w:p w:rsidR="008420D5" w:rsidRDefault="008420D5" w:rsidP="008420D5">
      <w:pPr>
        <w:widowControl w:val="0"/>
        <w:tabs>
          <w:tab w:val="num" w:pos="1700"/>
          <w:tab w:val="num" w:pos="1837"/>
        </w:tabs>
        <w:bidi/>
        <w:spacing w:after="240" w:line="240" w:lineRule="auto"/>
        <w:jc w:val="both"/>
        <w:outlineLvl w:val="2"/>
        <w:rPr>
          <w:rFonts w:ascii="Arial" w:hAnsi="Arial" w:cs="David"/>
          <w:sz w:val="24"/>
          <w:szCs w:val="24"/>
          <w:rtl/>
        </w:rPr>
      </w:pPr>
    </w:p>
    <w:p w:rsidR="008420D5" w:rsidRPr="00C963E1" w:rsidRDefault="008420D5" w:rsidP="00A122A3">
      <w:pPr>
        <w:widowControl w:val="0"/>
        <w:numPr>
          <w:ilvl w:val="1"/>
          <w:numId w:val="17"/>
        </w:numPr>
        <w:bidi/>
        <w:spacing w:after="240" w:line="240" w:lineRule="auto"/>
        <w:jc w:val="both"/>
        <w:outlineLvl w:val="0"/>
        <w:rPr>
          <w:rFonts w:ascii="Arial" w:hAnsi="Arial" w:cs="David"/>
          <w:sz w:val="24"/>
          <w:szCs w:val="24"/>
          <w:u w:val="single"/>
        </w:rPr>
      </w:pPr>
      <w:r w:rsidRPr="00C963E1">
        <w:rPr>
          <w:rFonts w:ascii="Arial" w:hAnsi="Arial" w:cs="David"/>
          <w:sz w:val="24"/>
          <w:szCs w:val="24"/>
          <w:u w:val="single"/>
          <w:rtl/>
        </w:rPr>
        <w:t>אחריות הספק הזוכה-</w:t>
      </w:r>
    </w:p>
    <w:p w:rsidR="008420D5" w:rsidRPr="00C963E1" w:rsidRDefault="008420D5" w:rsidP="00A122A3">
      <w:pPr>
        <w:widowControl w:val="0"/>
        <w:numPr>
          <w:ilvl w:val="2"/>
          <w:numId w:val="17"/>
        </w:numPr>
        <w:tabs>
          <w:tab w:val="num" w:pos="1700"/>
          <w:tab w:val="num" w:pos="1837"/>
        </w:tabs>
        <w:bidi/>
        <w:spacing w:after="240" w:line="240" w:lineRule="auto"/>
        <w:jc w:val="both"/>
        <w:outlineLvl w:val="2"/>
        <w:rPr>
          <w:rFonts w:ascii="Arial" w:hAnsi="Arial" w:cs="David"/>
          <w:sz w:val="24"/>
          <w:szCs w:val="24"/>
        </w:rPr>
      </w:pPr>
      <w:r w:rsidRPr="00C963E1">
        <w:rPr>
          <w:rFonts w:ascii="Arial" w:hAnsi="Arial" w:cs="David"/>
          <w:sz w:val="24"/>
          <w:szCs w:val="24"/>
          <w:rtl/>
        </w:rPr>
        <w:t>הספק יחזיק בחצרי הספק ו/או במחסניו מדים ו/או פריטים נלווים (בהתאם לקטגוריה בה זכה במכרז) בכמויות ובסוגים שיבטיחו יכולת אספקה במסגרת זמני האספקה שנקבעו בחוזה זה.</w:t>
      </w:r>
    </w:p>
    <w:p w:rsidR="008420D5" w:rsidRPr="0089448A" w:rsidRDefault="008420D5" w:rsidP="0089448A">
      <w:pPr>
        <w:widowControl w:val="0"/>
        <w:numPr>
          <w:ilvl w:val="2"/>
          <w:numId w:val="17"/>
        </w:numPr>
        <w:tabs>
          <w:tab w:val="num" w:pos="1700"/>
          <w:tab w:val="num" w:pos="1837"/>
        </w:tabs>
        <w:bidi/>
        <w:spacing w:after="240" w:line="240" w:lineRule="auto"/>
        <w:jc w:val="both"/>
        <w:outlineLvl w:val="2"/>
        <w:rPr>
          <w:rFonts w:ascii="Arial" w:hAnsi="Arial" w:cs="David"/>
          <w:sz w:val="24"/>
          <w:szCs w:val="24"/>
        </w:rPr>
      </w:pPr>
      <w:r w:rsidRPr="0089448A">
        <w:rPr>
          <w:rFonts w:ascii="Arial" w:hAnsi="Arial" w:cs="David"/>
          <w:sz w:val="24"/>
          <w:szCs w:val="24"/>
          <w:rtl/>
        </w:rPr>
        <w:t>מבלי לגרוע מהאמור לעיל, הספק יחזיק עבור ה</w:t>
      </w:r>
      <w:r w:rsidRPr="0089448A">
        <w:rPr>
          <w:rFonts w:ascii="Arial" w:hAnsi="Arial" w:cs="David" w:hint="cs"/>
          <w:sz w:val="24"/>
          <w:szCs w:val="24"/>
          <w:rtl/>
        </w:rPr>
        <w:t>רשות</w:t>
      </w:r>
      <w:r w:rsidRPr="0089448A">
        <w:rPr>
          <w:rFonts w:ascii="Arial" w:hAnsi="Arial" w:cs="David"/>
          <w:sz w:val="24"/>
          <w:szCs w:val="24"/>
          <w:rtl/>
        </w:rPr>
        <w:t xml:space="preserve">, זאת בכל נקודת זמן, מלאי </w:t>
      </w:r>
      <w:r w:rsidRPr="0089448A">
        <w:rPr>
          <w:rFonts w:ascii="Arial" w:hAnsi="Arial" w:cs="David" w:hint="cs"/>
          <w:sz w:val="24"/>
          <w:szCs w:val="24"/>
          <w:rtl/>
        </w:rPr>
        <w:t>בד כמפורט במפרט הטכני, עבור אותם פריטים שלגביהם צוינה דרישה זו במפרט</w:t>
      </w:r>
      <w:r w:rsidRPr="0089448A">
        <w:rPr>
          <w:rFonts w:ascii="Arial" w:hAnsi="Arial" w:cs="David"/>
          <w:sz w:val="24"/>
          <w:szCs w:val="24"/>
          <w:rtl/>
        </w:rPr>
        <w:t xml:space="preserve">, </w:t>
      </w:r>
      <w:r w:rsidRPr="0089448A">
        <w:rPr>
          <w:rFonts w:ascii="Arial" w:hAnsi="Arial" w:cs="David" w:hint="cs"/>
          <w:sz w:val="24"/>
          <w:szCs w:val="24"/>
          <w:rtl/>
        </w:rPr>
        <w:t xml:space="preserve">וזאת </w:t>
      </w:r>
      <w:r w:rsidRPr="0089448A">
        <w:rPr>
          <w:rFonts w:ascii="Arial" w:hAnsi="Arial" w:cs="David"/>
          <w:sz w:val="24"/>
          <w:szCs w:val="24"/>
          <w:rtl/>
        </w:rPr>
        <w:t>במהלך כל תקופת ההתקשרות</w:t>
      </w:r>
      <w:r w:rsidR="0089448A" w:rsidRPr="0089448A">
        <w:rPr>
          <w:rFonts w:ascii="Arial" w:hAnsi="Arial" w:cs="David" w:hint="cs"/>
          <w:sz w:val="24"/>
          <w:szCs w:val="24"/>
          <w:rtl/>
        </w:rPr>
        <w:t>, וכן פריטים מכל סוג וגודל בשיעור של 12% מההזמנה האחרונה שבוצעה</w:t>
      </w:r>
      <w:r w:rsidRPr="0089448A">
        <w:rPr>
          <w:rFonts w:ascii="Arial" w:hAnsi="Arial" w:cs="David"/>
          <w:sz w:val="24"/>
          <w:szCs w:val="24"/>
          <w:rtl/>
        </w:rPr>
        <w:t xml:space="preserve">. </w:t>
      </w:r>
    </w:p>
    <w:p w:rsidR="008420D5" w:rsidRDefault="008420D5" w:rsidP="00A122A3">
      <w:pPr>
        <w:widowControl w:val="0"/>
        <w:numPr>
          <w:ilvl w:val="1"/>
          <w:numId w:val="17"/>
        </w:numPr>
        <w:bidi/>
        <w:spacing w:after="240" w:line="240" w:lineRule="auto"/>
        <w:jc w:val="both"/>
        <w:outlineLvl w:val="0"/>
        <w:rPr>
          <w:rFonts w:ascii="Arial" w:hAnsi="Arial" w:cs="David"/>
          <w:sz w:val="24"/>
          <w:szCs w:val="24"/>
          <w:u w:val="single"/>
        </w:rPr>
      </w:pPr>
      <w:bookmarkStart w:id="183" w:name="_Ref268010522"/>
      <w:bookmarkStart w:id="184" w:name="_Ref296263107"/>
      <w:bookmarkStart w:id="185" w:name="_Ref236573734"/>
      <w:bookmarkEnd w:id="182"/>
      <w:r>
        <w:rPr>
          <w:rFonts w:ascii="Arial" w:hAnsi="Arial" w:cs="David"/>
          <w:sz w:val="24"/>
          <w:szCs w:val="24"/>
          <w:u w:val="single"/>
          <w:rtl/>
        </w:rPr>
        <w:t>הוצאת הזמנת אספקה ו</w:t>
      </w:r>
      <w:r w:rsidRPr="00FE7CC4">
        <w:rPr>
          <w:rFonts w:ascii="Arial" w:hAnsi="Arial" w:cs="David"/>
          <w:sz w:val="24"/>
          <w:szCs w:val="24"/>
          <w:u w:val="single"/>
          <w:rtl/>
        </w:rPr>
        <w:t xml:space="preserve">לוחות זמנים לביצוע </w:t>
      </w:r>
      <w:bookmarkEnd w:id="183"/>
      <w:r w:rsidRPr="00FE7CC4">
        <w:rPr>
          <w:rFonts w:ascii="Arial" w:hAnsi="Arial" w:cs="David"/>
          <w:sz w:val="24"/>
          <w:szCs w:val="24"/>
          <w:u w:val="single"/>
          <w:rtl/>
        </w:rPr>
        <w:t>אספקת המוצרים</w:t>
      </w:r>
      <w:bookmarkEnd w:id="184"/>
      <w:r w:rsidRPr="00FE7CC4">
        <w:rPr>
          <w:rFonts w:ascii="Arial" w:hAnsi="Arial" w:cs="David"/>
          <w:sz w:val="24"/>
          <w:szCs w:val="24"/>
          <w:rtl/>
        </w:rPr>
        <w:t xml:space="preserve"> </w:t>
      </w:r>
    </w:p>
    <w:p w:rsidR="008420D5" w:rsidRDefault="008420D5" w:rsidP="00A122A3">
      <w:pPr>
        <w:widowControl w:val="0"/>
        <w:numPr>
          <w:ilvl w:val="2"/>
          <w:numId w:val="17"/>
        </w:numPr>
        <w:tabs>
          <w:tab w:val="num" w:pos="1837"/>
        </w:tabs>
        <w:bidi/>
        <w:spacing w:after="240" w:line="240" w:lineRule="auto"/>
        <w:jc w:val="both"/>
        <w:outlineLvl w:val="2"/>
        <w:rPr>
          <w:rFonts w:ascii="Arial" w:hAnsi="Arial" w:cs="David"/>
          <w:sz w:val="24"/>
          <w:szCs w:val="24"/>
        </w:rPr>
      </w:pPr>
      <w:r>
        <w:rPr>
          <w:rFonts w:ascii="Arial" w:hAnsi="Arial" w:cs="David"/>
          <w:sz w:val="24"/>
          <w:szCs w:val="24"/>
          <w:rtl/>
        </w:rPr>
        <w:t>היה ו</w:t>
      </w:r>
      <w:r w:rsidR="0081608A">
        <w:rPr>
          <w:rFonts w:ascii="Arial" w:hAnsi="Arial" w:cs="David" w:hint="cs"/>
          <w:sz w:val="24"/>
          <w:szCs w:val="24"/>
          <w:rtl/>
        </w:rPr>
        <w:t>ה</w:t>
      </w:r>
      <w:r>
        <w:rPr>
          <w:rFonts w:ascii="Arial" w:hAnsi="Arial" w:cs="David" w:hint="cs"/>
          <w:sz w:val="24"/>
          <w:szCs w:val="24"/>
          <w:rtl/>
        </w:rPr>
        <w:t>רשות</w:t>
      </w:r>
      <w:r>
        <w:rPr>
          <w:rFonts w:ascii="Arial" w:hAnsi="Arial" w:cs="David"/>
          <w:sz w:val="24"/>
          <w:szCs w:val="24"/>
          <w:rtl/>
        </w:rPr>
        <w:t xml:space="preserve"> </w:t>
      </w:r>
      <w:r>
        <w:rPr>
          <w:rFonts w:ascii="Arial" w:hAnsi="Arial" w:cs="David" w:hint="cs"/>
          <w:sz w:val="24"/>
          <w:szCs w:val="24"/>
          <w:rtl/>
        </w:rPr>
        <w:t>ת</w:t>
      </w:r>
      <w:r>
        <w:rPr>
          <w:rFonts w:ascii="Arial" w:hAnsi="Arial" w:cs="David"/>
          <w:sz w:val="24"/>
          <w:szCs w:val="24"/>
          <w:rtl/>
        </w:rPr>
        <w:t xml:space="preserve">רצה להוציא הזמנה, </w:t>
      </w:r>
      <w:r>
        <w:rPr>
          <w:rFonts w:ascii="Arial" w:hAnsi="Arial" w:cs="David" w:hint="cs"/>
          <w:sz w:val="24"/>
          <w:szCs w:val="24"/>
          <w:rtl/>
        </w:rPr>
        <w:t>ת</w:t>
      </w:r>
      <w:r w:rsidRPr="00FE7CC4">
        <w:rPr>
          <w:rFonts w:ascii="Arial" w:hAnsi="Arial" w:cs="David"/>
          <w:sz w:val="24"/>
          <w:szCs w:val="24"/>
          <w:rtl/>
        </w:rPr>
        <w:t>שלח ה</w:t>
      </w:r>
      <w:r>
        <w:rPr>
          <w:rFonts w:ascii="Arial" w:hAnsi="Arial" w:cs="David" w:hint="cs"/>
          <w:sz w:val="24"/>
          <w:szCs w:val="24"/>
          <w:rtl/>
        </w:rPr>
        <w:t>רשות</w:t>
      </w:r>
      <w:r w:rsidRPr="00FE7CC4">
        <w:rPr>
          <w:rFonts w:ascii="Arial" w:hAnsi="Arial" w:cs="David"/>
          <w:sz w:val="24"/>
          <w:szCs w:val="24"/>
          <w:rtl/>
        </w:rPr>
        <w:t xml:space="preserve"> לספק הזמנ</w:t>
      </w:r>
      <w:r>
        <w:rPr>
          <w:rFonts w:ascii="Arial" w:hAnsi="Arial" w:cs="David"/>
          <w:sz w:val="24"/>
          <w:szCs w:val="24"/>
          <w:rtl/>
        </w:rPr>
        <w:t>ה הכוללת שני מסמכים:</w:t>
      </w:r>
    </w:p>
    <w:p w:rsidR="008420D5" w:rsidRDefault="008420D5" w:rsidP="00A122A3">
      <w:pPr>
        <w:pStyle w:val="4"/>
        <w:numPr>
          <w:ilvl w:val="2"/>
          <w:numId w:val="17"/>
        </w:numPr>
        <w:rPr>
          <w:rFonts w:cs="David"/>
          <w:u w:val="none"/>
        </w:rPr>
      </w:pPr>
      <w:r>
        <w:rPr>
          <w:rFonts w:cs="David"/>
          <w:u w:val="none"/>
          <w:rtl/>
        </w:rPr>
        <w:t>הזמנת מסגרת, בה יפורט ההיקף הכספי הכולל שלה.</w:t>
      </w:r>
      <w:r w:rsidRPr="00F60B85">
        <w:rPr>
          <w:rFonts w:cs="David"/>
          <w:u w:val="none"/>
          <w:rtl/>
        </w:rPr>
        <w:t xml:space="preserve"> </w:t>
      </w:r>
    </w:p>
    <w:p w:rsidR="008420D5" w:rsidRPr="00F60B85" w:rsidRDefault="008420D5" w:rsidP="00A122A3">
      <w:pPr>
        <w:pStyle w:val="4"/>
        <w:numPr>
          <w:ilvl w:val="2"/>
          <w:numId w:val="17"/>
        </w:numPr>
        <w:rPr>
          <w:rFonts w:cs="David"/>
          <w:u w:val="none"/>
          <w:rtl/>
        </w:rPr>
      </w:pPr>
      <w:r>
        <w:rPr>
          <w:rFonts w:cs="David"/>
          <w:u w:val="none"/>
          <w:rtl/>
        </w:rPr>
        <w:t xml:space="preserve">הזמנה מפורטת, </w:t>
      </w:r>
      <w:r w:rsidRPr="00F60B85">
        <w:rPr>
          <w:rFonts w:cs="David"/>
          <w:u w:val="none"/>
          <w:rtl/>
        </w:rPr>
        <w:t>במסגרתה יוגדרו, בין היתר, לפי צרכי ה</w:t>
      </w:r>
      <w:r>
        <w:rPr>
          <w:rFonts w:cs="David" w:hint="cs"/>
          <w:u w:val="none"/>
          <w:rtl/>
        </w:rPr>
        <w:t>רשות</w:t>
      </w:r>
      <w:r w:rsidRPr="00F60B85">
        <w:rPr>
          <w:rFonts w:cs="David"/>
          <w:u w:val="none"/>
          <w:rtl/>
        </w:rPr>
        <w:t>: מקו</w:t>
      </w:r>
      <w:r>
        <w:rPr>
          <w:rFonts w:cs="David"/>
          <w:u w:val="none"/>
          <w:rtl/>
        </w:rPr>
        <w:t>מות</w:t>
      </w:r>
      <w:r w:rsidRPr="00F60B85">
        <w:rPr>
          <w:rFonts w:cs="David"/>
          <w:u w:val="none"/>
          <w:rtl/>
        </w:rPr>
        <w:t xml:space="preserve"> האספקה, סוג המוצרים ו/או המוצרים הנוספים המבוקשים</w:t>
      </w:r>
      <w:r>
        <w:rPr>
          <w:rFonts w:cs="David"/>
          <w:u w:val="none"/>
          <w:rtl/>
        </w:rPr>
        <w:t xml:space="preserve"> ומידותיהם</w:t>
      </w:r>
      <w:r w:rsidRPr="00F60B85">
        <w:rPr>
          <w:rFonts w:cs="David"/>
          <w:u w:val="none"/>
          <w:rtl/>
        </w:rPr>
        <w:t xml:space="preserve">, </w:t>
      </w:r>
      <w:r>
        <w:rPr>
          <w:rFonts w:cs="David"/>
          <w:u w:val="none"/>
          <w:rtl/>
        </w:rPr>
        <w:t>ושמות ה</w:t>
      </w:r>
      <w:r>
        <w:rPr>
          <w:rFonts w:cs="David" w:hint="cs"/>
          <w:u w:val="none"/>
          <w:rtl/>
        </w:rPr>
        <w:t>עובדים</w:t>
      </w:r>
      <w:r>
        <w:rPr>
          <w:rFonts w:cs="David"/>
          <w:u w:val="none"/>
          <w:rtl/>
        </w:rPr>
        <w:t xml:space="preserve"> עבורם מיועדים הפריטים המוזמנים</w:t>
      </w:r>
      <w:r w:rsidRPr="00F60B85">
        <w:rPr>
          <w:rFonts w:cs="David"/>
          <w:u w:val="none"/>
          <w:rtl/>
        </w:rPr>
        <w:t xml:space="preserve"> (בחוזה זה: "</w:t>
      </w:r>
      <w:r w:rsidRPr="00F60B85">
        <w:rPr>
          <w:rFonts w:cs="David"/>
          <w:b/>
          <w:bCs/>
          <w:u w:val="none"/>
          <w:rtl/>
        </w:rPr>
        <w:t>הזמנת אספקה</w:t>
      </w:r>
      <w:r w:rsidRPr="00F60B85">
        <w:rPr>
          <w:rFonts w:cs="David"/>
          <w:u w:val="none"/>
          <w:rtl/>
        </w:rPr>
        <w:t xml:space="preserve">"). </w:t>
      </w:r>
    </w:p>
    <w:p w:rsidR="008420D5" w:rsidRPr="00FE7CC4" w:rsidRDefault="008420D5" w:rsidP="007D64D9">
      <w:pPr>
        <w:widowControl w:val="0"/>
        <w:numPr>
          <w:ilvl w:val="2"/>
          <w:numId w:val="17"/>
        </w:numPr>
        <w:tabs>
          <w:tab w:val="num" w:pos="1837"/>
        </w:tabs>
        <w:bidi/>
        <w:spacing w:after="240" w:line="240" w:lineRule="auto"/>
        <w:jc w:val="both"/>
        <w:outlineLvl w:val="2"/>
        <w:rPr>
          <w:rFonts w:ascii="Arial" w:hAnsi="Arial" w:cs="David"/>
          <w:sz w:val="24"/>
          <w:szCs w:val="24"/>
        </w:rPr>
      </w:pPr>
      <w:r w:rsidRPr="00FE7CC4">
        <w:rPr>
          <w:rFonts w:ascii="Arial" w:hAnsi="Arial" w:cs="David"/>
          <w:sz w:val="24"/>
          <w:szCs w:val="24"/>
          <w:rtl/>
        </w:rPr>
        <w:t xml:space="preserve">המוצרים </w:t>
      </w:r>
      <w:r w:rsidR="00360DBF">
        <w:rPr>
          <w:rFonts w:ascii="Arial" w:hAnsi="Arial" w:cs="David" w:hint="cs"/>
          <w:sz w:val="24"/>
          <w:szCs w:val="24"/>
          <w:rtl/>
        </w:rPr>
        <w:t>(</w:t>
      </w:r>
      <w:r w:rsidR="00094E99">
        <w:rPr>
          <w:rFonts w:ascii="Arial" w:hAnsi="Arial" w:cs="David" w:hint="cs"/>
          <w:sz w:val="24"/>
          <w:szCs w:val="24"/>
          <w:rtl/>
        </w:rPr>
        <w:t xml:space="preserve">גם במקרים של הזמנות נוספות) </w:t>
      </w:r>
      <w:r w:rsidRPr="00FE7CC4">
        <w:rPr>
          <w:rFonts w:ascii="Arial" w:hAnsi="Arial" w:cs="David"/>
          <w:sz w:val="24"/>
          <w:szCs w:val="24"/>
          <w:rtl/>
        </w:rPr>
        <w:t xml:space="preserve">יסופקו על ידי הספק </w:t>
      </w:r>
      <w:r w:rsidRPr="007D64D9">
        <w:rPr>
          <w:rFonts w:ascii="Arial" w:hAnsi="Arial" w:cs="David"/>
          <w:sz w:val="24"/>
          <w:szCs w:val="24"/>
          <w:rtl/>
        </w:rPr>
        <w:t>תוך</w:t>
      </w:r>
      <w:r w:rsidR="007D64D9">
        <w:rPr>
          <w:rFonts w:ascii="Arial" w:hAnsi="Arial" w:cs="David" w:hint="cs"/>
          <w:sz w:val="24"/>
          <w:szCs w:val="24"/>
          <w:rtl/>
        </w:rPr>
        <w:t xml:space="preserve"> 90</w:t>
      </w:r>
      <w:r>
        <w:rPr>
          <w:rFonts w:ascii="Arial" w:hAnsi="Arial" w:cs="David"/>
          <w:sz w:val="24"/>
          <w:szCs w:val="24"/>
          <w:rtl/>
        </w:rPr>
        <w:t xml:space="preserve"> (</w:t>
      </w:r>
      <w:r w:rsidR="007D64D9">
        <w:rPr>
          <w:rFonts w:ascii="Arial" w:hAnsi="Arial" w:cs="David" w:hint="cs"/>
          <w:sz w:val="24"/>
          <w:szCs w:val="24"/>
          <w:rtl/>
        </w:rPr>
        <w:t>תשעים</w:t>
      </w:r>
      <w:r>
        <w:rPr>
          <w:rFonts w:ascii="Arial" w:hAnsi="Arial" w:cs="David"/>
          <w:sz w:val="24"/>
          <w:szCs w:val="24"/>
          <w:rtl/>
        </w:rPr>
        <w:t>)</w:t>
      </w:r>
      <w:r w:rsidRPr="00FE7CC4">
        <w:rPr>
          <w:rFonts w:ascii="Arial" w:hAnsi="Arial" w:cs="David"/>
          <w:sz w:val="24"/>
          <w:szCs w:val="24"/>
          <w:rtl/>
        </w:rPr>
        <w:t xml:space="preserve"> יום ממועד </w:t>
      </w:r>
      <w:r w:rsidR="007D64D9">
        <w:rPr>
          <w:rFonts w:ascii="Arial" w:hAnsi="Arial" w:cs="David" w:hint="cs"/>
          <w:sz w:val="24"/>
          <w:szCs w:val="24"/>
          <w:rtl/>
        </w:rPr>
        <w:t>אישור הבד על ידי המזמין. במקרה של הזמנות נוספות הספק יספק למזמין דוגמאות בד לאישור תוך 30 יום מקבלת ההזמנה</w:t>
      </w:r>
      <w:r w:rsidRPr="00FE7CC4">
        <w:rPr>
          <w:rFonts w:ascii="Arial" w:hAnsi="Arial" w:cs="David"/>
          <w:sz w:val="24"/>
          <w:szCs w:val="24"/>
          <w:rtl/>
        </w:rPr>
        <w:t>, וזאת בתאום עם נציג ה</w:t>
      </w:r>
      <w:r>
        <w:rPr>
          <w:rFonts w:ascii="Arial" w:hAnsi="Arial" w:cs="David" w:hint="cs"/>
          <w:sz w:val="24"/>
          <w:szCs w:val="24"/>
          <w:rtl/>
        </w:rPr>
        <w:t>רשות</w:t>
      </w:r>
      <w:r w:rsidRPr="00FE7CC4">
        <w:rPr>
          <w:rFonts w:ascii="Arial" w:hAnsi="Arial" w:cs="David"/>
          <w:sz w:val="24"/>
          <w:szCs w:val="24"/>
          <w:rtl/>
        </w:rPr>
        <w:t xml:space="preserve"> (להלן: "</w:t>
      </w:r>
      <w:r w:rsidRPr="00FE7CC4">
        <w:rPr>
          <w:rFonts w:ascii="Arial" w:hAnsi="Arial" w:cs="David"/>
          <w:b/>
          <w:bCs/>
          <w:sz w:val="24"/>
          <w:szCs w:val="24"/>
          <w:rtl/>
        </w:rPr>
        <w:t>מועד האספקה</w:t>
      </w:r>
      <w:r w:rsidRPr="00FE7CC4">
        <w:rPr>
          <w:rFonts w:ascii="Arial" w:hAnsi="Arial" w:cs="David"/>
          <w:sz w:val="24"/>
          <w:szCs w:val="24"/>
          <w:rtl/>
        </w:rPr>
        <w:t>")</w:t>
      </w:r>
      <w:r>
        <w:rPr>
          <w:rFonts w:ascii="Arial" w:hAnsi="Arial" w:cs="David"/>
          <w:sz w:val="24"/>
          <w:szCs w:val="24"/>
          <w:rtl/>
        </w:rPr>
        <w:t xml:space="preserve"> </w:t>
      </w:r>
      <w:r w:rsidRPr="00FE7CC4">
        <w:rPr>
          <w:rFonts w:ascii="Arial" w:hAnsi="Arial" w:cs="David"/>
          <w:sz w:val="24"/>
          <w:szCs w:val="24"/>
          <w:rtl/>
        </w:rPr>
        <w:t xml:space="preserve">. מובהר בזאת, כי אספקות במועדים </w:t>
      </w:r>
      <w:r>
        <w:rPr>
          <w:rFonts w:ascii="Arial" w:hAnsi="Arial" w:cs="David"/>
          <w:sz w:val="24"/>
          <w:szCs w:val="24"/>
          <w:rtl/>
        </w:rPr>
        <w:t>מאוחרים מכך,</w:t>
      </w:r>
      <w:r w:rsidRPr="00FE7CC4">
        <w:rPr>
          <w:rFonts w:ascii="Arial" w:hAnsi="Arial" w:cs="David"/>
          <w:sz w:val="24"/>
          <w:szCs w:val="24"/>
          <w:rtl/>
        </w:rPr>
        <w:t xml:space="preserve"> לא יתקבלו, והדבר יחשב לאי מילוי התחייבויות הספק, אלא אם ניתנה הסכמת נציג ה</w:t>
      </w:r>
      <w:r>
        <w:rPr>
          <w:rFonts w:ascii="Arial" w:hAnsi="Arial" w:cs="David" w:hint="cs"/>
          <w:sz w:val="24"/>
          <w:szCs w:val="24"/>
          <w:rtl/>
        </w:rPr>
        <w:t>רשות</w:t>
      </w:r>
      <w:r w:rsidRPr="00FE7CC4">
        <w:rPr>
          <w:rFonts w:ascii="Arial" w:hAnsi="Arial" w:cs="David"/>
          <w:sz w:val="24"/>
          <w:szCs w:val="24"/>
          <w:rtl/>
        </w:rPr>
        <w:t xml:space="preserve"> בכתב בדבר שינוי המועד. </w:t>
      </w:r>
      <w:r>
        <w:rPr>
          <w:rFonts w:ascii="Arial" w:hAnsi="Arial" w:cs="David"/>
          <w:sz w:val="24"/>
          <w:szCs w:val="24"/>
          <w:rtl/>
        </w:rPr>
        <w:t xml:space="preserve"> יודגש, כי במסגרת פרק הזמן הנקוב בסעיף זה לעיל יידרש הספק לבצע גם את כל הליך  בדיקת דוגמאות טרום הייצור כאמור בסעיף 6.1 לעיל.</w:t>
      </w:r>
    </w:p>
    <w:p w:rsidR="008420D5" w:rsidRDefault="008420D5" w:rsidP="00A122A3">
      <w:pPr>
        <w:widowControl w:val="0"/>
        <w:numPr>
          <w:ilvl w:val="2"/>
          <w:numId w:val="17"/>
        </w:numPr>
        <w:tabs>
          <w:tab w:val="num" w:pos="1837"/>
        </w:tabs>
        <w:bidi/>
        <w:spacing w:after="240" w:line="240" w:lineRule="auto"/>
        <w:jc w:val="both"/>
        <w:outlineLvl w:val="2"/>
        <w:rPr>
          <w:rFonts w:ascii="Arial" w:hAnsi="Arial" w:cs="David"/>
          <w:sz w:val="24"/>
          <w:szCs w:val="24"/>
        </w:rPr>
      </w:pPr>
      <w:r w:rsidRPr="00FE7CC4">
        <w:rPr>
          <w:rFonts w:ascii="Arial" w:hAnsi="Arial" w:cs="David"/>
          <w:sz w:val="24"/>
          <w:szCs w:val="24"/>
          <w:rtl/>
        </w:rPr>
        <w:t>הספק יספק ל</w:t>
      </w:r>
      <w:r>
        <w:rPr>
          <w:rFonts w:ascii="Arial" w:hAnsi="Arial" w:cs="David" w:hint="cs"/>
          <w:sz w:val="24"/>
          <w:szCs w:val="24"/>
          <w:rtl/>
        </w:rPr>
        <w:t>רשות</w:t>
      </w:r>
      <w:r w:rsidRPr="00FE7CC4">
        <w:rPr>
          <w:rFonts w:ascii="Arial" w:hAnsi="Arial" w:cs="David"/>
          <w:sz w:val="24"/>
          <w:szCs w:val="24"/>
          <w:rtl/>
        </w:rPr>
        <w:t xml:space="preserve"> את כל המוצרים ו/או המוצרים הנוספים, על אחריותו הבלעדית, בעצמו ובהתאם להוראות סעיף </w:t>
      </w:r>
      <w:r w:rsidR="00880ADF">
        <w:fldChar w:fldCharType="begin" w:fldLock="1"/>
      </w:r>
      <w:r w:rsidR="00880ADF">
        <w:instrText xml:space="preserve"> REF _Ref236572852 \r \h  \* MERGEFORMAT </w:instrText>
      </w:r>
      <w:r w:rsidR="00880ADF">
        <w:fldChar w:fldCharType="separate"/>
      </w:r>
      <w:r w:rsidRPr="00FE7CC4">
        <w:rPr>
          <w:rFonts w:ascii="Arial" w:hAnsi="Arial" w:cs="David"/>
          <w:sz w:val="20"/>
          <w:szCs w:val="20"/>
          <w:cs/>
        </w:rPr>
        <w:t>‎</w:t>
      </w:r>
      <w:r w:rsidRPr="00FE7CC4">
        <w:rPr>
          <w:rFonts w:ascii="Arial" w:hAnsi="Arial" w:cs="David"/>
          <w:sz w:val="20"/>
          <w:szCs w:val="20"/>
        </w:rPr>
        <w:t>7</w:t>
      </w:r>
      <w:r w:rsidR="00880ADF">
        <w:fldChar w:fldCharType="end"/>
      </w:r>
      <w:r w:rsidRPr="00FE7CC4">
        <w:rPr>
          <w:rFonts w:ascii="Arial" w:hAnsi="Arial" w:cs="David"/>
          <w:sz w:val="24"/>
          <w:szCs w:val="24"/>
          <w:rtl/>
        </w:rPr>
        <w:t xml:space="preserve"> וזאת בדגם, </w:t>
      </w:r>
      <w:r>
        <w:rPr>
          <w:rFonts w:ascii="Arial" w:hAnsi="Arial" w:cs="David"/>
          <w:sz w:val="24"/>
          <w:szCs w:val="24"/>
          <w:rtl/>
        </w:rPr>
        <w:t xml:space="preserve">במידות, </w:t>
      </w:r>
      <w:r w:rsidRPr="00FE7CC4">
        <w:rPr>
          <w:rFonts w:ascii="Arial" w:hAnsi="Arial" w:cs="David"/>
          <w:sz w:val="24"/>
          <w:szCs w:val="24"/>
          <w:rtl/>
        </w:rPr>
        <w:t xml:space="preserve">באיכות ובכמות המפורטת בהזמנת האספקה, כאשר כל אחד מהמוצרים עונה לדרישות המפורטות לעניין זה במפרט הטכני, תוך עמידה בלוח </w:t>
      </w:r>
      <w:r w:rsidRPr="00FE7CC4">
        <w:rPr>
          <w:rFonts w:ascii="Arial" w:hAnsi="Arial" w:cs="David"/>
          <w:sz w:val="24"/>
          <w:szCs w:val="24"/>
          <w:rtl/>
        </w:rPr>
        <w:lastRenderedPageBreak/>
        <w:t xml:space="preserve">הזמנים. </w:t>
      </w:r>
    </w:p>
    <w:p w:rsidR="008420D5" w:rsidRPr="00FE7CC4" w:rsidRDefault="008420D5" w:rsidP="00A122A3">
      <w:pPr>
        <w:widowControl w:val="0"/>
        <w:numPr>
          <w:ilvl w:val="2"/>
          <w:numId w:val="17"/>
        </w:numPr>
        <w:tabs>
          <w:tab w:val="num" w:pos="1837"/>
        </w:tabs>
        <w:bidi/>
        <w:spacing w:after="240" w:line="240" w:lineRule="auto"/>
        <w:jc w:val="both"/>
        <w:outlineLvl w:val="2"/>
        <w:rPr>
          <w:rFonts w:ascii="Arial" w:hAnsi="Arial" w:cs="David"/>
          <w:sz w:val="24"/>
          <w:szCs w:val="24"/>
        </w:rPr>
      </w:pPr>
      <w:r>
        <w:rPr>
          <w:rFonts w:ascii="Arial" w:hAnsi="Arial" w:cs="David"/>
          <w:sz w:val="24"/>
          <w:szCs w:val="24"/>
          <w:rtl/>
        </w:rPr>
        <w:t xml:space="preserve">יודגש, </w:t>
      </w:r>
      <w:r w:rsidRPr="00D751A7">
        <w:rPr>
          <w:rFonts w:ascii="Arial" w:hAnsi="Arial" w:cs="David"/>
          <w:sz w:val="24"/>
          <w:szCs w:val="24"/>
          <w:u w:val="single"/>
          <w:rtl/>
        </w:rPr>
        <w:t xml:space="preserve">כי </w:t>
      </w:r>
      <w:r w:rsidRPr="00D751A7">
        <w:rPr>
          <w:rFonts w:ascii="Arial" w:hAnsi="Arial" w:cs="David" w:hint="cs"/>
          <w:sz w:val="24"/>
          <w:szCs w:val="24"/>
          <w:u w:val="single"/>
          <w:rtl/>
        </w:rPr>
        <w:t>יכול</w:t>
      </w:r>
      <w:r>
        <w:rPr>
          <w:rFonts w:ascii="Arial" w:hAnsi="Arial" w:cs="David" w:hint="cs"/>
          <w:sz w:val="24"/>
          <w:szCs w:val="24"/>
          <w:rtl/>
        </w:rPr>
        <w:t xml:space="preserve"> ו</w:t>
      </w:r>
      <w:r>
        <w:rPr>
          <w:rFonts w:ascii="Arial" w:hAnsi="Arial" w:cs="David"/>
          <w:sz w:val="24"/>
          <w:szCs w:val="24"/>
          <w:rtl/>
        </w:rPr>
        <w:t xml:space="preserve">הספק יידרש לספק את המוצרים כאשר תגי השם של הכבאים עבורם הוזמנו המוצרים תפורים על גבי המוצרים (ככל שהדבר נדרש בהוראות המפרט הטכני לגבי סוג המוצר אשר הוזמן) שהוזמנו עבור אותו </w:t>
      </w:r>
      <w:r>
        <w:rPr>
          <w:rFonts w:ascii="Arial" w:hAnsi="Arial" w:cs="David" w:hint="cs"/>
          <w:sz w:val="24"/>
          <w:szCs w:val="24"/>
          <w:rtl/>
        </w:rPr>
        <w:t>עובד</w:t>
      </w:r>
      <w:r>
        <w:rPr>
          <w:rFonts w:ascii="Arial" w:hAnsi="Arial" w:cs="David"/>
          <w:sz w:val="24"/>
          <w:szCs w:val="24"/>
          <w:rtl/>
        </w:rPr>
        <w:t>.</w:t>
      </w:r>
    </w:p>
    <w:p w:rsidR="008420D5" w:rsidRDefault="008420D5" w:rsidP="00A122A3">
      <w:pPr>
        <w:widowControl w:val="0"/>
        <w:numPr>
          <w:ilvl w:val="2"/>
          <w:numId w:val="17"/>
        </w:numPr>
        <w:bidi/>
        <w:spacing w:after="240" w:line="240" w:lineRule="auto"/>
        <w:jc w:val="both"/>
        <w:outlineLvl w:val="0"/>
        <w:rPr>
          <w:rFonts w:ascii="Arial" w:hAnsi="Arial" w:cs="David"/>
          <w:sz w:val="24"/>
          <w:szCs w:val="24"/>
        </w:rPr>
      </w:pPr>
      <w:r w:rsidRPr="00FE7CC4">
        <w:rPr>
          <w:rFonts w:ascii="Arial" w:hAnsi="Arial" w:cs="David"/>
          <w:sz w:val="24"/>
          <w:szCs w:val="24"/>
          <w:rtl/>
        </w:rPr>
        <w:t>המוצרים ו/או המוצרים הנוספים וכל חלק מהם שיסופקו ל</w:t>
      </w:r>
      <w:r>
        <w:rPr>
          <w:rFonts w:ascii="Arial" w:hAnsi="Arial" w:cs="David" w:hint="cs"/>
          <w:sz w:val="24"/>
          <w:szCs w:val="24"/>
          <w:rtl/>
        </w:rPr>
        <w:t>רשות</w:t>
      </w:r>
      <w:r w:rsidRPr="00FE7CC4">
        <w:rPr>
          <w:rFonts w:ascii="Arial" w:hAnsi="Arial" w:cs="David"/>
          <w:sz w:val="24"/>
          <w:szCs w:val="24"/>
          <w:rtl/>
        </w:rPr>
        <w:t xml:space="preserve"> על פי חוזה זה יעברו לבעלות ה</w:t>
      </w:r>
      <w:r>
        <w:rPr>
          <w:rFonts w:ascii="Arial" w:hAnsi="Arial" w:cs="David" w:hint="cs"/>
          <w:sz w:val="24"/>
          <w:szCs w:val="24"/>
          <w:rtl/>
        </w:rPr>
        <w:t>רשות</w:t>
      </w:r>
      <w:r w:rsidRPr="00FE7CC4">
        <w:rPr>
          <w:rFonts w:ascii="Arial" w:hAnsi="Arial" w:cs="David"/>
          <w:sz w:val="24"/>
          <w:szCs w:val="24"/>
          <w:rtl/>
        </w:rPr>
        <w:t>, במועד הגעתם לאתרי ה</w:t>
      </w:r>
      <w:r>
        <w:rPr>
          <w:rFonts w:ascii="Arial" w:hAnsi="Arial" w:cs="David" w:hint="cs"/>
          <w:sz w:val="24"/>
          <w:szCs w:val="24"/>
          <w:rtl/>
        </w:rPr>
        <w:t>רשות</w:t>
      </w:r>
      <w:r w:rsidRPr="00FE7CC4">
        <w:rPr>
          <w:rFonts w:ascii="Arial" w:hAnsi="Arial" w:cs="David"/>
          <w:sz w:val="24"/>
          <w:szCs w:val="24"/>
          <w:rtl/>
        </w:rPr>
        <w:t xml:space="preserve"> או במועד בו שיל</w:t>
      </w:r>
      <w:r>
        <w:rPr>
          <w:rFonts w:ascii="Arial" w:hAnsi="Arial" w:cs="David" w:hint="cs"/>
          <w:sz w:val="24"/>
          <w:szCs w:val="24"/>
          <w:rtl/>
        </w:rPr>
        <w:t>מה</w:t>
      </w:r>
      <w:r w:rsidRPr="00FE7CC4">
        <w:rPr>
          <w:rFonts w:ascii="Arial" w:hAnsi="Arial" w:cs="David"/>
          <w:sz w:val="24"/>
          <w:szCs w:val="24"/>
          <w:rtl/>
        </w:rPr>
        <w:t xml:space="preserve"> ה</w:t>
      </w:r>
      <w:r>
        <w:rPr>
          <w:rFonts w:ascii="Arial" w:hAnsi="Arial" w:cs="David" w:hint="cs"/>
          <w:sz w:val="24"/>
          <w:szCs w:val="24"/>
          <w:rtl/>
        </w:rPr>
        <w:t>רשות</w:t>
      </w:r>
      <w:r w:rsidRPr="00FE7CC4">
        <w:rPr>
          <w:rFonts w:ascii="Arial" w:hAnsi="Arial" w:cs="David"/>
          <w:sz w:val="24"/>
          <w:szCs w:val="24"/>
          <w:rtl/>
        </w:rPr>
        <w:t xml:space="preserve"> לספק את חלק מהתמורה עבור אותו מוצר, לפי המוקדם, וזאת מבלי שיהיה באמור על מנת לגרוע מאחריותו המלאה והמוחלטת של הספק על פי חוזה זה, למוצרים ו/או למוצרים הנוספים.</w:t>
      </w:r>
    </w:p>
    <w:p w:rsidR="008420D5" w:rsidRPr="0008236E" w:rsidRDefault="008420D5" w:rsidP="00A122A3">
      <w:pPr>
        <w:widowControl w:val="0"/>
        <w:numPr>
          <w:ilvl w:val="2"/>
          <w:numId w:val="17"/>
        </w:numPr>
        <w:tabs>
          <w:tab w:val="num" w:pos="1837"/>
        </w:tabs>
        <w:bidi/>
        <w:spacing w:after="240" w:line="240" w:lineRule="auto"/>
        <w:jc w:val="both"/>
        <w:outlineLvl w:val="2"/>
        <w:rPr>
          <w:rFonts w:cs="David"/>
          <w:sz w:val="24"/>
          <w:szCs w:val="24"/>
        </w:rPr>
      </w:pPr>
      <w:r w:rsidRPr="0008236E">
        <w:rPr>
          <w:rFonts w:cs="David" w:hint="cs"/>
          <w:b/>
          <w:bCs/>
          <w:sz w:val="24"/>
          <w:szCs w:val="24"/>
          <w:u w:val="single"/>
          <w:rtl/>
        </w:rPr>
        <w:t>הזמנות על ידי עובדי הרשות:</w:t>
      </w:r>
      <w:r w:rsidRPr="0008236E">
        <w:rPr>
          <w:rFonts w:cs="David" w:hint="cs"/>
          <w:sz w:val="24"/>
          <w:szCs w:val="24"/>
          <w:rtl/>
        </w:rPr>
        <w:t xml:space="preserve"> עובדי הרשות הזכאים לכך יהיו רשאים להזמין מהספק בהזמנה באמצעות פקסו/או מייל  פריטים בודדים מרשימת הפריטים אשר התחייב הספק לספק לרשות, ולשלם עבור הפריטים באמצעות כרטיס אשראי / שיק אישי של העובד.</w:t>
      </w:r>
    </w:p>
    <w:p w:rsidR="008420D5" w:rsidRPr="0008236E" w:rsidRDefault="008420D5" w:rsidP="00A122A3">
      <w:pPr>
        <w:widowControl w:val="0"/>
        <w:numPr>
          <w:ilvl w:val="2"/>
          <w:numId w:val="17"/>
        </w:numPr>
        <w:tabs>
          <w:tab w:val="num" w:pos="1837"/>
        </w:tabs>
        <w:bidi/>
        <w:spacing w:after="240" w:line="240" w:lineRule="auto"/>
        <w:jc w:val="both"/>
        <w:outlineLvl w:val="2"/>
        <w:rPr>
          <w:rFonts w:cs="David"/>
          <w:sz w:val="24"/>
          <w:szCs w:val="24"/>
        </w:rPr>
      </w:pPr>
      <w:r w:rsidRPr="0008236E">
        <w:rPr>
          <w:rFonts w:cs="David" w:hint="cs"/>
          <w:sz w:val="24"/>
          <w:szCs w:val="24"/>
          <w:rtl/>
        </w:rPr>
        <w:t xml:space="preserve">הזמנות פריטים כמצוין בסעיף 6.6.1. לעיל יבוצעו פעם בשלושה חודשים בצורה מרוכזת על ידי תחנת הכיבוי בכתב חתום על ידי נציג התחנה (מבין 25 התחנות המפורטות בנספח). </w:t>
      </w:r>
    </w:p>
    <w:p w:rsidR="008420D5" w:rsidRPr="00F60CD9" w:rsidRDefault="008420D5" w:rsidP="00A122A3">
      <w:pPr>
        <w:widowControl w:val="0"/>
        <w:numPr>
          <w:ilvl w:val="2"/>
          <w:numId w:val="17"/>
        </w:numPr>
        <w:tabs>
          <w:tab w:val="num" w:pos="1837"/>
        </w:tabs>
        <w:bidi/>
        <w:spacing w:after="240" w:line="240" w:lineRule="auto"/>
        <w:jc w:val="both"/>
        <w:outlineLvl w:val="2"/>
        <w:rPr>
          <w:rFonts w:cs="David"/>
        </w:rPr>
      </w:pPr>
      <w:r>
        <w:rPr>
          <w:rFonts w:cs="David" w:hint="cs"/>
          <w:rtl/>
        </w:rPr>
        <w:t>הספק יספק את הפריטים המוזמנים (בהתאם לסעיף 6.6.2) לתחנת הכיבוי ממנה הוזמנו הפריטים תוך 14 יום מיום ההזמנה. הספק אחראי לקבלת אישור מסירה בכתב מאת מחסנאי התחנה.</w:t>
      </w:r>
      <w:r w:rsidDel="009D1662">
        <w:rPr>
          <w:rFonts w:cs="David" w:hint="cs"/>
          <w:rtl/>
        </w:rPr>
        <w:t xml:space="preserve"> </w:t>
      </w:r>
    </w:p>
    <w:p w:rsidR="008420D5" w:rsidRPr="00FE7CC4" w:rsidRDefault="008420D5" w:rsidP="00A122A3">
      <w:pPr>
        <w:widowControl w:val="0"/>
        <w:numPr>
          <w:ilvl w:val="1"/>
          <w:numId w:val="17"/>
        </w:numPr>
        <w:tabs>
          <w:tab w:val="num" w:pos="1837"/>
        </w:tabs>
        <w:bidi/>
        <w:spacing w:after="240" w:line="240" w:lineRule="auto"/>
        <w:jc w:val="both"/>
        <w:outlineLvl w:val="2"/>
        <w:rPr>
          <w:rFonts w:ascii="Arial" w:hAnsi="Arial" w:cs="David"/>
          <w:sz w:val="24"/>
          <w:szCs w:val="24"/>
          <w:u w:val="single"/>
        </w:rPr>
      </w:pPr>
      <w:bookmarkStart w:id="186" w:name="_Ref226460921"/>
      <w:bookmarkStart w:id="187" w:name="_Ref236056040"/>
      <w:bookmarkStart w:id="188" w:name="_Ref236626632"/>
      <w:r w:rsidRPr="00FE7CC4">
        <w:rPr>
          <w:rFonts w:ascii="Arial" w:hAnsi="Arial" w:cs="David"/>
          <w:sz w:val="24"/>
          <w:szCs w:val="24"/>
          <w:u w:val="single"/>
          <w:rtl/>
        </w:rPr>
        <w:t>תנאי משלוח ואישור קבלת משלוח</w:t>
      </w:r>
    </w:p>
    <w:p w:rsidR="008420D5" w:rsidRDefault="008420D5" w:rsidP="00A122A3">
      <w:pPr>
        <w:widowControl w:val="0"/>
        <w:numPr>
          <w:ilvl w:val="2"/>
          <w:numId w:val="17"/>
        </w:numPr>
        <w:tabs>
          <w:tab w:val="num" w:pos="1837"/>
        </w:tabs>
        <w:bidi/>
        <w:spacing w:after="240" w:line="240" w:lineRule="auto"/>
        <w:jc w:val="both"/>
        <w:outlineLvl w:val="2"/>
        <w:rPr>
          <w:rFonts w:ascii="Arial" w:hAnsi="Arial" w:cs="David"/>
          <w:sz w:val="24"/>
          <w:szCs w:val="24"/>
        </w:rPr>
      </w:pPr>
      <w:r w:rsidRPr="00FE7CC4">
        <w:rPr>
          <w:rFonts w:ascii="Arial" w:hAnsi="Arial" w:cs="David"/>
          <w:sz w:val="24"/>
          <w:szCs w:val="24"/>
          <w:rtl/>
        </w:rPr>
        <w:t>כל המוצרים ו/או המוצרים הנוספים יסופקו על ידי הספק ל</w:t>
      </w:r>
      <w:r>
        <w:rPr>
          <w:rFonts w:ascii="Arial" w:hAnsi="Arial" w:cs="David" w:hint="cs"/>
          <w:sz w:val="24"/>
          <w:szCs w:val="24"/>
          <w:rtl/>
        </w:rPr>
        <w:t>רשות</w:t>
      </w:r>
      <w:r w:rsidRPr="00FE7CC4">
        <w:rPr>
          <w:rFonts w:ascii="Arial" w:hAnsi="Arial" w:cs="David"/>
          <w:sz w:val="24"/>
          <w:szCs w:val="24"/>
          <w:rtl/>
        </w:rPr>
        <w:t xml:space="preserve">, כשהם ארוזים ומסומנים על פי דרישת </w:t>
      </w:r>
      <w:r>
        <w:rPr>
          <w:rFonts w:ascii="Arial" w:hAnsi="Arial" w:cs="David"/>
          <w:sz w:val="24"/>
          <w:szCs w:val="24"/>
          <w:rtl/>
        </w:rPr>
        <w:t xml:space="preserve">המפרט הטכני </w:t>
      </w:r>
      <w:r w:rsidRPr="00FE7CC4">
        <w:rPr>
          <w:rFonts w:ascii="Arial" w:hAnsi="Arial" w:cs="David"/>
          <w:sz w:val="24"/>
          <w:szCs w:val="24"/>
          <w:rtl/>
        </w:rPr>
        <w:t>ובהתאם להוראות כל דין ובכפוף לתקנים הישראלים הרלוונטיים למוצרים הרלוונטיים, ככל שישנם, במועד ביצוע האספקה.</w:t>
      </w:r>
    </w:p>
    <w:p w:rsidR="008420D5" w:rsidRPr="00477A68" w:rsidRDefault="008420D5" w:rsidP="00A122A3">
      <w:pPr>
        <w:widowControl w:val="0"/>
        <w:numPr>
          <w:ilvl w:val="2"/>
          <w:numId w:val="17"/>
        </w:numPr>
        <w:tabs>
          <w:tab w:val="num" w:pos="1837"/>
        </w:tabs>
        <w:bidi/>
        <w:spacing w:after="240" w:line="240" w:lineRule="auto"/>
        <w:jc w:val="both"/>
        <w:outlineLvl w:val="2"/>
        <w:rPr>
          <w:rFonts w:ascii="Arial" w:hAnsi="Arial" w:cs="David"/>
          <w:sz w:val="24"/>
          <w:szCs w:val="24"/>
        </w:rPr>
      </w:pPr>
      <w:r w:rsidRPr="00477A68">
        <w:rPr>
          <w:rFonts w:ascii="Arial" w:hAnsi="Arial" w:cs="David" w:hint="cs"/>
          <w:sz w:val="24"/>
          <w:szCs w:val="24"/>
          <w:rtl/>
        </w:rPr>
        <w:t>כל המוצרים יהיו ארוזים בנפרד בצורה שכל עובד יקבל חבילה ארוזה ובה  הפריטים השייכים אליו בהתאם למידה, לכמות ולפריטים אותם הזמין ו/או זכאי לקבל בהתאם ל- 25 נקודות החלוקה כמפורט בנספח (24 תחנות ראשיות ונציבות כבאות והצלה).</w:t>
      </w:r>
    </w:p>
    <w:p w:rsidR="008420D5" w:rsidRPr="00477A68" w:rsidRDefault="008420D5" w:rsidP="00A122A3">
      <w:pPr>
        <w:widowControl w:val="0"/>
        <w:numPr>
          <w:ilvl w:val="2"/>
          <w:numId w:val="17"/>
        </w:numPr>
        <w:tabs>
          <w:tab w:val="num" w:pos="1837"/>
        </w:tabs>
        <w:bidi/>
        <w:spacing w:after="240" w:line="240" w:lineRule="auto"/>
        <w:jc w:val="both"/>
        <w:outlineLvl w:val="2"/>
        <w:rPr>
          <w:rFonts w:ascii="Arial" w:hAnsi="Arial" w:cs="David"/>
          <w:sz w:val="24"/>
          <w:szCs w:val="24"/>
        </w:rPr>
      </w:pPr>
      <w:r w:rsidRPr="00477A68">
        <w:rPr>
          <w:rFonts w:ascii="Arial" w:hAnsi="Arial" w:cs="David" w:hint="cs"/>
          <w:sz w:val="24"/>
          <w:szCs w:val="24"/>
          <w:rtl/>
        </w:rPr>
        <w:t xml:space="preserve">הספק יידרש להחליף מידות ו/או פריטים אשר סופקו לתחנות החלוקה ויש צורך להחליפן. במקרה זה תבוצע ההחלפה על ידי הספק תוך 14 יום מקבלת הדרישה. </w:t>
      </w:r>
    </w:p>
    <w:p w:rsidR="008420D5" w:rsidRPr="00FE7CC4" w:rsidRDefault="008420D5" w:rsidP="00A122A3">
      <w:pPr>
        <w:widowControl w:val="0"/>
        <w:numPr>
          <w:ilvl w:val="2"/>
          <w:numId w:val="17"/>
        </w:numPr>
        <w:tabs>
          <w:tab w:val="num" w:pos="1837"/>
        </w:tabs>
        <w:bidi/>
        <w:spacing w:after="240" w:line="240" w:lineRule="auto"/>
        <w:jc w:val="both"/>
        <w:outlineLvl w:val="2"/>
        <w:rPr>
          <w:rFonts w:ascii="Arial" w:hAnsi="Arial" w:cs="David"/>
          <w:sz w:val="24"/>
          <w:szCs w:val="24"/>
        </w:rPr>
      </w:pPr>
      <w:bookmarkStart w:id="189" w:name="_Ref268679503"/>
      <w:r w:rsidRPr="00FE7CC4">
        <w:rPr>
          <w:rFonts w:ascii="Arial" w:hAnsi="Arial" w:cs="David"/>
          <w:sz w:val="24"/>
          <w:szCs w:val="24"/>
          <w:rtl/>
        </w:rPr>
        <w:t>כל אספקת מוצרים ו/או מוצרים נוספים  תלווה בתעודת משלוח שתכלול את פירוט המוצרים אותם סיפק הספק לרבות סוגם והיקפם בהתאם להזמנת האספקה (להלן: "</w:t>
      </w:r>
      <w:r w:rsidRPr="00FE7CC4">
        <w:rPr>
          <w:rFonts w:ascii="Arial" w:hAnsi="Arial" w:cs="David"/>
          <w:b/>
          <w:bCs/>
          <w:sz w:val="24"/>
          <w:szCs w:val="24"/>
          <w:rtl/>
        </w:rPr>
        <w:t>תעודת משלוח</w:t>
      </w:r>
      <w:r w:rsidRPr="00FE7CC4">
        <w:rPr>
          <w:rFonts w:ascii="Arial" w:hAnsi="Arial" w:cs="David"/>
          <w:sz w:val="24"/>
          <w:szCs w:val="24"/>
          <w:rtl/>
        </w:rPr>
        <w:t>"), בצירוף חשבונית מס כדין הנושאת את מספר הזמנת האספקה של ה</w:t>
      </w:r>
      <w:r>
        <w:rPr>
          <w:rFonts w:ascii="Arial" w:hAnsi="Arial" w:cs="David" w:hint="cs"/>
          <w:sz w:val="24"/>
          <w:szCs w:val="24"/>
          <w:rtl/>
        </w:rPr>
        <w:t>רשות</w:t>
      </w:r>
      <w:r w:rsidRPr="00FE7CC4">
        <w:rPr>
          <w:rFonts w:ascii="Arial" w:hAnsi="Arial" w:cs="David"/>
          <w:sz w:val="24"/>
          <w:szCs w:val="24"/>
          <w:rtl/>
        </w:rPr>
        <w:t xml:space="preserve"> ופירוט המוצרים לרבות מספרם הקטלוגי.</w:t>
      </w:r>
      <w:bookmarkEnd w:id="189"/>
      <w:r w:rsidRPr="00FE7CC4">
        <w:rPr>
          <w:rFonts w:ascii="Arial" w:hAnsi="Arial" w:cs="David"/>
          <w:sz w:val="24"/>
          <w:szCs w:val="24"/>
          <w:rtl/>
        </w:rPr>
        <w:t xml:space="preserve"> </w:t>
      </w:r>
    </w:p>
    <w:p w:rsidR="008420D5" w:rsidRPr="00FE7CC4" w:rsidRDefault="008420D5" w:rsidP="00A122A3">
      <w:pPr>
        <w:widowControl w:val="0"/>
        <w:numPr>
          <w:ilvl w:val="2"/>
          <w:numId w:val="17"/>
        </w:numPr>
        <w:tabs>
          <w:tab w:val="num" w:pos="1837"/>
        </w:tabs>
        <w:bidi/>
        <w:spacing w:after="240" w:line="240" w:lineRule="auto"/>
        <w:jc w:val="both"/>
        <w:outlineLvl w:val="2"/>
        <w:rPr>
          <w:rFonts w:ascii="Arial" w:hAnsi="Arial" w:cs="David"/>
          <w:sz w:val="24"/>
          <w:szCs w:val="24"/>
        </w:rPr>
      </w:pPr>
      <w:r w:rsidRPr="00FE7CC4">
        <w:rPr>
          <w:rFonts w:ascii="Arial" w:hAnsi="Arial" w:cs="David"/>
          <w:sz w:val="24"/>
          <w:szCs w:val="24"/>
          <w:rtl/>
        </w:rPr>
        <w:t>עם סיום פריקת המוצרים במועד הגעתם לאתרי ה</w:t>
      </w:r>
      <w:r>
        <w:rPr>
          <w:rFonts w:ascii="Arial" w:hAnsi="Arial" w:cs="David" w:hint="cs"/>
          <w:sz w:val="24"/>
          <w:szCs w:val="24"/>
          <w:rtl/>
        </w:rPr>
        <w:t>רשות</w:t>
      </w:r>
      <w:r w:rsidRPr="00FE7CC4">
        <w:rPr>
          <w:rFonts w:ascii="Arial" w:hAnsi="Arial" w:cs="David"/>
          <w:sz w:val="24"/>
          <w:szCs w:val="24"/>
          <w:rtl/>
        </w:rPr>
        <w:t>, יערוך נציג מטעם ה</w:t>
      </w:r>
      <w:r>
        <w:rPr>
          <w:rFonts w:ascii="Arial" w:hAnsi="Arial" w:cs="David" w:hint="cs"/>
          <w:sz w:val="24"/>
          <w:szCs w:val="24"/>
          <w:rtl/>
        </w:rPr>
        <w:t>רשות</w:t>
      </w:r>
      <w:r w:rsidRPr="00FE7CC4">
        <w:rPr>
          <w:rFonts w:ascii="Arial" w:hAnsi="Arial" w:cs="David"/>
          <w:sz w:val="24"/>
          <w:szCs w:val="24"/>
          <w:rtl/>
        </w:rPr>
        <w:t xml:space="preserve"> בדיקות קבלה של המוצרים ו/או המוצרים הנוספים, ונציג ה</w:t>
      </w:r>
      <w:r>
        <w:rPr>
          <w:rFonts w:ascii="Arial" w:hAnsi="Arial" w:cs="David" w:hint="cs"/>
          <w:sz w:val="24"/>
          <w:szCs w:val="24"/>
          <w:rtl/>
        </w:rPr>
        <w:t>רשות</w:t>
      </w:r>
      <w:r w:rsidRPr="00FE7CC4">
        <w:rPr>
          <w:rFonts w:ascii="Arial" w:hAnsi="Arial" w:cs="David"/>
          <w:sz w:val="24"/>
          <w:szCs w:val="24"/>
          <w:rtl/>
        </w:rPr>
        <w:t xml:space="preserve"> יאשר בחתימתו על כל תעודת משלוח את ביצוע המשלוח. </w:t>
      </w:r>
    </w:p>
    <w:p w:rsidR="008420D5" w:rsidRPr="00FE7CC4" w:rsidRDefault="008420D5" w:rsidP="00A122A3">
      <w:pPr>
        <w:widowControl w:val="0"/>
        <w:numPr>
          <w:ilvl w:val="2"/>
          <w:numId w:val="17"/>
        </w:numPr>
        <w:tabs>
          <w:tab w:val="num" w:pos="1837"/>
        </w:tabs>
        <w:bidi/>
        <w:spacing w:after="240" w:line="240" w:lineRule="auto"/>
        <w:jc w:val="both"/>
        <w:outlineLvl w:val="2"/>
        <w:rPr>
          <w:rFonts w:ascii="Arial" w:hAnsi="Arial" w:cs="David"/>
          <w:sz w:val="24"/>
          <w:szCs w:val="24"/>
        </w:rPr>
      </w:pPr>
      <w:r w:rsidRPr="00FE7CC4">
        <w:rPr>
          <w:rFonts w:ascii="Arial" w:hAnsi="Arial" w:cs="David"/>
          <w:sz w:val="24"/>
          <w:szCs w:val="24"/>
          <w:rtl/>
        </w:rPr>
        <w:t>הספק י</w:t>
      </w:r>
      <w:r>
        <w:rPr>
          <w:rFonts w:ascii="Arial" w:hAnsi="Arial" w:cs="David"/>
          <w:sz w:val="24"/>
          <w:szCs w:val="24"/>
          <w:rtl/>
        </w:rPr>
        <w:t>י</w:t>
      </w:r>
      <w:r w:rsidRPr="00FE7CC4">
        <w:rPr>
          <w:rFonts w:ascii="Arial" w:hAnsi="Arial" w:cs="David"/>
          <w:sz w:val="24"/>
          <w:szCs w:val="24"/>
          <w:rtl/>
        </w:rPr>
        <w:t>שא באחריות הבלעדית להחתים את נציג ה</w:t>
      </w:r>
      <w:r>
        <w:rPr>
          <w:rFonts w:ascii="Arial" w:hAnsi="Arial" w:cs="David" w:hint="cs"/>
          <w:sz w:val="24"/>
          <w:szCs w:val="24"/>
          <w:rtl/>
        </w:rPr>
        <w:t>רשות</w:t>
      </w:r>
      <w:r w:rsidRPr="00FE7CC4">
        <w:rPr>
          <w:rFonts w:ascii="Arial" w:hAnsi="Arial" w:cs="David"/>
          <w:sz w:val="24"/>
          <w:szCs w:val="24"/>
          <w:rtl/>
        </w:rPr>
        <w:t xml:space="preserve"> על כל תעודת משלוח. יובהר בזאת, כי תעודת משלוח אשר אינה חתומה על ידי נציג ה</w:t>
      </w:r>
      <w:r>
        <w:rPr>
          <w:rFonts w:ascii="Arial" w:hAnsi="Arial" w:cs="David" w:hint="cs"/>
          <w:sz w:val="24"/>
          <w:szCs w:val="24"/>
          <w:rtl/>
        </w:rPr>
        <w:t>רשות</w:t>
      </w:r>
      <w:r w:rsidRPr="00FE7CC4">
        <w:rPr>
          <w:rFonts w:ascii="Arial" w:hAnsi="Arial" w:cs="David"/>
          <w:sz w:val="24"/>
          <w:szCs w:val="24"/>
          <w:rtl/>
        </w:rPr>
        <w:t xml:space="preserve"> לא תכובד על ידי ה</w:t>
      </w:r>
      <w:r>
        <w:rPr>
          <w:rFonts w:ascii="Arial" w:hAnsi="Arial" w:cs="David" w:hint="cs"/>
          <w:sz w:val="24"/>
          <w:szCs w:val="24"/>
          <w:rtl/>
        </w:rPr>
        <w:t>רשות</w:t>
      </w:r>
      <w:r w:rsidRPr="00FE7CC4">
        <w:rPr>
          <w:rFonts w:ascii="Arial" w:hAnsi="Arial" w:cs="David"/>
          <w:sz w:val="24"/>
          <w:szCs w:val="24"/>
          <w:rtl/>
        </w:rPr>
        <w:t xml:space="preserve"> ולא תשולם בגינה כל תמורה ולספק לא תהיה כל טענה ו/או תביעה כנגד ה</w:t>
      </w:r>
      <w:r>
        <w:rPr>
          <w:rFonts w:ascii="Arial" w:hAnsi="Arial" w:cs="David" w:hint="cs"/>
          <w:sz w:val="24"/>
          <w:szCs w:val="24"/>
          <w:rtl/>
        </w:rPr>
        <w:t>רשות</w:t>
      </w:r>
      <w:r w:rsidRPr="00FE7CC4">
        <w:rPr>
          <w:rFonts w:ascii="Arial" w:hAnsi="Arial" w:cs="David"/>
          <w:sz w:val="24"/>
          <w:szCs w:val="24"/>
          <w:rtl/>
        </w:rPr>
        <w:t xml:space="preserve"> ו/או מי מטעמה בשל אי החתמת תעודת המשלוח. </w:t>
      </w:r>
    </w:p>
    <w:p w:rsidR="008420D5" w:rsidRPr="00FE7CC4" w:rsidRDefault="008420D5" w:rsidP="00A122A3">
      <w:pPr>
        <w:widowControl w:val="0"/>
        <w:numPr>
          <w:ilvl w:val="2"/>
          <w:numId w:val="17"/>
        </w:numPr>
        <w:tabs>
          <w:tab w:val="num" w:pos="1837"/>
        </w:tabs>
        <w:bidi/>
        <w:spacing w:after="240" w:line="240" w:lineRule="auto"/>
        <w:jc w:val="both"/>
        <w:outlineLvl w:val="2"/>
        <w:rPr>
          <w:rFonts w:ascii="Arial" w:hAnsi="Arial" w:cs="David"/>
          <w:sz w:val="24"/>
          <w:szCs w:val="24"/>
          <w:rtl/>
        </w:rPr>
      </w:pPr>
      <w:bookmarkStart w:id="190" w:name="_Ref265071336"/>
      <w:r w:rsidRPr="00FE7CC4">
        <w:rPr>
          <w:rFonts w:ascii="Arial" w:hAnsi="Arial" w:cs="David"/>
          <w:sz w:val="24"/>
          <w:szCs w:val="24"/>
          <w:rtl/>
        </w:rPr>
        <w:t>לא אישר</w:t>
      </w:r>
      <w:r>
        <w:rPr>
          <w:rFonts w:ascii="Arial" w:hAnsi="Arial" w:cs="David" w:hint="cs"/>
          <w:sz w:val="24"/>
          <w:szCs w:val="24"/>
          <w:rtl/>
        </w:rPr>
        <w:t>ה</w:t>
      </w:r>
      <w:r w:rsidRPr="00FE7CC4">
        <w:rPr>
          <w:rFonts w:ascii="Arial" w:hAnsi="Arial" w:cs="David"/>
          <w:sz w:val="24"/>
          <w:szCs w:val="24"/>
          <w:rtl/>
        </w:rPr>
        <w:t xml:space="preserve"> ה</w:t>
      </w:r>
      <w:r>
        <w:rPr>
          <w:rFonts w:ascii="Arial" w:hAnsi="Arial" w:cs="David" w:hint="cs"/>
          <w:sz w:val="24"/>
          <w:szCs w:val="24"/>
          <w:rtl/>
        </w:rPr>
        <w:t>רשות</w:t>
      </w:r>
      <w:r w:rsidRPr="00FE7CC4">
        <w:rPr>
          <w:rFonts w:ascii="Arial" w:hAnsi="Arial" w:cs="David"/>
          <w:sz w:val="24"/>
          <w:szCs w:val="24"/>
          <w:rtl/>
        </w:rPr>
        <w:t xml:space="preserve"> את תקינותם ו/או התאמתם של המוצרים ו/או המוצרים הנוספים אזי מבלי לגרוע מכל זכות העומדת ל</w:t>
      </w:r>
      <w:r>
        <w:rPr>
          <w:rFonts w:ascii="Arial" w:hAnsi="Arial" w:cs="David" w:hint="cs"/>
          <w:sz w:val="24"/>
          <w:szCs w:val="24"/>
          <w:rtl/>
        </w:rPr>
        <w:t>רשות</w:t>
      </w:r>
      <w:r w:rsidRPr="00FE7CC4">
        <w:rPr>
          <w:rFonts w:ascii="Arial" w:hAnsi="Arial" w:cs="David"/>
          <w:sz w:val="24"/>
          <w:szCs w:val="24"/>
          <w:rtl/>
        </w:rPr>
        <w:t xml:space="preserve"> על פי החוזה ו/או על פי דין יהיה הספק אחראי לבצע את כל הדרוש, על מנת להחליף ו/או לתקן את הליקויים ו/או להתאים את המוצרים ו/או המוצרים הנוספים לדרישות ה</w:t>
      </w:r>
      <w:r>
        <w:rPr>
          <w:rFonts w:ascii="Arial" w:hAnsi="Arial" w:cs="David" w:hint="cs"/>
          <w:sz w:val="24"/>
          <w:szCs w:val="24"/>
          <w:rtl/>
        </w:rPr>
        <w:t>רשות</w:t>
      </w:r>
      <w:r w:rsidRPr="00FE7CC4">
        <w:rPr>
          <w:rFonts w:ascii="Arial" w:hAnsi="Arial" w:cs="David"/>
          <w:sz w:val="24"/>
          <w:szCs w:val="24"/>
          <w:rtl/>
        </w:rPr>
        <w:t xml:space="preserve"> כמפורט בהזמנת האספקה.</w:t>
      </w:r>
      <w:bookmarkEnd w:id="190"/>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u w:val="single"/>
          <w:rtl/>
        </w:rPr>
      </w:pPr>
      <w:bookmarkStart w:id="191" w:name="_Ref266953663"/>
      <w:bookmarkStart w:id="192" w:name="_Ref270440580"/>
      <w:r w:rsidRPr="00FE7CC4">
        <w:rPr>
          <w:rFonts w:ascii="Arial" w:hAnsi="Arial" w:cs="David"/>
          <w:sz w:val="24"/>
          <w:szCs w:val="24"/>
          <w:u w:val="single"/>
          <w:rtl/>
        </w:rPr>
        <w:t xml:space="preserve">פיצוי מוסכם לעיכוב </w:t>
      </w:r>
      <w:bookmarkEnd w:id="186"/>
      <w:bookmarkEnd w:id="187"/>
      <w:bookmarkEnd w:id="188"/>
      <w:r w:rsidRPr="00FE7CC4">
        <w:rPr>
          <w:rFonts w:ascii="Arial" w:hAnsi="Arial" w:cs="David"/>
          <w:sz w:val="24"/>
          <w:szCs w:val="24"/>
          <w:u w:val="single"/>
          <w:rtl/>
        </w:rPr>
        <w:t>באספקה ולאספקה שאינה תואמת</w:t>
      </w:r>
      <w:bookmarkEnd w:id="191"/>
      <w:r w:rsidRPr="00FE7CC4">
        <w:rPr>
          <w:rFonts w:ascii="Arial" w:hAnsi="Arial" w:cs="David"/>
          <w:sz w:val="24"/>
          <w:szCs w:val="24"/>
          <w:u w:val="single"/>
          <w:rtl/>
        </w:rPr>
        <w:t xml:space="preserve"> </w:t>
      </w:r>
      <w:bookmarkEnd w:id="192"/>
    </w:p>
    <w:p w:rsidR="008420D5" w:rsidRPr="00B82C92" w:rsidRDefault="008420D5" w:rsidP="00A122A3">
      <w:pPr>
        <w:widowControl w:val="0"/>
        <w:numPr>
          <w:ilvl w:val="2"/>
          <w:numId w:val="17"/>
        </w:numPr>
        <w:tabs>
          <w:tab w:val="num" w:pos="1700"/>
          <w:tab w:val="num" w:pos="1837"/>
        </w:tabs>
        <w:bidi/>
        <w:spacing w:after="240" w:line="240" w:lineRule="auto"/>
        <w:jc w:val="both"/>
        <w:outlineLvl w:val="2"/>
        <w:rPr>
          <w:rFonts w:ascii="Arial" w:hAnsi="Arial" w:cs="David"/>
          <w:sz w:val="24"/>
          <w:szCs w:val="24"/>
          <w:rtl/>
        </w:rPr>
      </w:pPr>
      <w:bookmarkStart w:id="193" w:name="_Ref115781401"/>
      <w:bookmarkStart w:id="194" w:name="_Ref226450694"/>
      <w:bookmarkStart w:id="195" w:name="_Ref269736915"/>
      <w:r w:rsidRPr="00B82C92">
        <w:rPr>
          <w:rFonts w:ascii="Arial" w:hAnsi="Arial" w:cs="David"/>
          <w:sz w:val="24"/>
          <w:szCs w:val="24"/>
          <w:rtl/>
        </w:rPr>
        <w:lastRenderedPageBreak/>
        <w:t>מבלי לגרוע מיתר הוראות החוזה והסעדים להם זכאי</w:t>
      </w:r>
      <w:r>
        <w:rPr>
          <w:rFonts w:ascii="Arial" w:hAnsi="Arial" w:cs="David" w:hint="cs"/>
          <w:sz w:val="24"/>
          <w:szCs w:val="24"/>
          <w:rtl/>
        </w:rPr>
        <w:t>ת</w:t>
      </w:r>
      <w:r w:rsidRPr="00B82C92">
        <w:rPr>
          <w:rFonts w:ascii="Arial" w:hAnsi="Arial" w:cs="David"/>
          <w:sz w:val="24"/>
          <w:szCs w:val="24"/>
          <w:rtl/>
        </w:rPr>
        <w:t xml:space="preserve"> ה</w:t>
      </w:r>
      <w:r>
        <w:rPr>
          <w:rFonts w:ascii="Arial" w:hAnsi="Arial" w:cs="David" w:hint="cs"/>
          <w:sz w:val="24"/>
          <w:szCs w:val="24"/>
          <w:rtl/>
        </w:rPr>
        <w:t>רשות</w:t>
      </w:r>
      <w:r w:rsidRPr="00B82C92">
        <w:rPr>
          <w:rFonts w:ascii="Arial" w:hAnsi="Arial" w:cs="David"/>
          <w:sz w:val="24"/>
          <w:szCs w:val="24"/>
          <w:rtl/>
        </w:rPr>
        <w:t xml:space="preserve"> על פי כל דין, מוסכם כי הספק ישלם ל</w:t>
      </w:r>
      <w:r>
        <w:rPr>
          <w:rFonts w:ascii="Arial" w:hAnsi="Arial" w:cs="David" w:hint="cs"/>
          <w:sz w:val="24"/>
          <w:szCs w:val="24"/>
          <w:rtl/>
        </w:rPr>
        <w:t>רשות</w:t>
      </w:r>
      <w:r w:rsidRPr="00B82C92">
        <w:rPr>
          <w:rFonts w:ascii="Arial" w:hAnsi="Arial" w:cs="David"/>
          <w:sz w:val="24"/>
          <w:szCs w:val="24"/>
          <w:rtl/>
        </w:rPr>
        <w:t>, מיד עם דרישתו הראשונה, כפיצוי קבוע מוסכם ומוערך מראש, פיצויים מוסכמים בגין  איחור באספקת מוצרים ו/או מוצרים נוספים ו/או אספקה חלקית ו/או אספקת מוצרים ו/או מוצרים נוספים אשר אינה תואמת את פרטי ההזמנה ושינוי/חריגה/איחור כאמור לא אושרו מראש ובכתב על ידי נציג ה</w:t>
      </w:r>
      <w:r>
        <w:rPr>
          <w:rFonts w:ascii="Arial" w:hAnsi="Arial" w:cs="David" w:hint="cs"/>
          <w:sz w:val="24"/>
          <w:szCs w:val="24"/>
          <w:rtl/>
        </w:rPr>
        <w:t>רשות</w:t>
      </w:r>
      <w:r w:rsidRPr="00B82C92">
        <w:rPr>
          <w:rFonts w:ascii="Arial" w:hAnsi="Arial" w:cs="David"/>
          <w:sz w:val="24"/>
          <w:szCs w:val="24"/>
          <w:rtl/>
        </w:rPr>
        <w:t xml:space="preserve"> –  סך המהווה שיעור של 1% אחד ממחיר המוצרים אשר לא סופקו ו/או סופקו בחסר לכל יום של איחור עד לסך מקסימאלי המהווה שיעור של 10%.</w:t>
      </w:r>
      <w:r w:rsidRPr="00B82C92">
        <w:rPr>
          <w:rFonts w:ascii="Arial" w:hAnsi="Arial" w:cs="David" w:hint="cs"/>
          <w:sz w:val="24"/>
          <w:szCs w:val="24"/>
          <w:rtl/>
        </w:rPr>
        <w:t xml:space="preserve"> </w:t>
      </w:r>
      <w:r w:rsidRPr="00B82C92">
        <w:rPr>
          <w:rFonts w:ascii="Arial" w:hAnsi="Arial" w:cs="David"/>
          <w:sz w:val="24"/>
          <w:szCs w:val="24"/>
          <w:rtl/>
        </w:rPr>
        <w:t xml:space="preserve"> (להלן: "</w:t>
      </w:r>
      <w:r w:rsidRPr="00B82C92">
        <w:rPr>
          <w:rFonts w:ascii="Arial" w:hAnsi="Arial" w:cs="David"/>
          <w:b/>
          <w:bCs/>
          <w:sz w:val="24"/>
          <w:szCs w:val="24"/>
          <w:rtl/>
        </w:rPr>
        <w:t>הפיצוי המוסכם</w:t>
      </w:r>
      <w:r w:rsidRPr="00B82C92">
        <w:rPr>
          <w:rFonts w:ascii="Arial" w:hAnsi="Arial" w:cs="David"/>
          <w:sz w:val="24"/>
          <w:szCs w:val="24"/>
          <w:rtl/>
        </w:rPr>
        <w:t xml:space="preserve">"). </w:t>
      </w:r>
    </w:p>
    <w:p w:rsidR="008420D5" w:rsidRPr="00302F1E" w:rsidRDefault="008420D5" w:rsidP="00A122A3">
      <w:pPr>
        <w:widowControl w:val="0"/>
        <w:numPr>
          <w:ilvl w:val="2"/>
          <w:numId w:val="17"/>
        </w:numPr>
        <w:tabs>
          <w:tab w:val="num" w:pos="1700"/>
          <w:tab w:val="num" w:pos="1837"/>
        </w:tabs>
        <w:bidi/>
        <w:spacing w:after="240" w:line="240" w:lineRule="auto"/>
        <w:jc w:val="both"/>
        <w:outlineLvl w:val="2"/>
        <w:rPr>
          <w:rFonts w:ascii="Arial" w:hAnsi="Arial" w:cs="David"/>
          <w:sz w:val="24"/>
          <w:szCs w:val="24"/>
        </w:rPr>
      </w:pPr>
      <w:r w:rsidRPr="00302F1E">
        <w:rPr>
          <w:rFonts w:ascii="Arial" w:hAnsi="Arial" w:cs="David"/>
          <w:sz w:val="24"/>
          <w:szCs w:val="24"/>
          <w:rtl/>
        </w:rPr>
        <w:t>ה</w:t>
      </w:r>
      <w:r>
        <w:rPr>
          <w:rFonts w:ascii="Arial" w:hAnsi="Arial" w:cs="David" w:hint="cs"/>
          <w:sz w:val="24"/>
          <w:szCs w:val="24"/>
          <w:rtl/>
        </w:rPr>
        <w:t>רשות</w:t>
      </w:r>
      <w:r w:rsidRPr="00302F1E">
        <w:rPr>
          <w:rFonts w:ascii="Arial" w:hAnsi="Arial" w:cs="David"/>
          <w:sz w:val="24"/>
          <w:szCs w:val="24"/>
          <w:rtl/>
        </w:rPr>
        <w:t xml:space="preserve"> </w:t>
      </w:r>
      <w:r>
        <w:rPr>
          <w:rFonts w:ascii="Arial" w:hAnsi="Arial" w:cs="David" w:hint="cs"/>
          <w:sz w:val="24"/>
          <w:szCs w:val="24"/>
          <w:rtl/>
        </w:rPr>
        <w:t>ת</w:t>
      </w:r>
      <w:r w:rsidRPr="00302F1E">
        <w:rPr>
          <w:rFonts w:ascii="Arial" w:hAnsi="Arial" w:cs="David"/>
          <w:sz w:val="24"/>
          <w:szCs w:val="24"/>
          <w:rtl/>
        </w:rPr>
        <w:t>היה רשאי</w:t>
      </w:r>
      <w:r>
        <w:rPr>
          <w:rFonts w:ascii="Arial" w:hAnsi="Arial" w:cs="David" w:hint="cs"/>
          <w:sz w:val="24"/>
          <w:szCs w:val="24"/>
          <w:rtl/>
        </w:rPr>
        <w:t>ת</w:t>
      </w:r>
      <w:r w:rsidRPr="00302F1E">
        <w:rPr>
          <w:rFonts w:ascii="Arial" w:hAnsi="Arial" w:cs="David"/>
          <w:sz w:val="24"/>
          <w:szCs w:val="24"/>
          <w:rtl/>
        </w:rPr>
        <w:t xml:space="preserve"> לקזז את הפיצוי המוסכם מהתמורה המגיעה לספק בהתאם לסעיף 29 להלן.</w:t>
      </w:r>
    </w:p>
    <w:p w:rsidR="008420D5" w:rsidRPr="00FE7CC4" w:rsidRDefault="008420D5" w:rsidP="00A122A3">
      <w:pPr>
        <w:widowControl w:val="0"/>
        <w:numPr>
          <w:ilvl w:val="2"/>
          <w:numId w:val="17"/>
        </w:numPr>
        <w:tabs>
          <w:tab w:val="num" w:pos="1700"/>
          <w:tab w:val="num" w:pos="1837"/>
        </w:tabs>
        <w:bidi/>
        <w:spacing w:after="240" w:line="240" w:lineRule="auto"/>
        <w:jc w:val="both"/>
        <w:outlineLvl w:val="2"/>
        <w:rPr>
          <w:rFonts w:ascii="Arial" w:hAnsi="Arial" w:cs="David"/>
          <w:sz w:val="24"/>
          <w:szCs w:val="24"/>
        </w:rPr>
      </w:pPr>
      <w:r w:rsidRPr="00FE7CC4">
        <w:rPr>
          <w:rFonts w:ascii="Arial" w:hAnsi="Arial" w:cs="David"/>
          <w:sz w:val="24"/>
          <w:szCs w:val="24"/>
          <w:rtl/>
        </w:rPr>
        <w:t>הצדדים מצהירים בזאת, כי סך הפיצוי המוסכם ואופן חישובו מהווה פיצוי הולם וסביר לנזקים אשר נגרמו ל</w:t>
      </w:r>
      <w:r>
        <w:rPr>
          <w:rFonts w:ascii="Arial" w:hAnsi="Arial" w:cs="David" w:hint="cs"/>
          <w:sz w:val="24"/>
          <w:szCs w:val="24"/>
          <w:rtl/>
        </w:rPr>
        <w:t>רשות</w:t>
      </w:r>
      <w:r w:rsidRPr="00FE7CC4">
        <w:rPr>
          <w:rFonts w:ascii="Arial" w:hAnsi="Arial" w:cs="David"/>
          <w:sz w:val="24"/>
          <w:szCs w:val="24"/>
          <w:rtl/>
        </w:rPr>
        <w:t xml:space="preserve"> בנסיבות האמורות.</w:t>
      </w:r>
    </w:p>
    <w:p w:rsidR="008420D5" w:rsidRPr="00FE7CC4" w:rsidRDefault="008420D5" w:rsidP="00A122A3">
      <w:pPr>
        <w:widowControl w:val="0"/>
        <w:numPr>
          <w:ilvl w:val="2"/>
          <w:numId w:val="17"/>
        </w:numPr>
        <w:tabs>
          <w:tab w:val="num" w:pos="1700"/>
          <w:tab w:val="num" w:pos="1837"/>
        </w:tabs>
        <w:bidi/>
        <w:spacing w:after="240" w:line="240" w:lineRule="auto"/>
        <w:jc w:val="both"/>
        <w:outlineLvl w:val="2"/>
        <w:rPr>
          <w:rFonts w:ascii="Arial" w:hAnsi="Arial" w:cs="David"/>
          <w:sz w:val="24"/>
          <w:szCs w:val="24"/>
          <w:rtl/>
        </w:rPr>
      </w:pPr>
      <w:r w:rsidRPr="00FE7CC4">
        <w:rPr>
          <w:rFonts w:ascii="Arial" w:hAnsi="Arial" w:cs="David"/>
          <w:sz w:val="24"/>
          <w:szCs w:val="24"/>
          <w:rtl/>
        </w:rPr>
        <w:t>למען הסר ספק מובהר בזאת, כי אין בתשלום הפיצוי המוסכם, כולו או חלקו על מנת לגרוע מכל זכות אחרת העומדת ל</w:t>
      </w:r>
      <w:r>
        <w:rPr>
          <w:rFonts w:ascii="Arial" w:hAnsi="Arial" w:cs="David" w:hint="cs"/>
          <w:sz w:val="24"/>
          <w:szCs w:val="24"/>
          <w:rtl/>
        </w:rPr>
        <w:t>רשות</w:t>
      </w:r>
      <w:r w:rsidRPr="00FE7CC4">
        <w:rPr>
          <w:rFonts w:ascii="Arial" w:hAnsi="Arial" w:cs="David"/>
          <w:sz w:val="24"/>
          <w:szCs w:val="24"/>
          <w:rtl/>
        </w:rPr>
        <w:t xml:space="preserve"> על פי חוזה זה ו/או על פי דין, לרבות ומבלי לגרוע, מכל זכות המוקנית ל</w:t>
      </w:r>
      <w:r>
        <w:rPr>
          <w:rFonts w:ascii="Arial" w:hAnsi="Arial" w:cs="David" w:hint="cs"/>
          <w:sz w:val="24"/>
          <w:szCs w:val="24"/>
          <w:rtl/>
        </w:rPr>
        <w:t>רשות</w:t>
      </w:r>
      <w:r w:rsidRPr="00FE7CC4">
        <w:rPr>
          <w:rFonts w:ascii="Arial" w:hAnsi="Arial" w:cs="David"/>
          <w:sz w:val="24"/>
          <w:szCs w:val="24"/>
          <w:rtl/>
        </w:rPr>
        <w:t xml:space="preserve"> לבטל חוזה זה בגין הפרתו על ידי הספק </w:t>
      </w:r>
      <w:r>
        <w:rPr>
          <w:rFonts w:ascii="Arial" w:hAnsi="Arial" w:cs="David"/>
          <w:sz w:val="24"/>
          <w:szCs w:val="24"/>
          <w:rtl/>
        </w:rPr>
        <w:t>ו/או בגין נזקים נוספים שנגרמו לו</w:t>
      </w:r>
      <w:r w:rsidRPr="00FE7CC4">
        <w:rPr>
          <w:rFonts w:ascii="Arial" w:hAnsi="Arial" w:cs="David"/>
          <w:sz w:val="24"/>
          <w:szCs w:val="24"/>
          <w:rtl/>
        </w:rPr>
        <w:t xml:space="preserve"> ו/או למי מטעמ</w:t>
      </w:r>
      <w:r>
        <w:rPr>
          <w:rFonts w:ascii="Arial" w:hAnsi="Arial" w:cs="David"/>
          <w:sz w:val="24"/>
          <w:szCs w:val="24"/>
          <w:rtl/>
        </w:rPr>
        <w:t>ו</w:t>
      </w:r>
      <w:r w:rsidRPr="00FE7CC4">
        <w:rPr>
          <w:rFonts w:ascii="Arial" w:hAnsi="Arial" w:cs="David"/>
          <w:sz w:val="24"/>
          <w:szCs w:val="24"/>
          <w:rtl/>
        </w:rPr>
        <w:t xml:space="preserve"> מעבר לסכום הפיצוי המוסכם. </w:t>
      </w:r>
    </w:p>
    <w:p w:rsidR="008420D5" w:rsidRPr="0079067A" w:rsidRDefault="008420D5" w:rsidP="00A122A3">
      <w:pPr>
        <w:widowControl w:val="0"/>
        <w:numPr>
          <w:ilvl w:val="2"/>
          <w:numId w:val="17"/>
        </w:numPr>
        <w:tabs>
          <w:tab w:val="num" w:pos="1700"/>
          <w:tab w:val="num" w:pos="1837"/>
        </w:tabs>
        <w:bidi/>
        <w:spacing w:after="240" w:line="240" w:lineRule="auto"/>
        <w:jc w:val="both"/>
        <w:outlineLvl w:val="2"/>
        <w:rPr>
          <w:rFonts w:ascii="Arial" w:hAnsi="Arial" w:cs="David"/>
          <w:sz w:val="24"/>
          <w:szCs w:val="24"/>
        </w:rPr>
      </w:pPr>
      <w:bookmarkStart w:id="196" w:name="_Ref236625377"/>
      <w:bookmarkEnd w:id="193"/>
      <w:bookmarkEnd w:id="194"/>
      <w:bookmarkEnd w:id="195"/>
      <w:r w:rsidRPr="00FE7CC4">
        <w:rPr>
          <w:rFonts w:ascii="Arial" w:hAnsi="Arial" w:cs="David"/>
          <w:sz w:val="24"/>
          <w:szCs w:val="24"/>
          <w:rtl/>
        </w:rPr>
        <w:t>מבלי לגרוע מכל זכות העומדת ל</w:t>
      </w:r>
      <w:r>
        <w:rPr>
          <w:rFonts w:ascii="Arial" w:hAnsi="Arial" w:cs="David" w:hint="cs"/>
          <w:sz w:val="24"/>
          <w:szCs w:val="24"/>
          <w:rtl/>
        </w:rPr>
        <w:t>רשות</w:t>
      </w:r>
      <w:r w:rsidRPr="00FE7CC4">
        <w:rPr>
          <w:rFonts w:ascii="Arial" w:hAnsi="Arial" w:cs="David"/>
          <w:sz w:val="24"/>
          <w:szCs w:val="24"/>
          <w:rtl/>
        </w:rPr>
        <w:t xml:space="preserve"> על פי החוזה ו/או על פי דין, בנסיבות בהן התעכב הספק בביצוע א</w:t>
      </w:r>
      <w:r>
        <w:rPr>
          <w:rFonts w:ascii="Arial" w:hAnsi="Arial" w:cs="David"/>
          <w:sz w:val="24"/>
          <w:szCs w:val="24"/>
          <w:rtl/>
        </w:rPr>
        <w:t xml:space="preserve">יזה מהתחייבויותיו על פי החוזה, </w:t>
      </w:r>
      <w:r>
        <w:rPr>
          <w:rFonts w:ascii="Arial" w:hAnsi="Arial" w:cs="David" w:hint="cs"/>
          <w:sz w:val="24"/>
          <w:szCs w:val="24"/>
          <w:rtl/>
        </w:rPr>
        <w:t>ת</w:t>
      </w:r>
      <w:r w:rsidRPr="00FE7CC4">
        <w:rPr>
          <w:rFonts w:ascii="Arial" w:hAnsi="Arial" w:cs="David"/>
          <w:sz w:val="24"/>
          <w:szCs w:val="24"/>
          <w:rtl/>
        </w:rPr>
        <w:t>היה ה</w:t>
      </w:r>
      <w:r>
        <w:rPr>
          <w:rFonts w:ascii="Arial" w:hAnsi="Arial" w:cs="David" w:hint="cs"/>
          <w:sz w:val="24"/>
          <w:szCs w:val="24"/>
          <w:rtl/>
        </w:rPr>
        <w:t>רשות</w:t>
      </w:r>
      <w:r w:rsidRPr="00FE7CC4">
        <w:rPr>
          <w:rFonts w:ascii="Arial" w:hAnsi="Arial" w:cs="David"/>
          <w:sz w:val="24"/>
          <w:szCs w:val="24"/>
          <w:rtl/>
        </w:rPr>
        <w:t xml:space="preserve"> רשאי</w:t>
      </w:r>
      <w:r>
        <w:rPr>
          <w:rFonts w:ascii="Arial" w:hAnsi="Arial" w:cs="David" w:hint="cs"/>
          <w:sz w:val="24"/>
          <w:szCs w:val="24"/>
          <w:rtl/>
        </w:rPr>
        <w:t>ת</w:t>
      </w:r>
      <w:r w:rsidRPr="00FE7CC4">
        <w:rPr>
          <w:rFonts w:ascii="Arial" w:hAnsi="Arial" w:cs="David"/>
          <w:sz w:val="24"/>
          <w:szCs w:val="24"/>
          <w:rtl/>
        </w:rPr>
        <w:t xml:space="preserve"> לפנות ל</w:t>
      </w:r>
      <w:r>
        <w:rPr>
          <w:rFonts w:ascii="Arial" w:hAnsi="Arial" w:cs="David"/>
          <w:sz w:val="24"/>
          <w:szCs w:val="24"/>
          <w:rtl/>
        </w:rPr>
        <w:t xml:space="preserve">כל צד שלישי </w:t>
      </w:r>
      <w:r w:rsidRPr="00FE7CC4">
        <w:rPr>
          <w:rFonts w:ascii="Arial" w:hAnsi="Arial" w:cs="David"/>
          <w:sz w:val="24"/>
          <w:szCs w:val="24"/>
          <w:rtl/>
        </w:rPr>
        <w:t xml:space="preserve">לביצוע ההתחייבויות האמורות, ויחולו בעניינים אלה שאר ההוראות </w:t>
      </w:r>
      <w:r w:rsidRPr="0079067A">
        <w:rPr>
          <w:rFonts w:ascii="Arial" w:hAnsi="Arial" w:cs="David"/>
          <w:sz w:val="24"/>
          <w:szCs w:val="24"/>
          <w:rtl/>
        </w:rPr>
        <w:t xml:space="preserve">המפורטות בסעיף </w:t>
      </w:r>
      <w:r w:rsidR="00880ADF">
        <w:fldChar w:fldCharType="begin" w:fldLock="1"/>
      </w:r>
      <w:r w:rsidR="00880ADF">
        <w:instrText xml:space="preserve"> REF _Ref236624883 \r \h  \* MERGEFORMAT </w:instrText>
      </w:r>
      <w:r w:rsidR="00880ADF">
        <w:fldChar w:fldCharType="separate"/>
      </w:r>
      <w:r w:rsidRPr="0079067A">
        <w:rPr>
          <w:rFonts w:ascii="Arial" w:hAnsi="Arial" w:cs="David"/>
          <w:sz w:val="24"/>
          <w:szCs w:val="24"/>
          <w:cs/>
        </w:rPr>
        <w:t>‎</w:t>
      </w:r>
      <w:r w:rsidRPr="0079067A">
        <w:rPr>
          <w:rFonts w:ascii="Arial" w:hAnsi="Arial" w:cs="David"/>
          <w:sz w:val="24"/>
          <w:szCs w:val="24"/>
        </w:rPr>
        <w:t>17</w:t>
      </w:r>
      <w:r w:rsidR="00880ADF">
        <w:fldChar w:fldCharType="end"/>
      </w:r>
      <w:r w:rsidRPr="0079067A">
        <w:rPr>
          <w:rFonts w:ascii="Arial" w:hAnsi="Arial" w:cs="David"/>
          <w:sz w:val="24"/>
          <w:szCs w:val="24"/>
          <w:rtl/>
        </w:rPr>
        <w:t xml:space="preserve"> להלן.</w:t>
      </w:r>
      <w:bookmarkEnd w:id="196"/>
      <w:r w:rsidRPr="0079067A">
        <w:rPr>
          <w:rFonts w:ascii="Arial" w:hAnsi="Arial" w:cs="David"/>
          <w:sz w:val="24"/>
          <w:szCs w:val="24"/>
          <w:rtl/>
        </w:rPr>
        <w:t xml:space="preserve"> </w:t>
      </w:r>
    </w:p>
    <w:p w:rsidR="008420D5" w:rsidRPr="00FE7CC4" w:rsidRDefault="008420D5" w:rsidP="00A122A3">
      <w:pPr>
        <w:widowControl w:val="0"/>
        <w:numPr>
          <w:ilvl w:val="2"/>
          <w:numId w:val="17"/>
        </w:numPr>
        <w:bidi/>
        <w:spacing w:after="240" w:line="240" w:lineRule="auto"/>
        <w:jc w:val="both"/>
        <w:outlineLvl w:val="0"/>
        <w:rPr>
          <w:rFonts w:ascii="Arial" w:hAnsi="Arial" w:cs="David"/>
          <w:sz w:val="24"/>
          <w:szCs w:val="24"/>
        </w:rPr>
      </w:pPr>
      <w:r w:rsidRPr="00FE7CC4">
        <w:rPr>
          <w:rFonts w:ascii="Arial" w:hAnsi="Arial" w:cs="David"/>
          <w:sz w:val="24"/>
          <w:szCs w:val="24"/>
          <w:rtl/>
        </w:rPr>
        <w:t>ה</w:t>
      </w:r>
      <w:r>
        <w:rPr>
          <w:rFonts w:ascii="Arial" w:hAnsi="Arial" w:cs="David" w:hint="cs"/>
          <w:sz w:val="24"/>
          <w:szCs w:val="24"/>
          <w:rtl/>
        </w:rPr>
        <w:t>רשות</w:t>
      </w:r>
      <w:r w:rsidRPr="00FE7CC4">
        <w:rPr>
          <w:rFonts w:ascii="Arial" w:hAnsi="Arial" w:cs="David"/>
          <w:sz w:val="24"/>
          <w:szCs w:val="24"/>
          <w:rtl/>
        </w:rPr>
        <w:t xml:space="preserve"> </w:t>
      </w:r>
      <w:r>
        <w:rPr>
          <w:rFonts w:ascii="Arial" w:hAnsi="Arial" w:cs="David" w:hint="cs"/>
          <w:sz w:val="24"/>
          <w:szCs w:val="24"/>
          <w:rtl/>
        </w:rPr>
        <w:t>ת</w:t>
      </w:r>
      <w:r w:rsidRPr="00FE7CC4">
        <w:rPr>
          <w:rFonts w:ascii="Arial" w:hAnsi="Arial" w:cs="David"/>
          <w:sz w:val="24"/>
          <w:szCs w:val="24"/>
          <w:rtl/>
        </w:rPr>
        <w:t>היה רשאי</w:t>
      </w:r>
      <w:r>
        <w:rPr>
          <w:rFonts w:ascii="Arial" w:hAnsi="Arial" w:cs="David" w:hint="cs"/>
          <w:sz w:val="24"/>
          <w:szCs w:val="24"/>
          <w:rtl/>
        </w:rPr>
        <w:t>ת</w:t>
      </w:r>
      <w:r w:rsidRPr="00FE7CC4">
        <w:rPr>
          <w:rFonts w:ascii="Arial" w:hAnsi="Arial" w:cs="David"/>
          <w:sz w:val="24"/>
          <w:szCs w:val="24"/>
          <w:rtl/>
        </w:rPr>
        <w:t>, בכל עת, ליתן לספק הודעה על ביטול הזמנת אספקה, והספק מוותר בזאת באופן סופי, מלא ובלתי חוזר וכן יהיה מנוע ומושתק מלהעלות כל טענה ו/או תביעה מכל מין וסוג שהן בקשר לכך, לרבות טענות ו/או תביעות שעניינן פיצוי ו/או שיפוי בגין נזקים ו/או הוצאות ו/או תשלומים בהן נשא בגין ביטולם של איזה מהזמנות האספקה.</w:t>
      </w:r>
    </w:p>
    <w:p w:rsidR="008420D5" w:rsidRPr="00FE7CC4" w:rsidRDefault="008420D5" w:rsidP="00A122A3">
      <w:pPr>
        <w:widowControl w:val="0"/>
        <w:numPr>
          <w:ilvl w:val="2"/>
          <w:numId w:val="17"/>
        </w:numPr>
        <w:bidi/>
        <w:spacing w:after="240" w:line="240" w:lineRule="auto"/>
        <w:jc w:val="both"/>
        <w:outlineLvl w:val="0"/>
        <w:rPr>
          <w:rFonts w:ascii="Arial" w:hAnsi="Arial" w:cs="David"/>
          <w:b/>
          <w:bCs/>
          <w:sz w:val="24"/>
          <w:szCs w:val="24"/>
        </w:rPr>
      </w:pPr>
      <w:r w:rsidRPr="00FE7CC4">
        <w:rPr>
          <w:rFonts w:ascii="Arial" w:hAnsi="Arial" w:cs="David"/>
          <w:sz w:val="24"/>
          <w:szCs w:val="24"/>
          <w:rtl/>
        </w:rPr>
        <w:t>מובהר בזאת, כי ה</w:t>
      </w:r>
      <w:r>
        <w:rPr>
          <w:rFonts w:ascii="Arial" w:hAnsi="Arial" w:cs="David" w:hint="cs"/>
          <w:sz w:val="24"/>
          <w:szCs w:val="24"/>
          <w:rtl/>
        </w:rPr>
        <w:t>רשות</w:t>
      </w:r>
      <w:r w:rsidRPr="00FE7CC4">
        <w:rPr>
          <w:rFonts w:ascii="Arial" w:hAnsi="Arial" w:cs="David"/>
          <w:sz w:val="24"/>
          <w:szCs w:val="24"/>
          <w:rtl/>
        </w:rPr>
        <w:t xml:space="preserve"> </w:t>
      </w:r>
      <w:r>
        <w:rPr>
          <w:rFonts w:ascii="Arial" w:hAnsi="Arial" w:cs="David" w:hint="cs"/>
          <w:sz w:val="24"/>
          <w:szCs w:val="24"/>
          <w:rtl/>
        </w:rPr>
        <w:t>ת</w:t>
      </w:r>
      <w:r w:rsidRPr="00FE7CC4">
        <w:rPr>
          <w:rFonts w:ascii="Arial" w:hAnsi="Arial" w:cs="David"/>
          <w:sz w:val="24"/>
          <w:szCs w:val="24"/>
          <w:rtl/>
        </w:rPr>
        <w:t>היה רשאי</w:t>
      </w:r>
      <w:r>
        <w:rPr>
          <w:rFonts w:ascii="Arial" w:hAnsi="Arial" w:cs="David" w:hint="cs"/>
          <w:sz w:val="24"/>
          <w:szCs w:val="24"/>
          <w:rtl/>
        </w:rPr>
        <w:t>ת</w:t>
      </w:r>
      <w:r w:rsidRPr="00FE7CC4">
        <w:rPr>
          <w:rFonts w:ascii="Arial" w:hAnsi="Arial" w:cs="David"/>
          <w:sz w:val="24"/>
          <w:szCs w:val="24"/>
          <w:rtl/>
        </w:rPr>
        <w:t xml:space="preserve"> לדחות אספקות אשר אינ</w:t>
      </w:r>
      <w:r>
        <w:rPr>
          <w:rFonts w:ascii="Arial" w:hAnsi="Arial" w:cs="David"/>
          <w:sz w:val="24"/>
          <w:szCs w:val="24"/>
          <w:rtl/>
        </w:rPr>
        <w:t>ן</w:t>
      </w:r>
      <w:r w:rsidRPr="00FE7CC4">
        <w:rPr>
          <w:rFonts w:ascii="Arial" w:hAnsi="Arial" w:cs="David"/>
          <w:sz w:val="24"/>
          <w:szCs w:val="24"/>
          <w:rtl/>
        </w:rPr>
        <w:t xml:space="preserve"> במועדי האספקה, והדבר יחשב לאי מילוי התחייבויות הספק, אלא אם ניתנה הסכמת נציג ה</w:t>
      </w:r>
      <w:r>
        <w:rPr>
          <w:rFonts w:ascii="Arial" w:hAnsi="Arial" w:cs="David" w:hint="cs"/>
          <w:sz w:val="24"/>
          <w:szCs w:val="24"/>
          <w:rtl/>
        </w:rPr>
        <w:t>רשות</w:t>
      </w:r>
      <w:r w:rsidRPr="00FE7CC4">
        <w:rPr>
          <w:rFonts w:ascii="Arial" w:hAnsi="Arial" w:cs="David"/>
          <w:sz w:val="24"/>
          <w:szCs w:val="24"/>
          <w:rtl/>
        </w:rPr>
        <w:t xml:space="preserve"> ו/או מי מטעמו בכתב בדבר שינוי המועד. </w:t>
      </w:r>
    </w:p>
    <w:p w:rsidR="008420D5" w:rsidRPr="00FE7CC4" w:rsidRDefault="008420D5" w:rsidP="00A122A3">
      <w:pPr>
        <w:widowControl w:val="0"/>
        <w:numPr>
          <w:ilvl w:val="2"/>
          <w:numId w:val="17"/>
        </w:numPr>
        <w:bidi/>
        <w:spacing w:after="240" w:line="240" w:lineRule="auto"/>
        <w:jc w:val="both"/>
        <w:outlineLvl w:val="0"/>
        <w:rPr>
          <w:rFonts w:ascii="Arial" w:hAnsi="Arial" w:cs="David"/>
          <w:sz w:val="24"/>
          <w:szCs w:val="24"/>
        </w:rPr>
      </w:pPr>
      <w:r w:rsidRPr="00FE7CC4">
        <w:rPr>
          <w:rFonts w:ascii="Arial" w:hAnsi="Arial" w:cs="David"/>
          <w:sz w:val="24"/>
          <w:szCs w:val="24"/>
          <w:rtl/>
        </w:rPr>
        <w:t>כי ידוע לו שה</w:t>
      </w:r>
      <w:r>
        <w:rPr>
          <w:rFonts w:ascii="Arial" w:hAnsi="Arial" w:cs="David" w:hint="cs"/>
          <w:sz w:val="24"/>
          <w:szCs w:val="24"/>
          <w:rtl/>
        </w:rPr>
        <w:t>רשות</w:t>
      </w:r>
      <w:r w:rsidRPr="00FE7CC4">
        <w:rPr>
          <w:rFonts w:ascii="Arial" w:hAnsi="Arial" w:cs="David"/>
          <w:sz w:val="24"/>
          <w:szCs w:val="24"/>
          <w:rtl/>
        </w:rPr>
        <w:t xml:space="preserve"> לא </w:t>
      </w:r>
      <w:r>
        <w:rPr>
          <w:rFonts w:ascii="Arial" w:hAnsi="Arial" w:cs="David" w:hint="cs"/>
          <w:sz w:val="24"/>
          <w:szCs w:val="24"/>
          <w:rtl/>
        </w:rPr>
        <w:t>ת</w:t>
      </w:r>
      <w:r w:rsidRPr="00FE7CC4">
        <w:rPr>
          <w:rFonts w:ascii="Arial" w:hAnsi="Arial" w:cs="David"/>
          <w:sz w:val="24"/>
          <w:szCs w:val="24"/>
          <w:rtl/>
        </w:rPr>
        <w:t>אשר קבלת אספקה חלקית ו/או ביתר של איזה מהמוצרים ו/או המוצרים הנוספים, אלא אם אושר הדבר מראש ובכתב על ידי נציג ה</w:t>
      </w:r>
      <w:r>
        <w:rPr>
          <w:rFonts w:ascii="Arial" w:hAnsi="Arial" w:cs="David" w:hint="cs"/>
          <w:sz w:val="24"/>
          <w:szCs w:val="24"/>
          <w:rtl/>
        </w:rPr>
        <w:t>רשות</w:t>
      </w:r>
      <w:r w:rsidRPr="00FE7CC4">
        <w:rPr>
          <w:rFonts w:ascii="Arial" w:hAnsi="Arial" w:cs="David"/>
          <w:sz w:val="24"/>
          <w:szCs w:val="24"/>
          <w:rtl/>
        </w:rPr>
        <w:t xml:space="preserve"> ו/או על ידי מי מטעמו. סיפק הספק ל</w:t>
      </w:r>
      <w:r>
        <w:rPr>
          <w:rFonts w:ascii="Arial" w:hAnsi="Arial" w:cs="David" w:hint="cs"/>
          <w:sz w:val="24"/>
          <w:szCs w:val="24"/>
          <w:rtl/>
        </w:rPr>
        <w:t>רשות</w:t>
      </w:r>
      <w:r w:rsidRPr="00FE7CC4">
        <w:rPr>
          <w:rFonts w:ascii="Arial" w:hAnsi="Arial" w:cs="David"/>
          <w:sz w:val="24"/>
          <w:szCs w:val="24"/>
          <w:rtl/>
        </w:rPr>
        <w:t xml:space="preserve"> איזה מהמוצרים ו/או המוצרים הנוספים ביתר (להלן: "</w:t>
      </w:r>
      <w:r w:rsidRPr="00FE7CC4">
        <w:rPr>
          <w:rFonts w:ascii="Arial" w:hAnsi="Arial" w:cs="David"/>
          <w:b/>
          <w:bCs/>
          <w:sz w:val="24"/>
          <w:szCs w:val="24"/>
          <w:rtl/>
        </w:rPr>
        <w:t>מוצרים עודפים</w:t>
      </w:r>
      <w:r w:rsidRPr="00FE7CC4">
        <w:rPr>
          <w:rFonts w:ascii="Arial" w:hAnsi="Arial" w:cs="David"/>
          <w:sz w:val="24"/>
          <w:szCs w:val="24"/>
          <w:rtl/>
        </w:rPr>
        <w:t>"), י</w:t>
      </w:r>
      <w:r>
        <w:rPr>
          <w:rFonts w:ascii="Arial" w:hAnsi="Arial" w:cs="David"/>
          <w:sz w:val="24"/>
          <w:szCs w:val="24"/>
          <w:rtl/>
        </w:rPr>
        <w:t>י</w:t>
      </w:r>
      <w:r w:rsidRPr="00FE7CC4">
        <w:rPr>
          <w:rFonts w:ascii="Arial" w:hAnsi="Arial" w:cs="David"/>
          <w:sz w:val="24"/>
          <w:szCs w:val="24"/>
          <w:rtl/>
        </w:rPr>
        <w:t>שא הספק באחריות הבלעדית, על חשבונו, לסלק את המוצרים העודפים מאתר</w:t>
      </w:r>
      <w:r>
        <w:rPr>
          <w:rFonts w:ascii="Arial" w:hAnsi="Arial" w:cs="David"/>
          <w:sz w:val="24"/>
          <w:szCs w:val="24"/>
          <w:rtl/>
        </w:rPr>
        <w:t>י</w:t>
      </w:r>
      <w:r w:rsidRPr="00FE7CC4">
        <w:rPr>
          <w:rFonts w:ascii="Arial" w:hAnsi="Arial" w:cs="David"/>
          <w:sz w:val="24"/>
          <w:szCs w:val="24"/>
          <w:rtl/>
        </w:rPr>
        <w:t xml:space="preserve"> ה</w:t>
      </w:r>
      <w:r>
        <w:rPr>
          <w:rFonts w:ascii="Arial" w:hAnsi="Arial" w:cs="David" w:hint="cs"/>
          <w:sz w:val="24"/>
          <w:szCs w:val="24"/>
          <w:rtl/>
        </w:rPr>
        <w:t>רשות</w:t>
      </w:r>
      <w:r>
        <w:rPr>
          <w:rFonts w:ascii="Arial" w:hAnsi="Arial" w:cs="David"/>
          <w:sz w:val="24"/>
          <w:szCs w:val="24"/>
          <w:rtl/>
        </w:rPr>
        <w:t xml:space="preserve"> ו/או לחילופין, ככל ש</w:t>
      </w:r>
      <w:r>
        <w:rPr>
          <w:rFonts w:ascii="Arial" w:hAnsi="Arial" w:cs="David" w:hint="cs"/>
          <w:sz w:val="24"/>
          <w:szCs w:val="24"/>
          <w:rtl/>
        </w:rPr>
        <w:t>ת</w:t>
      </w:r>
      <w:r w:rsidRPr="00FE7CC4">
        <w:rPr>
          <w:rFonts w:ascii="Arial" w:hAnsi="Arial" w:cs="David"/>
          <w:sz w:val="24"/>
          <w:szCs w:val="24"/>
          <w:rtl/>
        </w:rPr>
        <w:t>אשר ה</w:t>
      </w:r>
      <w:r>
        <w:rPr>
          <w:rFonts w:ascii="Arial" w:hAnsi="Arial" w:cs="David" w:hint="cs"/>
          <w:sz w:val="24"/>
          <w:szCs w:val="24"/>
          <w:rtl/>
        </w:rPr>
        <w:t>רשות</w:t>
      </w:r>
      <w:r w:rsidRPr="00FE7CC4">
        <w:rPr>
          <w:rFonts w:ascii="Arial" w:hAnsi="Arial" w:cs="David"/>
          <w:sz w:val="24"/>
          <w:szCs w:val="24"/>
          <w:rtl/>
        </w:rPr>
        <w:t xml:space="preserve"> את קבלת המוצרים העודפים באתר</w:t>
      </w:r>
      <w:r>
        <w:rPr>
          <w:rFonts w:ascii="Arial" w:hAnsi="Arial" w:cs="David"/>
          <w:sz w:val="24"/>
          <w:szCs w:val="24"/>
          <w:rtl/>
        </w:rPr>
        <w:t>י</w:t>
      </w:r>
      <w:r w:rsidRPr="00FE7CC4">
        <w:rPr>
          <w:rFonts w:ascii="Arial" w:hAnsi="Arial" w:cs="David"/>
          <w:sz w:val="24"/>
          <w:szCs w:val="24"/>
          <w:rtl/>
        </w:rPr>
        <w:t xml:space="preserve"> ה</w:t>
      </w:r>
      <w:r>
        <w:rPr>
          <w:rFonts w:ascii="Arial" w:hAnsi="Arial" w:cs="David" w:hint="cs"/>
          <w:sz w:val="24"/>
          <w:szCs w:val="24"/>
          <w:rtl/>
        </w:rPr>
        <w:t>רשות</w:t>
      </w:r>
      <w:r w:rsidRPr="00FE7CC4">
        <w:rPr>
          <w:rFonts w:ascii="Arial" w:hAnsi="Arial" w:cs="David"/>
          <w:sz w:val="24"/>
          <w:szCs w:val="24"/>
          <w:rtl/>
        </w:rPr>
        <w:t xml:space="preserve">, </w:t>
      </w:r>
      <w:proofErr w:type="spellStart"/>
      <w:r w:rsidRPr="00FE7CC4">
        <w:rPr>
          <w:rFonts w:ascii="Arial" w:hAnsi="Arial" w:cs="David"/>
          <w:sz w:val="24"/>
          <w:szCs w:val="24"/>
          <w:rtl/>
        </w:rPr>
        <w:t>ישא</w:t>
      </w:r>
      <w:proofErr w:type="spellEnd"/>
      <w:r w:rsidRPr="00FE7CC4">
        <w:rPr>
          <w:rFonts w:ascii="Arial" w:hAnsi="Arial" w:cs="David"/>
          <w:sz w:val="24"/>
          <w:szCs w:val="24"/>
          <w:rtl/>
        </w:rPr>
        <w:t xml:space="preserve"> בכל העלויות ו/או ההוצאות הנוספות אשר נגרמו ל</w:t>
      </w:r>
      <w:r>
        <w:rPr>
          <w:rFonts w:ascii="Arial" w:hAnsi="Arial" w:cs="David" w:hint="cs"/>
          <w:sz w:val="24"/>
          <w:szCs w:val="24"/>
          <w:rtl/>
        </w:rPr>
        <w:t>רשות</w:t>
      </w:r>
      <w:r w:rsidRPr="00FE7CC4">
        <w:rPr>
          <w:rFonts w:ascii="Arial" w:hAnsi="Arial" w:cs="David"/>
          <w:sz w:val="24"/>
          <w:szCs w:val="24"/>
          <w:rtl/>
        </w:rPr>
        <w:t xml:space="preserve"> כתוצאה מאספקתם ביתר של המוצרים העודפים.  </w:t>
      </w:r>
    </w:p>
    <w:p w:rsidR="008420D5" w:rsidRPr="00FE7CC4" w:rsidRDefault="008420D5" w:rsidP="00A122A3">
      <w:pPr>
        <w:widowControl w:val="0"/>
        <w:numPr>
          <w:ilvl w:val="0"/>
          <w:numId w:val="17"/>
        </w:numPr>
        <w:bidi/>
        <w:spacing w:after="240" w:line="240" w:lineRule="auto"/>
        <w:jc w:val="both"/>
        <w:outlineLvl w:val="0"/>
        <w:rPr>
          <w:rFonts w:ascii="Arial" w:hAnsi="Arial" w:cs="David"/>
          <w:bCs/>
          <w:sz w:val="20"/>
          <w:szCs w:val="24"/>
          <w:u w:val="single"/>
          <w:rtl/>
        </w:rPr>
      </w:pPr>
      <w:bookmarkStart w:id="197" w:name="_Toc304126182"/>
      <w:bookmarkStart w:id="198" w:name="_Toc232413615"/>
      <w:bookmarkStart w:id="199" w:name="_Toc250290161"/>
      <w:bookmarkStart w:id="200" w:name="_Toc271563187"/>
      <w:bookmarkStart w:id="201" w:name="_Ref237601248"/>
      <w:bookmarkStart w:id="202" w:name="_Toc239413957"/>
      <w:bookmarkEnd w:id="136"/>
      <w:bookmarkEnd w:id="146"/>
      <w:bookmarkEnd w:id="147"/>
      <w:bookmarkEnd w:id="148"/>
      <w:bookmarkEnd w:id="162"/>
      <w:bookmarkEnd w:id="163"/>
      <w:bookmarkEnd w:id="185"/>
      <w:r w:rsidRPr="00FE7CC4">
        <w:rPr>
          <w:rFonts w:ascii="Arial" w:hAnsi="Arial" w:cs="David"/>
          <w:bCs/>
          <w:sz w:val="20"/>
          <w:szCs w:val="24"/>
          <w:u w:val="single"/>
          <w:rtl/>
        </w:rPr>
        <w:t>אחריות</w:t>
      </w:r>
      <w:bookmarkEnd w:id="197"/>
    </w:p>
    <w:p w:rsidR="00E05D27" w:rsidRDefault="008420D5" w:rsidP="00A122A3">
      <w:pPr>
        <w:widowControl w:val="0"/>
        <w:numPr>
          <w:ilvl w:val="1"/>
          <w:numId w:val="17"/>
        </w:numPr>
        <w:bidi/>
        <w:spacing w:after="240" w:line="240" w:lineRule="auto"/>
        <w:jc w:val="both"/>
        <w:rPr>
          <w:rFonts w:ascii="Arial" w:hAnsi="Arial" w:cs="David"/>
          <w:sz w:val="20"/>
          <w:szCs w:val="24"/>
        </w:rPr>
      </w:pPr>
      <w:r w:rsidRPr="00E05D27">
        <w:rPr>
          <w:rFonts w:ascii="Arial" w:hAnsi="Arial" w:cs="David"/>
          <w:sz w:val="20"/>
          <w:szCs w:val="24"/>
          <w:rtl/>
        </w:rPr>
        <w:t>הספק מתחייב לספק אחריות</w:t>
      </w:r>
      <w:r w:rsidR="00E05D27">
        <w:rPr>
          <w:rFonts w:ascii="Arial" w:hAnsi="Arial" w:cs="David" w:hint="cs"/>
          <w:sz w:val="20"/>
          <w:szCs w:val="24"/>
          <w:rtl/>
        </w:rPr>
        <w:t>.</w:t>
      </w:r>
    </w:p>
    <w:p w:rsidR="008420D5" w:rsidRPr="00E05D27" w:rsidRDefault="008420D5" w:rsidP="00A122A3">
      <w:pPr>
        <w:widowControl w:val="0"/>
        <w:numPr>
          <w:ilvl w:val="1"/>
          <w:numId w:val="17"/>
        </w:numPr>
        <w:bidi/>
        <w:spacing w:after="240" w:line="240" w:lineRule="auto"/>
        <w:jc w:val="both"/>
        <w:rPr>
          <w:rFonts w:ascii="Arial" w:hAnsi="Arial" w:cs="David"/>
          <w:sz w:val="20"/>
          <w:szCs w:val="24"/>
          <w:rtl/>
        </w:rPr>
      </w:pPr>
      <w:r w:rsidRPr="00234C6C">
        <w:rPr>
          <w:rFonts w:ascii="Arial" w:hAnsi="Arial" w:cs="David"/>
          <w:sz w:val="20"/>
          <w:szCs w:val="24"/>
          <w:rtl/>
        </w:rPr>
        <w:t>האחריות תכלול החלפה</w:t>
      </w:r>
      <w:r w:rsidRPr="00E05D27">
        <w:rPr>
          <w:rFonts w:ascii="Arial" w:hAnsi="Arial" w:cs="David"/>
          <w:color w:val="FF0000"/>
          <w:sz w:val="20"/>
          <w:szCs w:val="24"/>
          <w:rtl/>
        </w:rPr>
        <w:t xml:space="preserve"> </w:t>
      </w:r>
      <w:r w:rsidRPr="00E05D27">
        <w:rPr>
          <w:rFonts w:ascii="Arial" w:hAnsi="Arial" w:cs="David"/>
          <w:sz w:val="20"/>
          <w:szCs w:val="24"/>
          <w:rtl/>
        </w:rPr>
        <w:t>בגין בלאי בלתי סביר של המוצרים, בגין פגמים ובגין ליקויים במוצרים ו/או במוצרים הנוספים המסופקים המהווה פגם או תקלה ביצור ו/או בגין תקלה אפידמית. במקרה כזה על הספק להחליף, על חשבונו, את המוצרים ו/או המוצרים הנוספים הפגומים ללא תמורה נוספת, זאת תוך 30 ימים מיום שקבל הודעה בכתב על כך מאת נציג ה</w:t>
      </w:r>
      <w:r w:rsidRPr="00E05D27">
        <w:rPr>
          <w:rFonts w:ascii="Arial" w:hAnsi="Arial" w:cs="David" w:hint="cs"/>
          <w:sz w:val="20"/>
          <w:szCs w:val="24"/>
          <w:rtl/>
        </w:rPr>
        <w:t>רשות</w:t>
      </w:r>
      <w:r w:rsidRPr="00E05D27">
        <w:rPr>
          <w:rFonts w:ascii="Arial" w:hAnsi="Arial" w:cs="David"/>
          <w:sz w:val="20"/>
          <w:szCs w:val="24"/>
          <w:rtl/>
        </w:rPr>
        <w:t>. ה</w:t>
      </w:r>
      <w:r w:rsidRPr="00E05D27">
        <w:rPr>
          <w:rFonts w:ascii="Arial" w:hAnsi="Arial" w:cs="David" w:hint="cs"/>
          <w:sz w:val="20"/>
          <w:szCs w:val="24"/>
          <w:rtl/>
        </w:rPr>
        <w:t>רשות</w:t>
      </w:r>
      <w:r w:rsidRPr="00E05D27">
        <w:rPr>
          <w:rFonts w:ascii="Arial" w:hAnsi="Arial" w:cs="David"/>
          <w:sz w:val="20"/>
          <w:szCs w:val="24"/>
          <w:rtl/>
        </w:rPr>
        <w:t xml:space="preserve"> </w:t>
      </w:r>
      <w:r w:rsidRPr="00E05D27">
        <w:rPr>
          <w:rFonts w:ascii="Arial" w:hAnsi="Arial" w:cs="David" w:hint="cs"/>
          <w:sz w:val="20"/>
          <w:szCs w:val="24"/>
          <w:rtl/>
        </w:rPr>
        <w:t>ת</w:t>
      </w:r>
      <w:r w:rsidRPr="00E05D27">
        <w:rPr>
          <w:rFonts w:ascii="Arial" w:hAnsi="Arial" w:cs="David"/>
          <w:sz w:val="20"/>
          <w:szCs w:val="24"/>
          <w:rtl/>
        </w:rPr>
        <w:t xml:space="preserve">שלם לספק תמורה במקרה זה בגין ההזמנה המקורית- רק לאחר שהמוצרים ו/או שהמוצרים הנוספים הפגומים הוחלפו במוצרים ו/או מוצרים הנוספים תקינים העונים על דרישות המפרט הטכני וחפים מכל פגם כאמור. </w:t>
      </w:r>
    </w:p>
    <w:p w:rsidR="008420D5" w:rsidRDefault="008420D5" w:rsidP="00A122A3">
      <w:pPr>
        <w:widowControl w:val="0"/>
        <w:numPr>
          <w:ilvl w:val="1"/>
          <w:numId w:val="17"/>
        </w:numPr>
        <w:bidi/>
        <w:spacing w:after="240" w:line="240" w:lineRule="auto"/>
        <w:jc w:val="both"/>
        <w:rPr>
          <w:rFonts w:ascii="Arial" w:hAnsi="Arial" w:cs="David"/>
          <w:sz w:val="20"/>
          <w:szCs w:val="24"/>
        </w:rPr>
      </w:pPr>
      <w:r w:rsidRPr="0021302F">
        <w:rPr>
          <w:rFonts w:ascii="Arial" w:hAnsi="Arial" w:cs="David"/>
          <w:sz w:val="20"/>
          <w:szCs w:val="24"/>
          <w:rtl/>
        </w:rPr>
        <w:t xml:space="preserve">יודגש, כי במקרה של תקלה אפידמית, </w:t>
      </w:r>
      <w:r>
        <w:rPr>
          <w:rFonts w:ascii="Arial" w:hAnsi="Arial" w:cs="David"/>
          <w:sz w:val="20"/>
          <w:szCs w:val="24"/>
          <w:rtl/>
        </w:rPr>
        <w:t xml:space="preserve">ימציא </w:t>
      </w:r>
      <w:r w:rsidRPr="0021302F">
        <w:rPr>
          <w:rFonts w:ascii="Arial" w:hAnsi="Arial" w:cs="David"/>
          <w:sz w:val="20"/>
          <w:szCs w:val="24"/>
          <w:rtl/>
        </w:rPr>
        <w:t xml:space="preserve">הספק </w:t>
      </w:r>
      <w:r>
        <w:rPr>
          <w:rFonts w:ascii="Arial" w:hAnsi="Arial" w:cs="David"/>
          <w:sz w:val="20"/>
          <w:szCs w:val="24"/>
          <w:rtl/>
        </w:rPr>
        <w:t xml:space="preserve">לנציג </w:t>
      </w:r>
      <w:r>
        <w:rPr>
          <w:rFonts w:ascii="Arial" w:hAnsi="Arial" w:cs="David" w:hint="cs"/>
          <w:sz w:val="20"/>
          <w:szCs w:val="24"/>
          <w:rtl/>
        </w:rPr>
        <w:t>הרשות</w:t>
      </w:r>
      <w:r>
        <w:rPr>
          <w:rFonts w:ascii="Arial" w:hAnsi="Arial" w:cs="David"/>
          <w:sz w:val="20"/>
          <w:szCs w:val="24"/>
          <w:rtl/>
        </w:rPr>
        <w:t xml:space="preserve">, יחד עם המשלוח החדש, </w:t>
      </w:r>
      <w:r w:rsidRPr="0021302F">
        <w:rPr>
          <w:rFonts w:ascii="Arial" w:hAnsi="Arial" w:cs="David"/>
          <w:sz w:val="20"/>
          <w:szCs w:val="24"/>
          <w:rtl/>
        </w:rPr>
        <w:t xml:space="preserve">דו"ח המפרט את הסיבות לתקלה (תכנונית, </w:t>
      </w:r>
      <w:proofErr w:type="spellStart"/>
      <w:r w:rsidRPr="0021302F">
        <w:rPr>
          <w:rFonts w:ascii="Arial" w:hAnsi="Arial" w:cs="David"/>
          <w:sz w:val="20"/>
          <w:szCs w:val="24"/>
          <w:rtl/>
        </w:rPr>
        <w:t>ייצורית</w:t>
      </w:r>
      <w:proofErr w:type="spellEnd"/>
      <w:r w:rsidRPr="0021302F">
        <w:rPr>
          <w:rFonts w:ascii="Arial" w:hAnsi="Arial" w:cs="David"/>
          <w:sz w:val="20"/>
          <w:szCs w:val="24"/>
          <w:rtl/>
        </w:rPr>
        <w:t xml:space="preserve">, בקרת איכות  וכו') והצעדים שננקטו למניעת הישנותה. </w:t>
      </w:r>
    </w:p>
    <w:p w:rsidR="008420D5" w:rsidRPr="00A122A3" w:rsidRDefault="008420D5" w:rsidP="00A122A3">
      <w:pPr>
        <w:pStyle w:val="a3"/>
        <w:widowControl w:val="0"/>
        <w:numPr>
          <w:ilvl w:val="1"/>
          <w:numId w:val="17"/>
        </w:numPr>
        <w:bidi/>
        <w:spacing w:after="240" w:line="240" w:lineRule="auto"/>
        <w:jc w:val="both"/>
        <w:rPr>
          <w:rFonts w:ascii="Arial" w:hAnsi="Arial" w:cs="David"/>
          <w:sz w:val="20"/>
          <w:szCs w:val="24"/>
          <w:rtl/>
        </w:rPr>
      </w:pPr>
      <w:r w:rsidRPr="00A122A3">
        <w:rPr>
          <w:rFonts w:ascii="Arial" w:hAnsi="Arial" w:cs="David"/>
          <w:sz w:val="20"/>
          <w:szCs w:val="24"/>
          <w:rtl/>
        </w:rPr>
        <w:lastRenderedPageBreak/>
        <w:t xml:space="preserve">לצרכי סעיף זה, </w:t>
      </w:r>
      <w:r w:rsidRPr="00A122A3">
        <w:rPr>
          <w:rFonts w:ascii="Arial" w:hAnsi="Arial" w:cs="David"/>
          <w:b/>
          <w:bCs/>
          <w:sz w:val="20"/>
          <w:szCs w:val="24"/>
          <w:rtl/>
        </w:rPr>
        <w:t>"תקלה אפידמית",</w:t>
      </w:r>
      <w:r w:rsidRPr="00A122A3">
        <w:rPr>
          <w:rFonts w:ascii="Arial" w:hAnsi="Arial" w:cs="David"/>
          <w:sz w:val="20"/>
          <w:szCs w:val="24"/>
          <w:rtl/>
        </w:rPr>
        <w:t xml:space="preserve"> משמעה - (כדוגמת קריעות בדים, שינויי צבע, קריעת רוכסנים וכו') החוזרת על עצמה 50 פעמים לפחות במשלוח מסוים תוך כדי השימוש, גם במקרה שהפריט עבר את בדיקת המעבדה לדוגמאות, בין אם באותו פריט או בפריטים שונים.</w:t>
      </w:r>
    </w:p>
    <w:p w:rsidR="008420D5" w:rsidRPr="00FE7CC4" w:rsidRDefault="008420D5" w:rsidP="00A122A3">
      <w:pPr>
        <w:widowControl w:val="0"/>
        <w:numPr>
          <w:ilvl w:val="0"/>
          <w:numId w:val="17"/>
        </w:numPr>
        <w:bidi/>
        <w:spacing w:after="240" w:line="240" w:lineRule="auto"/>
        <w:jc w:val="both"/>
        <w:outlineLvl w:val="0"/>
        <w:rPr>
          <w:rFonts w:ascii="Arial" w:hAnsi="Arial" w:cs="David"/>
          <w:bCs/>
          <w:sz w:val="20"/>
          <w:szCs w:val="24"/>
          <w:u w:val="single"/>
        </w:rPr>
      </w:pPr>
      <w:bookmarkStart w:id="203" w:name="_Toc304126183"/>
      <w:r w:rsidRPr="00FE7CC4">
        <w:rPr>
          <w:rFonts w:ascii="Arial" w:hAnsi="Arial" w:cs="David"/>
          <w:bCs/>
          <w:sz w:val="20"/>
          <w:szCs w:val="24"/>
          <w:u w:val="single"/>
          <w:rtl/>
        </w:rPr>
        <w:t>כוח אדם וקבלני משנה</w:t>
      </w:r>
      <w:bookmarkEnd w:id="198"/>
      <w:bookmarkEnd w:id="199"/>
      <w:bookmarkEnd w:id="200"/>
      <w:bookmarkEnd w:id="203"/>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rPr>
      </w:pPr>
      <w:r w:rsidRPr="00FE7CC4">
        <w:rPr>
          <w:rFonts w:ascii="Arial" w:hAnsi="Arial" w:cs="David"/>
          <w:sz w:val="24"/>
          <w:szCs w:val="24"/>
          <w:rtl/>
        </w:rPr>
        <w:t xml:space="preserve">הספק יבצע את אספקת המוצרים ו/או המוצרים הנוספים באמצעות עובדים מקצועיים, מיומנים, אחראים, בעלי ניסיון, מיומנות מקצועית, כישורים וכן בעלי כל הרישיונות, ההיתרים, ההרשאות, ההסמכות והאישורים הנדרשים על פי הוראות כל הדין ו/או הסכם ו/או כל </w:t>
      </w:r>
      <w:r>
        <w:rPr>
          <w:rFonts w:ascii="Arial" w:hAnsi="Arial" w:cs="David"/>
          <w:sz w:val="24"/>
          <w:szCs w:val="24"/>
          <w:rtl/>
        </w:rPr>
        <w:t>משרד</w:t>
      </w:r>
      <w:r w:rsidRPr="00FE7CC4">
        <w:rPr>
          <w:rFonts w:ascii="Arial" w:hAnsi="Arial" w:cs="David"/>
          <w:sz w:val="24"/>
          <w:szCs w:val="24"/>
          <w:rtl/>
        </w:rPr>
        <w:t xml:space="preserve"> מוסמכת לביצוע אספקת המוצרים ו/או המוצרים הנוספים, במסגרת לוח הזמנים ולשביעות רצון ה</w:t>
      </w:r>
      <w:r>
        <w:rPr>
          <w:rFonts w:ascii="Arial" w:hAnsi="Arial" w:cs="David" w:hint="cs"/>
          <w:sz w:val="24"/>
          <w:szCs w:val="24"/>
          <w:rtl/>
        </w:rPr>
        <w:t>רשות</w:t>
      </w:r>
      <w:r w:rsidRPr="00FE7CC4">
        <w:rPr>
          <w:rFonts w:ascii="Arial" w:hAnsi="Arial" w:cs="David"/>
          <w:sz w:val="24"/>
          <w:szCs w:val="24"/>
          <w:rtl/>
        </w:rPr>
        <w:t xml:space="preserve">. </w:t>
      </w:r>
    </w:p>
    <w:p w:rsidR="008420D5" w:rsidRDefault="008420D5" w:rsidP="00A122A3">
      <w:pPr>
        <w:widowControl w:val="0"/>
        <w:numPr>
          <w:ilvl w:val="1"/>
          <w:numId w:val="17"/>
        </w:numPr>
        <w:bidi/>
        <w:spacing w:after="240" w:line="240" w:lineRule="auto"/>
        <w:jc w:val="both"/>
        <w:outlineLvl w:val="0"/>
        <w:rPr>
          <w:rFonts w:ascii="Arial" w:hAnsi="Arial" w:cs="David"/>
          <w:sz w:val="24"/>
          <w:szCs w:val="24"/>
        </w:rPr>
      </w:pPr>
      <w:r w:rsidRPr="00FE7CC4">
        <w:rPr>
          <w:rFonts w:ascii="Arial" w:hAnsi="Arial" w:cs="David"/>
          <w:sz w:val="24"/>
          <w:szCs w:val="24"/>
          <w:rtl/>
        </w:rPr>
        <w:t xml:space="preserve">הספק יהיה רשאי להתקשר בהסכמים עם קבלני משנה מטעמו בקשר עם </w:t>
      </w:r>
      <w:r>
        <w:rPr>
          <w:rFonts w:ascii="Arial" w:hAnsi="Arial" w:cs="David"/>
          <w:sz w:val="24"/>
          <w:szCs w:val="24"/>
          <w:rtl/>
        </w:rPr>
        <w:t>ייצור המוצרים ו/או המוצרים הנוספים, אולם</w:t>
      </w:r>
      <w:r w:rsidRPr="00FE7CC4">
        <w:rPr>
          <w:rFonts w:ascii="Arial" w:hAnsi="Arial" w:cs="David"/>
          <w:sz w:val="24"/>
          <w:szCs w:val="24"/>
          <w:rtl/>
        </w:rPr>
        <w:t xml:space="preserve"> למען הסר ספק מובהר בזאת, כי הספק </w:t>
      </w:r>
      <w:proofErr w:type="spellStart"/>
      <w:r w:rsidRPr="00FE7CC4">
        <w:rPr>
          <w:rFonts w:ascii="Arial" w:hAnsi="Arial" w:cs="David"/>
          <w:sz w:val="24"/>
          <w:szCs w:val="24"/>
          <w:rtl/>
        </w:rPr>
        <w:t>ישא</w:t>
      </w:r>
      <w:proofErr w:type="spellEnd"/>
      <w:r w:rsidRPr="00FE7CC4">
        <w:rPr>
          <w:rFonts w:ascii="Arial" w:hAnsi="Arial" w:cs="David"/>
          <w:sz w:val="24"/>
          <w:szCs w:val="24"/>
          <w:rtl/>
        </w:rPr>
        <w:t xml:space="preserve"> באחריות המלאה, המוחלטת והבלעדית, כלפי ה</w:t>
      </w:r>
      <w:r>
        <w:rPr>
          <w:rFonts w:ascii="Arial" w:hAnsi="Arial" w:cs="David" w:hint="cs"/>
          <w:sz w:val="24"/>
          <w:szCs w:val="24"/>
          <w:rtl/>
        </w:rPr>
        <w:t>רשות</w:t>
      </w:r>
      <w:r w:rsidRPr="00FE7CC4">
        <w:rPr>
          <w:rFonts w:ascii="Arial" w:hAnsi="Arial" w:cs="David"/>
          <w:sz w:val="24"/>
          <w:szCs w:val="24"/>
          <w:rtl/>
        </w:rPr>
        <w:t xml:space="preserve"> ו/או כלפי כל מי מטעמ</w:t>
      </w:r>
      <w:r>
        <w:rPr>
          <w:rFonts w:ascii="Arial" w:hAnsi="Arial" w:cs="David"/>
          <w:sz w:val="24"/>
          <w:szCs w:val="24"/>
          <w:rtl/>
        </w:rPr>
        <w:t>ו</w:t>
      </w:r>
      <w:r w:rsidRPr="00FE7CC4">
        <w:rPr>
          <w:rFonts w:ascii="Arial" w:hAnsi="Arial" w:cs="David"/>
          <w:sz w:val="24"/>
          <w:szCs w:val="24"/>
          <w:rtl/>
        </w:rPr>
        <w:t xml:space="preserve"> בקשר עם ביצוע אספקת המוצרים ו/או המוצרים הנוספים, וכן כי לא יהיה בביצוע אספקת המוצרים ו/או המוצרים הנוספים באמצעות קבלני משנה כאמור על מנת להטיל על ה</w:t>
      </w:r>
      <w:r>
        <w:rPr>
          <w:rFonts w:ascii="Arial" w:hAnsi="Arial" w:cs="David" w:hint="cs"/>
          <w:sz w:val="24"/>
          <w:szCs w:val="24"/>
          <w:rtl/>
        </w:rPr>
        <w:t>רשות</w:t>
      </w:r>
      <w:r w:rsidRPr="00FE7CC4">
        <w:rPr>
          <w:rFonts w:ascii="Arial" w:hAnsi="Arial" w:cs="David"/>
          <w:sz w:val="24"/>
          <w:szCs w:val="24"/>
          <w:rtl/>
        </w:rPr>
        <w:t xml:space="preserve"> אחריות מכל מין וסוג שהיא ו/או לגרוע מאחריות הספק ו/או מי מטעמו על פי החוזה, והספק מוותר בזאת וכן יהיה מנוע ומושתק מלהעלות כל טענה ו/או תביעה מכל מין וסוג שהן בקשר לכך.</w:t>
      </w:r>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rPr>
      </w:pPr>
      <w:r>
        <w:rPr>
          <w:rFonts w:ascii="Arial" w:hAnsi="Arial" w:cs="David" w:hint="cs"/>
          <w:sz w:val="24"/>
          <w:szCs w:val="24"/>
          <w:rtl/>
        </w:rPr>
        <w:t xml:space="preserve">מובהר כי ההתקשרות עם קבלני משנה הינה עם </w:t>
      </w:r>
      <w:r w:rsidR="00E56D93">
        <w:rPr>
          <w:rFonts w:ascii="Arial" w:hAnsi="Arial" w:cs="David" w:hint="cs"/>
          <w:sz w:val="24"/>
          <w:szCs w:val="24"/>
          <w:rtl/>
        </w:rPr>
        <w:t xml:space="preserve">עד </w:t>
      </w:r>
      <w:r>
        <w:rPr>
          <w:rFonts w:ascii="Arial" w:hAnsi="Arial" w:cs="David" w:hint="cs"/>
          <w:sz w:val="24"/>
          <w:szCs w:val="24"/>
          <w:rtl/>
        </w:rPr>
        <w:t>קבלן משנה אחד לקטגוריה</w:t>
      </w:r>
      <w:r w:rsidR="00E56D93">
        <w:rPr>
          <w:rFonts w:ascii="Arial" w:hAnsi="Arial" w:cs="David" w:hint="cs"/>
          <w:sz w:val="24"/>
          <w:szCs w:val="24"/>
          <w:rtl/>
        </w:rPr>
        <w:t>.</w:t>
      </w:r>
      <w:r>
        <w:rPr>
          <w:rFonts w:ascii="Arial" w:hAnsi="Arial" w:cs="David" w:hint="cs"/>
          <w:sz w:val="24"/>
          <w:szCs w:val="24"/>
          <w:rtl/>
        </w:rPr>
        <w:t xml:space="preserve"> </w:t>
      </w:r>
      <w:r w:rsidR="00E56D93">
        <w:rPr>
          <w:rFonts w:ascii="Arial" w:hAnsi="Arial" w:cs="David" w:hint="cs"/>
          <w:sz w:val="24"/>
          <w:szCs w:val="24"/>
          <w:rtl/>
        </w:rPr>
        <w:t>ניתן יהיה לייצר מוצרים בקטגוריה אצל עד</w:t>
      </w:r>
      <w:r w:rsidR="00E05D27">
        <w:rPr>
          <w:rFonts w:ascii="Arial" w:hAnsi="Arial" w:cs="David" w:hint="cs"/>
          <w:sz w:val="24"/>
          <w:szCs w:val="24"/>
          <w:rtl/>
        </w:rPr>
        <w:t xml:space="preserve"> </w:t>
      </w:r>
      <w:r>
        <w:rPr>
          <w:rFonts w:ascii="Arial" w:hAnsi="Arial" w:cs="David" w:hint="cs"/>
          <w:sz w:val="24"/>
          <w:szCs w:val="24"/>
          <w:rtl/>
        </w:rPr>
        <w:t xml:space="preserve">קבלן משנה </w:t>
      </w:r>
      <w:r w:rsidR="00E56D93">
        <w:rPr>
          <w:rFonts w:ascii="Arial" w:hAnsi="Arial" w:cs="David" w:hint="cs"/>
          <w:sz w:val="24"/>
          <w:szCs w:val="24"/>
          <w:rtl/>
        </w:rPr>
        <w:t xml:space="preserve">אחד </w:t>
      </w:r>
      <w:r>
        <w:rPr>
          <w:rFonts w:ascii="Arial" w:hAnsi="Arial" w:cs="David" w:hint="cs"/>
          <w:sz w:val="24"/>
          <w:szCs w:val="24"/>
          <w:rtl/>
        </w:rPr>
        <w:t xml:space="preserve">ובאותה מתפרה. בשום מקרה אין לחלק את כמות הפרטים אצל מספר קבלני משנה ו/או מתפרות ללא אישור מראש ובכתב מאת הספק. </w:t>
      </w:r>
      <w:r w:rsidRPr="00FE7CC4">
        <w:rPr>
          <w:rFonts w:ascii="Arial" w:hAnsi="Arial" w:cs="David"/>
          <w:sz w:val="24"/>
          <w:szCs w:val="24"/>
          <w:rtl/>
        </w:rPr>
        <w:t xml:space="preserve"> </w:t>
      </w:r>
    </w:p>
    <w:p w:rsidR="008420D5" w:rsidRDefault="008420D5" w:rsidP="00A122A3">
      <w:pPr>
        <w:widowControl w:val="0"/>
        <w:numPr>
          <w:ilvl w:val="1"/>
          <w:numId w:val="17"/>
        </w:numPr>
        <w:bidi/>
        <w:spacing w:after="240" w:line="240" w:lineRule="auto"/>
        <w:jc w:val="both"/>
        <w:outlineLvl w:val="0"/>
        <w:rPr>
          <w:rFonts w:ascii="Arial" w:hAnsi="Arial" w:cs="David"/>
          <w:sz w:val="24"/>
          <w:szCs w:val="24"/>
        </w:rPr>
      </w:pPr>
      <w:r w:rsidRPr="00FE7CC4">
        <w:rPr>
          <w:rFonts w:ascii="Arial" w:hAnsi="Arial" w:cs="David"/>
          <w:sz w:val="24"/>
          <w:szCs w:val="24"/>
          <w:rtl/>
        </w:rPr>
        <w:t>ה</w:t>
      </w:r>
      <w:r>
        <w:rPr>
          <w:rFonts w:ascii="Arial" w:hAnsi="Arial" w:cs="David" w:hint="cs"/>
          <w:sz w:val="24"/>
          <w:szCs w:val="24"/>
          <w:rtl/>
        </w:rPr>
        <w:t>רשות</w:t>
      </w:r>
      <w:r w:rsidRPr="00FE7CC4">
        <w:rPr>
          <w:rFonts w:ascii="Arial" w:hAnsi="Arial" w:cs="David"/>
          <w:sz w:val="24"/>
          <w:szCs w:val="24"/>
          <w:rtl/>
        </w:rPr>
        <w:t xml:space="preserve"> </w:t>
      </w:r>
      <w:r>
        <w:rPr>
          <w:rFonts w:ascii="Arial" w:hAnsi="Arial" w:cs="David" w:hint="cs"/>
          <w:sz w:val="24"/>
          <w:szCs w:val="24"/>
          <w:rtl/>
        </w:rPr>
        <w:t>ת</w:t>
      </w:r>
      <w:r w:rsidRPr="00FE7CC4">
        <w:rPr>
          <w:rFonts w:ascii="Arial" w:hAnsi="Arial" w:cs="David"/>
          <w:sz w:val="24"/>
          <w:szCs w:val="24"/>
          <w:rtl/>
        </w:rPr>
        <w:t>היה רשאי</w:t>
      </w:r>
      <w:r>
        <w:rPr>
          <w:rFonts w:ascii="Arial" w:hAnsi="Arial" w:cs="David" w:hint="cs"/>
          <w:sz w:val="24"/>
          <w:szCs w:val="24"/>
          <w:rtl/>
        </w:rPr>
        <w:t>ת</w:t>
      </w:r>
      <w:r w:rsidRPr="00FE7CC4">
        <w:rPr>
          <w:rFonts w:ascii="Arial" w:hAnsi="Arial" w:cs="David"/>
          <w:sz w:val="24"/>
          <w:szCs w:val="24"/>
          <w:rtl/>
        </w:rPr>
        <w:t xml:space="preserve"> לדרוש, בכל עת, לפי שיקול דעתה הבלעדי, את החלפתו של כל אחד מעובדי הספק ו/או מקבלני המשנה והספק מתחייב להחליפם, לשביעות רצונה של ה</w:t>
      </w:r>
      <w:r>
        <w:rPr>
          <w:rFonts w:ascii="Arial" w:hAnsi="Arial" w:cs="David" w:hint="cs"/>
          <w:sz w:val="24"/>
          <w:szCs w:val="24"/>
          <w:rtl/>
        </w:rPr>
        <w:t>רשות</w:t>
      </w:r>
      <w:r w:rsidRPr="00FE7CC4">
        <w:rPr>
          <w:rFonts w:ascii="Arial" w:hAnsi="Arial" w:cs="David"/>
          <w:sz w:val="24"/>
          <w:szCs w:val="24"/>
          <w:rtl/>
        </w:rPr>
        <w:t xml:space="preserve">, בסמוך לאחר קבלת הדרישה כאמור, וזאת מבלי שהחלפה כאמור תהווה עילה לדחייה או לאיחור בביצוע התחייבויות הספק על פי החוזה, והספק מוותר בזאת וכן יהיה מנוע ומושתק מלטעון כל טענה ו/או תביעה, מכל מין וסוג שהן בקשר לכך. </w:t>
      </w:r>
    </w:p>
    <w:p w:rsidR="008420D5" w:rsidRDefault="008420D5" w:rsidP="00A122A3">
      <w:pPr>
        <w:widowControl w:val="0"/>
        <w:numPr>
          <w:ilvl w:val="1"/>
          <w:numId w:val="17"/>
        </w:numPr>
        <w:bidi/>
        <w:spacing w:after="240" w:line="240" w:lineRule="auto"/>
        <w:jc w:val="both"/>
        <w:outlineLvl w:val="0"/>
        <w:rPr>
          <w:rFonts w:ascii="Arial" w:hAnsi="Arial" w:cs="David"/>
          <w:sz w:val="24"/>
          <w:szCs w:val="24"/>
          <w:u w:val="single"/>
          <w:lang w:eastAsia="en-GB"/>
        </w:rPr>
      </w:pPr>
      <w:r w:rsidRPr="00FE7CC4">
        <w:rPr>
          <w:rFonts w:ascii="Arial" w:hAnsi="Arial" w:cs="David"/>
          <w:sz w:val="24"/>
          <w:szCs w:val="24"/>
          <w:u w:val="single"/>
          <w:rtl/>
        </w:rPr>
        <w:t>הספק כקבלן עצמאי</w:t>
      </w:r>
    </w:p>
    <w:p w:rsidR="008420D5" w:rsidRPr="00A122A3" w:rsidRDefault="008420D5" w:rsidP="00A122A3">
      <w:pPr>
        <w:pStyle w:val="a3"/>
        <w:widowControl w:val="0"/>
        <w:numPr>
          <w:ilvl w:val="2"/>
          <w:numId w:val="17"/>
        </w:numPr>
        <w:bidi/>
        <w:spacing w:after="240" w:line="240" w:lineRule="auto"/>
        <w:jc w:val="both"/>
        <w:rPr>
          <w:rFonts w:ascii="Arial" w:hAnsi="Arial" w:cs="David"/>
          <w:sz w:val="24"/>
          <w:szCs w:val="24"/>
          <w:rtl/>
        </w:rPr>
      </w:pPr>
      <w:r w:rsidRPr="00A122A3">
        <w:rPr>
          <w:rFonts w:ascii="Arial" w:hAnsi="Arial" w:cs="David"/>
          <w:sz w:val="24"/>
          <w:szCs w:val="24"/>
          <w:rtl/>
        </w:rPr>
        <w:t>מוסכם בזה בין הצדדים, כי העובדים המועסקים על ידי הספק ו/או אשר יועסקו על ידו במהלך תקופת החוזה, הם עובדיו בלבד ויהיו כאלה ואינם עובדי ה</w:t>
      </w:r>
      <w:r w:rsidRPr="00A122A3">
        <w:rPr>
          <w:rFonts w:ascii="Arial" w:hAnsi="Arial" w:cs="David" w:hint="cs"/>
          <w:sz w:val="24"/>
          <w:szCs w:val="24"/>
          <w:rtl/>
        </w:rPr>
        <w:t>רשות</w:t>
      </w:r>
      <w:r w:rsidRPr="00A122A3">
        <w:rPr>
          <w:rFonts w:ascii="Arial" w:hAnsi="Arial" w:cs="David"/>
          <w:sz w:val="24"/>
          <w:szCs w:val="24"/>
          <w:rtl/>
        </w:rPr>
        <w:t xml:space="preserve"> וכי הספק הצהיר כי איננו ספק כוח אדם כמשמעו בחוק העסקת עובדי כוח אדם, </w:t>
      </w:r>
      <w:proofErr w:type="spellStart"/>
      <w:r w:rsidRPr="00A122A3">
        <w:rPr>
          <w:rFonts w:ascii="Arial" w:hAnsi="Arial" w:cs="David"/>
          <w:sz w:val="24"/>
          <w:szCs w:val="24"/>
          <w:rtl/>
        </w:rPr>
        <w:t>התשנ"ו</w:t>
      </w:r>
      <w:proofErr w:type="spellEnd"/>
      <w:r w:rsidRPr="00A122A3">
        <w:rPr>
          <w:rFonts w:ascii="Arial" w:hAnsi="Arial" w:cs="David"/>
          <w:sz w:val="24"/>
          <w:szCs w:val="24"/>
          <w:rtl/>
        </w:rPr>
        <w:t>- 1996, לפיכך:</w:t>
      </w:r>
    </w:p>
    <w:p w:rsidR="008420D5" w:rsidRPr="00FE7CC4" w:rsidRDefault="008420D5" w:rsidP="00A122A3">
      <w:pPr>
        <w:widowControl w:val="0"/>
        <w:numPr>
          <w:ilvl w:val="2"/>
          <w:numId w:val="17"/>
        </w:numPr>
        <w:tabs>
          <w:tab w:val="num" w:pos="1700"/>
          <w:tab w:val="num" w:pos="1837"/>
        </w:tabs>
        <w:bidi/>
        <w:spacing w:after="240" w:line="240" w:lineRule="auto"/>
        <w:jc w:val="both"/>
        <w:outlineLvl w:val="2"/>
        <w:rPr>
          <w:rFonts w:ascii="Arial" w:hAnsi="Arial" w:cs="David"/>
          <w:sz w:val="24"/>
          <w:szCs w:val="24"/>
          <w:rtl/>
        </w:rPr>
      </w:pPr>
      <w:r w:rsidRPr="00FE7CC4">
        <w:rPr>
          <w:rFonts w:ascii="Arial" w:hAnsi="Arial" w:cs="David"/>
          <w:sz w:val="24"/>
          <w:szCs w:val="24"/>
          <w:rtl/>
        </w:rPr>
        <w:t>מוסכם בין הצדדים, כי הספק משמש כקבלן עצמאי בביצוע התחייבויותיו עפ"י החוזה ואין לראות כל זכות שניתנה על פי החוזה ל</w:t>
      </w:r>
      <w:r>
        <w:rPr>
          <w:rFonts w:ascii="Arial" w:hAnsi="Arial" w:cs="David" w:hint="cs"/>
          <w:sz w:val="24"/>
          <w:szCs w:val="24"/>
          <w:rtl/>
        </w:rPr>
        <w:t>רשות</w:t>
      </w:r>
      <w:r w:rsidRPr="00FE7CC4">
        <w:rPr>
          <w:rFonts w:ascii="Arial" w:hAnsi="Arial" w:cs="David"/>
          <w:sz w:val="24"/>
          <w:szCs w:val="24"/>
          <w:rtl/>
        </w:rPr>
        <w:t xml:space="preserve"> ו/או לנציג ה</w:t>
      </w:r>
      <w:r>
        <w:rPr>
          <w:rFonts w:ascii="Arial" w:hAnsi="Arial" w:cs="David" w:hint="cs"/>
          <w:sz w:val="24"/>
          <w:szCs w:val="24"/>
          <w:rtl/>
        </w:rPr>
        <w:t>רשות</w:t>
      </w:r>
      <w:r w:rsidRPr="00FE7CC4">
        <w:rPr>
          <w:rFonts w:ascii="Arial" w:hAnsi="Arial" w:cs="David"/>
          <w:sz w:val="24"/>
          <w:szCs w:val="24"/>
          <w:rtl/>
        </w:rPr>
        <w:t xml:space="preserve"> ו/או למי שיתמנה על ידם לפקח, להדריך או להורות לספק ו/או לכל אחד מהמועסקים על ידו בביצוע התחייבויות הספק, אלא אמצעי להבטיח ביצוע הוראות החוזה במלואן, ולא תהיינה לספק ולכל עובד המועסק על ידו כל זכויות של עובד ה</w:t>
      </w:r>
      <w:r>
        <w:rPr>
          <w:rFonts w:ascii="Arial" w:hAnsi="Arial" w:cs="David" w:hint="cs"/>
          <w:sz w:val="24"/>
          <w:szCs w:val="24"/>
          <w:rtl/>
        </w:rPr>
        <w:t>רשות</w:t>
      </w:r>
      <w:r w:rsidRPr="00FE7CC4">
        <w:rPr>
          <w:rFonts w:ascii="Arial" w:hAnsi="Arial" w:cs="David"/>
          <w:sz w:val="24"/>
          <w:szCs w:val="24"/>
          <w:rtl/>
        </w:rPr>
        <w:t xml:space="preserve"> והוא לא יהיה זכאי מה</w:t>
      </w:r>
      <w:r>
        <w:rPr>
          <w:rFonts w:ascii="Arial" w:hAnsi="Arial" w:cs="David" w:hint="cs"/>
          <w:sz w:val="24"/>
          <w:szCs w:val="24"/>
          <w:rtl/>
        </w:rPr>
        <w:t>רשות</w:t>
      </w:r>
      <w:r w:rsidRPr="00FE7CC4">
        <w:rPr>
          <w:rFonts w:ascii="Arial" w:hAnsi="Arial" w:cs="David"/>
          <w:sz w:val="24"/>
          <w:szCs w:val="24"/>
          <w:rtl/>
        </w:rPr>
        <w:t xml:space="preserve"> לכל תשלומים, פיצויים או הטבות אחרות בקשר עם ביטול או סיום החוזה, מכל סיבה שהיא.</w:t>
      </w:r>
    </w:p>
    <w:p w:rsidR="008420D5" w:rsidRPr="00FE7CC4" w:rsidRDefault="008420D5" w:rsidP="00A122A3">
      <w:pPr>
        <w:widowControl w:val="0"/>
        <w:numPr>
          <w:ilvl w:val="2"/>
          <w:numId w:val="17"/>
        </w:numPr>
        <w:tabs>
          <w:tab w:val="num" w:pos="1700"/>
          <w:tab w:val="num" w:pos="1837"/>
        </w:tabs>
        <w:bidi/>
        <w:spacing w:after="240" w:line="240" w:lineRule="auto"/>
        <w:jc w:val="both"/>
        <w:outlineLvl w:val="2"/>
        <w:rPr>
          <w:rFonts w:ascii="Arial" w:hAnsi="Arial" w:cs="David"/>
          <w:sz w:val="24"/>
          <w:szCs w:val="24"/>
        </w:rPr>
      </w:pPr>
      <w:r w:rsidRPr="00FE7CC4">
        <w:rPr>
          <w:rFonts w:ascii="Arial" w:hAnsi="Arial" w:cs="David"/>
          <w:sz w:val="24"/>
          <w:szCs w:val="24"/>
          <w:rtl/>
        </w:rPr>
        <w:t>הספק מתחייב לקיים בכל תקופת החוזה לגבי העובדים שיועסקו על ידו לפי החוזה, אחר האמור בכל דין לעניין יחסי עובד ומעביד וזכויות עובדים, לרבות חוק שכר מינימום.</w:t>
      </w:r>
    </w:p>
    <w:p w:rsidR="008420D5" w:rsidRDefault="008420D5" w:rsidP="00A122A3">
      <w:pPr>
        <w:widowControl w:val="0"/>
        <w:numPr>
          <w:ilvl w:val="2"/>
          <w:numId w:val="17"/>
        </w:numPr>
        <w:tabs>
          <w:tab w:val="num" w:pos="1700"/>
          <w:tab w:val="num" w:pos="1837"/>
        </w:tabs>
        <w:bidi/>
        <w:spacing w:after="240" w:line="240" w:lineRule="auto"/>
        <w:jc w:val="both"/>
        <w:outlineLvl w:val="2"/>
        <w:rPr>
          <w:rFonts w:ascii="Arial" w:hAnsi="Arial" w:cs="David"/>
          <w:sz w:val="24"/>
          <w:szCs w:val="24"/>
        </w:rPr>
      </w:pPr>
      <w:r w:rsidRPr="00FE7CC4">
        <w:rPr>
          <w:rFonts w:ascii="Arial" w:hAnsi="Arial" w:cs="David"/>
          <w:sz w:val="24"/>
          <w:szCs w:val="24"/>
          <w:rtl/>
        </w:rPr>
        <w:t>הספק יהיה אחראי כלפי ה</w:t>
      </w:r>
      <w:r>
        <w:rPr>
          <w:rFonts w:ascii="Arial" w:hAnsi="Arial" w:cs="David" w:hint="cs"/>
          <w:sz w:val="24"/>
          <w:szCs w:val="24"/>
          <w:rtl/>
        </w:rPr>
        <w:t>רשות</w:t>
      </w:r>
      <w:r w:rsidRPr="00FE7CC4">
        <w:rPr>
          <w:rFonts w:ascii="Arial" w:hAnsi="Arial" w:cs="David"/>
          <w:sz w:val="24"/>
          <w:szCs w:val="24"/>
          <w:rtl/>
        </w:rPr>
        <w:t xml:space="preserve"> מול כל טענה ו/או תביעה של רשויות מוסמכות בכל הנוגע להוראות כל דין בקשר לביצוע העבודות על פי החוזה.</w:t>
      </w:r>
    </w:p>
    <w:p w:rsidR="008420D5" w:rsidRPr="00C944B0" w:rsidRDefault="008420D5" w:rsidP="00A122A3">
      <w:pPr>
        <w:widowControl w:val="0"/>
        <w:numPr>
          <w:ilvl w:val="2"/>
          <w:numId w:val="17"/>
        </w:numPr>
        <w:tabs>
          <w:tab w:val="num" w:pos="1700"/>
          <w:tab w:val="num" w:pos="1837"/>
        </w:tabs>
        <w:bidi/>
        <w:spacing w:after="240" w:line="240" w:lineRule="auto"/>
        <w:jc w:val="both"/>
        <w:outlineLvl w:val="2"/>
        <w:rPr>
          <w:rFonts w:cs="David"/>
          <w:sz w:val="24"/>
          <w:szCs w:val="24"/>
          <w:rtl/>
        </w:rPr>
      </w:pPr>
      <w:r w:rsidRPr="00C944B0">
        <w:rPr>
          <w:rFonts w:cs="David" w:hint="cs"/>
          <w:sz w:val="24"/>
          <w:szCs w:val="24"/>
          <w:rtl/>
        </w:rPr>
        <w:t>אם</w:t>
      </w:r>
      <w:r w:rsidRPr="00C944B0">
        <w:rPr>
          <w:rFonts w:cs="David"/>
          <w:sz w:val="24"/>
          <w:szCs w:val="24"/>
          <w:rtl/>
        </w:rPr>
        <w:t xml:space="preserve"> </w:t>
      </w:r>
      <w:r w:rsidRPr="00C944B0">
        <w:rPr>
          <w:rFonts w:cs="David" w:hint="cs"/>
          <w:sz w:val="24"/>
          <w:szCs w:val="24"/>
          <w:rtl/>
        </w:rPr>
        <w:t>יקבע</w:t>
      </w:r>
      <w:r w:rsidRPr="00C944B0">
        <w:rPr>
          <w:rFonts w:cs="David"/>
          <w:sz w:val="24"/>
          <w:szCs w:val="24"/>
          <w:rtl/>
        </w:rPr>
        <w:t xml:space="preserve"> </w:t>
      </w:r>
      <w:r w:rsidRPr="00C944B0">
        <w:rPr>
          <w:rFonts w:cs="David" w:hint="cs"/>
          <w:sz w:val="24"/>
          <w:szCs w:val="24"/>
          <w:rtl/>
        </w:rPr>
        <w:t>מסיבה</w:t>
      </w:r>
      <w:r w:rsidRPr="00C944B0">
        <w:rPr>
          <w:rFonts w:cs="David"/>
          <w:sz w:val="24"/>
          <w:szCs w:val="24"/>
          <w:rtl/>
        </w:rPr>
        <w:t xml:space="preserve"> </w:t>
      </w:r>
      <w:r w:rsidRPr="00C944B0">
        <w:rPr>
          <w:rFonts w:cs="David" w:hint="cs"/>
          <w:sz w:val="24"/>
          <w:szCs w:val="24"/>
          <w:rtl/>
        </w:rPr>
        <w:t>כלשהי</w:t>
      </w:r>
      <w:r w:rsidRPr="00C944B0">
        <w:rPr>
          <w:rFonts w:cs="David"/>
          <w:sz w:val="24"/>
          <w:szCs w:val="24"/>
          <w:rtl/>
        </w:rPr>
        <w:t xml:space="preserve">, </w:t>
      </w:r>
      <w:r w:rsidRPr="00C944B0">
        <w:rPr>
          <w:rFonts w:cs="David" w:hint="cs"/>
          <w:sz w:val="24"/>
          <w:szCs w:val="24"/>
          <w:rtl/>
        </w:rPr>
        <w:t>במועד</w:t>
      </w:r>
      <w:r w:rsidRPr="00C944B0">
        <w:rPr>
          <w:rFonts w:cs="David"/>
          <w:sz w:val="24"/>
          <w:szCs w:val="24"/>
          <w:rtl/>
        </w:rPr>
        <w:t xml:space="preserve"> </w:t>
      </w:r>
      <w:r w:rsidRPr="00C944B0">
        <w:rPr>
          <w:rFonts w:cs="David" w:hint="cs"/>
          <w:sz w:val="24"/>
          <w:szCs w:val="24"/>
          <w:rtl/>
        </w:rPr>
        <w:t>כלשהו</w:t>
      </w:r>
      <w:r w:rsidRPr="00C944B0">
        <w:rPr>
          <w:rFonts w:cs="David"/>
          <w:sz w:val="24"/>
          <w:szCs w:val="24"/>
          <w:rtl/>
        </w:rPr>
        <w:t xml:space="preserve"> </w:t>
      </w:r>
      <w:r w:rsidRPr="00C944B0">
        <w:rPr>
          <w:rFonts w:cs="David" w:hint="cs"/>
          <w:sz w:val="24"/>
          <w:szCs w:val="24"/>
          <w:rtl/>
        </w:rPr>
        <w:t>אחרי</w:t>
      </w:r>
      <w:r w:rsidRPr="00C944B0">
        <w:rPr>
          <w:rFonts w:cs="David"/>
          <w:sz w:val="24"/>
          <w:szCs w:val="24"/>
          <w:rtl/>
        </w:rPr>
        <w:t xml:space="preserve"> </w:t>
      </w:r>
      <w:r w:rsidRPr="00C944B0">
        <w:rPr>
          <w:rFonts w:cs="David" w:hint="cs"/>
          <w:sz w:val="24"/>
          <w:szCs w:val="24"/>
          <w:rtl/>
        </w:rPr>
        <w:t>תחילתו</w:t>
      </w:r>
      <w:r w:rsidRPr="00C944B0">
        <w:rPr>
          <w:rFonts w:cs="David"/>
          <w:sz w:val="24"/>
          <w:szCs w:val="24"/>
          <w:rtl/>
        </w:rPr>
        <w:t xml:space="preserve"> </w:t>
      </w:r>
      <w:r w:rsidRPr="00C944B0">
        <w:rPr>
          <w:rFonts w:cs="David" w:hint="cs"/>
          <w:sz w:val="24"/>
          <w:szCs w:val="24"/>
          <w:rtl/>
        </w:rPr>
        <w:t>של</w:t>
      </w:r>
      <w:r w:rsidRPr="00C944B0">
        <w:rPr>
          <w:rFonts w:cs="David"/>
          <w:sz w:val="24"/>
          <w:szCs w:val="24"/>
          <w:rtl/>
        </w:rPr>
        <w:t xml:space="preserve"> </w:t>
      </w:r>
      <w:r w:rsidRPr="00C944B0">
        <w:rPr>
          <w:rFonts w:cs="David" w:hint="cs"/>
          <w:sz w:val="24"/>
          <w:szCs w:val="24"/>
          <w:rtl/>
        </w:rPr>
        <w:t>הסכם</w:t>
      </w:r>
      <w:r w:rsidRPr="00C944B0">
        <w:rPr>
          <w:rFonts w:cs="David"/>
          <w:sz w:val="24"/>
          <w:szCs w:val="24"/>
          <w:rtl/>
        </w:rPr>
        <w:t xml:space="preserve"> </w:t>
      </w:r>
      <w:r w:rsidRPr="00C944B0">
        <w:rPr>
          <w:rFonts w:cs="David" w:hint="cs"/>
          <w:sz w:val="24"/>
          <w:szCs w:val="24"/>
          <w:rtl/>
        </w:rPr>
        <w:t>זה</w:t>
      </w:r>
      <w:r w:rsidRPr="00C944B0">
        <w:rPr>
          <w:rFonts w:cs="David"/>
          <w:sz w:val="24"/>
          <w:szCs w:val="24"/>
          <w:rtl/>
        </w:rPr>
        <w:t xml:space="preserve">, </w:t>
      </w:r>
      <w:r w:rsidRPr="00C944B0">
        <w:rPr>
          <w:rFonts w:cs="David" w:hint="cs"/>
          <w:sz w:val="24"/>
          <w:szCs w:val="24"/>
          <w:rtl/>
        </w:rPr>
        <w:t>כי</w:t>
      </w:r>
      <w:r w:rsidRPr="00C944B0">
        <w:rPr>
          <w:rFonts w:cs="David"/>
          <w:sz w:val="24"/>
          <w:szCs w:val="24"/>
          <w:rtl/>
        </w:rPr>
        <w:t xml:space="preserve"> </w:t>
      </w:r>
      <w:r w:rsidRPr="00C944B0">
        <w:rPr>
          <w:rFonts w:cs="David" w:hint="cs"/>
          <w:sz w:val="24"/>
          <w:szCs w:val="24"/>
          <w:rtl/>
        </w:rPr>
        <w:t>למרות</w:t>
      </w:r>
      <w:r w:rsidRPr="00C944B0">
        <w:rPr>
          <w:rFonts w:cs="David"/>
          <w:sz w:val="24"/>
          <w:szCs w:val="24"/>
          <w:rtl/>
        </w:rPr>
        <w:t xml:space="preserve"> </w:t>
      </w:r>
      <w:r w:rsidRPr="00C944B0">
        <w:rPr>
          <w:rFonts w:cs="David" w:hint="cs"/>
          <w:sz w:val="24"/>
          <w:szCs w:val="24"/>
          <w:rtl/>
        </w:rPr>
        <w:t>כוונת</w:t>
      </w:r>
      <w:r w:rsidRPr="00C944B0">
        <w:rPr>
          <w:rFonts w:cs="David"/>
          <w:sz w:val="24"/>
          <w:szCs w:val="24"/>
          <w:rtl/>
        </w:rPr>
        <w:t xml:space="preserve"> </w:t>
      </w:r>
      <w:r w:rsidRPr="00C944B0">
        <w:rPr>
          <w:rFonts w:cs="David" w:hint="cs"/>
          <w:sz w:val="24"/>
          <w:szCs w:val="24"/>
          <w:rtl/>
        </w:rPr>
        <w:t>הצדדים</w:t>
      </w:r>
      <w:r w:rsidRPr="00C944B0">
        <w:rPr>
          <w:rFonts w:cs="David"/>
          <w:sz w:val="24"/>
          <w:szCs w:val="24"/>
          <w:rtl/>
        </w:rPr>
        <w:t xml:space="preserve"> </w:t>
      </w:r>
      <w:r w:rsidRPr="00C944B0">
        <w:rPr>
          <w:rFonts w:cs="David" w:hint="cs"/>
          <w:sz w:val="24"/>
          <w:szCs w:val="24"/>
          <w:rtl/>
        </w:rPr>
        <w:t>המפורשת</w:t>
      </w:r>
      <w:r w:rsidRPr="00C944B0">
        <w:rPr>
          <w:rFonts w:cs="David"/>
          <w:sz w:val="24"/>
          <w:szCs w:val="24"/>
          <w:rtl/>
        </w:rPr>
        <w:t xml:space="preserve">, </w:t>
      </w:r>
      <w:r w:rsidRPr="00C944B0">
        <w:rPr>
          <w:rFonts w:cs="David" w:hint="cs"/>
          <w:sz w:val="24"/>
          <w:szCs w:val="24"/>
          <w:rtl/>
        </w:rPr>
        <w:t>שבאה</w:t>
      </w:r>
      <w:r w:rsidRPr="00C944B0">
        <w:rPr>
          <w:rFonts w:cs="David"/>
          <w:sz w:val="24"/>
          <w:szCs w:val="24"/>
          <w:rtl/>
        </w:rPr>
        <w:t xml:space="preserve"> </w:t>
      </w:r>
      <w:r w:rsidRPr="00C944B0">
        <w:rPr>
          <w:rFonts w:cs="David" w:hint="cs"/>
          <w:sz w:val="24"/>
          <w:szCs w:val="24"/>
          <w:rtl/>
        </w:rPr>
        <w:t>לידי</w:t>
      </w:r>
      <w:r w:rsidRPr="00C944B0">
        <w:rPr>
          <w:rFonts w:cs="David"/>
          <w:sz w:val="24"/>
          <w:szCs w:val="24"/>
          <w:rtl/>
        </w:rPr>
        <w:t xml:space="preserve"> </w:t>
      </w:r>
      <w:r w:rsidRPr="00C944B0">
        <w:rPr>
          <w:rFonts w:cs="David" w:hint="cs"/>
          <w:sz w:val="24"/>
          <w:szCs w:val="24"/>
          <w:rtl/>
        </w:rPr>
        <w:t>ביטוי</w:t>
      </w:r>
      <w:r w:rsidRPr="00C944B0">
        <w:rPr>
          <w:rFonts w:cs="David"/>
          <w:sz w:val="24"/>
          <w:szCs w:val="24"/>
          <w:rtl/>
        </w:rPr>
        <w:t xml:space="preserve"> </w:t>
      </w:r>
      <w:r w:rsidRPr="00C944B0">
        <w:rPr>
          <w:rFonts w:cs="David" w:hint="cs"/>
          <w:sz w:val="24"/>
          <w:szCs w:val="24"/>
          <w:rtl/>
        </w:rPr>
        <w:t>בהסכם</w:t>
      </w:r>
      <w:r w:rsidRPr="00C944B0">
        <w:rPr>
          <w:rFonts w:cs="David"/>
          <w:sz w:val="24"/>
          <w:szCs w:val="24"/>
          <w:rtl/>
        </w:rPr>
        <w:t xml:space="preserve"> </w:t>
      </w:r>
      <w:r w:rsidRPr="00C944B0">
        <w:rPr>
          <w:rFonts w:cs="David" w:hint="cs"/>
          <w:sz w:val="24"/>
          <w:szCs w:val="24"/>
          <w:rtl/>
        </w:rPr>
        <w:t>זה</w:t>
      </w:r>
      <w:r w:rsidRPr="00C944B0">
        <w:rPr>
          <w:rFonts w:cs="David"/>
          <w:sz w:val="24"/>
          <w:szCs w:val="24"/>
          <w:rtl/>
        </w:rPr>
        <w:t xml:space="preserve">, </w:t>
      </w:r>
      <w:r w:rsidRPr="00C944B0">
        <w:rPr>
          <w:rFonts w:cs="David" w:hint="cs"/>
          <w:sz w:val="24"/>
          <w:szCs w:val="24"/>
          <w:rtl/>
        </w:rPr>
        <w:t>יש</w:t>
      </w:r>
      <w:r w:rsidRPr="00C944B0">
        <w:rPr>
          <w:rFonts w:cs="David"/>
          <w:sz w:val="24"/>
          <w:szCs w:val="24"/>
          <w:rtl/>
        </w:rPr>
        <w:t xml:space="preserve"> </w:t>
      </w:r>
      <w:r w:rsidRPr="00C944B0">
        <w:rPr>
          <w:rFonts w:cs="David" w:hint="cs"/>
          <w:sz w:val="24"/>
          <w:szCs w:val="24"/>
          <w:rtl/>
        </w:rPr>
        <w:t>לראות</w:t>
      </w:r>
      <w:r w:rsidRPr="00C944B0">
        <w:rPr>
          <w:rFonts w:cs="David"/>
          <w:sz w:val="24"/>
          <w:szCs w:val="24"/>
          <w:rtl/>
        </w:rPr>
        <w:t xml:space="preserve"> </w:t>
      </w:r>
      <w:r w:rsidRPr="00C944B0">
        <w:rPr>
          <w:rFonts w:cs="David" w:hint="cs"/>
          <w:sz w:val="24"/>
          <w:szCs w:val="24"/>
          <w:rtl/>
        </w:rPr>
        <w:t>את</w:t>
      </w:r>
      <w:r w:rsidRPr="00C944B0">
        <w:rPr>
          <w:rFonts w:cs="David"/>
          <w:sz w:val="24"/>
          <w:szCs w:val="24"/>
          <w:rtl/>
        </w:rPr>
        <w:t xml:space="preserve"> </w:t>
      </w:r>
      <w:r w:rsidRPr="00C944B0">
        <w:rPr>
          <w:rFonts w:cs="David" w:hint="cs"/>
          <w:sz w:val="24"/>
          <w:szCs w:val="24"/>
          <w:rtl/>
        </w:rPr>
        <w:t>התקשרות</w:t>
      </w:r>
      <w:r w:rsidRPr="00C944B0">
        <w:rPr>
          <w:rFonts w:cs="David"/>
          <w:sz w:val="24"/>
          <w:szCs w:val="24"/>
          <w:rtl/>
        </w:rPr>
        <w:t xml:space="preserve"> </w:t>
      </w:r>
      <w:r w:rsidRPr="00C944B0">
        <w:rPr>
          <w:rFonts w:cs="David" w:hint="cs"/>
          <w:sz w:val="24"/>
          <w:szCs w:val="24"/>
          <w:rtl/>
        </w:rPr>
        <w:t>נשוא</w:t>
      </w:r>
      <w:r w:rsidRPr="00C944B0">
        <w:rPr>
          <w:rFonts w:cs="David"/>
          <w:sz w:val="24"/>
          <w:szCs w:val="24"/>
          <w:rtl/>
        </w:rPr>
        <w:t xml:space="preserve"> </w:t>
      </w:r>
      <w:r w:rsidRPr="00C944B0">
        <w:rPr>
          <w:rFonts w:cs="David" w:hint="cs"/>
          <w:sz w:val="24"/>
          <w:szCs w:val="24"/>
          <w:rtl/>
        </w:rPr>
        <w:t>הסכם</w:t>
      </w:r>
      <w:r w:rsidRPr="00C944B0">
        <w:rPr>
          <w:rFonts w:cs="David"/>
          <w:sz w:val="24"/>
          <w:szCs w:val="24"/>
          <w:rtl/>
        </w:rPr>
        <w:t xml:space="preserve"> </w:t>
      </w:r>
      <w:r w:rsidRPr="00C944B0">
        <w:rPr>
          <w:rFonts w:cs="David" w:hint="cs"/>
          <w:sz w:val="24"/>
          <w:szCs w:val="24"/>
          <w:rtl/>
        </w:rPr>
        <w:t>זה</w:t>
      </w:r>
      <w:r w:rsidRPr="00C944B0">
        <w:rPr>
          <w:rFonts w:cs="David"/>
          <w:sz w:val="24"/>
          <w:szCs w:val="24"/>
          <w:rtl/>
        </w:rPr>
        <w:t xml:space="preserve"> </w:t>
      </w:r>
      <w:r w:rsidRPr="00C944B0">
        <w:rPr>
          <w:rFonts w:cs="David" w:hint="cs"/>
          <w:sz w:val="24"/>
          <w:szCs w:val="24"/>
          <w:rtl/>
        </w:rPr>
        <w:t>כהעסקת</w:t>
      </w:r>
      <w:r w:rsidRPr="00C944B0">
        <w:rPr>
          <w:rFonts w:cs="David"/>
          <w:sz w:val="24"/>
          <w:szCs w:val="24"/>
          <w:rtl/>
        </w:rPr>
        <w:t xml:space="preserve"> </w:t>
      </w:r>
      <w:r w:rsidRPr="00C944B0">
        <w:rPr>
          <w:rFonts w:cs="David" w:hint="cs"/>
          <w:sz w:val="24"/>
          <w:szCs w:val="24"/>
          <w:rtl/>
        </w:rPr>
        <w:t>עובד</w:t>
      </w:r>
      <w:r w:rsidRPr="00C944B0">
        <w:rPr>
          <w:rFonts w:cs="David"/>
          <w:sz w:val="24"/>
          <w:szCs w:val="24"/>
          <w:rtl/>
        </w:rPr>
        <w:t xml:space="preserve">, </w:t>
      </w:r>
      <w:r w:rsidRPr="00C944B0">
        <w:rPr>
          <w:rFonts w:cs="David" w:hint="cs"/>
          <w:sz w:val="24"/>
          <w:szCs w:val="24"/>
          <w:rtl/>
        </w:rPr>
        <w:t>וכי</w:t>
      </w:r>
      <w:r w:rsidRPr="00C944B0">
        <w:rPr>
          <w:rFonts w:cs="David"/>
          <w:sz w:val="24"/>
          <w:szCs w:val="24"/>
          <w:rtl/>
        </w:rPr>
        <w:t xml:space="preserve"> </w:t>
      </w:r>
      <w:r w:rsidRPr="00C944B0">
        <w:rPr>
          <w:rFonts w:cs="David" w:hint="cs"/>
          <w:sz w:val="24"/>
          <w:szCs w:val="24"/>
          <w:rtl/>
        </w:rPr>
        <w:t>חלים</w:t>
      </w:r>
      <w:r w:rsidRPr="00C944B0">
        <w:rPr>
          <w:rFonts w:cs="David"/>
          <w:sz w:val="24"/>
          <w:szCs w:val="24"/>
          <w:rtl/>
        </w:rPr>
        <w:t xml:space="preserve"> </w:t>
      </w:r>
      <w:r w:rsidRPr="00C944B0">
        <w:rPr>
          <w:rFonts w:cs="David" w:hint="cs"/>
          <w:sz w:val="24"/>
          <w:szCs w:val="24"/>
          <w:rtl/>
        </w:rPr>
        <w:t>עליה</w:t>
      </w:r>
      <w:r w:rsidRPr="00C944B0">
        <w:rPr>
          <w:rFonts w:cs="David"/>
          <w:sz w:val="24"/>
          <w:szCs w:val="24"/>
          <w:rtl/>
        </w:rPr>
        <w:t xml:space="preserve"> </w:t>
      </w:r>
      <w:r w:rsidRPr="00C944B0">
        <w:rPr>
          <w:rFonts w:cs="David" w:hint="cs"/>
          <w:sz w:val="24"/>
          <w:szCs w:val="24"/>
          <w:rtl/>
        </w:rPr>
        <w:t>הדינים</w:t>
      </w:r>
      <w:r w:rsidRPr="00C944B0">
        <w:rPr>
          <w:rFonts w:cs="David"/>
          <w:sz w:val="24"/>
          <w:szCs w:val="24"/>
          <w:rtl/>
        </w:rPr>
        <w:t xml:space="preserve"> </w:t>
      </w:r>
      <w:r w:rsidRPr="00C944B0">
        <w:rPr>
          <w:rFonts w:cs="David" w:hint="cs"/>
          <w:sz w:val="24"/>
          <w:szCs w:val="24"/>
          <w:rtl/>
        </w:rPr>
        <w:t>והתנאים</w:t>
      </w:r>
      <w:r w:rsidRPr="00C944B0">
        <w:rPr>
          <w:rFonts w:cs="David"/>
          <w:sz w:val="24"/>
          <w:szCs w:val="24"/>
          <w:rtl/>
        </w:rPr>
        <w:t xml:space="preserve"> </w:t>
      </w:r>
      <w:r w:rsidRPr="00C944B0">
        <w:rPr>
          <w:rFonts w:cs="David" w:hint="cs"/>
          <w:sz w:val="24"/>
          <w:szCs w:val="24"/>
          <w:rtl/>
        </w:rPr>
        <w:t>החלים</w:t>
      </w:r>
      <w:r w:rsidRPr="00C944B0">
        <w:rPr>
          <w:rFonts w:cs="David"/>
          <w:sz w:val="24"/>
          <w:szCs w:val="24"/>
          <w:rtl/>
        </w:rPr>
        <w:t xml:space="preserve"> </w:t>
      </w:r>
      <w:r w:rsidRPr="00C944B0">
        <w:rPr>
          <w:rFonts w:cs="David" w:hint="cs"/>
          <w:sz w:val="24"/>
          <w:szCs w:val="24"/>
          <w:rtl/>
        </w:rPr>
        <w:t>על</w:t>
      </w:r>
      <w:r w:rsidRPr="00C944B0">
        <w:rPr>
          <w:rFonts w:cs="David"/>
          <w:sz w:val="24"/>
          <w:szCs w:val="24"/>
          <w:rtl/>
        </w:rPr>
        <w:t xml:space="preserve"> </w:t>
      </w:r>
      <w:r w:rsidRPr="00C944B0">
        <w:rPr>
          <w:rFonts w:cs="David" w:hint="cs"/>
          <w:sz w:val="24"/>
          <w:szCs w:val="24"/>
          <w:rtl/>
        </w:rPr>
        <w:t>עובד</w:t>
      </w:r>
      <w:r w:rsidRPr="00C944B0">
        <w:rPr>
          <w:rFonts w:cs="David"/>
          <w:sz w:val="24"/>
          <w:szCs w:val="24"/>
          <w:rtl/>
        </w:rPr>
        <w:t xml:space="preserve">, </w:t>
      </w:r>
      <w:r w:rsidRPr="00C944B0">
        <w:rPr>
          <w:rFonts w:cs="David" w:hint="cs"/>
          <w:sz w:val="24"/>
          <w:szCs w:val="24"/>
          <w:rtl/>
        </w:rPr>
        <w:t>הרי</w:t>
      </w:r>
      <w:r w:rsidRPr="00C944B0">
        <w:rPr>
          <w:rFonts w:cs="David"/>
          <w:sz w:val="24"/>
          <w:szCs w:val="24"/>
          <w:rtl/>
        </w:rPr>
        <w:t xml:space="preserve"> </w:t>
      </w:r>
      <w:r w:rsidRPr="00C944B0">
        <w:rPr>
          <w:rFonts w:cs="David" w:hint="cs"/>
          <w:sz w:val="24"/>
          <w:szCs w:val="24"/>
          <w:rtl/>
        </w:rPr>
        <w:t>מוסכם</w:t>
      </w:r>
      <w:r w:rsidRPr="00C944B0">
        <w:rPr>
          <w:rFonts w:cs="David"/>
          <w:sz w:val="24"/>
          <w:szCs w:val="24"/>
          <w:rtl/>
        </w:rPr>
        <w:t xml:space="preserve"> </w:t>
      </w:r>
      <w:r w:rsidRPr="00C944B0">
        <w:rPr>
          <w:rFonts w:cs="David" w:hint="cs"/>
          <w:sz w:val="24"/>
          <w:szCs w:val="24"/>
          <w:rtl/>
        </w:rPr>
        <w:t>ומותנה</w:t>
      </w:r>
      <w:r w:rsidRPr="00C944B0">
        <w:rPr>
          <w:rFonts w:cs="David"/>
          <w:sz w:val="24"/>
          <w:szCs w:val="24"/>
          <w:rtl/>
        </w:rPr>
        <w:t xml:space="preserve"> </w:t>
      </w:r>
      <w:r w:rsidRPr="00C944B0">
        <w:rPr>
          <w:rFonts w:cs="David" w:hint="cs"/>
          <w:sz w:val="24"/>
          <w:szCs w:val="24"/>
          <w:rtl/>
        </w:rPr>
        <w:t>בזה</w:t>
      </w:r>
      <w:r w:rsidRPr="00C944B0">
        <w:rPr>
          <w:rFonts w:cs="David"/>
          <w:sz w:val="24"/>
          <w:szCs w:val="24"/>
          <w:rtl/>
        </w:rPr>
        <w:t xml:space="preserve"> </w:t>
      </w:r>
      <w:r w:rsidRPr="00C944B0">
        <w:rPr>
          <w:rFonts w:cs="David" w:hint="cs"/>
          <w:sz w:val="24"/>
          <w:szCs w:val="24"/>
          <w:rtl/>
        </w:rPr>
        <w:t>בין</w:t>
      </w:r>
      <w:r w:rsidRPr="00C944B0">
        <w:rPr>
          <w:rFonts w:cs="David"/>
          <w:sz w:val="24"/>
          <w:szCs w:val="24"/>
          <w:rtl/>
        </w:rPr>
        <w:t xml:space="preserve"> </w:t>
      </w:r>
      <w:r w:rsidRPr="00C944B0">
        <w:rPr>
          <w:rFonts w:cs="David" w:hint="cs"/>
          <w:sz w:val="24"/>
          <w:szCs w:val="24"/>
          <w:rtl/>
        </w:rPr>
        <w:t>הצדדים</w:t>
      </w:r>
      <w:r w:rsidRPr="00C944B0">
        <w:rPr>
          <w:rFonts w:cs="David"/>
          <w:sz w:val="24"/>
          <w:szCs w:val="24"/>
          <w:rtl/>
        </w:rPr>
        <w:t xml:space="preserve"> </w:t>
      </w:r>
      <w:r w:rsidRPr="00C944B0">
        <w:rPr>
          <w:rFonts w:cs="David" w:hint="cs"/>
          <w:sz w:val="24"/>
          <w:szCs w:val="24"/>
          <w:rtl/>
        </w:rPr>
        <w:t>כי</w:t>
      </w:r>
      <w:r w:rsidRPr="00C944B0">
        <w:rPr>
          <w:rFonts w:cs="David"/>
          <w:sz w:val="24"/>
          <w:szCs w:val="24"/>
          <w:rtl/>
        </w:rPr>
        <w:t xml:space="preserve"> </w:t>
      </w:r>
      <w:r w:rsidRPr="00C944B0">
        <w:rPr>
          <w:rFonts w:cs="David" w:hint="cs"/>
          <w:sz w:val="24"/>
          <w:szCs w:val="24"/>
          <w:rtl/>
        </w:rPr>
        <w:t>השכר</w:t>
      </w:r>
      <w:r w:rsidRPr="00C944B0">
        <w:rPr>
          <w:rFonts w:cs="David"/>
          <w:sz w:val="24"/>
          <w:szCs w:val="24"/>
          <w:rtl/>
        </w:rPr>
        <w:t xml:space="preserve"> </w:t>
      </w:r>
      <w:r w:rsidRPr="00C944B0">
        <w:rPr>
          <w:rFonts w:cs="David" w:hint="cs"/>
          <w:sz w:val="24"/>
          <w:szCs w:val="24"/>
          <w:rtl/>
        </w:rPr>
        <w:t>כעובד</w:t>
      </w:r>
      <w:r w:rsidRPr="00C944B0">
        <w:rPr>
          <w:rFonts w:cs="David"/>
          <w:sz w:val="24"/>
          <w:szCs w:val="24"/>
          <w:rtl/>
        </w:rPr>
        <w:t xml:space="preserve">, </w:t>
      </w:r>
      <w:r w:rsidRPr="00C944B0">
        <w:rPr>
          <w:rFonts w:cs="David" w:hint="cs"/>
          <w:sz w:val="24"/>
          <w:szCs w:val="24"/>
          <w:rtl/>
        </w:rPr>
        <w:t>בשל</w:t>
      </w:r>
      <w:r w:rsidRPr="00C944B0">
        <w:rPr>
          <w:rFonts w:cs="David"/>
          <w:sz w:val="24"/>
          <w:szCs w:val="24"/>
          <w:rtl/>
        </w:rPr>
        <w:t xml:space="preserve"> </w:t>
      </w:r>
      <w:r w:rsidRPr="00C944B0">
        <w:rPr>
          <w:rFonts w:cs="David" w:hint="cs"/>
          <w:sz w:val="24"/>
          <w:szCs w:val="24"/>
          <w:rtl/>
        </w:rPr>
        <w:t>ההעסקה</w:t>
      </w:r>
      <w:r w:rsidRPr="00C944B0">
        <w:rPr>
          <w:rFonts w:cs="David"/>
          <w:sz w:val="24"/>
          <w:szCs w:val="24"/>
          <w:rtl/>
        </w:rPr>
        <w:t xml:space="preserve"> </w:t>
      </w:r>
      <w:r w:rsidRPr="00C944B0">
        <w:rPr>
          <w:rFonts w:cs="David" w:hint="cs"/>
          <w:sz w:val="24"/>
          <w:szCs w:val="24"/>
          <w:rtl/>
        </w:rPr>
        <w:t>בעקבות</w:t>
      </w:r>
      <w:r w:rsidRPr="00C944B0">
        <w:rPr>
          <w:rFonts w:cs="David"/>
          <w:sz w:val="24"/>
          <w:szCs w:val="24"/>
          <w:rtl/>
        </w:rPr>
        <w:t xml:space="preserve"> </w:t>
      </w:r>
      <w:r w:rsidRPr="00C944B0">
        <w:rPr>
          <w:rFonts w:cs="David" w:hint="cs"/>
          <w:sz w:val="24"/>
          <w:szCs w:val="24"/>
          <w:rtl/>
        </w:rPr>
        <w:t>הסכם</w:t>
      </w:r>
      <w:r w:rsidRPr="00C944B0">
        <w:rPr>
          <w:rFonts w:cs="David"/>
          <w:sz w:val="24"/>
          <w:szCs w:val="24"/>
          <w:rtl/>
        </w:rPr>
        <w:t xml:space="preserve"> </w:t>
      </w:r>
      <w:r w:rsidRPr="00C944B0">
        <w:rPr>
          <w:rFonts w:cs="David" w:hint="cs"/>
          <w:sz w:val="24"/>
          <w:szCs w:val="24"/>
          <w:rtl/>
        </w:rPr>
        <w:t>זה</w:t>
      </w:r>
      <w:r w:rsidRPr="00C944B0">
        <w:rPr>
          <w:rFonts w:cs="David"/>
          <w:sz w:val="24"/>
          <w:szCs w:val="24"/>
          <w:rtl/>
        </w:rPr>
        <w:t xml:space="preserve">, </w:t>
      </w:r>
      <w:r w:rsidRPr="00C944B0">
        <w:rPr>
          <w:rFonts w:cs="David" w:hint="cs"/>
          <w:sz w:val="24"/>
          <w:szCs w:val="24"/>
          <w:rtl/>
        </w:rPr>
        <w:t>יחושב</w:t>
      </w:r>
      <w:r w:rsidRPr="00C944B0">
        <w:rPr>
          <w:rFonts w:cs="David"/>
          <w:sz w:val="24"/>
          <w:szCs w:val="24"/>
          <w:rtl/>
        </w:rPr>
        <w:t xml:space="preserve"> </w:t>
      </w:r>
      <w:r w:rsidRPr="00C944B0">
        <w:rPr>
          <w:rFonts w:cs="David" w:hint="cs"/>
          <w:sz w:val="24"/>
          <w:szCs w:val="24"/>
          <w:rtl/>
        </w:rPr>
        <w:t>בהתאם</w:t>
      </w:r>
      <w:r w:rsidRPr="00C944B0">
        <w:rPr>
          <w:rFonts w:cs="David"/>
          <w:sz w:val="24"/>
          <w:szCs w:val="24"/>
          <w:rtl/>
        </w:rPr>
        <w:t xml:space="preserve"> </w:t>
      </w:r>
      <w:r w:rsidRPr="00C944B0">
        <w:rPr>
          <w:rFonts w:cs="David" w:hint="cs"/>
          <w:sz w:val="24"/>
          <w:szCs w:val="24"/>
          <w:rtl/>
        </w:rPr>
        <w:t>לקבוע</w:t>
      </w:r>
      <w:r w:rsidRPr="00C944B0">
        <w:rPr>
          <w:rFonts w:cs="David"/>
          <w:sz w:val="24"/>
          <w:szCs w:val="24"/>
          <w:rtl/>
        </w:rPr>
        <w:t xml:space="preserve"> </w:t>
      </w:r>
      <w:r w:rsidRPr="00C944B0">
        <w:rPr>
          <w:rFonts w:cs="David" w:hint="cs"/>
          <w:sz w:val="24"/>
          <w:szCs w:val="24"/>
          <w:rtl/>
        </w:rPr>
        <w:t>לעניין</w:t>
      </w:r>
      <w:r w:rsidRPr="00C944B0">
        <w:rPr>
          <w:rFonts w:cs="David"/>
          <w:sz w:val="24"/>
          <w:szCs w:val="24"/>
          <w:rtl/>
        </w:rPr>
        <w:t xml:space="preserve"> </w:t>
      </w:r>
      <w:r w:rsidRPr="00C944B0">
        <w:rPr>
          <w:rFonts w:cs="David" w:hint="cs"/>
          <w:sz w:val="24"/>
          <w:szCs w:val="24"/>
          <w:rtl/>
        </w:rPr>
        <w:t>זה</w:t>
      </w:r>
      <w:r w:rsidRPr="00C944B0">
        <w:rPr>
          <w:rFonts w:cs="David"/>
          <w:sz w:val="24"/>
          <w:szCs w:val="24"/>
          <w:rtl/>
        </w:rPr>
        <w:t xml:space="preserve"> </w:t>
      </w:r>
      <w:r w:rsidRPr="00C944B0">
        <w:rPr>
          <w:rFonts w:cs="David" w:hint="cs"/>
          <w:sz w:val="24"/>
          <w:szCs w:val="24"/>
          <w:rtl/>
        </w:rPr>
        <w:t>לגבי</w:t>
      </w:r>
      <w:r w:rsidRPr="00C944B0">
        <w:rPr>
          <w:rFonts w:cs="David"/>
          <w:sz w:val="24"/>
          <w:szCs w:val="24"/>
          <w:rtl/>
        </w:rPr>
        <w:t xml:space="preserve"> </w:t>
      </w:r>
      <w:r w:rsidRPr="00C944B0">
        <w:rPr>
          <w:rFonts w:cs="David" w:hint="cs"/>
          <w:sz w:val="24"/>
          <w:szCs w:val="24"/>
          <w:rtl/>
        </w:rPr>
        <w:t>עובדי</w:t>
      </w:r>
      <w:r w:rsidRPr="00C944B0">
        <w:rPr>
          <w:rFonts w:cs="David"/>
          <w:sz w:val="24"/>
          <w:szCs w:val="24"/>
          <w:rtl/>
        </w:rPr>
        <w:t xml:space="preserve"> </w:t>
      </w:r>
      <w:r w:rsidRPr="00C944B0">
        <w:rPr>
          <w:rFonts w:cs="David" w:hint="cs"/>
          <w:sz w:val="24"/>
          <w:szCs w:val="24"/>
          <w:rtl/>
        </w:rPr>
        <w:lastRenderedPageBreak/>
        <w:t>מדינה</w:t>
      </w:r>
      <w:r w:rsidRPr="00C944B0">
        <w:rPr>
          <w:rFonts w:cs="David"/>
          <w:sz w:val="24"/>
          <w:szCs w:val="24"/>
          <w:rtl/>
        </w:rPr>
        <w:t xml:space="preserve"> </w:t>
      </w:r>
      <w:r w:rsidRPr="00C944B0">
        <w:rPr>
          <w:rFonts w:cs="David" w:hint="cs"/>
          <w:sz w:val="24"/>
          <w:szCs w:val="24"/>
          <w:rtl/>
        </w:rPr>
        <w:t>בתפקיד</w:t>
      </w:r>
      <w:r w:rsidRPr="00C944B0">
        <w:rPr>
          <w:rFonts w:cs="David"/>
          <w:sz w:val="24"/>
          <w:szCs w:val="24"/>
          <w:rtl/>
        </w:rPr>
        <w:t xml:space="preserve"> </w:t>
      </w:r>
      <w:r w:rsidRPr="00C944B0">
        <w:rPr>
          <w:rFonts w:cs="David" w:hint="cs"/>
          <w:sz w:val="24"/>
          <w:szCs w:val="24"/>
          <w:rtl/>
        </w:rPr>
        <w:t>ודרגה</w:t>
      </w:r>
      <w:r w:rsidRPr="00C944B0">
        <w:rPr>
          <w:rFonts w:cs="David"/>
          <w:sz w:val="24"/>
          <w:szCs w:val="24"/>
          <w:rtl/>
        </w:rPr>
        <w:t xml:space="preserve"> </w:t>
      </w:r>
      <w:r w:rsidRPr="00C944B0">
        <w:rPr>
          <w:rFonts w:cs="David" w:hint="cs"/>
          <w:sz w:val="24"/>
          <w:szCs w:val="24"/>
          <w:rtl/>
        </w:rPr>
        <w:t>דומים</w:t>
      </w:r>
      <w:r w:rsidRPr="00C944B0">
        <w:rPr>
          <w:rFonts w:cs="David"/>
          <w:sz w:val="24"/>
          <w:szCs w:val="24"/>
          <w:rtl/>
        </w:rPr>
        <w:t xml:space="preserve"> </w:t>
      </w:r>
      <w:r w:rsidRPr="00C944B0">
        <w:rPr>
          <w:rFonts w:cs="David" w:hint="cs"/>
          <w:sz w:val="24"/>
          <w:szCs w:val="24"/>
          <w:rtl/>
        </w:rPr>
        <w:t>ככל</w:t>
      </w:r>
      <w:r w:rsidRPr="00C944B0">
        <w:rPr>
          <w:rFonts w:cs="David"/>
          <w:sz w:val="24"/>
          <w:szCs w:val="24"/>
          <w:rtl/>
        </w:rPr>
        <w:t xml:space="preserve"> </w:t>
      </w:r>
      <w:r w:rsidRPr="00C944B0">
        <w:rPr>
          <w:rFonts w:cs="David" w:hint="cs"/>
          <w:sz w:val="24"/>
          <w:szCs w:val="24"/>
          <w:rtl/>
        </w:rPr>
        <w:t>האפשר</w:t>
      </w:r>
      <w:r w:rsidRPr="00C944B0">
        <w:rPr>
          <w:rFonts w:cs="David"/>
          <w:sz w:val="24"/>
          <w:szCs w:val="24"/>
          <w:rtl/>
        </w:rPr>
        <w:t xml:space="preserve">, </w:t>
      </w:r>
      <w:proofErr w:type="spellStart"/>
      <w:r w:rsidRPr="00C944B0">
        <w:rPr>
          <w:rFonts w:cs="David" w:hint="cs"/>
          <w:sz w:val="24"/>
          <w:szCs w:val="24"/>
          <w:rtl/>
        </w:rPr>
        <w:t>הכל</w:t>
      </w:r>
      <w:proofErr w:type="spellEnd"/>
      <w:r w:rsidRPr="00C944B0">
        <w:rPr>
          <w:rFonts w:cs="David"/>
          <w:sz w:val="24"/>
          <w:szCs w:val="24"/>
          <w:rtl/>
        </w:rPr>
        <w:t xml:space="preserve"> </w:t>
      </w:r>
      <w:r w:rsidRPr="00C944B0">
        <w:rPr>
          <w:rFonts w:cs="David" w:hint="cs"/>
          <w:sz w:val="24"/>
          <w:szCs w:val="24"/>
          <w:rtl/>
        </w:rPr>
        <w:t>כפי</w:t>
      </w:r>
      <w:r w:rsidRPr="00C944B0">
        <w:rPr>
          <w:rFonts w:cs="David"/>
          <w:sz w:val="24"/>
          <w:szCs w:val="24"/>
          <w:rtl/>
        </w:rPr>
        <w:t xml:space="preserve"> </w:t>
      </w:r>
      <w:r w:rsidRPr="00C944B0">
        <w:rPr>
          <w:rFonts w:cs="David" w:hint="cs"/>
          <w:sz w:val="24"/>
          <w:szCs w:val="24"/>
          <w:rtl/>
        </w:rPr>
        <w:t>שייקבע</w:t>
      </w:r>
      <w:r w:rsidRPr="00C944B0">
        <w:rPr>
          <w:rFonts w:cs="David"/>
          <w:sz w:val="24"/>
          <w:szCs w:val="24"/>
          <w:rtl/>
        </w:rPr>
        <w:t xml:space="preserve"> </w:t>
      </w:r>
      <w:r w:rsidRPr="00C944B0">
        <w:rPr>
          <w:rFonts w:cs="David" w:hint="cs"/>
          <w:sz w:val="24"/>
          <w:szCs w:val="24"/>
          <w:rtl/>
        </w:rPr>
        <w:t>על</w:t>
      </w:r>
      <w:r w:rsidRPr="00C944B0">
        <w:rPr>
          <w:rFonts w:cs="David"/>
          <w:sz w:val="24"/>
          <w:szCs w:val="24"/>
          <w:rtl/>
        </w:rPr>
        <w:t xml:space="preserve"> </w:t>
      </w:r>
      <w:r w:rsidRPr="00C944B0">
        <w:rPr>
          <w:rFonts w:cs="David" w:hint="cs"/>
          <w:sz w:val="24"/>
          <w:szCs w:val="24"/>
          <w:rtl/>
        </w:rPr>
        <w:t>ידי</w:t>
      </w:r>
      <w:r w:rsidRPr="00C944B0">
        <w:rPr>
          <w:rFonts w:cs="David"/>
          <w:sz w:val="24"/>
          <w:szCs w:val="24"/>
          <w:rtl/>
        </w:rPr>
        <w:t xml:space="preserve"> </w:t>
      </w:r>
      <w:r w:rsidRPr="00C944B0">
        <w:rPr>
          <w:rFonts w:cs="David" w:hint="cs"/>
          <w:sz w:val="24"/>
          <w:szCs w:val="24"/>
          <w:rtl/>
        </w:rPr>
        <w:t>נציב</w:t>
      </w:r>
      <w:r w:rsidRPr="00C944B0">
        <w:rPr>
          <w:rFonts w:cs="David"/>
          <w:sz w:val="24"/>
          <w:szCs w:val="24"/>
          <w:rtl/>
        </w:rPr>
        <w:t xml:space="preserve"> </w:t>
      </w:r>
      <w:r w:rsidRPr="00C944B0">
        <w:rPr>
          <w:rFonts w:cs="David" w:hint="cs"/>
          <w:sz w:val="24"/>
          <w:szCs w:val="24"/>
          <w:rtl/>
        </w:rPr>
        <w:t>שירות</w:t>
      </w:r>
      <w:r w:rsidRPr="00C944B0">
        <w:rPr>
          <w:rFonts w:cs="David"/>
          <w:sz w:val="24"/>
          <w:szCs w:val="24"/>
          <w:rtl/>
        </w:rPr>
        <w:t xml:space="preserve"> </w:t>
      </w:r>
      <w:r w:rsidRPr="00C944B0">
        <w:rPr>
          <w:rFonts w:cs="David" w:hint="cs"/>
          <w:sz w:val="24"/>
          <w:szCs w:val="24"/>
          <w:rtl/>
        </w:rPr>
        <w:t>המדינה</w:t>
      </w:r>
      <w:r w:rsidRPr="00C944B0">
        <w:rPr>
          <w:rFonts w:cs="David"/>
          <w:sz w:val="24"/>
          <w:szCs w:val="24"/>
          <w:rtl/>
        </w:rPr>
        <w:t xml:space="preserve">, </w:t>
      </w:r>
      <w:r w:rsidRPr="00C944B0">
        <w:rPr>
          <w:rFonts w:cs="David" w:hint="cs"/>
          <w:sz w:val="24"/>
          <w:szCs w:val="24"/>
          <w:rtl/>
        </w:rPr>
        <w:t>ובאין</w:t>
      </w:r>
      <w:r w:rsidRPr="00C944B0">
        <w:rPr>
          <w:rFonts w:cs="David"/>
          <w:sz w:val="24"/>
          <w:szCs w:val="24"/>
          <w:rtl/>
        </w:rPr>
        <w:t xml:space="preserve"> </w:t>
      </w:r>
      <w:r w:rsidRPr="00C944B0">
        <w:rPr>
          <w:rFonts w:cs="David" w:hint="cs"/>
          <w:sz w:val="24"/>
          <w:szCs w:val="24"/>
          <w:rtl/>
        </w:rPr>
        <w:t>תפקיד</w:t>
      </w:r>
      <w:r w:rsidRPr="00C944B0">
        <w:rPr>
          <w:rFonts w:cs="David"/>
          <w:sz w:val="24"/>
          <w:szCs w:val="24"/>
          <w:rtl/>
        </w:rPr>
        <w:t xml:space="preserve"> </w:t>
      </w:r>
      <w:r w:rsidRPr="00C944B0">
        <w:rPr>
          <w:rFonts w:cs="David" w:hint="cs"/>
          <w:sz w:val="24"/>
          <w:szCs w:val="24"/>
          <w:rtl/>
        </w:rPr>
        <w:t>זהה</w:t>
      </w:r>
      <w:r w:rsidRPr="00C944B0">
        <w:rPr>
          <w:rFonts w:cs="David"/>
          <w:sz w:val="24"/>
          <w:szCs w:val="24"/>
          <w:rtl/>
        </w:rPr>
        <w:t xml:space="preserve"> </w:t>
      </w:r>
      <w:r w:rsidRPr="00C944B0">
        <w:rPr>
          <w:rFonts w:cs="David" w:hint="cs"/>
          <w:sz w:val="24"/>
          <w:szCs w:val="24"/>
          <w:rtl/>
        </w:rPr>
        <w:t>או</w:t>
      </w:r>
      <w:r w:rsidRPr="00C944B0">
        <w:rPr>
          <w:rFonts w:cs="David"/>
          <w:sz w:val="24"/>
          <w:szCs w:val="24"/>
          <w:rtl/>
        </w:rPr>
        <w:t xml:space="preserve"> </w:t>
      </w:r>
      <w:r w:rsidRPr="00C944B0">
        <w:rPr>
          <w:rFonts w:cs="David" w:hint="cs"/>
          <w:sz w:val="24"/>
          <w:szCs w:val="24"/>
          <w:rtl/>
        </w:rPr>
        <w:t>דומה</w:t>
      </w:r>
      <w:r w:rsidRPr="00C944B0">
        <w:rPr>
          <w:rFonts w:cs="David"/>
          <w:sz w:val="24"/>
          <w:szCs w:val="24"/>
          <w:rtl/>
        </w:rPr>
        <w:t xml:space="preserve"> </w:t>
      </w:r>
      <w:r w:rsidRPr="00C944B0">
        <w:rPr>
          <w:rFonts w:cs="David" w:hint="cs"/>
          <w:sz w:val="24"/>
          <w:szCs w:val="24"/>
          <w:rtl/>
        </w:rPr>
        <w:t>כאמור</w:t>
      </w:r>
      <w:r w:rsidRPr="00C944B0">
        <w:rPr>
          <w:rFonts w:cs="David"/>
          <w:sz w:val="24"/>
          <w:szCs w:val="24"/>
          <w:rtl/>
        </w:rPr>
        <w:t xml:space="preserve"> </w:t>
      </w:r>
      <w:r w:rsidRPr="00C944B0">
        <w:rPr>
          <w:rFonts w:cs="David" w:hint="cs"/>
          <w:sz w:val="24"/>
          <w:szCs w:val="24"/>
          <w:rtl/>
        </w:rPr>
        <w:t>לפי</w:t>
      </w:r>
      <w:r w:rsidRPr="00C944B0">
        <w:rPr>
          <w:rFonts w:cs="David"/>
          <w:sz w:val="24"/>
          <w:szCs w:val="24"/>
          <w:rtl/>
        </w:rPr>
        <w:t xml:space="preserve"> </w:t>
      </w:r>
      <w:r w:rsidRPr="00C944B0">
        <w:rPr>
          <w:rFonts w:cs="David" w:hint="cs"/>
          <w:sz w:val="24"/>
          <w:szCs w:val="24"/>
          <w:rtl/>
        </w:rPr>
        <w:t>הסכם</w:t>
      </w:r>
      <w:r w:rsidRPr="00C944B0">
        <w:rPr>
          <w:rFonts w:cs="David"/>
          <w:sz w:val="24"/>
          <w:szCs w:val="24"/>
          <w:rtl/>
        </w:rPr>
        <w:t xml:space="preserve"> </w:t>
      </w:r>
      <w:r w:rsidRPr="00C944B0">
        <w:rPr>
          <w:rFonts w:cs="David" w:hint="cs"/>
          <w:sz w:val="24"/>
          <w:szCs w:val="24"/>
          <w:rtl/>
        </w:rPr>
        <w:t>העבודה</w:t>
      </w:r>
      <w:r w:rsidRPr="00C944B0">
        <w:rPr>
          <w:rFonts w:cs="David"/>
          <w:sz w:val="24"/>
          <w:szCs w:val="24"/>
          <w:rtl/>
        </w:rPr>
        <w:t xml:space="preserve"> </w:t>
      </w:r>
      <w:r w:rsidRPr="00C944B0">
        <w:rPr>
          <w:rFonts w:cs="David" w:hint="cs"/>
          <w:sz w:val="24"/>
          <w:szCs w:val="24"/>
          <w:rtl/>
        </w:rPr>
        <w:t>הקיבוצי</w:t>
      </w:r>
      <w:r w:rsidRPr="00C944B0">
        <w:rPr>
          <w:rFonts w:cs="David"/>
          <w:sz w:val="24"/>
          <w:szCs w:val="24"/>
          <w:rtl/>
        </w:rPr>
        <w:t xml:space="preserve"> </w:t>
      </w:r>
      <w:r w:rsidRPr="00C944B0">
        <w:rPr>
          <w:rFonts w:cs="David" w:hint="cs"/>
          <w:sz w:val="24"/>
          <w:szCs w:val="24"/>
          <w:rtl/>
        </w:rPr>
        <w:t>הקרוב</w:t>
      </w:r>
      <w:r w:rsidRPr="00C944B0">
        <w:rPr>
          <w:rFonts w:cs="David"/>
          <w:sz w:val="24"/>
          <w:szCs w:val="24"/>
          <w:rtl/>
        </w:rPr>
        <w:t xml:space="preserve"> </w:t>
      </w:r>
      <w:r w:rsidRPr="00C944B0">
        <w:rPr>
          <w:rFonts w:cs="David" w:hint="cs"/>
          <w:sz w:val="24"/>
          <w:szCs w:val="24"/>
          <w:rtl/>
        </w:rPr>
        <w:t>לעניין</w:t>
      </w:r>
      <w:r w:rsidRPr="00C944B0">
        <w:rPr>
          <w:rFonts w:cs="David"/>
          <w:sz w:val="24"/>
          <w:szCs w:val="24"/>
          <w:rtl/>
        </w:rPr>
        <w:t xml:space="preserve">, </w:t>
      </w:r>
      <w:r w:rsidRPr="00C944B0">
        <w:rPr>
          <w:rFonts w:cs="David" w:hint="cs"/>
          <w:sz w:val="24"/>
          <w:szCs w:val="24"/>
          <w:rtl/>
        </w:rPr>
        <w:t>לדעת</w:t>
      </w:r>
      <w:r w:rsidRPr="00C944B0">
        <w:rPr>
          <w:rFonts w:cs="David"/>
          <w:sz w:val="24"/>
          <w:szCs w:val="24"/>
          <w:rtl/>
        </w:rPr>
        <w:t xml:space="preserve"> </w:t>
      </w:r>
      <w:r w:rsidRPr="00C944B0">
        <w:rPr>
          <w:rFonts w:cs="David" w:hint="cs"/>
          <w:sz w:val="24"/>
          <w:szCs w:val="24"/>
          <w:rtl/>
        </w:rPr>
        <w:t>נציב</w:t>
      </w:r>
      <w:r w:rsidRPr="00C944B0">
        <w:rPr>
          <w:rFonts w:cs="David"/>
          <w:sz w:val="24"/>
          <w:szCs w:val="24"/>
          <w:rtl/>
        </w:rPr>
        <w:t xml:space="preserve"> </w:t>
      </w:r>
      <w:r w:rsidRPr="00C944B0">
        <w:rPr>
          <w:rFonts w:cs="David" w:hint="cs"/>
          <w:sz w:val="24"/>
          <w:szCs w:val="24"/>
          <w:rtl/>
        </w:rPr>
        <w:t>שירות</w:t>
      </w:r>
      <w:r w:rsidRPr="00C944B0">
        <w:rPr>
          <w:rFonts w:cs="David"/>
          <w:sz w:val="24"/>
          <w:szCs w:val="24"/>
          <w:rtl/>
        </w:rPr>
        <w:t xml:space="preserve"> </w:t>
      </w:r>
      <w:r w:rsidRPr="00C944B0">
        <w:rPr>
          <w:rFonts w:cs="David" w:hint="cs"/>
          <w:sz w:val="24"/>
          <w:szCs w:val="24"/>
          <w:rtl/>
        </w:rPr>
        <w:t>המדינה</w:t>
      </w:r>
      <w:r w:rsidRPr="00C944B0">
        <w:rPr>
          <w:rFonts w:cs="David"/>
          <w:sz w:val="24"/>
          <w:szCs w:val="24"/>
          <w:rtl/>
        </w:rPr>
        <w:t xml:space="preserve">. </w:t>
      </w:r>
      <w:r w:rsidRPr="00C944B0">
        <w:rPr>
          <w:rFonts w:cs="David" w:hint="cs"/>
          <w:sz w:val="24"/>
          <w:szCs w:val="24"/>
          <w:rtl/>
        </w:rPr>
        <w:t>חישוב</w:t>
      </w:r>
      <w:r w:rsidRPr="00C944B0">
        <w:rPr>
          <w:rFonts w:cs="David"/>
          <w:sz w:val="24"/>
          <w:szCs w:val="24"/>
          <w:rtl/>
        </w:rPr>
        <w:t xml:space="preserve"> </w:t>
      </w:r>
      <w:r w:rsidRPr="00C944B0">
        <w:rPr>
          <w:rFonts w:cs="David" w:hint="cs"/>
          <w:sz w:val="24"/>
          <w:szCs w:val="24"/>
          <w:rtl/>
        </w:rPr>
        <w:t>השכר</w:t>
      </w:r>
      <w:r w:rsidRPr="00C944B0">
        <w:rPr>
          <w:rFonts w:cs="David"/>
          <w:sz w:val="24"/>
          <w:szCs w:val="24"/>
          <w:rtl/>
        </w:rPr>
        <w:t xml:space="preserve"> </w:t>
      </w:r>
      <w:r w:rsidRPr="00C944B0">
        <w:rPr>
          <w:rFonts w:cs="David" w:hint="cs"/>
          <w:sz w:val="24"/>
          <w:szCs w:val="24"/>
          <w:rtl/>
        </w:rPr>
        <w:t>ייעשה</w:t>
      </w:r>
      <w:r w:rsidRPr="00C944B0">
        <w:rPr>
          <w:rFonts w:cs="David"/>
          <w:sz w:val="24"/>
          <w:szCs w:val="24"/>
          <w:rtl/>
        </w:rPr>
        <w:t xml:space="preserve"> </w:t>
      </w:r>
      <w:r w:rsidRPr="00C944B0">
        <w:rPr>
          <w:rFonts w:cs="David" w:hint="cs"/>
          <w:sz w:val="24"/>
          <w:szCs w:val="24"/>
          <w:rtl/>
        </w:rPr>
        <w:t>למפרע</w:t>
      </w:r>
      <w:r w:rsidRPr="00C944B0">
        <w:rPr>
          <w:rFonts w:cs="David"/>
          <w:sz w:val="24"/>
          <w:szCs w:val="24"/>
          <w:rtl/>
        </w:rPr>
        <w:t xml:space="preserve"> </w:t>
      </w:r>
      <w:r w:rsidRPr="00C944B0">
        <w:rPr>
          <w:rFonts w:cs="David" w:hint="cs"/>
          <w:sz w:val="24"/>
          <w:szCs w:val="24"/>
          <w:rtl/>
        </w:rPr>
        <w:t>מיום</w:t>
      </w:r>
      <w:r w:rsidRPr="00C944B0">
        <w:rPr>
          <w:rFonts w:cs="David"/>
          <w:sz w:val="24"/>
          <w:szCs w:val="24"/>
          <w:rtl/>
        </w:rPr>
        <w:t xml:space="preserve"> </w:t>
      </w:r>
      <w:r w:rsidRPr="00C944B0">
        <w:rPr>
          <w:rFonts w:cs="David" w:hint="cs"/>
          <w:sz w:val="24"/>
          <w:szCs w:val="24"/>
          <w:rtl/>
        </w:rPr>
        <w:t>תחילתו</w:t>
      </w:r>
      <w:r w:rsidRPr="00C944B0">
        <w:rPr>
          <w:rFonts w:cs="David"/>
          <w:sz w:val="24"/>
          <w:szCs w:val="24"/>
          <w:rtl/>
        </w:rPr>
        <w:t xml:space="preserve"> </w:t>
      </w:r>
      <w:r w:rsidRPr="00C944B0">
        <w:rPr>
          <w:rFonts w:cs="David" w:hint="cs"/>
          <w:sz w:val="24"/>
          <w:szCs w:val="24"/>
          <w:rtl/>
        </w:rPr>
        <w:t>של</w:t>
      </w:r>
      <w:r w:rsidRPr="00C944B0">
        <w:rPr>
          <w:rFonts w:cs="David"/>
          <w:sz w:val="24"/>
          <w:szCs w:val="24"/>
          <w:rtl/>
        </w:rPr>
        <w:t xml:space="preserve"> </w:t>
      </w:r>
      <w:r w:rsidRPr="00C944B0">
        <w:rPr>
          <w:rFonts w:cs="David" w:hint="cs"/>
          <w:sz w:val="24"/>
          <w:szCs w:val="24"/>
          <w:rtl/>
        </w:rPr>
        <w:t>הסכם</w:t>
      </w:r>
      <w:r w:rsidRPr="00C944B0">
        <w:rPr>
          <w:rFonts w:cs="David"/>
          <w:sz w:val="24"/>
          <w:szCs w:val="24"/>
          <w:rtl/>
        </w:rPr>
        <w:t xml:space="preserve"> </w:t>
      </w:r>
      <w:r w:rsidRPr="00C944B0">
        <w:rPr>
          <w:rFonts w:cs="David" w:hint="cs"/>
          <w:sz w:val="24"/>
          <w:szCs w:val="24"/>
          <w:rtl/>
        </w:rPr>
        <w:t>זה</w:t>
      </w:r>
      <w:r w:rsidRPr="00C944B0">
        <w:rPr>
          <w:rFonts w:cs="David"/>
          <w:sz w:val="24"/>
          <w:szCs w:val="24"/>
          <w:rtl/>
        </w:rPr>
        <w:t xml:space="preserve"> </w:t>
      </w:r>
      <w:r w:rsidRPr="00C944B0">
        <w:rPr>
          <w:rFonts w:cs="David" w:hint="cs"/>
          <w:sz w:val="24"/>
          <w:szCs w:val="24"/>
          <w:rtl/>
        </w:rPr>
        <w:t>וכל</w:t>
      </w:r>
      <w:r w:rsidRPr="00C944B0">
        <w:rPr>
          <w:rFonts w:cs="David"/>
          <w:sz w:val="24"/>
          <w:szCs w:val="24"/>
          <w:rtl/>
        </w:rPr>
        <w:t xml:space="preserve"> </w:t>
      </w:r>
      <w:r w:rsidRPr="00C944B0">
        <w:rPr>
          <w:rFonts w:cs="David" w:hint="cs"/>
          <w:sz w:val="24"/>
          <w:szCs w:val="24"/>
          <w:rtl/>
        </w:rPr>
        <w:t>החיובים</w:t>
      </w:r>
      <w:r w:rsidRPr="00C944B0">
        <w:rPr>
          <w:rFonts w:cs="David"/>
          <w:sz w:val="24"/>
          <w:szCs w:val="24"/>
          <w:rtl/>
        </w:rPr>
        <w:t xml:space="preserve"> </w:t>
      </w:r>
      <w:r w:rsidRPr="00C944B0">
        <w:rPr>
          <w:rFonts w:cs="David" w:hint="cs"/>
          <w:sz w:val="24"/>
          <w:szCs w:val="24"/>
          <w:rtl/>
        </w:rPr>
        <w:t>והזיכויים</w:t>
      </w:r>
      <w:r w:rsidRPr="00C944B0">
        <w:rPr>
          <w:rFonts w:cs="David"/>
          <w:sz w:val="24"/>
          <w:szCs w:val="24"/>
          <w:rtl/>
        </w:rPr>
        <w:t xml:space="preserve"> </w:t>
      </w:r>
      <w:r w:rsidRPr="00C944B0">
        <w:rPr>
          <w:rFonts w:cs="David" w:hint="cs"/>
          <w:sz w:val="24"/>
          <w:szCs w:val="24"/>
          <w:rtl/>
        </w:rPr>
        <w:t>על</w:t>
      </w:r>
      <w:r w:rsidRPr="00C944B0">
        <w:rPr>
          <w:rFonts w:cs="David"/>
          <w:sz w:val="24"/>
          <w:szCs w:val="24"/>
          <w:rtl/>
        </w:rPr>
        <w:t xml:space="preserve"> </w:t>
      </w:r>
      <w:r w:rsidRPr="00C944B0">
        <w:rPr>
          <w:rFonts w:cs="David" w:hint="cs"/>
          <w:sz w:val="24"/>
          <w:szCs w:val="24"/>
          <w:rtl/>
        </w:rPr>
        <w:t>פי</w:t>
      </w:r>
      <w:r w:rsidRPr="00C944B0">
        <w:rPr>
          <w:rFonts w:cs="David"/>
          <w:sz w:val="24"/>
          <w:szCs w:val="24"/>
          <w:rtl/>
        </w:rPr>
        <w:t xml:space="preserve"> </w:t>
      </w:r>
      <w:r w:rsidRPr="00C944B0">
        <w:rPr>
          <w:rFonts w:cs="David" w:hint="cs"/>
          <w:sz w:val="24"/>
          <w:szCs w:val="24"/>
          <w:rtl/>
        </w:rPr>
        <w:t>הסכם</w:t>
      </w:r>
      <w:r w:rsidRPr="00C944B0">
        <w:rPr>
          <w:rFonts w:cs="David"/>
          <w:sz w:val="24"/>
          <w:szCs w:val="24"/>
          <w:rtl/>
        </w:rPr>
        <w:t xml:space="preserve"> </w:t>
      </w:r>
      <w:r w:rsidRPr="00C944B0">
        <w:rPr>
          <w:rFonts w:cs="David" w:hint="cs"/>
          <w:sz w:val="24"/>
          <w:szCs w:val="24"/>
          <w:rtl/>
        </w:rPr>
        <w:t>זה</w:t>
      </w:r>
      <w:r w:rsidRPr="00C944B0">
        <w:rPr>
          <w:rFonts w:cs="David"/>
          <w:sz w:val="24"/>
          <w:szCs w:val="24"/>
          <w:rtl/>
        </w:rPr>
        <w:t xml:space="preserve"> </w:t>
      </w:r>
      <w:r w:rsidRPr="00C944B0">
        <w:rPr>
          <w:rFonts w:cs="David" w:hint="cs"/>
          <w:sz w:val="24"/>
          <w:szCs w:val="24"/>
          <w:rtl/>
        </w:rPr>
        <w:t>מחד</w:t>
      </w:r>
      <w:r w:rsidRPr="00C944B0">
        <w:rPr>
          <w:rFonts w:cs="David"/>
          <w:sz w:val="24"/>
          <w:szCs w:val="24"/>
          <w:rtl/>
        </w:rPr>
        <w:t xml:space="preserve"> </w:t>
      </w:r>
      <w:r w:rsidRPr="00C944B0">
        <w:rPr>
          <w:rFonts w:cs="David" w:hint="cs"/>
          <w:sz w:val="24"/>
          <w:szCs w:val="24"/>
          <w:rtl/>
        </w:rPr>
        <w:t>גיסא</w:t>
      </w:r>
      <w:r w:rsidRPr="00C944B0">
        <w:rPr>
          <w:rFonts w:cs="David"/>
          <w:sz w:val="24"/>
          <w:szCs w:val="24"/>
          <w:rtl/>
        </w:rPr>
        <w:t xml:space="preserve">, </w:t>
      </w:r>
      <w:r w:rsidRPr="00C944B0">
        <w:rPr>
          <w:rFonts w:cs="David" w:hint="cs"/>
          <w:sz w:val="24"/>
          <w:szCs w:val="24"/>
          <w:rtl/>
        </w:rPr>
        <w:t>והחישוב</w:t>
      </w:r>
      <w:r w:rsidRPr="00C944B0">
        <w:rPr>
          <w:rFonts w:cs="David"/>
          <w:sz w:val="24"/>
          <w:szCs w:val="24"/>
          <w:rtl/>
        </w:rPr>
        <w:t xml:space="preserve"> </w:t>
      </w:r>
      <w:r w:rsidRPr="00C944B0">
        <w:rPr>
          <w:rFonts w:cs="David" w:hint="cs"/>
          <w:sz w:val="24"/>
          <w:szCs w:val="24"/>
          <w:rtl/>
        </w:rPr>
        <w:t>החדש</w:t>
      </w:r>
      <w:r w:rsidRPr="00C944B0">
        <w:rPr>
          <w:rFonts w:cs="David"/>
          <w:sz w:val="24"/>
          <w:szCs w:val="24"/>
          <w:rtl/>
        </w:rPr>
        <w:t xml:space="preserve"> </w:t>
      </w:r>
      <w:r w:rsidRPr="00C944B0">
        <w:rPr>
          <w:rFonts w:cs="David" w:hint="cs"/>
          <w:sz w:val="24"/>
          <w:szCs w:val="24"/>
          <w:rtl/>
        </w:rPr>
        <w:t>כאמור</w:t>
      </w:r>
      <w:r w:rsidRPr="00C944B0">
        <w:rPr>
          <w:rFonts w:cs="David"/>
          <w:sz w:val="24"/>
          <w:szCs w:val="24"/>
          <w:rtl/>
        </w:rPr>
        <w:t xml:space="preserve"> </w:t>
      </w:r>
      <w:r w:rsidRPr="00C944B0">
        <w:rPr>
          <w:rFonts w:cs="David" w:hint="cs"/>
          <w:sz w:val="24"/>
          <w:szCs w:val="24"/>
          <w:rtl/>
        </w:rPr>
        <w:t>מאידך</w:t>
      </w:r>
      <w:r w:rsidRPr="00C944B0">
        <w:rPr>
          <w:rFonts w:cs="David"/>
          <w:sz w:val="24"/>
          <w:szCs w:val="24"/>
          <w:rtl/>
        </w:rPr>
        <w:t xml:space="preserve"> </w:t>
      </w:r>
      <w:r w:rsidRPr="00C944B0">
        <w:rPr>
          <w:rFonts w:cs="David" w:hint="cs"/>
          <w:sz w:val="24"/>
          <w:szCs w:val="24"/>
          <w:rtl/>
        </w:rPr>
        <w:t>גיסא</w:t>
      </w:r>
      <w:r w:rsidRPr="00C944B0">
        <w:rPr>
          <w:rFonts w:cs="David"/>
          <w:sz w:val="24"/>
          <w:szCs w:val="24"/>
          <w:rtl/>
        </w:rPr>
        <w:t xml:space="preserve">, </w:t>
      </w:r>
      <w:r w:rsidRPr="00C944B0">
        <w:rPr>
          <w:rFonts w:cs="David" w:hint="cs"/>
          <w:sz w:val="24"/>
          <w:szCs w:val="24"/>
          <w:rtl/>
        </w:rPr>
        <w:t>יקוזזו</w:t>
      </w:r>
      <w:r w:rsidRPr="00C944B0">
        <w:rPr>
          <w:rFonts w:cs="David"/>
          <w:sz w:val="24"/>
          <w:szCs w:val="24"/>
          <w:rtl/>
        </w:rPr>
        <w:t xml:space="preserve"> </w:t>
      </w:r>
      <w:r w:rsidRPr="00C944B0">
        <w:rPr>
          <w:rFonts w:cs="David" w:hint="cs"/>
          <w:sz w:val="24"/>
          <w:szCs w:val="24"/>
          <w:rtl/>
        </w:rPr>
        <w:t>הדדית</w:t>
      </w:r>
      <w:r w:rsidRPr="00C944B0">
        <w:rPr>
          <w:rFonts w:cs="David"/>
          <w:sz w:val="24"/>
          <w:szCs w:val="24"/>
          <w:rtl/>
        </w:rPr>
        <w:t>.</w:t>
      </w:r>
    </w:p>
    <w:p w:rsidR="008420D5" w:rsidRPr="00FE7CC4" w:rsidRDefault="008420D5" w:rsidP="00A122A3">
      <w:pPr>
        <w:widowControl w:val="0"/>
        <w:numPr>
          <w:ilvl w:val="2"/>
          <w:numId w:val="17"/>
        </w:numPr>
        <w:tabs>
          <w:tab w:val="num" w:pos="1700"/>
          <w:tab w:val="num" w:pos="1837"/>
        </w:tabs>
        <w:bidi/>
        <w:spacing w:after="240" w:line="240" w:lineRule="auto"/>
        <w:jc w:val="both"/>
        <w:outlineLvl w:val="2"/>
        <w:rPr>
          <w:rFonts w:ascii="Arial" w:hAnsi="Arial" w:cs="David"/>
          <w:sz w:val="24"/>
          <w:szCs w:val="24"/>
        </w:rPr>
      </w:pPr>
      <w:r w:rsidRPr="00FE7CC4">
        <w:rPr>
          <w:rFonts w:ascii="Arial" w:hAnsi="Arial" w:cs="David"/>
          <w:sz w:val="24"/>
          <w:szCs w:val="24"/>
          <w:rtl/>
        </w:rPr>
        <w:t>הספק מתחייב להבטיח לגבי עובדים אשר ימצאו באתרי ה</w:t>
      </w:r>
      <w:r>
        <w:rPr>
          <w:rFonts w:ascii="Arial" w:hAnsi="Arial" w:cs="David" w:hint="cs"/>
          <w:sz w:val="24"/>
          <w:szCs w:val="24"/>
          <w:rtl/>
        </w:rPr>
        <w:t>רשות</w:t>
      </w:r>
      <w:r w:rsidRPr="00FE7CC4">
        <w:rPr>
          <w:rFonts w:ascii="Arial" w:hAnsi="Arial" w:cs="David"/>
          <w:sz w:val="24"/>
          <w:szCs w:val="24"/>
          <w:rtl/>
        </w:rPr>
        <w:t>, כי אלה ינקטו בכל אמצעי על פי פקודת הבטיחות בעבודה ו/או כאמור בכל דין לעניין אמצעי בטיחות.</w:t>
      </w:r>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u w:val="single"/>
          <w:rtl/>
        </w:rPr>
      </w:pPr>
      <w:r w:rsidRPr="00FE7CC4">
        <w:rPr>
          <w:rFonts w:ascii="Arial" w:hAnsi="Arial" w:cs="David"/>
          <w:sz w:val="24"/>
          <w:szCs w:val="24"/>
          <w:u w:val="single"/>
          <w:rtl/>
        </w:rPr>
        <w:t>שיפוי</w:t>
      </w:r>
    </w:p>
    <w:p w:rsidR="008420D5" w:rsidRPr="00FE7CC4" w:rsidRDefault="008420D5" w:rsidP="00A122A3">
      <w:pPr>
        <w:widowControl w:val="0"/>
        <w:numPr>
          <w:ilvl w:val="2"/>
          <w:numId w:val="17"/>
        </w:numPr>
        <w:tabs>
          <w:tab w:val="num" w:pos="1700"/>
          <w:tab w:val="num" w:pos="1837"/>
        </w:tabs>
        <w:bidi/>
        <w:spacing w:after="240" w:line="240" w:lineRule="auto"/>
        <w:jc w:val="both"/>
        <w:outlineLvl w:val="2"/>
        <w:rPr>
          <w:rFonts w:ascii="Arial" w:hAnsi="Arial" w:cs="David"/>
          <w:sz w:val="24"/>
          <w:szCs w:val="24"/>
          <w:rtl/>
        </w:rPr>
      </w:pPr>
      <w:r w:rsidRPr="00FE7CC4">
        <w:rPr>
          <w:rFonts w:ascii="Arial" w:hAnsi="Arial" w:cs="David"/>
          <w:sz w:val="24"/>
          <w:szCs w:val="24"/>
          <w:rtl/>
        </w:rPr>
        <w:t>מוסכם ומוצהר בזאת בין הצדדים, כי במידה וייקבע על ידי ערכאה שיפוטית מוסמכת, בכל זמן שהוא, כי עובד מעובדי הספק ייחשב כעובד ה</w:t>
      </w:r>
      <w:r>
        <w:rPr>
          <w:rFonts w:ascii="Arial" w:hAnsi="Arial" w:cs="David" w:hint="cs"/>
          <w:sz w:val="24"/>
          <w:szCs w:val="24"/>
          <w:rtl/>
        </w:rPr>
        <w:t>רשות</w:t>
      </w:r>
      <w:r w:rsidRPr="00FE7CC4">
        <w:rPr>
          <w:rFonts w:ascii="Arial" w:hAnsi="Arial" w:cs="David"/>
          <w:sz w:val="24"/>
          <w:szCs w:val="24"/>
          <w:rtl/>
        </w:rPr>
        <w:t>, הספק ישפה את ה</w:t>
      </w:r>
      <w:r>
        <w:rPr>
          <w:rFonts w:ascii="Arial" w:hAnsi="Arial" w:cs="David" w:hint="cs"/>
          <w:sz w:val="24"/>
          <w:szCs w:val="24"/>
          <w:rtl/>
        </w:rPr>
        <w:t>רשות</w:t>
      </w:r>
      <w:r w:rsidRPr="00FE7CC4">
        <w:rPr>
          <w:rFonts w:ascii="Arial" w:hAnsi="Arial" w:cs="David"/>
          <w:sz w:val="24"/>
          <w:szCs w:val="24"/>
          <w:rtl/>
        </w:rPr>
        <w:t xml:space="preserve"> על כל נזק כספי שייגרם לה כתוצאה מכך לרבות שכ"ט עו"ד, הוצאות וכיוצא בזה.</w:t>
      </w:r>
    </w:p>
    <w:p w:rsidR="008420D5" w:rsidRPr="00FE7CC4" w:rsidRDefault="008420D5" w:rsidP="00A122A3">
      <w:pPr>
        <w:widowControl w:val="0"/>
        <w:numPr>
          <w:ilvl w:val="2"/>
          <w:numId w:val="17"/>
        </w:numPr>
        <w:tabs>
          <w:tab w:val="num" w:pos="1700"/>
          <w:tab w:val="num" w:pos="1837"/>
        </w:tabs>
        <w:bidi/>
        <w:spacing w:after="240" w:line="240" w:lineRule="auto"/>
        <w:jc w:val="both"/>
        <w:outlineLvl w:val="2"/>
        <w:rPr>
          <w:rFonts w:ascii="Arial" w:hAnsi="Arial" w:cs="David"/>
          <w:sz w:val="24"/>
          <w:szCs w:val="24"/>
          <w:rtl/>
        </w:rPr>
      </w:pPr>
      <w:r w:rsidRPr="00FE7CC4">
        <w:rPr>
          <w:rFonts w:ascii="Arial" w:hAnsi="Arial" w:cs="David"/>
          <w:sz w:val="24"/>
          <w:szCs w:val="24"/>
          <w:rtl/>
        </w:rPr>
        <w:t>מבלי לפגוע בכלליות האמור לעיל, נזק כספי משמעו גם כל סכום כספי שהיה על הספק כמעביד להעמיד לזכותו של העובד, לרבות: גמלאות, לפיצויים וליתר הזכויות הסוציאליות המתחייבות מכוח עבודתו.</w:t>
      </w:r>
    </w:p>
    <w:p w:rsidR="008420D5" w:rsidRPr="00FE7CC4" w:rsidRDefault="008420D5" w:rsidP="00A122A3">
      <w:pPr>
        <w:widowControl w:val="0"/>
        <w:numPr>
          <w:ilvl w:val="2"/>
          <w:numId w:val="17"/>
        </w:numPr>
        <w:tabs>
          <w:tab w:val="num" w:pos="1700"/>
          <w:tab w:val="num" w:pos="1837"/>
        </w:tabs>
        <w:bidi/>
        <w:spacing w:after="240" w:line="240" w:lineRule="auto"/>
        <w:jc w:val="both"/>
        <w:outlineLvl w:val="2"/>
        <w:rPr>
          <w:rFonts w:ascii="Arial" w:hAnsi="Arial" w:cs="David"/>
          <w:sz w:val="24"/>
          <w:szCs w:val="24"/>
          <w:rtl/>
        </w:rPr>
      </w:pPr>
      <w:bookmarkStart w:id="204" w:name="_Ref267838122"/>
      <w:r w:rsidRPr="00FE7CC4">
        <w:rPr>
          <w:rFonts w:ascii="Arial" w:hAnsi="Arial" w:cs="David"/>
          <w:sz w:val="24"/>
          <w:szCs w:val="24"/>
          <w:rtl/>
        </w:rPr>
        <w:t>ה</w:t>
      </w:r>
      <w:r>
        <w:rPr>
          <w:rFonts w:ascii="Arial" w:hAnsi="Arial" w:cs="David" w:hint="cs"/>
          <w:sz w:val="24"/>
          <w:szCs w:val="24"/>
          <w:rtl/>
        </w:rPr>
        <w:t>רשות</w:t>
      </w:r>
      <w:r w:rsidRPr="00FE7CC4">
        <w:rPr>
          <w:rFonts w:ascii="Arial" w:hAnsi="Arial" w:cs="David"/>
          <w:sz w:val="24"/>
          <w:szCs w:val="24"/>
          <w:rtl/>
        </w:rPr>
        <w:t xml:space="preserve"> </w:t>
      </w:r>
      <w:r>
        <w:rPr>
          <w:rFonts w:ascii="Arial" w:hAnsi="Arial" w:cs="David" w:hint="cs"/>
          <w:sz w:val="24"/>
          <w:szCs w:val="24"/>
          <w:rtl/>
        </w:rPr>
        <w:t>ת</w:t>
      </w:r>
      <w:r w:rsidRPr="00FE7CC4">
        <w:rPr>
          <w:rFonts w:ascii="Arial" w:hAnsi="Arial" w:cs="David"/>
          <w:sz w:val="24"/>
          <w:szCs w:val="24"/>
          <w:rtl/>
        </w:rPr>
        <w:t>הא רשאי</w:t>
      </w:r>
      <w:r>
        <w:rPr>
          <w:rFonts w:ascii="Arial" w:hAnsi="Arial" w:cs="David" w:hint="cs"/>
          <w:sz w:val="24"/>
          <w:szCs w:val="24"/>
          <w:rtl/>
        </w:rPr>
        <w:t>ת</w:t>
      </w:r>
      <w:r w:rsidRPr="00FE7CC4">
        <w:rPr>
          <w:rFonts w:ascii="Arial" w:hAnsi="Arial" w:cs="David"/>
          <w:sz w:val="24"/>
          <w:szCs w:val="24"/>
          <w:rtl/>
        </w:rPr>
        <w:t xml:space="preserve"> להיפרע בגין נזק זה כולו או חלקו באמצעות חילוט הערבות כולה או מקצתה ו/או באמצעות קיזוז מהתמורה על פי חוזה זה, והכל עפ"י שיקול דעת</w:t>
      </w:r>
      <w:r>
        <w:rPr>
          <w:rFonts w:ascii="Arial" w:hAnsi="Arial" w:cs="David"/>
          <w:sz w:val="24"/>
          <w:szCs w:val="24"/>
          <w:rtl/>
        </w:rPr>
        <w:t>ו</w:t>
      </w:r>
      <w:r w:rsidRPr="00FE7CC4">
        <w:rPr>
          <w:rFonts w:ascii="Arial" w:hAnsi="Arial" w:cs="David"/>
          <w:sz w:val="24"/>
          <w:szCs w:val="24"/>
          <w:rtl/>
        </w:rPr>
        <w:t xml:space="preserve"> הבלעדי של ה</w:t>
      </w:r>
      <w:r>
        <w:rPr>
          <w:rFonts w:ascii="Arial" w:hAnsi="Arial" w:cs="David" w:hint="cs"/>
          <w:sz w:val="24"/>
          <w:szCs w:val="24"/>
          <w:rtl/>
        </w:rPr>
        <w:t>רשות</w:t>
      </w:r>
      <w:r w:rsidRPr="00FE7CC4">
        <w:rPr>
          <w:rFonts w:ascii="Arial" w:hAnsi="Arial" w:cs="David"/>
          <w:sz w:val="24"/>
          <w:szCs w:val="24"/>
          <w:rtl/>
        </w:rPr>
        <w:t>.</w:t>
      </w:r>
      <w:bookmarkEnd w:id="204"/>
    </w:p>
    <w:p w:rsidR="008420D5" w:rsidRDefault="008420D5" w:rsidP="00A122A3">
      <w:pPr>
        <w:widowControl w:val="0"/>
        <w:numPr>
          <w:ilvl w:val="2"/>
          <w:numId w:val="17"/>
        </w:numPr>
        <w:tabs>
          <w:tab w:val="num" w:pos="1700"/>
          <w:tab w:val="num" w:pos="1837"/>
        </w:tabs>
        <w:bidi/>
        <w:spacing w:after="240" w:line="240" w:lineRule="auto"/>
        <w:jc w:val="both"/>
        <w:outlineLvl w:val="2"/>
        <w:rPr>
          <w:rFonts w:ascii="Arial" w:hAnsi="Arial" w:cs="David"/>
          <w:sz w:val="24"/>
          <w:szCs w:val="24"/>
        </w:rPr>
      </w:pPr>
      <w:bookmarkStart w:id="205" w:name="_Ref267838157"/>
      <w:r w:rsidRPr="00FE7CC4">
        <w:rPr>
          <w:rFonts w:ascii="Arial" w:hAnsi="Arial" w:cs="David"/>
          <w:sz w:val="24"/>
          <w:szCs w:val="24"/>
          <w:rtl/>
        </w:rPr>
        <w:t xml:space="preserve">היה וביום סיום תקופת ערבות כלשהי יהיה תלוי ועומד הליך משפטי בקשר למעמדו של העובד וטרם נתקבלה החלטת הערכאה השיפוטית המוסמכת בדבר, </w:t>
      </w:r>
      <w:r>
        <w:rPr>
          <w:rFonts w:ascii="Arial" w:hAnsi="Arial" w:cs="David" w:hint="cs"/>
          <w:sz w:val="24"/>
          <w:szCs w:val="24"/>
          <w:rtl/>
        </w:rPr>
        <w:t>ת</w:t>
      </w:r>
      <w:r w:rsidRPr="00FE7CC4">
        <w:rPr>
          <w:rFonts w:ascii="Arial" w:hAnsi="Arial" w:cs="David"/>
          <w:sz w:val="24"/>
          <w:szCs w:val="24"/>
          <w:rtl/>
        </w:rPr>
        <w:t>הא ה</w:t>
      </w:r>
      <w:r>
        <w:rPr>
          <w:rFonts w:ascii="Arial" w:hAnsi="Arial" w:cs="David" w:hint="cs"/>
          <w:sz w:val="24"/>
          <w:szCs w:val="24"/>
          <w:rtl/>
        </w:rPr>
        <w:t>רשות</w:t>
      </w:r>
      <w:r w:rsidRPr="00FE7CC4">
        <w:rPr>
          <w:rFonts w:ascii="Arial" w:hAnsi="Arial" w:cs="David"/>
          <w:sz w:val="24"/>
          <w:szCs w:val="24"/>
          <w:rtl/>
        </w:rPr>
        <w:t xml:space="preserve"> רשאי</w:t>
      </w:r>
      <w:r>
        <w:rPr>
          <w:rFonts w:ascii="Arial" w:hAnsi="Arial" w:cs="David" w:hint="cs"/>
          <w:sz w:val="24"/>
          <w:szCs w:val="24"/>
          <w:rtl/>
        </w:rPr>
        <w:t>ת</w:t>
      </w:r>
      <w:r w:rsidRPr="00FE7CC4">
        <w:rPr>
          <w:rFonts w:ascii="Arial" w:hAnsi="Arial" w:cs="David"/>
          <w:sz w:val="24"/>
          <w:szCs w:val="24"/>
          <w:rtl/>
        </w:rPr>
        <w:t xml:space="preserve"> להורות לספק על הארכת הערבות הרלוונטית לסכום ולתקופה נוספים עפ"י שיקול דעת</w:t>
      </w:r>
      <w:r>
        <w:rPr>
          <w:rFonts w:ascii="Arial" w:hAnsi="Arial" w:cs="David"/>
          <w:sz w:val="24"/>
          <w:szCs w:val="24"/>
          <w:rtl/>
        </w:rPr>
        <w:t>ו</w:t>
      </w:r>
      <w:r w:rsidRPr="00FE7CC4">
        <w:rPr>
          <w:rFonts w:ascii="Arial" w:hAnsi="Arial" w:cs="David"/>
          <w:sz w:val="24"/>
          <w:szCs w:val="24"/>
          <w:rtl/>
        </w:rPr>
        <w:t xml:space="preserve"> הבלעדי.</w:t>
      </w:r>
      <w:bookmarkEnd w:id="205"/>
    </w:p>
    <w:p w:rsidR="008420D5" w:rsidRDefault="008420D5" w:rsidP="00A122A3">
      <w:pPr>
        <w:widowControl w:val="0"/>
        <w:numPr>
          <w:ilvl w:val="0"/>
          <w:numId w:val="17"/>
        </w:numPr>
        <w:bidi/>
        <w:spacing w:after="240" w:line="240" w:lineRule="auto"/>
        <w:jc w:val="both"/>
        <w:outlineLvl w:val="0"/>
        <w:rPr>
          <w:rFonts w:ascii="Arial" w:hAnsi="Arial" w:cs="David"/>
          <w:bCs/>
          <w:sz w:val="20"/>
          <w:szCs w:val="24"/>
          <w:u w:val="single"/>
        </w:rPr>
      </w:pPr>
      <w:bookmarkStart w:id="206" w:name="_Toc229397426"/>
      <w:bookmarkStart w:id="207" w:name="_Toc229407710"/>
      <w:bookmarkStart w:id="208" w:name="_Toc239413958"/>
      <w:bookmarkStart w:id="209" w:name="_Toc250290162"/>
      <w:bookmarkStart w:id="210" w:name="_Ref267830392"/>
      <w:bookmarkStart w:id="211" w:name="_Ref267837839"/>
      <w:bookmarkStart w:id="212" w:name="_Ref267839296"/>
      <w:bookmarkStart w:id="213" w:name="_Toc271563188"/>
      <w:bookmarkStart w:id="214" w:name="_Ref296265763"/>
      <w:bookmarkStart w:id="215" w:name="_Toc304126184"/>
      <w:bookmarkEnd w:id="201"/>
      <w:bookmarkEnd w:id="202"/>
      <w:r w:rsidRPr="00FE7CC4">
        <w:rPr>
          <w:rFonts w:ascii="Arial" w:hAnsi="Arial" w:cs="David"/>
          <w:bCs/>
          <w:sz w:val="20"/>
          <w:szCs w:val="24"/>
          <w:u w:val="single"/>
          <w:rtl/>
        </w:rPr>
        <w:t>התמורה</w:t>
      </w:r>
      <w:bookmarkEnd w:id="206"/>
      <w:bookmarkEnd w:id="207"/>
      <w:bookmarkEnd w:id="208"/>
      <w:bookmarkEnd w:id="209"/>
      <w:bookmarkEnd w:id="210"/>
      <w:bookmarkEnd w:id="211"/>
      <w:bookmarkEnd w:id="212"/>
      <w:bookmarkEnd w:id="213"/>
      <w:bookmarkEnd w:id="214"/>
      <w:bookmarkEnd w:id="215"/>
    </w:p>
    <w:p w:rsidR="008420D5" w:rsidRPr="00FE7CC4" w:rsidRDefault="008420D5" w:rsidP="00A122A3">
      <w:pPr>
        <w:widowControl w:val="0"/>
        <w:bidi/>
        <w:spacing w:after="240" w:line="240" w:lineRule="auto"/>
        <w:ind w:left="1134"/>
        <w:jc w:val="both"/>
        <w:outlineLvl w:val="0"/>
        <w:rPr>
          <w:rFonts w:ascii="Arial" w:hAnsi="Arial" w:cs="David"/>
          <w:sz w:val="24"/>
          <w:szCs w:val="24"/>
          <w:u w:val="single"/>
        </w:rPr>
      </w:pPr>
      <w:bookmarkStart w:id="216" w:name="_Ref229382924"/>
      <w:bookmarkStart w:id="217" w:name="_Ref296263480"/>
      <w:r w:rsidRPr="00FE7CC4">
        <w:rPr>
          <w:rFonts w:ascii="Arial" w:hAnsi="Arial" w:cs="David"/>
          <w:sz w:val="24"/>
          <w:szCs w:val="24"/>
          <w:u w:val="single"/>
          <w:rtl/>
        </w:rPr>
        <w:t>סך התמורה</w:t>
      </w:r>
      <w:bookmarkEnd w:id="216"/>
      <w:r w:rsidRPr="00FE7CC4">
        <w:rPr>
          <w:rFonts w:ascii="Arial" w:hAnsi="Arial" w:cs="David"/>
          <w:sz w:val="24"/>
          <w:szCs w:val="24"/>
          <w:u w:val="single"/>
          <w:rtl/>
        </w:rPr>
        <w:t xml:space="preserve"> למוצרים</w:t>
      </w:r>
      <w:bookmarkEnd w:id="217"/>
    </w:p>
    <w:p w:rsidR="008420D5" w:rsidRDefault="008420D5" w:rsidP="00A122A3">
      <w:pPr>
        <w:widowControl w:val="0"/>
        <w:numPr>
          <w:ilvl w:val="2"/>
          <w:numId w:val="17"/>
        </w:numPr>
        <w:tabs>
          <w:tab w:val="num" w:pos="1700"/>
          <w:tab w:val="num" w:pos="1837"/>
        </w:tabs>
        <w:bidi/>
        <w:spacing w:after="240" w:line="240" w:lineRule="auto"/>
        <w:jc w:val="both"/>
        <w:outlineLvl w:val="2"/>
        <w:rPr>
          <w:rFonts w:ascii="Arial" w:hAnsi="Arial" w:cs="David"/>
          <w:sz w:val="24"/>
          <w:szCs w:val="24"/>
        </w:rPr>
      </w:pPr>
      <w:r w:rsidRPr="00407F77">
        <w:rPr>
          <w:rFonts w:ascii="Arial" w:hAnsi="Arial" w:cs="David"/>
          <w:sz w:val="24"/>
          <w:szCs w:val="24"/>
          <w:rtl/>
        </w:rPr>
        <w:t xml:space="preserve">תמורת אספקתם בפועל של המוצרים, לרבות המוצרים הנוספים, במלואם ובמועדם ובהתאם להוראות החוזה, </w:t>
      </w:r>
      <w:r>
        <w:rPr>
          <w:rFonts w:ascii="Arial" w:hAnsi="Arial" w:cs="David" w:hint="cs"/>
          <w:sz w:val="24"/>
          <w:szCs w:val="24"/>
          <w:rtl/>
        </w:rPr>
        <w:t>ת</w:t>
      </w:r>
      <w:r w:rsidRPr="00407F77">
        <w:rPr>
          <w:rFonts w:ascii="Arial" w:hAnsi="Arial" w:cs="David"/>
          <w:sz w:val="24"/>
          <w:szCs w:val="24"/>
          <w:rtl/>
        </w:rPr>
        <w:t>שלם ה</w:t>
      </w:r>
      <w:r>
        <w:rPr>
          <w:rFonts w:ascii="Arial" w:hAnsi="Arial" w:cs="David" w:hint="cs"/>
          <w:sz w:val="24"/>
          <w:szCs w:val="24"/>
          <w:rtl/>
        </w:rPr>
        <w:t>רשות</w:t>
      </w:r>
      <w:r w:rsidRPr="00407F77">
        <w:rPr>
          <w:rFonts w:ascii="Arial" w:hAnsi="Arial" w:cs="David"/>
          <w:sz w:val="24"/>
          <w:szCs w:val="24"/>
          <w:rtl/>
        </w:rPr>
        <w:t xml:space="preserve"> לספק, סכום מלא, סופי ומוחלט אשר יחושב בהתאם למחירים אותם נקב הספק במסגרת כתב הכמויות שצורף להצעתו הכספית למכרז (</w:t>
      </w:r>
      <w:r>
        <w:rPr>
          <w:rFonts w:ascii="Arial" w:hAnsi="Arial" w:cs="David"/>
          <w:sz w:val="24"/>
          <w:szCs w:val="24"/>
          <w:rtl/>
        </w:rPr>
        <w:t>להלן</w:t>
      </w:r>
      <w:r w:rsidRPr="00407F77">
        <w:rPr>
          <w:rFonts w:ascii="Arial" w:hAnsi="Arial" w:cs="David"/>
          <w:sz w:val="24"/>
          <w:szCs w:val="24"/>
          <w:rtl/>
        </w:rPr>
        <w:t>: "</w:t>
      </w:r>
      <w:r w:rsidRPr="00407F77">
        <w:rPr>
          <w:rFonts w:ascii="Arial" w:hAnsi="Arial" w:cs="David"/>
          <w:b/>
          <w:bCs/>
          <w:sz w:val="24"/>
          <w:szCs w:val="24"/>
          <w:rtl/>
        </w:rPr>
        <w:t>התמורה</w:t>
      </w:r>
      <w:r w:rsidRPr="00407F77">
        <w:rPr>
          <w:rFonts w:ascii="Arial" w:hAnsi="Arial" w:cs="David"/>
          <w:sz w:val="24"/>
          <w:szCs w:val="24"/>
          <w:rtl/>
        </w:rPr>
        <w:t>").</w:t>
      </w:r>
    </w:p>
    <w:p w:rsidR="008420D5" w:rsidRPr="00407F77" w:rsidRDefault="008420D5" w:rsidP="00A122A3">
      <w:pPr>
        <w:widowControl w:val="0"/>
        <w:numPr>
          <w:ilvl w:val="2"/>
          <w:numId w:val="17"/>
        </w:numPr>
        <w:tabs>
          <w:tab w:val="num" w:pos="1700"/>
          <w:tab w:val="num" w:pos="1837"/>
        </w:tabs>
        <w:bidi/>
        <w:spacing w:after="240" w:line="240" w:lineRule="auto"/>
        <w:jc w:val="both"/>
        <w:outlineLvl w:val="2"/>
        <w:rPr>
          <w:rFonts w:ascii="Arial" w:hAnsi="Arial" w:cs="David"/>
          <w:sz w:val="24"/>
          <w:szCs w:val="24"/>
        </w:rPr>
      </w:pPr>
      <w:r>
        <w:rPr>
          <w:rFonts w:cs="David" w:hint="cs"/>
          <w:sz w:val="24"/>
          <w:szCs w:val="24"/>
          <w:rtl/>
        </w:rPr>
        <w:t>ה</w:t>
      </w:r>
      <w:r w:rsidRPr="00953F08">
        <w:rPr>
          <w:rFonts w:cs="David" w:hint="cs"/>
          <w:sz w:val="24"/>
          <w:szCs w:val="24"/>
          <w:rtl/>
        </w:rPr>
        <w:t>תמורה</w:t>
      </w:r>
      <w:r w:rsidRPr="00953F08">
        <w:rPr>
          <w:rFonts w:cs="David"/>
          <w:sz w:val="24"/>
          <w:szCs w:val="24"/>
          <w:rtl/>
        </w:rPr>
        <w:t xml:space="preserve"> </w:t>
      </w:r>
      <w:r w:rsidRPr="00953F08">
        <w:rPr>
          <w:rFonts w:cs="David" w:hint="cs"/>
          <w:sz w:val="24"/>
          <w:szCs w:val="24"/>
          <w:rtl/>
        </w:rPr>
        <w:t>תשולם</w:t>
      </w:r>
      <w:r w:rsidRPr="00953F08">
        <w:rPr>
          <w:rFonts w:cs="David"/>
          <w:sz w:val="24"/>
          <w:szCs w:val="24"/>
          <w:rtl/>
        </w:rPr>
        <w:t xml:space="preserve"> </w:t>
      </w:r>
      <w:r w:rsidRPr="00953F08">
        <w:rPr>
          <w:rFonts w:cs="David" w:hint="cs"/>
          <w:sz w:val="24"/>
          <w:szCs w:val="24"/>
          <w:rtl/>
        </w:rPr>
        <w:t>לאחר</w:t>
      </w:r>
      <w:r w:rsidRPr="00953F08">
        <w:rPr>
          <w:rFonts w:cs="David"/>
          <w:sz w:val="24"/>
          <w:szCs w:val="24"/>
          <w:rtl/>
        </w:rPr>
        <w:t xml:space="preserve"> </w:t>
      </w:r>
      <w:r w:rsidRPr="00953F08">
        <w:rPr>
          <w:rFonts w:cs="David" w:hint="cs"/>
          <w:sz w:val="24"/>
          <w:szCs w:val="24"/>
          <w:rtl/>
        </w:rPr>
        <w:t>קבלת</w:t>
      </w:r>
      <w:r w:rsidRPr="00953F08">
        <w:rPr>
          <w:rFonts w:cs="David"/>
          <w:sz w:val="24"/>
          <w:szCs w:val="24"/>
          <w:rtl/>
        </w:rPr>
        <w:t xml:space="preserve"> </w:t>
      </w:r>
      <w:r w:rsidRPr="00953F08">
        <w:rPr>
          <w:rFonts w:cs="David" w:hint="cs"/>
          <w:sz w:val="24"/>
          <w:szCs w:val="24"/>
          <w:rtl/>
        </w:rPr>
        <w:t>ה</w:t>
      </w:r>
      <w:r>
        <w:rPr>
          <w:rFonts w:cs="David" w:hint="cs"/>
          <w:sz w:val="24"/>
          <w:szCs w:val="24"/>
          <w:rtl/>
        </w:rPr>
        <w:t>מ</w:t>
      </w:r>
      <w:r w:rsidRPr="00953F08">
        <w:rPr>
          <w:rFonts w:cs="David" w:hint="cs"/>
          <w:sz w:val="24"/>
          <w:szCs w:val="24"/>
          <w:rtl/>
        </w:rPr>
        <w:t>וצרים</w:t>
      </w:r>
      <w:r w:rsidRPr="00953F08">
        <w:rPr>
          <w:rFonts w:cs="David"/>
          <w:sz w:val="24"/>
          <w:szCs w:val="24"/>
          <w:rtl/>
        </w:rPr>
        <w:t xml:space="preserve"> </w:t>
      </w:r>
      <w:r>
        <w:rPr>
          <w:rFonts w:cs="David" w:hint="cs"/>
          <w:sz w:val="24"/>
          <w:szCs w:val="24"/>
          <w:rtl/>
        </w:rPr>
        <w:t>בפועל</w:t>
      </w:r>
      <w:r>
        <w:rPr>
          <w:rFonts w:cs="David"/>
          <w:sz w:val="24"/>
          <w:szCs w:val="24"/>
          <w:rtl/>
        </w:rPr>
        <w:t xml:space="preserve"> </w:t>
      </w:r>
      <w:r w:rsidRPr="00953F08">
        <w:rPr>
          <w:rFonts w:cs="David" w:hint="cs"/>
          <w:sz w:val="24"/>
          <w:szCs w:val="24"/>
          <w:rtl/>
        </w:rPr>
        <w:t>והגשת</w:t>
      </w:r>
      <w:r w:rsidRPr="00953F08">
        <w:rPr>
          <w:rFonts w:cs="David"/>
          <w:sz w:val="24"/>
          <w:szCs w:val="24"/>
          <w:rtl/>
        </w:rPr>
        <w:t xml:space="preserve"> </w:t>
      </w:r>
      <w:r w:rsidRPr="00953F08">
        <w:rPr>
          <w:rFonts w:cs="David" w:hint="cs"/>
          <w:sz w:val="24"/>
          <w:szCs w:val="24"/>
          <w:rtl/>
        </w:rPr>
        <w:t>חשבוניות</w:t>
      </w:r>
      <w:r w:rsidRPr="00953F08">
        <w:rPr>
          <w:rFonts w:cs="David"/>
          <w:sz w:val="24"/>
          <w:szCs w:val="24"/>
          <w:rtl/>
        </w:rPr>
        <w:t xml:space="preserve"> </w:t>
      </w:r>
      <w:r w:rsidRPr="00953F08">
        <w:rPr>
          <w:rFonts w:cs="David" w:hint="cs"/>
          <w:sz w:val="24"/>
          <w:szCs w:val="24"/>
          <w:rtl/>
        </w:rPr>
        <w:t>וחשבונות</w:t>
      </w:r>
      <w:r w:rsidRPr="00953F08">
        <w:rPr>
          <w:rFonts w:cs="David"/>
          <w:sz w:val="24"/>
          <w:szCs w:val="24"/>
          <w:rtl/>
        </w:rPr>
        <w:t xml:space="preserve"> </w:t>
      </w:r>
      <w:r w:rsidRPr="00953F08">
        <w:rPr>
          <w:rFonts w:cs="David" w:hint="cs"/>
          <w:sz w:val="24"/>
          <w:szCs w:val="24"/>
          <w:rtl/>
        </w:rPr>
        <w:t>מפורטים</w:t>
      </w:r>
      <w:r w:rsidRPr="00953F08">
        <w:rPr>
          <w:rFonts w:cs="David"/>
          <w:sz w:val="24"/>
          <w:szCs w:val="24"/>
          <w:rtl/>
        </w:rPr>
        <w:t xml:space="preserve"> </w:t>
      </w:r>
      <w:r w:rsidRPr="00953F08">
        <w:rPr>
          <w:rFonts w:cs="David" w:hint="cs"/>
          <w:sz w:val="24"/>
          <w:szCs w:val="24"/>
          <w:rtl/>
        </w:rPr>
        <w:t>באישור</w:t>
      </w:r>
      <w:r w:rsidRPr="00953F08">
        <w:rPr>
          <w:rFonts w:cs="David"/>
          <w:sz w:val="24"/>
          <w:szCs w:val="24"/>
          <w:rtl/>
        </w:rPr>
        <w:t xml:space="preserve"> </w:t>
      </w:r>
      <w:r>
        <w:rPr>
          <w:rFonts w:cs="David" w:hint="cs"/>
          <w:sz w:val="24"/>
          <w:szCs w:val="24"/>
          <w:rtl/>
        </w:rPr>
        <w:t>נציג</w:t>
      </w:r>
      <w:r w:rsidRPr="00953F08">
        <w:rPr>
          <w:rFonts w:cs="David"/>
          <w:sz w:val="24"/>
          <w:szCs w:val="24"/>
          <w:rtl/>
        </w:rPr>
        <w:t xml:space="preserve"> </w:t>
      </w:r>
      <w:r w:rsidRPr="00953F08">
        <w:rPr>
          <w:rFonts w:cs="David" w:hint="cs"/>
          <w:sz w:val="24"/>
          <w:szCs w:val="24"/>
          <w:rtl/>
        </w:rPr>
        <w:t>ה</w:t>
      </w:r>
      <w:r>
        <w:rPr>
          <w:rFonts w:cs="David" w:hint="cs"/>
          <w:sz w:val="24"/>
          <w:szCs w:val="24"/>
          <w:rtl/>
        </w:rPr>
        <w:t>רשות</w:t>
      </w:r>
      <w:r w:rsidRPr="00953F08">
        <w:rPr>
          <w:rFonts w:cs="David"/>
          <w:sz w:val="24"/>
          <w:szCs w:val="24"/>
          <w:rtl/>
        </w:rPr>
        <w:t xml:space="preserve"> </w:t>
      </w:r>
      <w:r w:rsidRPr="00953F08">
        <w:rPr>
          <w:rFonts w:cs="David" w:hint="cs"/>
          <w:sz w:val="24"/>
          <w:szCs w:val="24"/>
          <w:rtl/>
        </w:rPr>
        <w:t>על</w:t>
      </w:r>
      <w:r w:rsidRPr="00953F08">
        <w:rPr>
          <w:rFonts w:cs="David"/>
          <w:sz w:val="24"/>
          <w:szCs w:val="24"/>
          <w:rtl/>
        </w:rPr>
        <w:t xml:space="preserve"> </w:t>
      </w:r>
      <w:r w:rsidRPr="00953F08">
        <w:rPr>
          <w:rFonts w:cs="David" w:hint="cs"/>
          <w:sz w:val="24"/>
          <w:szCs w:val="24"/>
          <w:rtl/>
        </w:rPr>
        <w:t>פי</w:t>
      </w:r>
      <w:r w:rsidRPr="00953F08">
        <w:rPr>
          <w:rFonts w:cs="David"/>
          <w:sz w:val="24"/>
          <w:szCs w:val="24"/>
          <w:rtl/>
        </w:rPr>
        <w:t xml:space="preserve"> </w:t>
      </w:r>
      <w:r w:rsidRPr="00953F08">
        <w:rPr>
          <w:rFonts w:cs="David" w:hint="cs"/>
          <w:sz w:val="24"/>
          <w:szCs w:val="24"/>
          <w:rtl/>
        </w:rPr>
        <w:t>הוראות</w:t>
      </w:r>
      <w:r w:rsidRPr="00953F08">
        <w:rPr>
          <w:rFonts w:cs="David"/>
          <w:sz w:val="24"/>
          <w:szCs w:val="24"/>
          <w:rtl/>
        </w:rPr>
        <w:t xml:space="preserve"> </w:t>
      </w:r>
      <w:r w:rsidRPr="00953F08">
        <w:rPr>
          <w:rFonts w:cs="David" w:hint="cs"/>
          <w:sz w:val="24"/>
          <w:szCs w:val="24"/>
          <w:rtl/>
        </w:rPr>
        <w:t>החשב</w:t>
      </w:r>
      <w:r w:rsidRPr="00953F08">
        <w:rPr>
          <w:rFonts w:cs="David"/>
          <w:sz w:val="24"/>
          <w:szCs w:val="24"/>
          <w:rtl/>
        </w:rPr>
        <w:t xml:space="preserve"> </w:t>
      </w:r>
      <w:r w:rsidRPr="00953F08">
        <w:rPr>
          <w:rFonts w:cs="David" w:hint="cs"/>
          <w:sz w:val="24"/>
          <w:szCs w:val="24"/>
          <w:rtl/>
        </w:rPr>
        <w:t>הכללי</w:t>
      </w:r>
      <w:r w:rsidRPr="00953F08">
        <w:rPr>
          <w:rFonts w:cs="David"/>
          <w:sz w:val="24"/>
          <w:szCs w:val="24"/>
          <w:rtl/>
        </w:rPr>
        <w:t xml:space="preserve"> </w:t>
      </w:r>
      <w:r w:rsidRPr="00953F08">
        <w:rPr>
          <w:rFonts w:cs="David" w:hint="cs"/>
          <w:sz w:val="24"/>
          <w:szCs w:val="24"/>
          <w:rtl/>
        </w:rPr>
        <w:t>בחוזר</w:t>
      </w:r>
      <w:r w:rsidRPr="00953F08">
        <w:rPr>
          <w:rFonts w:cs="David"/>
          <w:sz w:val="24"/>
          <w:szCs w:val="24"/>
          <w:rtl/>
        </w:rPr>
        <w:t xml:space="preserve"> </w:t>
      </w:r>
      <w:r w:rsidRPr="00953F08">
        <w:rPr>
          <w:rFonts w:cs="David" w:hint="cs"/>
          <w:sz w:val="24"/>
          <w:szCs w:val="24"/>
          <w:rtl/>
        </w:rPr>
        <w:t>חשב</w:t>
      </w:r>
      <w:r w:rsidRPr="00953F08">
        <w:rPr>
          <w:rFonts w:cs="David"/>
          <w:sz w:val="24"/>
          <w:szCs w:val="24"/>
          <w:rtl/>
        </w:rPr>
        <w:t xml:space="preserve"> </w:t>
      </w:r>
      <w:r w:rsidRPr="00953F08">
        <w:rPr>
          <w:rFonts w:cs="David" w:hint="cs"/>
          <w:sz w:val="24"/>
          <w:szCs w:val="24"/>
          <w:rtl/>
        </w:rPr>
        <w:t>כללי</w:t>
      </w:r>
      <w:r w:rsidRPr="00953F08">
        <w:rPr>
          <w:rFonts w:cs="David"/>
          <w:sz w:val="24"/>
          <w:szCs w:val="24"/>
          <w:rtl/>
        </w:rPr>
        <w:t xml:space="preserve"> </w:t>
      </w:r>
      <w:r w:rsidRPr="00953F08">
        <w:rPr>
          <w:rFonts w:cs="David" w:hint="cs"/>
          <w:sz w:val="24"/>
          <w:szCs w:val="24"/>
          <w:rtl/>
        </w:rPr>
        <w:t>לקביעת</w:t>
      </w:r>
      <w:r w:rsidRPr="00953F08">
        <w:rPr>
          <w:rFonts w:cs="David"/>
          <w:sz w:val="24"/>
          <w:szCs w:val="24"/>
          <w:rtl/>
        </w:rPr>
        <w:t xml:space="preserve"> </w:t>
      </w:r>
      <w:r w:rsidRPr="00953F08">
        <w:rPr>
          <w:rFonts w:cs="David" w:hint="cs"/>
          <w:sz w:val="24"/>
          <w:szCs w:val="24"/>
          <w:rtl/>
        </w:rPr>
        <w:t>מועד</w:t>
      </w:r>
      <w:r w:rsidRPr="00953F08">
        <w:rPr>
          <w:rFonts w:cs="David"/>
          <w:sz w:val="24"/>
          <w:szCs w:val="24"/>
          <w:rtl/>
        </w:rPr>
        <w:t xml:space="preserve"> </w:t>
      </w:r>
      <w:r w:rsidRPr="00953F08">
        <w:rPr>
          <w:rFonts w:cs="David" w:hint="cs"/>
          <w:sz w:val="24"/>
          <w:szCs w:val="24"/>
          <w:rtl/>
        </w:rPr>
        <w:t>תשלום</w:t>
      </w:r>
      <w:r w:rsidRPr="00953F08">
        <w:rPr>
          <w:rFonts w:cs="David"/>
          <w:sz w:val="24"/>
          <w:szCs w:val="24"/>
          <w:rtl/>
        </w:rPr>
        <w:t xml:space="preserve"> </w:t>
      </w:r>
      <w:r w:rsidRPr="00953F08">
        <w:rPr>
          <w:rFonts w:cs="David" w:hint="cs"/>
          <w:sz w:val="24"/>
          <w:szCs w:val="24"/>
          <w:rtl/>
        </w:rPr>
        <w:t>ספקים</w:t>
      </w:r>
      <w:r w:rsidRPr="00953F08">
        <w:rPr>
          <w:rFonts w:cs="David"/>
          <w:sz w:val="24"/>
          <w:szCs w:val="24"/>
          <w:rtl/>
        </w:rPr>
        <w:t xml:space="preserve">.  </w:t>
      </w:r>
    </w:p>
    <w:p w:rsidR="008420D5" w:rsidRPr="00FE7CC4" w:rsidRDefault="008420D5" w:rsidP="00A122A3">
      <w:pPr>
        <w:widowControl w:val="0"/>
        <w:numPr>
          <w:ilvl w:val="2"/>
          <w:numId w:val="17"/>
        </w:numPr>
        <w:tabs>
          <w:tab w:val="num" w:pos="1700"/>
          <w:tab w:val="num" w:pos="1837"/>
        </w:tabs>
        <w:bidi/>
        <w:spacing w:after="240" w:line="240" w:lineRule="auto"/>
        <w:jc w:val="both"/>
        <w:outlineLvl w:val="2"/>
        <w:rPr>
          <w:rFonts w:ascii="Arial" w:hAnsi="Arial" w:cs="David"/>
          <w:sz w:val="24"/>
          <w:szCs w:val="24"/>
        </w:rPr>
      </w:pPr>
      <w:bookmarkStart w:id="218" w:name="_Ref236056174"/>
      <w:bookmarkStart w:id="219" w:name="_Ref262730582"/>
      <w:bookmarkStart w:id="220" w:name="_Ref296266413"/>
      <w:r w:rsidRPr="00FE7CC4">
        <w:rPr>
          <w:rFonts w:ascii="Arial" w:hAnsi="Arial" w:cs="David"/>
          <w:sz w:val="24"/>
          <w:szCs w:val="24"/>
          <w:rtl/>
        </w:rPr>
        <w:t>מובהר בזאת, כי התמורה מהווה את מלוא התשלום לו זכאי הספק מ</w:t>
      </w:r>
      <w:r>
        <w:rPr>
          <w:rFonts w:ascii="Arial" w:hAnsi="Arial" w:cs="David" w:hint="cs"/>
          <w:sz w:val="24"/>
          <w:szCs w:val="24"/>
          <w:rtl/>
        </w:rPr>
        <w:t>הרשות</w:t>
      </w:r>
      <w:r w:rsidRPr="00FE7CC4">
        <w:rPr>
          <w:rFonts w:ascii="Arial" w:hAnsi="Arial" w:cs="David"/>
          <w:sz w:val="24"/>
          <w:szCs w:val="24"/>
          <w:rtl/>
        </w:rPr>
        <w:t xml:space="preserve"> עבור אספקתם של כל המוצרים ו/או המוצרים הנוספים ו/או המוצרים החליפיים</w:t>
      </w:r>
      <w:r w:rsidRPr="00FE7CC4">
        <w:rPr>
          <w:rFonts w:ascii="Arial" w:hAnsi="Arial" w:cs="David"/>
          <w:sz w:val="24"/>
          <w:szCs w:val="24"/>
          <w:rtl/>
          <w:lang w:eastAsia="en-GB"/>
        </w:rPr>
        <w:t xml:space="preserve"> בהתאם להוראות החוזה ובכפוף לסעיף </w:t>
      </w:r>
      <w:r>
        <w:rPr>
          <w:rFonts w:ascii="Arial" w:hAnsi="Arial" w:cs="David"/>
          <w:sz w:val="24"/>
          <w:szCs w:val="24"/>
          <w:rtl/>
          <w:lang w:eastAsia="en-GB"/>
        </w:rPr>
        <w:t>9</w:t>
      </w:r>
      <w:r w:rsidRPr="00FE7CC4">
        <w:rPr>
          <w:rFonts w:ascii="Arial" w:hAnsi="Arial" w:cs="David"/>
          <w:sz w:val="24"/>
          <w:szCs w:val="24"/>
          <w:rtl/>
          <w:lang w:eastAsia="en-GB"/>
        </w:rPr>
        <w:t xml:space="preserve"> זה, </w:t>
      </w:r>
      <w:r w:rsidRPr="00FE7CC4">
        <w:rPr>
          <w:rFonts w:ascii="Arial" w:hAnsi="Arial" w:cs="David"/>
          <w:sz w:val="24"/>
          <w:szCs w:val="24"/>
          <w:rtl/>
        </w:rPr>
        <w:t>לרבות ומבלי לגרוע בגין עלויות הנובעות מייבוא, אריזה, העמסה, הובלה, פריקה, חניה, ביטוח וכיו"ב.</w:t>
      </w:r>
      <w:r w:rsidRPr="00FE7CC4">
        <w:rPr>
          <w:rFonts w:ascii="Arial" w:hAnsi="Arial" w:cs="David"/>
          <w:sz w:val="24"/>
          <w:szCs w:val="24"/>
          <w:rtl/>
          <w:lang w:eastAsia="en-GB"/>
        </w:rPr>
        <w:t xml:space="preserve"> מעבר לתמורה, לא תשולם לספק כל תמורה נוספת. </w:t>
      </w:r>
      <w:r w:rsidRPr="00FE7CC4">
        <w:rPr>
          <w:rFonts w:ascii="Arial" w:hAnsi="Arial" w:cs="David"/>
          <w:sz w:val="24"/>
          <w:szCs w:val="24"/>
          <w:rtl/>
        </w:rPr>
        <w:t xml:space="preserve">למען הסר ספק ומבלי לגרוע מכלליות האמור בסעיף </w:t>
      </w:r>
      <w:r>
        <w:rPr>
          <w:rFonts w:ascii="Arial" w:hAnsi="Arial" w:cs="David"/>
          <w:sz w:val="24"/>
          <w:szCs w:val="24"/>
          <w:rtl/>
        </w:rPr>
        <w:t>9</w:t>
      </w:r>
      <w:r w:rsidRPr="00FE7CC4">
        <w:rPr>
          <w:rFonts w:ascii="Arial" w:hAnsi="Arial" w:cs="David"/>
          <w:sz w:val="24"/>
          <w:szCs w:val="24"/>
          <w:rtl/>
        </w:rPr>
        <w:t xml:space="preserve"> זה לעיל, מובהר עוד בזאת, כי כל העלויות ו/או ההוצאות ו/או התשלומים, מכל מין וסוג שהם, הכרוכים במישרין ו/או בעקיפין בביצוע אספקת המוצרים ו/או המוצרים הנוספים, יחולו על הספק וישולמו על ידו.</w:t>
      </w:r>
      <w:bookmarkEnd w:id="218"/>
      <w:r w:rsidRPr="00FE7CC4">
        <w:rPr>
          <w:rFonts w:ascii="Arial" w:hAnsi="Arial" w:cs="David"/>
          <w:sz w:val="24"/>
          <w:szCs w:val="24"/>
          <w:rtl/>
        </w:rPr>
        <w:t xml:space="preserve"> </w:t>
      </w:r>
      <w:bookmarkEnd w:id="219"/>
      <w:bookmarkEnd w:id="220"/>
    </w:p>
    <w:p w:rsidR="008420D5" w:rsidRDefault="008420D5" w:rsidP="00A122A3">
      <w:pPr>
        <w:widowControl w:val="0"/>
        <w:numPr>
          <w:ilvl w:val="0"/>
          <w:numId w:val="17"/>
        </w:numPr>
        <w:bidi/>
        <w:spacing w:after="240" w:line="240" w:lineRule="auto"/>
        <w:jc w:val="both"/>
        <w:outlineLvl w:val="0"/>
        <w:rPr>
          <w:rFonts w:ascii="Arial" w:hAnsi="Arial" w:cs="David"/>
          <w:sz w:val="24"/>
          <w:szCs w:val="24"/>
          <w:u w:val="single"/>
        </w:rPr>
      </w:pPr>
      <w:bookmarkStart w:id="221" w:name="_Ref229385374"/>
      <w:bookmarkStart w:id="222" w:name="_Ref237601202"/>
      <w:bookmarkStart w:id="223" w:name="_Ref191086356"/>
      <w:bookmarkStart w:id="224" w:name="_Ref232907539"/>
      <w:r w:rsidRPr="00FE7CC4">
        <w:rPr>
          <w:rFonts w:ascii="Arial" w:hAnsi="Arial" w:cs="David"/>
          <w:sz w:val="24"/>
          <w:szCs w:val="24"/>
          <w:u w:val="single"/>
          <w:rtl/>
        </w:rPr>
        <w:t>תנאי תשלום</w:t>
      </w:r>
      <w:bookmarkEnd w:id="221"/>
      <w:bookmarkEnd w:id="222"/>
    </w:p>
    <w:p w:rsidR="008420D5" w:rsidRPr="00A122A3" w:rsidRDefault="008420D5" w:rsidP="00A122A3">
      <w:pPr>
        <w:pStyle w:val="a3"/>
        <w:widowControl w:val="0"/>
        <w:numPr>
          <w:ilvl w:val="1"/>
          <w:numId w:val="17"/>
        </w:numPr>
        <w:tabs>
          <w:tab w:val="num" w:pos="1548"/>
        </w:tabs>
        <w:bidi/>
        <w:spacing w:after="240" w:line="240" w:lineRule="auto"/>
        <w:jc w:val="both"/>
        <w:outlineLvl w:val="0"/>
        <w:rPr>
          <w:rFonts w:cs="David"/>
          <w:sz w:val="24"/>
          <w:szCs w:val="24"/>
        </w:rPr>
      </w:pPr>
      <w:bookmarkStart w:id="225" w:name="_Ref237576872"/>
      <w:bookmarkStart w:id="226" w:name="_Ref266379510"/>
      <w:r w:rsidRPr="00A122A3">
        <w:rPr>
          <w:rFonts w:ascii="Arial" w:hAnsi="Arial" w:cs="David"/>
          <w:sz w:val="24"/>
          <w:szCs w:val="24"/>
          <w:rtl/>
        </w:rPr>
        <w:t>ה</w:t>
      </w:r>
      <w:r w:rsidRPr="00A122A3">
        <w:rPr>
          <w:rFonts w:ascii="Arial" w:hAnsi="Arial" w:cs="David" w:hint="cs"/>
          <w:sz w:val="24"/>
          <w:szCs w:val="24"/>
          <w:rtl/>
        </w:rPr>
        <w:t>רשות</w:t>
      </w:r>
      <w:r w:rsidRPr="00A122A3">
        <w:rPr>
          <w:rFonts w:ascii="Arial" w:hAnsi="Arial" w:cs="David"/>
          <w:sz w:val="24"/>
          <w:szCs w:val="24"/>
          <w:rtl/>
        </w:rPr>
        <w:t xml:space="preserve"> </w:t>
      </w:r>
      <w:r w:rsidRPr="00A122A3">
        <w:rPr>
          <w:rFonts w:ascii="Arial" w:hAnsi="Arial" w:cs="David" w:hint="cs"/>
          <w:sz w:val="24"/>
          <w:szCs w:val="24"/>
          <w:rtl/>
        </w:rPr>
        <w:t>ת</w:t>
      </w:r>
      <w:r w:rsidRPr="00A122A3">
        <w:rPr>
          <w:rFonts w:ascii="Arial" w:hAnsi="Arial" w:cs="David"/>
          <w:sz w:val="24"/>
          <w:szCs w:val="24"/>
          <w:rtl/>
        </w:rPr>
        <w:t>שלם לספק את סכום כל החשבונית אשר נתקבלה אצל ה</w:t>
      </w:r>
      <w:r w:rsidRPr="00A122A3">
        <w:rPr>
          <w:rFonts w:ascii="Arial" w:hAnsi="Arial" w:cs="David" w:hint="cs"/>
          <w:sz w:val="24"/>
          <w:szCs w:val="24"/>
          <w:rtl/>
        </w:rPr>
        <w:t>רשות</w:t>
      </w:r>
      <w:r w:rsidRPr="00A122A3">
        <w:rPr>
          <w:rFonts w:ascii="Arial" w:hAnsi="Arial" w:cs="David"/>
          <w:sz w:val="24"/>
          <w:szCs w:val="24"/>
          <w:rtl/>
        </w:rPr>
        <w:t xml:space="preserve"> במועד אספקתם של המוצרים ו/או המוצרים הנוספים כמפורט בסעיף 6.6 לעיל (בצירוף תעודת משלוח תקפה), וזאת כנגד חשבונית מס ערוכה כדין, </w:t>
      </w:r>
      <w:r w:rsidRPr="00A122A3">
        <w:rPr>
          <w:rFonts w:cs="David" w:hint="cs"/>
          <w:sz w:val="24"/>
          <w:szCs w:val="24"/>
          <w:rtl/>
        </w:rPr>
        <w:t>על</w:t>
      </w:r>
      <w:r w:rsidRPr="00A122A3">
        <w:rPr>
          <w:rFonts w:cs="David"/>
          <w:sz w:val="24"/>
          <w:szCs w:val="24"/>
          <w:rtl/>
        </w:rPr>
        <w:t xml:space="preserve"> </w:t>
      </w:r>
      <w:r w:rsidRPr="00A122A3">
        <w:rPr>
          <w:rFonts w:cs="David" w:hint="cs"/>
          <w:sz w:val="24"/>
          <w:szCs w:val="24"/>
          <w:rtl/>
        </w:rPr>
        <w:t>פי</w:t>
      </w:r>
      <w:r w:rsidRPr="00A122A3">
        <w:rPr>
          <w:rFonts w:cs="David"/>
          <w:sz w:val="24"/>
          <w:szCs w:val="24"/>
          <w:rtl/>
        </w:rPr>
        <w:t xml:space="preserve"> </w:t>
      </w:r>
      <w:r w:rsidRPr="00A122A3">
        <w:rPr>
          <w:rFonts w:cs="David" w:hint="cs"/>
          <w:sz w:val="24"/>
          <w:szCs w:val="24"/>
          <w:rtl/>
        </w:rPr>
        <w:t>הוראות</w:t>
      </w:r>
      <w:r w:rsidRPr="00A122A3">
        <w:rPr>
          <w:rFonts w:cs="David"/>
          <w:sz w:val="24"/>
          <w:szCs w:val="24"/>
          <w:rtl/>
        </w:rPr>
        <w:t xml:space="preserve"> </w:t>
      </w:r>
      <w:r w:rsidRPr="00A122A3">
        <w:rPr>
          <w:rFonts w:cs="David" w:hint="cs"/>
          <w:sz w:val="24"/>
          <w:szCs w:val="24"/>
          <w:rtl/>
        </w:rPr>
        <w:t>החשב</w:t>
      </w:r>
      <w:r w:rsidRPr="00A122A3">
        <w:rPr>
          <w:rFonts w:cs="David"/>
          <w:sz w:val="24"/>
          <w:szCs w:val="24"/>
          <w:rtl/>
        </w:rPr>
        <w:t xml:space="preserve"> </w:t>
      </w:r>
      <w:r w:rsidRPr="00A122A3">
        <w:rPr>
          <w:rFonts w:cs="David" w:hint="cs"/>
          <w:sz w:val="24"/>
          <w:szCs w:val="24"/>
          <w:rtl/>
        </w:rPr>
        <w:t>הכללי</w:t>
      </w:r>
      <w:r w:rsidRPr="00A122A3">
        <w:rPr>
          <w:rFonts w:cs="David"/>
          <w:sz w:val="24"/>
          <w:szCs w:val="24"/>
          <w:rtl/>
        </w:rPr>
        <w:t xml:space="preserve"> </w:t>
      </w:r>
      <w:r w:rsidRPr="00A122A3">
        <w:rPr>
          <w:rFonts w:cs="David" w:hint="cs"/>
          <w:sz w:val="24"/>
          <w:szCs w:val="24"/>
          <w:rtl/>
        </w:rPr>
        <w:t>בחוזר</w:t>
      </w:r>
      <w:r w:rsidRPr="00A122A3">
        <w:rPr>
          <w:rFonts w:cs="David"/>
          <w:sz w:val="24"/>
          <w:szCs w:val="24"/>
          <w:rtl/>
        </w:rPr>
        <w:t xml:space="preserve"> </w:t>
      </w:r>
      <w:r w:rsidRPr="00A122A3">
        <w:rPr>
          <w:rFonts w:cs="David" w:hint="cs"/>
          <w:sz w:val="24"/>
          <w:szCs w:val="24"/>
          <w:rtl/>
        </w:rPr>
        <w:t>החשב</w:t>
      </w:r>
      <w:r w:rsidRPr="00A122A3">
        <w:rPr>
          <w:rFonts w:cs="David"/>
          <w:sz w:val="24"/>
          <w:szCs w:val="24"/>
          <w:rtl/>
        </w:rPr>
        <w:t xml:space="preserve"> </w:t>
      </w:r>
      <w:r w:rsidRPr="00A122A3">
        <w:rPr>
          <w:rFonts w:cs="David" w:hint="cs"/>
          <w:sz w:val="24"/>
          <w:szCs w:val="24"/>
          <w:rtl/>
        </w:rPr>
        <w:t>הכללי</w:t>
      </w:r>
      <w:r w:rsidRPr="00A122A3">
        <w:rPr>
          <w:rFonts w:cs="David"/>
          <w:sz w:val="24"/>
          <w:szCs w:val="24"/>
          <w:rtl/>
        </w:rPr>
        <w:t xml:space="preserve"> </w:t>
      </w:r>
      <w:r w:rsidRPr="00A122A3">
        <w:rPr>
          <w:rFonts w:cs="David" w:hint="cs"/>
          <w:sz w:val="24"/>
          <w:szCs w:val="24"/>
          <w:rtl/>
        </w:rPr>
        <w:t>לקביעת</w:t>
      </w:r>
      <w:r w:rsidRPr="00A122A3">
        <w:rPr>
          <w:rFonts w:cs="David"/>
          <w:sz w:val="24"/>
          <w:szCs w:val="24"/>
          <w:rtl/>
        </w:rPr>
        <w:t xml:space="preserve"> </w:t>
      </w:r>
      <w:r w:rsidRPr="00A122A3">
        <w:rPr>
          <w:rFonts w:cs="David" w:hint="cs"/>
          <w:sz w:val="24"/>
          <w:szCs w:val="24"/>
          <w:rtl/>
        </w:rPr>
        <w:t>מועד</w:t>
      </w:r>
      <w:r w:rsidRPr="00A122A3">
        <w:rPr>
          <w:rFonts w:cs="David"/>
          <w:sz w:val="24"/>
          <w:szCs w:val="24"/>
          <w:rtl/>
        </w:rPr>
        <w:t xml:space="preserve"> </w:t>
      </w:r>
      <w:r w:rsidRPr="00A122A3">
        <w:rPr>
          <w:rFonts w:cs="David" w:hint="cs"/>
          <w:sz w:val="24"/>
          <w:szCs w:val="24"/>
          <w:rtl/>
        </w:rPr>
        <w:t>תשלום</w:t>
      </w:r>
      <w:r w:rsidRPr="00A122A3">
        <w:rPr>
          <w:rFonts w:cs="David"/>
          <w:sz w:val="24"/>
          <w:szCs w:val="24"/>
          <w:rtl/>
        </w:rPr>
        <w:t xml:space="preserve"> </w:t>
      </w:r>
      <w:r w:rsidRPr="00A122A3">
        <w:rPr>
          <w:rFonts w:cs="David" w:hint="cs"/>
          <w:sz w:val="24"/>
          <w:szCs w:val="24"/>
          <w:rtl/>
        </w:rPr>
        <w:t>ספקים</w:t>
      </w:r>
      <w:r w:rsidRPr="00A122A3">
        <w:rPr>
          <w:rFonts w:cs="David"/>
          <w:sz w:val="24"/>
          <w:szCs w:val="24"/>
          <w:rtl/>
        </w:rPr>
        <w:t xml:space="preserve">.  </w:t>
      </w:r>
    </w:p>
    <w:p w:rsidR="008420D5" w:rsidRPr="00FE7CC4" w:rsidRDefault="008420D5" w:rsidP="00A122A3">
      <w:pPr>
        <w:widowControl w:val="0"/>
        <w:numPr>
          <w:ilvl w:val="0"/>
          <w:numId w:val="17"/>
        </w:numPr>
        <w:bidi/>
        <w:spacing w:after="240" w:line="240" w:lineRule="auto"/>
        <w:jc w:val="both"/>
        <w:outlineLvl w:val="0"/>
        <w:rPr>
          <w:rFonts w:ascii="Arial" w:hAnsi="Arial" w:cs="David"/>
          <w:sz w:val="24"/>
          <w:szCs w:val="24"/>
          <w:u w:val="single"/>
        </w:rPr>
      </w:pPr>
      <w:bookmarkStart w:id="227" w:name="_Ref296259806"/>
      <w:bookmarkStart w:id="228" w:name="_Toc229397427"/>
      <w:bookmarkStart w:id="229" w:name="_Toc229407711"/>
      <w:bookmarkStart w:id="230" w:name="_Ref237577717"/>
      <w:bookmarkStart w:id="231" w:name="_Ref237416840"/>
      <w:bookmarkEnd w:id="225"/>
      <w:bookmarkEnd w:id="226"/>
      <w:r w:rsidRPr="00FE7CC4">
        <w:rPr>
          <w:rFonts w:ascii="Arial" w:hAnsi="Arial" w:cs="David"/>
          <w:sz w:val="24"/>
          <w:szCs w:val="24"/>
          <w:u w:val="single"/>
          <w:rtl/>
        </w:rPr>
        <w:t>עדכון והצמדות</w:t>
      </w:r>
      <w:bookmarkEnd w:id="227"/>
      <w:r w:rsidRPr="00FE7CC4">
        <w:rPr>
          <w:rFonts w:ascii="Arial" w:hAnsi="Arial" w:cs="David"/>
          <w:sz w:val="24"/>
          <w:szCs w:val="24"/>
          <w:u w:val="single"/>
          <w:rtl/>
        </w:rPr>
        <w:t xml:space="preserve"> </w:t>
      </w:r>
      <w:bookmarkEnd w:id="228"/>
      <w:bookmarkEnd w:id="229"/>
      <w:bookmarkEnd w:id="230"/>
    </w:p>
    <w:p w:rsidR="008420D5" w:rsidRDefault="008420D5" w:rsidP="00A122A3">
      <w:pPr>
        <w:widowControl w:val="0"/>
        <w:numPr>
          <w:ilvl w:val="1"/>
          <w:numId w:val="17"/>
        </w:numPr>
        <w:tabs>
          <w:tab w:val="num" w:pos="1700"/>
          <w:tab w:val="num" w:pos="1837"/>
        </w:tabs>
        <w:bidi/>
        <w:spacing w:after="240" w:line="240" w:lineRule="auto"/>
        <w:jc w:val="both"/>
        <w:outlineLvl w:val="2"/>
        <w:rPr>
          <w:rFonts w:ascii="Arial" w:hAnsi="Arial" w:cs="David"/>
          <w:sz w:val="24"/>
          <w:szCs w:val="24"/>
          <w:rtl/>
        </w:rPr>
      </w:pPr>
      <w:r w:rsidRPr="00FE7CC4">
        <w:rPr>
          <w:rFonts w:ascii="Arial" w:hAnsi="Arial" w:cs="David"/>
          <w:sz w:val="24"/>
          <w:szCs w:val="24"/>
          <w:rtl/>
        </w:rPr>
        <w:t>מחירי המוצרים כפי שנקב</w:t>
      </w:r>
      <w:r>
        <w:rPr>
          <w:rFonts w:ascii="Arial" w:hAnsi="Arial" w:cs="David"/>
          <w:sz w:val="24"/>
          <w:szCs w:val="24"/>
          <w:rtl/>
        </w:rPr>
        <w:t xml:space="preserve"> אותם</w:t>
      </w:r>
      <w:r w:rsidRPr="00FE7CC4">
        <w:rPr>
          <w:rFonts w:ascii="Arial" w:hAnsi="Arial" w:cs="David"/>
          <w:sz w:val="24"/>
          <w:szCs w:val="24"/>
          <w:rtl/>
        </w:rPr>
        <w:t xml:space="preserve"> הספק בכתב הכמויות המצורף להצעתו הכספית למכרז, </w:t>
      </w:r>
      <w:r w:rsidRPr="00FE7CC4">
        <w:rPr>
          <w:rFonts w:ascii="Arial" w:hAnsi="Arial" w:cs="David"/>
          <w:sz w:val="24"/>
          <w:szCs w:val="24"/>
          <w:rtl/>
        </w:rPr>
        <w:lastRenderedPageBreak/>
        <w:t>יהיו צמודים במלואם לשינויים במדד המחירים</w:t>
      </w:r>
      <w:r>
        <w:rPr>
          <w:rFonts w:ascii="Arial" w:hAnsi="Arial" w:cs="David"/>
          <w:sz w:val="24"/>
          <w:szCs w:val="24"/>
          <w:rtl/>
        </w:rPr>
        <w:t>.</w:t>
      </w:r>
    </w:p>
    <w:p w:rsidR="008420D5" w:rsidRPr="004E08A3" w:rsidRDefault="008420D5" w:rsidP="00A122A3">
      <w:pPr>
        <w:widowControl w:val="0"/>
        <w:numPr>
          <w:ilvl w:val="1"/>
          <w:numId w:val="17"/>
        </w:numPr>
        <w:tabs>
          <w:tab w:val="num" w:pos="1700"/>
          <w:tab w:val="num" w:pos="1837"/>
        </w:tabs>
        <w:bidi/>
        <w:spacing w:after="240" w:line="240" w:lineRule="auto"/>
        <w:jc w:val="both"/>
        <w:outlineLvl w:val="2"/>
        <w:rPr>
          <w:rFonts w:cs="David"/>
          <w:sz w:val="24"/>
          <w:szCs w:val="24"/>
        </w:rPr>
      </w:pPr>
      <w:r w:rsidRPr="004E08A3">
        <w:rPr>
          <w:rFonts w:cs="David" w:hint="cs"/>
          <w:sz w:val="24"/>
          <w:szCs w:val="24"/>
          <w:rtl/>
        </w:rPr>
        <w:t>המחיר</w:t>
      </w:r>
      <w:r w:rsidRPr="004E08A3">
        <w:rPr>
          <w:rFonts w:cs="David"/>
          <w:sz w:val="24"/>
          <w:szCs w:val="24"/>
          <w:rtl/>
        </w:rPr>
        <w:t xml:space="preserve"> </w:t>
      </w:r>
      <w:r w:rsidRPr="004E08A3">
        <w:rPr>
          <w:rFonts w:cs="David" w:hint="cs"/>
          <w:sz w:val="24"/>
          <w:szCs w:val="24"/>
          <w:rtl/>
        </w:rPr>
        <w:t>יעודכן</w:t>
      </w:r>
      <w:r w:rsidRPr="004E08A3">
        <w:rPr>
          <w:rFonts w:cs="David"/>
          <w:sz w:val="24"/>
          <w:szCs w:val="24"/>
          <w:rtl/>
        </w:rPr>
        <w:t xml:space="preserve"> </w:t>
      </w:r>
      <w:r w:rsidRPr="004E08A3">
        <w:rPr>
          <w:rFonts w:cs="David" w:hint="cs"/>
          <w:sz w:val="24"/>
          <w:szCs w:val="24"/>
          <w:rtl/>
        </w:rPr>
        <w:t>לראשונה</w:t>
      </w:r>
      <w:r w:rsidRPr="004E08A3">
        <w:rPr>
          <w:rFonts w:cs="David"/>
          <w:sz w:val="24"/>
          <w:szCs w:val="24"/>
          <w:rtl/>
        </w:rPr>
        <w:t xml:space="preserve"> </w:t>
      </w:r>
      <w:r w:rsidRPr="004E08A3">
        <w:rPr>
          <w:rFonts w:cs="David" w:hint="cs"/>
          <w:sz w:val="24"/>
          <w:szCs w:val="24"/>
          <w:rtl/>
        </w:rPr>
        <w:t>בתום</w:t>
      </w:r>
      <w:r w:rsidRPr="004E08A3">
        <w:rPr>
          <w:rFonts w:cs="David"/>
          <w:sz w:val="24"/>
          <w:szCs w:val="24"/>
          <w:rtl/>
        </w:rPr>
        <w:t xml:space="preserve"> 18 </w:t>
      </w:r>
      <w:r w:rsidRPr="004E08A3">
        <w:rPr>
          <w:rFonts w:cs="David" w:hint="cs"/>
          <w:sz w:val="24"/>
          <w:szCs w:val="24"/>
          <w:rtl/>
        </w:rPr>
        <w:t>חודשים</w:t>
      </w:r>
      <w:r w:rsidRPr="004E08A3">
        <w:rPr>
          <w:rFonts w:cs="David"/>
          <w:sz w:val="24"/>
          <w:szCs w:val="24"/>
          <w:rtl/>
        </w:rPr>
        <w:t xml:space="preserve"> </w:t>
      </w:r>
      <w:r w:rsidRPr="004E08A3">
        <w:rPr>
          <w:rFonts w:cs="David" w:hint="cs"/>
          <w:sz w:val="24"/>
          <w:szCs w:val="24"/>
          <w:rtl/>
        </w:rPr>
        <w:t>מיום</w:t>
      </w:r>
      <w:r w:rsidRPr="004E08A3">
        <w:rPr>
          <w:rFonts w:cs="David"/>
          <w:sz w:val="24"/>
          <w:szCs w:val="24"/>
          <w:rtl/>
        </w:rPr>
        <w:t xml:space="preserve"> </w:t>
      </w:r>
      <w:r w:rsidRPr="004E08A3">
        <w:rPr>
          <w:rFonts w:cs="David" w:hint="cs"/>
          <w:sz w:val="24"/>
          <w:szCs w:val="24"/>
          <w:rtl/>
        </w:rPr>
        <w:t>הגשת</w:t>
      </w:r>
      <w:r w:rsidRPr="004E08A3">
        <w:rPr>
          <w:rFonts w:cs="David"/>
          <w:sz w:val="24"/>
          <w:szCs w:val="24"/>
          <w:rtl/>
        </w:rPr>
        <w:t xml:space="preserve"> </w:t>
      </w:r>
      <w:r w:rsidRPr="004E08A3">
        <w:rPr>
          <w:rFonts w:cs="David" w:hint="cs"/>
          <w:sz w:val="24"/>
          <w:szCs w:val="24"/>
          <w:rtl/>
        </w:rPr>
        <w:t>ההצעות</w:t>
      </w:r>
      <w:r w:rsidRPr="004E08A3">
        <w:rPr>
          <w:rFonts w:cs="David"/>
          <w:sz w:val="24"/>
          <w:szCs w:val="24"/>
          <w:rtl/>
        </w:rPr>
        <w:t xml:space="preserve"> </w:t>
      </w:r>
      <w:r w:rsidRPr="004E08A3">
        <w:rPr>
          <w:rFonts w:cs="David" w:hint="cs"/>
          <w:sz w:val="24"/>
          <w:szCs w:val="24"/>
          <w:rtl/>
        </w:rPr>
        <w:t>למכרז</w:t>
      </w:r>
      <w:r w:rsidRPr="004E08A3">
        <w:rPr>
          <w:rFonts w:cs="David"/>
          <w:sz w:val="24"/>
          <w:szCs w:val="24"/>
          <w:rtl/>
        </w:rPr>
        <w:t xml:space="preserve">, </w:t>
      </w:r>
      <w:r w:rsidRPr="004E08A3">
        <w:rPr>
          <w:rFonts w:cs="David" w:hint="cs"/>
          <w:sz w:val="24"/>
          <w:szCs w:val="24"/>
          <w:rtl/>
        </w:rPr>
        <w:t>או</w:t>
      </w:r>
      <w:r w:rsidRPr="004E08A3">
        <w:rPr>
          <w:rFonts w:cs="David"/>
          <w:sz w:val="24"/>
          <w:szCs w:val="24"/>
          <w:rtl/>
        </w:rPr>
        <w:t xml:space="preserve"> </w:t>
      </w:r>
      <w:r w:rsidRPr="004E08A3">
        <w:rPr>
          <w:rFonts w:cs="David" w:hint="cs"/>
          <w:sz w:val="24"/>
          <w:szCs w:val="24"/>
          <w:rtl/>
        </w:rPr>
        <w:t>במועד</w:t>
      </w:r>
      <w:r w:rsidRPr="004E08A3">
        <w:rPr>
          <w:rFonts w:cs="David"/>
          <w:sz w:val="24"/>
          <w:szCs w:val="24"/>
          <w:rtl/>
        </w:rPr>
        <w:t xml:space="preserve"> </w:t>
      </w:r>
      <w:r w:rsidRPr="004E08A3">
        <w:rPr>
          <w:rFonts w:cs="David" w:hint="cs"/>
          <w:sz w:val="24"/>
          <w:szCs w:val="24"/>
          <w:rtl/>
        </w:rPr>
        <w:t>התשלום</w:t>
      </w:r>
      <w:r w:rsidRPr="004E08A3">
        <w:rPr>
          <w:rFonts w:cs="David"/>
          <w:sz w:val="24"/>
          <w:szCs w:val="24"/>
          <w:rtl/>
        </w:rPr>
        <w:t xml:space="preserve"> </w:t>
      </w:r>
      <w:r w:rsidRPr="004E08A3">
        <w:rPr>
          <w:rFonts w:cs="David" w:hint="cs"/>
          <w:sz w:val="24"/>
          <w:szCs w:val="24"/>
          <w:rtl/>
        </w:rPr>
        <w:t>הראשון</w:t>
      </w:r>
      <w:r w:rsidRPr="004E08A3">
        <w:rPr>
          <w:rFonts w:cs="David"/>
          <w:sz w:val="24"/>
          <w:szCs w:val="24"/>
          <w:rtl/>
        </w:rPr>
        <w:t xml:space="preserve">, </w:t>
      </w:r>
      <w:r w:rsidRPr="004E08A3">
        <w:rPr>
          <w:rFonts w:cs="David" w:hint="cs"/>
          <w:sz w:val="24"/>
          <w:szCs w:val="24"/>
          <w:rtl/>
        </w:rPr>
        <w:t>בתוך</w:t>
      </w:r>
      <w:r w:rsidRPr="004E08A3">
        <w:rPr>
          <w:rFonts w:cs="David"/>
          <w:sz w:val="24"/>
          <w:szCs w:val="24"/>
          <w:rtl/>
        </w:rPr>
        <w:t xml:space="preserve"> </w:t>
      </w:r>
      <w:r w:rsidRPr="004E08A3">
        <w:rPr>
          <w:rFonts w:cs="David" w:hint="cs"/>
          <w:sz w:val="24"/>
          <w:szCs w:val="24"/>
          <w:rtl/>
        </w:rPr>
        <w:t>התקופה</w:t>
      </w:r>
      <w:r w:rsidRPr="004E08A3">
        <w:rPr>
          <w:rFonts w:cs="David"/>
          <w:sz w:val="24"/>
          <w:szCs w:val="24"/>
          <w:rtl/>
        </w:rPr>
        <w:t xml:space="preserve"> </w:t>
      </w:r>
      <w:r w:rsidRPr="004E08A3">
        <w:rPr>
          <w:rFonts w:cs="David" w:hint="cs"/>
          <w:sz w:val="24"/>
          <w:szCs w:val="24"/>
          <w:rtl/>
        </w:rPr>
        <w:t>האמורה</w:t>
      </w:r>
      <w:r w:rsidRPr="004E08A3">
        <w:rPr>
          <w:rFonts w:cs="David"/>
          <w:sz w:val="24"/>
          <w:szCs w:val="24"/>
          <w:rtl/>
        </w:rPr>
        <w:t xml:space="preserve">, </w:t>
      </w:r>
      <w:r w:rsidRPr="004E08A3">
        <w:rPr>
          <w:rFonts w:cs="David" w:hint="cs"/>
          <w:sz w:val="24"/>
          <w:szCs w:val="24"/>
          <w:rtl/>
        </w:rPr>
        <w:t>החל</w:t>
      </w:r>
      <w:r w:rsidRPr="004E08A3">
        <w:rPr>
          <w:rFonts w:cs="David"/>
          <w:sz w:val="24"/>
          <w:szCs w:val="24"/>
          <w:rtl/>
        </w:rPr>
        <w:t xml:space="preserve"> </w:t>
      </w:r>
      <w:r w:rsidRPr="004E08A3">
        <w:rPr>
          <w:rFonts w:cs="David" w:hint="cs"/>
          <w:sz w:val="24"/>
          <w:szCs w:val="24"/>
          <w:rtl/>
        </w:rPr>
        <w:t>סמוך</w:t>
      </w:r>
      <w:r w:rsidRPr="004E08A3">
        <w:rPr>
          <w:rFonts w:cs="David"/>
          <w:sz w:val="24"/>
          <w:szCs w:val="24"/>
          <w:rtl/>
        </w:rPr>
        <w:t xml:space="preserve"> </w:t>
      </w:r>
      <w:r w:rsidRPr="004E08A3">
        <w:rPr>
          <w:rFonts w:cs="David" w:hint="cs"/>
          <w:sz w:val="24"/>
          <w:szCs w:val="24"/>
          <w:rtl/>
        </w:rPr>
        <w:t>לאחר</w:t>
      </w:r>
      <w:r w:rsidRPr="004E08A3">
        <w:rPr>
          <w:rFonts w:cs="David"/>
          <w:sz w:val="24"/>
          <w:szCs w:val="24"/>
          <w:rtl/>
        </w:rPr>
        <w:t xml:space="preserve"> </w:t>
      </w:r>
      <w:r w:rsidRPr="004E08A3">
        <w:rPr>
          <w:rFonts w:cs="David" w:hint="cs"/>
          <w:sz w:val="24"/>
          <w:szCs w:val="24"/>
          <w:rtl/>
        </w:rPr>
        <w:t>המועד</w:t>
      </w:r>
      <w:r w:rsidRPr="004E08A3">
        <w:rPr>
          <w:rFonts w:cs="David"/>
          <w:sz w:val="24"/>
          <w:szCs w:val="24"/>
          <w:rtl/>
        </w:rPr>
        <w:t xml:space="preserve"> </w:t>
      </w:r>
      <w:r w:rsidRPr="004E08A3">
        <w:rPr>
          <w:rFonts w:cs="David" w:hint="cs"/>
          <w:sz w:val="24"/>
          <w:szCs w:val="24"/>
          <w:rtl/>
        </w:rPr>
        <w:t>בו</w:t>
      </w:r>
      <w:r w:rsidRPr="004E08A3">
        <w:rPr>
          <w:rFonts w:cs="David"/>
          <w:sz w:val="24"/>
          <w:szCs w:val="24"/>
          <w:rtl/>
        </w:rPr>
        <w:t xml:space="preserve"> </w:t>
      </w:r>
      <w:r w:rsidRPr="004E08A3">
        <w:rPr>
          <w:rFonts w:cs="David" w:hint="cs"/>
          <w:sz w:val="24"/>
          <w:szCs w:val="24"/>
          <w:rtl/>
        </w:rPr>
        <w:t>עלה</w:t>
      </w:r>
      <w:r w:rsidRPr="004E08A3">
        <w:rPr>
          <w:rFonts w:cs="David"/>
          <w:sz w:val="24"/>
          <w:szCs w:val="24"/>
          <w:rtl/>
        </w:rPr>
        <w:t xml:space="preserve"> </w:t>
      </w:r>
      <w:r w:rsidRPr="004E08A3">
        <w:rPr>
          <w:rFonts w:cs="David" w:hint="cs"/>
          <w:sz w:val="24"/>
          <w:szCs w:val="24"/>
          <w:rtl/>
        </w:rPr>
        <w:t>המדד</w:t>
      </w:r>
      <w:r w:rsidRPr="004E08A3">
        <w:rPr>
          <w:rFonts w:cs="David"/>
          <w:sz w:val="24"/>
          <w:szCs w:val="24"/>
          <w:rtl/>
        </w:rPr>
        <w:t xml:space="preserve"> </w:t>
      </w:r>
      <w:r w:rsidRPr="004E08A3">
        <w:rPr>
          <w:rFonts w:cs="David" w:hint="cs"/>
          <w:sz w:val="24"/>
          <w:szCs w:val="24"/>
          <w:rtl/>
        </w:rPr>
        <w:t>המצטבר</w:t>
      </w:r>
      <w:r w:rsidRPr="004E08A3">
        <w:rPr>
          <w:rFonts w:cs="David"/>
          <w:sz w:val="24"/>
          <w:szCs w:val="24"/>
          <w:rtl/>
        </w:rPr>
        <w:t xml:space="preserve"> </w:t>
      </w:r>
      <w:r w:rsidRPr="004E08A3">
        <w:rPr>
          <w:rFonts w:cs="David" w:hint="cs"/>
          <w:sz w:val="24"/>
          <w:szCs w:val="24"/>
          <w:rtl/>
        </w:rPr>
        <w:t>על</w:t>
      </w:r>
      <w:r w:rsidRPr="004E08A3">
        <w:rPr>
          <w:rFonts w:cs="David"/>
          <w:sz w:val="24"/>
          <w:szCs w:val="24"/>
          <w:rtl/>
        </w:rPr>
        <w:t xml:space="preserve"> 4% </w:t>
      </w:r>
      <w:r w:rsidRPr="004E08A3">
        <w:rPr>
          <w:rFonts w:cs="David" w:hint="cs"/>
          <w:sz w:val="24"/>
          <w:szCs w:val="24"/>
          <w:rtl/>
        </w:rPr>
        <w:t>או</w:t>
      </w:r>
      <w:r w:rsidRPr="004E08A3">
        <w:rPr>
          <w:rFonts w:cs="David"/>
          <w:sz w:val="24"/>
          <w:szCs w:val="24"/>
          <w:rtl/>
        </w:rPr>
        <w:t xml:space="preserve"> </w:t>
      </w:r>
      <w:r w:rsidRPr="004E08A3">
        <w:rPr>
          <w:rFonts w:cs="David" w:hint="cs"/>
          <w:sz w:val="24"/>
          <w:szCs w:val="24"/>
          <w:rtl/>
        </w:rPr>
        <w:t>יותר</w:t>
      </w:r>
      <w:r w:rsidRPr="004E08A3">
        <w:rPr>
          <w:rFonts w:cs="David"/>
          <w:sz w:val="24"/>
          <w:szCs w:val="24"/>
          <w:rtl/>
        </w:rPr>
        <w:t xml:space="preserve"> </w:t>
      </w:r>
      <w:r w:rsidRPr="004E08A3">
        <w:rPr>
          <w:rFonts w:cs="David" w:hint="cs"/>
          <w:sz w:val="24"/>
          <w:szCs w:val="24"/>
          <w:rtl/>
        </w:rPr>
        <w:t>וזאת</w:t>
      </w:r>
      <w:r w:rsidRPr="004E08A3">
        <w:rPr>
          <w:rFonts w:cs="David"/>
          <w:sz w:val="24"/>
          <w:szCs w:val="24"/>
          <w:rtl/>
        </w:rPr>
        <w:t xml:space="preserve"> </w:t>
      </w:r>
      <w:r w:rsidRPr="004E08A3">
        <w:rPr>
          <w:rFonts w:cs="David" w:hint="cs"/>
          <w:sz w:val="24"/>
          <w:szCs w:val="24"/>
          <w:rtl/>
        </w:rPr>
        <w:t>ביחס</w:t>
      </w:r>
      <w:r w:rsidRPr="004E08A3">
        <w:rPr>
          <w:rFonts w:cs="David"/>
          <w:sz w:val="24"/>
          <w:szCs w:val="24"/>
          <w:rtl/>
        </w:rPr>
        <w:t xml:space="preserve"> </w:t>
      </w:r>
      <w:r w:rsidRPr="004E08A3">
        <w:rPr>
          <w:rFonts w:cs="David" w:hint="cs"/>
          <w:sz w:val="24"/>
          <w:szCs w:val="24"/>
          <w:rtl/>
        </w:rPr>
        <w:t>לשיעור</w:t>
      </w:r>
      <w:r w:rsidRPr="004E08A3">
        <w:rPr>
          <w:rFonts w:cs="David"/>
          <w:sz w:val="24"/>
          <w:szCs w:val="24"/>
          <w:rtl/>
        </w:rPr>
        <w:t xml:space="preserve"> </w:t>
      </w:r>
      <w:r w:rsidRPr="004E08A3">
        <w:rPr>
          <w:rFonts w:cs="David" w:hint="cs"/>
          <w:sz w:val="24"/>
          <w:szCs w:val="24"/>
          <w:rtl/>
        </w:rPr>
        <w:t>השינוי</w:t>
      </w:r>
      <w:r w:rsidRPr="004E08A3">
        <w:rPr>
          <w:rFonts w:cs="David"/>
          <w:sz w:val="24"/>
          <w:szCs w:val="24"/>
          <w:rtl/>
        </w:rPr>
        <w:t xml:space="preserve"> </w:t>
      </w:r>
      <w:r w:rsidRPr="004E08A3">
        <w:rPr>
          <w:rFonts w:cs="David" w:hint="cs"/>
          <w:sz w:val="24"/>
          <w:szCs w:val="24"/>
          <w:rtl/>
        </w:rPr>
        <w:t>שמעל</w:t>
      </w:r>
      <w:r w:rsidRPr="004E08A3">
        <w:rPr>
          <w:rFonts w:cs="David"/>
          <w:sz w:val="24"/>
          <w:szCs w:val="24"/>
          <w:rtl/>
        </w:rPr>
        <w:t xml:space="preserve"> </w:t>
      </w:r>
      <w:r w:rsidRPr="004E08A3">
        <w:rPr>
          <w:rFonts w:cs="David" w:hint="cs"/>
          <w:sz w:val="24"/>
          <w:szCs w:val="24"/>
          <w:rtl/>
        </w:rPr>
        <w:t>ל</w:t>
      </w:r>
      <w:r w:rsidRPr="004E08A3">
        <w:rPr>
          <w:rFonts w:cs="David"/>
          <w:sz w:val="24"/>
          <w:szCs w:val="24"/>
          <w:rtl/>
        </w:rPr>
        <w:t xml:space="preserve">- 4% </w:t>
      </w:r>
      <w:r w:rsidRPr="004E08A3">
        <w:rPr>
          <w:rFonts w:cs="David" w:hint="cs"/>
          <w:sz w:val="24"/>
          <w:szCs w:val="24"/>
          <w:rtl/>
        </w:rPr>
        <w:t>בלבד</w:t>
      </w:r>
      <w:r w:rsidRPr="004E08A3">
        <w:rPr>
          <w:rFonts w:cs="David"/>
          <w:sz w:val="24"/>
          <w:szCs w:val="24"/>
          <w:rtl/>
        </w:rPr>
        <w:t xml:space="preserve"> (</w:t>
      </w:r>
      <w:r w:rsidRPr="004E08A3">
        <w:rPr>
          <w:rFonts w:cs="David" w:hint="cs"/>
          <w:sz w:val="24"/>
          <w:szCs w:val="24"/>
          <w:rtl/>
        </w:rPr>
        <w:t>להלן</w:t>
      </w:r>
      <w:r w:rsidRPr="004E08A3">
        <w:rPr>
          <w:rFonts w:cs="David"/>
          <w:sz w:val="24"/>
          <w:szCs w:val="24"/>
          <w:rtl/>
        </w:rPr>
        <w:t>: "</w:t>
      </w:r>
      <w:r w:rsidRPr="004E08A3">
        <w:rPr>
          <w:rFonts w:cs="David" w:hint="cs"/>
          <w:sz w:val="24"/>
          <w:szCs w:val="24"/>
          <w:rtl/>
        </w:rPr>
        <w:t>מדד</w:t>
      </w:r>
      <w:r w:rsidRPr="004E08A3">
        <w:rPr>
          <w:rFonts w:cs="David"/>
          <w:sz w:val="24"/>
          <w:szCs w:val="24"/>
          <w:rtl/>
        </w:rPr>
        <w:t xml:space="preserve"> </w:t>
      </w:r>
      <w:r w:rsidRPr="004E08A3">
        <w:rPr>
          <w:rFonts w:cs="David" w:hint="cs"/>
          <w:sz w:val="24"/>
          <w:szCs w:val="24"/>
          <w:rtl/>
        </w:rPr>
        <w:t>הבסיס</w:t>
      </w:r>
      <w:r w:rsidRPr="004E08A3">
        <w:rPr>
          <w:rFonts w:cs="David"/>
          <w:sz w:val="24"/>
          <w:szCs w:val="24"/>
          <w:rtl/>
        </w:rPr>
        <w:t xml:space="preserve"> </w:t>
      </w:r>
      <w:r w:rsidRPr="004E08A3">
        <w:rPr>
          <w:rFonts w:cs="David" w:hint="cs"/>
          <w:sz w:val="24"/>
          <w:szCs w:val="24"/>
          <w:rtl/>
        </w:rPr>
        <w:t>החדש</w:t>
      </w:r>
      <w:r w:rsidRPr="004E08A3">
        <w:rPr>
          <w:rFonts w:cs="David"/>
          <w:sz w:val="24"/>
          <w:szCs w:val="24"/>
          <w:rtl/>
        </w:rPr>
        <w:t xml:space="preserve">"). </w:t>
      </w:r>
    </w:p>
    <w:p w:rsidR="008420D5" w:rsidRPr="004E08A3" w:rsidRDefault="008420D5" w:rsidP="00A122A3">
      <w:pPr>
        <w:widowControl w:val="0"/>
        <w:numPr>
          <w:ilvl w:val="1"/>
          <w:numId w:val="17"/>
        </w:numPr>
        <w:tabs>
          <w:tab w:val="num" w:pos="1700"/>
          <w:tab w:val="num" w:pos="1837"/>
        </w:tabs>
        <w:bidi/>
        <w:spacing w:after="240" w:line="240" w:lineRule="auto"/>
        <w:jc w:val="both"/>
        <w:outlineLvl w:val="2"/>
        <w:rPr>
          <w:rFonts w:cs="David"/>
          <w:sz w:val="24"/>
          <w:szCs w:val="24"/>
        </w:rPr>
      </w:pPr>
      <w:r w:rsidRPr="004E08A3">
        <w:rPr>
          <w:rFonts w:cs="David" w:hint="cs"/>
          <w:sz w:val="24"/>
          <w:szCs w:val="24"/>
          <w:rtl/>
        </w:rPr>
        <w:t>בתום</w:t>
      </w:r>
      <w:r w:rsidRPr="004E08A3">
        <w:rPr>
          <w:rFonts w:cs="David"/>
          <w:sz w:val="24"/>
          <w:szCs w:val="24"/>
          <w:rtl/>
        </w:rPr>
        <w:t xml:space="preserve"> </w:t>
      </w:r>
      <w:r w:rsidRPr="004E08A3">
        <w:rPr>
          <w:rFonts w:cs="David" w:hint="cs"/>
          <w:sz w:val="24"/>
          <w:szCs w:val="24"/>
          <w:rtl/>
        </w:rPr>
        <w:t>תקופת</w:t>
      </w:r>
      <w:r w:rsidRPr="004E08A3">
        <w:rPr>
          <w:rFonts w:cs="David"/>
          <w:sz w:val="24"/>
          <w:szCs w:val="24"/>
          <w:rtl/>
        </w:rPr>
        <w:t xml:space="preserve"> 18 </w:t>
      </w:r>
      <w:r w:rsidRPr="004E08A3">
        <w:rPr>
          <w:rFonts w:cs="David" w:hint="cs"/>
          <w:sz w:val="24"/>
          <w:szCs w:val="24"/>
          <w:rtl/>
        </w:rPr>
        <w:t>החודשים</w:t>
      </w:r>
      <w:r w:rsidRPr="004E08A3">
        <w:rPr>
          <w:rFonts w:cs="David"/>
          <w:sz w:val="24"/>
          <w:szCs w:val="24"/>
          <w:rtl/>
        </w:rPr>
        <w:t xml:space="preserve"> </w:t>
      </w:r>
      <w:r w:rsidRPr="004E08A3">
        <w:rPr>
          <w:rFonts w:cs="David" w:hint="cs"/>
          <w:sz w:val="24"/>
          <w:szCs w:val="24"/>
          <w:rtl/>
        </w:rPr>
        <w:t>או</w:t>
      </w:r>
      <w:r w:rsidRPr="004E08A3">
        <w:rPr>
          <w:rFonts w:cs="David"/>
          <w:sz w:val="24"/>
          <w:szCs w:val="24"/>
          <w:rtl/>
        </w:rPr>
        <w:t xml:space="preserve"> </w:t>
      </w:r>
      <w:r w:rsidRPr="004E08A3">
        <w:rPr>
          <w:rFonts w:cs="David" w:hint="cs"/>
          <w:sz w:val="24"/>
          <w:szCs w:val="24"/>
          <w:rtl/>
        </w:rPr>
        <w:t>בתום</w:t>
      </w:r>
      <w:r w:rsidRPr="004E08A3">
        <w:rPr>
          <w:rFonts w:cs="David"/>
          <w:sz w:val="24"/>
          <w:szCs w:val="24"/>
          <w:rtl/>
        </w:rPr>
        <w:t xml:space="preserve"> </w:t>
      </w:r>
      <w:r w:rsidRPr="004E08A3">
        <w:rPr>
          <w:rFonts w:cs="David" w:hint="cs"/>
          <w:sz w:val="24"/>
          <w:szCs w:val="24"/>
          <w:rtl/>
        </w:rPr>
        <w:t>התקופה</w:t>
      </w:r>
      <w:r w:rsidRPr="004E08A3">
        <w:rPr>
          <w:rFonts w:cs="David"/>
          <w:sz w:val="24"/>
          <w:szCs w:val="24"/>
          <w:rtl/>
        </w:rPr>
        <w:t xml:space="preserve"> </w:t>
      </w:r>
      <w:r w:rsidRPr="004E08A3">
        <w:rPr>
          <w:rFonts w:cs="David" w:hint="cs"/>
          <w:sz w:val="24"/>
          <w:szCs w:val="24"/>
          <w:rtl/>
        </w:rPr>
        <w:t>בה</w:t>
      </w:r>
      <w:r w:rsidRPr="004E08A3">
        <w:rPr>
          <w:rFonts w:cs="David"/>
          <w:sz w:val="24"/>
          <w:szCs w:val="24"/>
          <w:rtl/>
        </w:rPr>
        <w:t xml:space="preserve"> </w:t>
      </w:r>
      <w:r w:rsidRPr="004E08A3">
        <w:rPr>
          <w:rFonts w:cs="David" w:hint="cs"/>
          <w:sz w:val="24"/>
          <w:szCs w:val="24"/>
          <w:rtl/>
        </w:rPr>
        <w:t>עלה</w:t>
      </w:r>
      <w:r w:rsidRPr="004E08A3">
        <w:rPr>
          <w:rFonts w:cs="David"/>
          <w:sz w:val="24"/>
          <w:szCs w:val="24"/>
          <w:rtl/>
        </w:rPr>
        <w:t xml:space="preserve"> </w:t>
      </w:r>
      <w:r w:rsidRPr="004E08A3">
        <w:rPr>
          <w:rFonts w:cs="David" w:hint="cs"/>
          <w:sz w:val="24"/>
          <w:szCs w:val="24"/>
          <w:rtl/>
        </w:rPr>
        <w:t>המדד</w:t>
      </w:r>
      <w:r w:rsidRPr="004E08A3">
        <w:rPr>
          <w:rFonts w:cs="David"/>
          <w:sz w:val="24"/>
          <w:szCs w:val="24"/>
          <w:rtl/>
        </w:rPr>
        <w:t xml:space="preserve"> </w:t>
      </w:r>
      <w:r w:rsidRPr="004E08A3">
        <w:rPr>
          <w:rFonts w:cs="David" w:hint="cs"/>
          <w:sz w:val="24"/>
          <w:szCs w:val="24"/>
          <w:rtl/>
        </w:rPr>
        <w:t>במצטבר</w:t>
      </w:r>
      <w:r w:rsidRPr="004E08A3">
        <w:rPr>
          <w:rFonts w:cs="David"/>
          <w:sz w:val="24"/>
          <w:szCs w:val="24"/>
          <w:rtl/>
        </w:rPr>
        <w:t xml:space="preserve"> </w:t>
      </w:r>
      <w:r w:rsidRPr="004E08A3">
        <w:rPr>
          <w:rFonts w:cs="David" w:hint="cs"/>
          <w:sz w:val="24"/>
          <w:szCs w:val="24"/>
          <w:rtl/>
        </w:rPr>
        <w:t>על</w:t>
      </w:r>
      <w:r w:rsidRPr="004E08A3">
        <w:rPr>
          <w:rFonts w:cs="David"/>
          <w:sz w:val="24"/>
          <w:szCs w:val="24"/>
          <w:rtl/>
        </w:rPr>
        <w:t xml:space="preserve"> 4% </w:t>
      </w:r>
      <w:r w:rsidRPr="004E08A3">
        <w:rPr>
          <w:rFonts w:cs="David" w:hint="cs"/>
          <w:sz w:val="24"/>
          <w:szCs w:val="24"/>
          <w:rtl/>
        </w:rPr>
        <w:t>כאמור</w:t>
      </w:r>
      <w:r w:rsidRPr="004E08A3">
        <w:rPr>
          <w:rFonts w:cs="David"/>
          <w:sz w:val="24"/>
          <w:szCs w:val="24"/>
          <w:rtl/>
        </w:rPr>
        <w:t xml:space="preserve"> </w:t>
      </w:r>
      <w:r w:rsidRPr="004E08A3">
        <w:rPr>
          <w:rFonts w:cs="David" w:hint="cs"/>
          <w:sz w:val="24"/>
          <w:szCs w:val="24"/>
          <w:rtl/>
        </w:rPr>
        <w:t>לעיל</w:t>
      </w:r>
      <w:r w:rsidRPr="004E08A3">
        <w:rPr>
          <w:rFonts w:cs="David"/>
          <w:sz w:val="24"/>
          <w:szCs w:val="24"/>
          <w:rtl/>
        </w:rPr>
        <w:t xml:space="preserve">, </w:t>
      </w:r>
      <w:r w:rsidRPr="004E08A3">
        <w:rPr>
          <w:rFonts w:cs="David" w:hint="cs"/>
          <w:sz w:val="24"/>
          <w:szCs w:val="24"/>
          <w:rtl/>
        </w:rPr>
        <w:t>תעודכן</w:t>
      </w:r>
      <w:r w:rsidRPr="004E08A3">
        <w:rPr>
          <w:rFonts w:cs="David"/>
          <w:sz w:val="24"/>
          <w:szCs w:val="24"/>
          <w:rtl/>
        </w:rPr>
        <w:t xml:space="preserve"> </w:t>
      </w:r>
      <w:r w:rsidRPr="004E08A3">
        <w:rPr>
          <w:rFonts w:cs="David" w:hint="cs"/>
          <w:sz w:val="24"/>
          <w:szCs w:val="24"/>
          <w:rtl/>
        </w:rPr>
        <w:t>התמורה</w:t>
      </w:r>
      <w:r w:rsidRPr="004E08A3">
        <w:rPr>
          <w:rFonts w:cs="David"/>
          <w:sz w:val="24"/>
          <w:szCs w:val="24"/>
          <w:rtl/>
        </w:rPr>
        <w:t xml:space="preserve"> </w:t>
      </w:r>
      <w:r w:rsidRPr="004E08A3">
        <w:rPr>
          <w:rFonts w:cs="David" w:hint="cs"/>
          <w:sz w:val="24"/>
          <w:szCs w:val="24"/>
          <w:rtl/>
        </w:rPr>
        <w:t>בשיעור</w:t>
      </w:r>
      <w:r w:rsidRPr="004E08A3">
        <w:rPr>
          <w:rFonts w:cs="David"/>
          <w:sz w:val="24"/>
          <w:szCs w:val="24"/>
          <w:rtl/>
        </w:rPr>
        <w:t xml:space="preserve"> </w:t>
      </w:r>
      <w:r w:rsidRPr="004E08A3">
        <w:rPr>
          <w:rFonts w:cs="David" w:hint="cs"/>
          <w:sz w:val="24"/>
          <w:szCs w:val="24"/>
          <w:rtl/>
        </w:rPr>
        <w:t>השינוי</w:t>
      </w:r>
      <w:r w:rsidRPr="004E08A3">
        <w:rPr>
          <w:rFonts w:cs="David"/>
          <w:sz w:val="24"/>
          <w:szCs w:val="24"/>
          <w:rtl/>
        </w:rPr>
        <w:t xml:space="preserve"> </w:t>
      </w:r>
      <w:r w:rsidRPr="004E08A3">
        <w:rPr>
          <w:rFonts w:cs="David" w:hint="cs"/>
          <w:sz w:val="24"/>
          <w:szCs w:val="24"/>
          <w:rtl/>
        </w:rPr>
        <w:t>בין</w:t>
      </w:r>
      <w:r w:rsidRPr="004E08A3">
        <w:rPr>
          <w:rFonts w:cs="David"/>
          <w:sz w:val="24"/>
          <w:szCs w:val="24"/>
          <w:rtl/>
        </w:rPr>
        <w:t xml:space="preserve"> </w:t>
      </w:r>
      <w:r w:rsidRPr="004E08A3">
        <w:rPr>
          <w:rFonts w:cs="David" w:hint="cs"/>
          <w:sz w:val="24"/>
          <w:szCs w:val="24"/>
          <w:rtl/>
        </w:rPr>
        <w:t>מדד</w:t>
      </w:r>
      <w:r w:rsidRPr="004E08A3">
        <w:rPr>
          <w:rFonts w:cs="David"/>
          <w:sz w:val="24"/>
          <w:szCs w:val="24"/>
          <w:rtl/>
        </w:rPr>
        <w:t xml:space="preserve"> </w:t>
      </w:r>
      <w:r w:rsidRPr="004E08A3">
        <w:rPr>
          <w:rFonts w:cs="David" w:hint="cs"/>
          <w:sz w:val="24"/>
          <w:szCs w:val="24"/>
          <w:rtl/>
        </w:rPr>
        <w:t>הידוע</w:t>
      </w:r>
      <w:r w:rsidRPr="004E08A3">
        <w:rPr>
          <w:rFonts w:cs="David"/>
          <w:sz w:val="24"/>
          <w:szCs w:val="24"/>
          <w:rtl/>
        </w:rPr>
        <w:t xml:space="preserve"> </w:t>
      </w:r>
      <w:r w:rsidRPr="004E08A3">
        <w:rPr>
          <w:rFonts w:cs="David" w:hint="cs"/>
          <w:sz w:val="24"/>
          <w:szCs w:val="24"/>
          <w:rtl/>
        </w:rPr>
        <w:t>בעת</w:t>
      </w:r>
      <w:r w:rsidRPr="004E08A3">
        <w:rPr>
          <w:rFonts w:cs="David"/>
          <w:sz w:val="24"/>
          <w:szCs w:val="24"/>
          <w:rtl/>
        </w:rPr>
        <w:t xml:space="preserve"> </w:t>
      </w:r>
      <w:r w:rsidRPr="004E08A3">
        <w:rPr>
          <w:rFonts w:cs="David" w:hint="cs"/>
          <w:sz w:val="24"/>
          <w:szCs w:val="24"/>
          <w:rtl/>
        </w:rPr>
        <w:t>התשלום</w:t>
      </w:r>
      <w:r w:rsidRPr="004E08A3">
        <w:rPr>
          <w:rFonts w:cs="David"/>
          <w:sz w:val="24"/>
          <w:szCs w:val="24"/>
          <w:rtl/>
        </w:rPr>
        <w:t xml:space="preserve"> </w:t>
      </w:r>
      <w:r w:rsidRPr="004E08A3">
        <w:rPr>
          <w:rFonts w:cs="David" w:hint="cs"/>
          <w:sz w:val="24"/>
          <w:szCs w:val="24"/>
          <w:rtl/>
        </w:rPr>
        <w:t>לבין</w:t>
      </w:r>
      <w:r w:rsidRPr="004E08A3">
        <w:rPr>
          <w:rFonts w:cs="David"/>
          <w:sz w:val="24"/>
          <w:szCs w:val="24"/>
          <w:rtl/>
        </w:rPr>
        <w:t xml:space="preserve"> </w:t>
      </w:r>
      <w:r w:rsidRPr="004E08A3">
        <w:rPr>
          <w:rFonts w:cs="David" w:hint="cs"/>
          <w:sz w:val="24"/>
          <w:szCs w:val="24"/>
          <w:rtl/>
        </w:rPr>
        <w:t>מדד</w:t>
      </w:r>
      <w:r w:rsidRPr="004E08A3">
        <w:rPr>
          <w:rFonts w:cs="David"/>
          <w:sz w:val="24"/>
          <w:szCs w:val="24"/>
          <w:rtl/>
        </w:rPr>
        <w:t xml:space="preserve"> </w:t>
      </w:r>
      <w:r w:rsidRPr="004E08A3">
        <w:rPr>
          <w:rFonts w:cs="David" w:hint="cs"/>
          <w:sz w:val="24"/>
          <w:szCs w:val="24"/>
          <w:rtl/>
        </w:rPr>
        <w:t>הבסיס</w:t>
      </w:r>
      <w:r w:rsidRPr="004E08A3">
        <w:rPr>
          <w:rFonts w:cs="David"/>
          <w:sz w:val="24"/>
          <w:szCs w:val="24"/>
          <w:rtl/>
        </w:rPr>
        <w:t xml:space="preserve"> </w:t>
      </w:r>
      <w:r w:rsidRPr="004E08A3">
        <w:rPr>
          <w:rFonts w:cs="David" w:hint="cs"/>
          <w:sz w:val="24"/>
          <w:szCs w:val="24"/>
          <w:rtl/>
        </w:rPr>
        <w:t>החדש</w:t>
      </w:r>
      <w:r w:rsidRPr="004E08A3">
        <w:rPr>
          <w:rFonts w:cs="David"/>
          <w:sz w:val="24"/>
          <w:szCs w:val="24"/>
          <w:rtl/>
        </w:rPr>
        <w:t>.</w:t>
      </w:r>
    </w:p>
    <w:p w:rsidR="008420D5" w:rsidRPr="00B85970" w:rsidRDefault="008420D5" w:rsidP="008420D5">
      <w:pPr>
        <w:widowControl w:val="0"/>
        <w:bidi/>
        <w:spacing w:after="240" w:line="240" w:lineRule="auto"/>
        <w:ind w:left="1151"/>
        <w:jc w:val="both"/>
        <w:outlineLvl w:val="2"/>
        <w:rPr>
          <w:rFonts w:ascii="Arial" w:hAnsi="Arial" w:cs="David"/>
          <w:sz w:val="24"/>
          <w:szCs w:val="24"/>
        </w:rPr>
      </w:pPr>
    </w:p>
    <w:p w:rsidR="008420D5" w:rsidRDefault="008420D5" w:rsidP="00A122A3">
      <w:pPr>
        <w:widowControl w:val="0"/>
        <w:numPr>
          <w:ilvl w:val="0"/>
          <w:numId w:val="17"/>
        </w:numPr>
        <w:bidi/>
        <w:spacing w:after="240" w:line="240" w:lineRule="auto"/>
        <w:jc w:val="both"/>
        <w:outlineLvl w:val="0"/>
        <w:rPr>
          <w:rFonts w:ascii="Arial" w:hAnsi="Arial" w:cs="David"/>
          <w:bCs/>
          <w:sz w:val="20"/>
          <w:szCs w:val="24"/>
          <w:u w:val="single"/>
        </w:rPr>
      </w:pPr>
      <w:bookmarkStart w:id="232" w:name="_Toc271563189"/>
      <w:bookmarkStart w:id="233" w:name="_Toc304126185"/>
      <w:bookmarkStart w:id="234" w:name="_Toc229397430"/>
      <w:bookmarkStart w:id="235" w:name="_Toc229407714"/>
      <w:bookmarkStart w:id="236" w:name="_Toc239413961"/>
      <w:bookmarkStart w:id="237" w:name="_Toc250290163"/>
      <w:bookmarkEnd w:id="223"/>
      <w:bookmarkEnd w:id="224"/>
      <w:bookmarkEnd w:id="231"/>
      <w:r w:rsidRPr="00FE7CC4">
        <w:rPr>
          <w:rFonts w:ascii="Arial" w:hAnsi="Arial" w:cs="David"/>
          <w:bCs/>
          <w:sz w:val="20"/>
          <w:szCs w:val="24"/>
          <w:u w:val="single"/>
          <w:rtl/>
        </w:rPr>
        <w:t>ערבות</w:t>
      </w:r>
      <w:bookmarkEnd w:id="232"/>
      <w:bookmarkEnd w:id="233"/>
      <w:r w:rsidRPr="00FE7CC4">
        <w:rPr>
          <w:rFonts w:ascii="Arial" w:hAnsi="Arial" w:cs="David"/>
          <w:bCs/>
          <w:sz w:val="20"/>
          <w:szCs w:val="24"/>
          <w:u w:val="single"/>
          <w:rtl/>
        </w:rPr>
        <w:t xml:space="preserve"> </w:t>
      </w:r>
      <w:bookmarkEnd w:id="234"/>
      <w:bookmarkEnd w:id="235"/>
      <w:bookmarkEnd w:id="236"/>
      <w:bookmarkEnd w:id="237"/>
    </w:p>
    <w:p w:rsidR="008420D5" w:rsidRPr="008B00C1" w:rsidRDefault="008420D5" w:rsidP="00A122A3">
      <w:pPr>
        <w:widowControl w:val="0"/>
        <w:numPr>
          <w:ilvl w:val="1"/>
          <w:numId w:val="17"/>
        </w:numPr>
        <w:bidi/>
        <w:spacing w:after="240" w:line="240" w:lineRule="auto"/>
        <w:jc w:val="both"/>
        <w:outlineLvl w:val="0"/>
        <w:rPr>
          <w:rFonts w:ascii="Arial" w:hAnsi="Arial" w:cs="David"/>
          <w:sz w:val="24"/>
          <w:szCs w:val="24"/>
        </w:rPr>
      </w:pPr>
      <w:bookmarkStart w:id="238" w:name="_Ref218509654"/>
      <w:bookmarkStart w:id="239" w:name="_Toc226486737"/>
      <w:r w:rsidRPr="00FE7CC4">
        <w:rPr>
          <w:rFonts w:ascii="Arial" w:hAnsi="Arial" w:cs="David"/>
          <w:sz w:val="24"/>
          <w:szCs w:val="24"/>
          <w:rtl/>
        </w:rPr>
        <w:t>להבטחת קיום כל התחייבויותיו של הספק על פי החוזה, יפקיד הספק בידי ה</w:t>
      </w:r>
      <w:r>
        <w:rPr>
          <w:rFonts w:ascii="Arial" w:hAnsi="Arial" w:cs="David" w:hint="cs"/>
          <w:sz w:val="24"/>
          <w:szCs w:val="24"/>
          <w:rtl/>
        </w:rPr>
        <w:t>רשות</w:t>
      </w:r>
      <w:r w:rsidRPr="00FE7CC4">
        <w:rPr>
          <w:rFonts w:ascii="Arial" w:hAnsi="Arial" w:cs="David"/>
          <w:sz w:val="24"/>
          <w:szCs w:val="24"/>
          <w:rtl/>
        </w:rPr>
        <w:t xml:space="preserve">, עם חתימת החוזה, ערבות בנקאית בלתי מותנית וצמודה למדד </w:t>
      </w:r>
      <w:r>
        <w:rPr>
          <w:rFonts w:ascii="Arial" w:hAnsi="Arial" w:cs="David"/>
          <w:sz w:val="24"/>
          <w:szCs w:val="24"/>
          <w:rtl/>
        </w:rPr>
        <w:t xml:space="preserve">בסך של </w:t>
      </w:r>
      <w:r w:rsidRPr="008B00C1">
        <w:rPr>
          <w:rFonts w:ascii="Arial" w:hAnsi="Arial" w:cs="David"/>
          <w:sz w:val="24"/>
          <w:szCs w:val="24"/>
          <w:rtl/>
        </w:rPr>
        <w:t xml:space="preserve">___________________ </w:t>
      </w:r>
      <w:r w:rsidRPr="008B00C1">
        <w:rPr>
          <w:rFonts w:ascii="Arial" w:hAnsi="Arial" w:cs="David" w:hint="cs"/>
          <w:sz w:val="24"/>
          <w:szCs w:val="24"/>
          <w:rtl/>
        </w:rPr>
        <w:t xml:space="preserve">(5% מערך ההסכם) </w:t>
      </w:r>
      <w:r w:rsidRPr="008B00C1">
        <w:rPr>
          <w:rFonts w:ascii="Arial" w:hAnsi="Arial" w:cs="David"/>
          <w:sz w:val="24"/>
          <w:szCs w:val="24"/>
          <w:rtl/>
        </w:rPr>
        <w:t xml:space="preserve">(להלן: </w:t>
      </w:r>
      <w:r w:rsidRPr="008B00C1">
        <w:rPr>
          <w:rFonts w:ascii="Arial" w:hAnsi="Arial" w:cs="David"/>
          <w:b/>
          <w:bCs/>
          <w:sz w:val="24"/>
          <w:szCs w:val="24"/>
          <w:rtl/>
        </w:rPr>
        <w:t>"הערבות הבנקאית</w:t>
      </w:r>
      <w:r w:rsidRPr="008B00C1">
        <w:rPr>
          <w:rFonts w:ascii="Arial" w:hAnsi="Arial" w:cs="David"/>
          <w:sz w:val="24"/>
          <w:szCs w:val="24"/>
          <w:rtl/>
        </w:rPr>
        <w:t xml:space="preserve">").  </w:t>
      </w:r>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rtl/>
        </w:rPr>
      </w:pPr>
      <w:r w:rsidRPr="00FE7CC4">
        <w:rPr>
          <w:rFonts w:ascii="Arial" w:hAnsi="Arial" w:cs="David"/>
          <w:sz w:val="24"/>
          <w:szCs w:val="24"/>
          <w:rtl/>
        </w:rPr>
        <w:t>הערבות הבנקאית תהא לבקשת הספק ותינתן לטובת ה</w:t>
      </w:r>
      <w:r>
        <w:rPr>
          <w:rFonts w:ascii="Arial" w:hAnsi="Arial" w:cs="David" w:hint="cs"/>
          <w:sz w:val="24"/>
          <w:szCs w:val="24"/>
          <w:rtl/>
        </w:rPr>
        <w:t>רשות</w:t>
      </w:r>
      <w:r w:rsidRPr="00FE7CC4">
        <w:rPr>
          <w:rFonts w:ascii="Arial" w:hAnsi="Arial" w:cs="David"/>
          <w:sz w:val="24"/>
          <w:szCs w:val="24"/>
          <w:rtl/>
        </w:rPr>
        <w:t>.</w:t>
      </w:r>
      <w:bookmarkEnd w:id="238"/>
      <w:r w:rsidRPr="00FE7CC4">
        <w:rPr>
          <w:rFonts w:ascii="Arial" w:hAnsi="Arial" w:cs="David"/>
          <w:sz w:val="24"/>
          <w:szCs w:val="24"/>
          <w:rtl/>
        </w:rPr>
        <w:t xml:space="preserve">  </w:t>
      </w:r>
    </w:p>
    <w:p w:rsidR="008420D5" w:rsidRPr="001F6C84" w:rsidRDefault="008420D5" w:rsidP="00A122A3">
      <w:pPr>
        <w:widowControl w:val="0"/>
        <w:numPr>
          <w:ilvl w:val="1"/>
          <w:numId w:val="17"/>
        </w:numPr>
        <w:bidi/>
        <w:spacing w:after="240" w:line="240" w:lineRule="auto"/>
        <w:jc w:val="both"/>
        <w:outlineLvl w:val="0"/>
        <w:rPr>
          <w:rFonts w:ascii="Arial" w:hAnsi="Arial" w:cs="David"/>
          <w:sz w:val="24"/>
          <w:szCs w:val="24"/>
        </w:rPr>
      </w:pPr>
      <w:r w:rsidRPr="00FE7CC4">
        <w:rPr>
          <w:rFonts w:ascii="Arial" w:hAnsi="Arial" w:cs="David"/>
          <w:sz w:val="24"/>
          <w:szCs w:val="24"/>
          <w:u w:val="single"/>
          <w:rtl/>
        </w:rPr>
        <w:t>הערבות</w:t>
      </w:r>
      <w:r w:rsidRPr="00FE7CC4">
        <w:rPr>
          <w:rFonts w:ascii="Arial" w:hAnsi="Arial" w:cs="David"/>
          <w:sz w:val="24"/>
          <w:szCs w:val="24"/>
          <w:rtl/>
        </w:rPr>
        <w:t xml:space="preserve"> הבנקאית תהא תקפה עד </w:t>
      </w:r>
      <w:r>
        <w:rPr>
          <w:rFonts w:ascii="Arial" w:hAnsi="Arial" w:cs="David"/>
          <w:sz w:val="24"/>
          <w:szCs w:val="24"/>
          <w:rtl/>
        </w:rPr>
        <w:t>60</w:t>
      </w:r>
      <w:r w:rsidRPr="00FE7CC4">
        <w:rPr>
          <w:rFonts w:ascii="Arial" w:hAnsi="Arial" w:cs="David"/>
          <w:sz w:val="24"/>
          <w:szCs w:val="24"/>
          <w:rtl/>
        </w:rPr>
        <w:t xml:space="preserve"> (ששים) יום לאחר תום תקופת </w:t>
      </w:r>
      <w:r w:rsidRPr="00FE7CC4">
        <w:rPr>
          <w:rFonts w:ascii="Courier" w:hAnsi="Courier" w:cs="David" w:hint="cs"/>
          <w:sz w:val="24"/>
          <w:szCs w:val="24"/>
          <w:rtl/>
        </w:rPr>
        <w:t>ההתקשרות</w:t>
      </w:r>
      <w:r w:rsidRPr="00FE7CC4">
        <w:rPr>
          <w:rFonts w:ascii="Courier" w:hAnsi="Courier" w:cs="David"/>
          <w:sz w:val="24"/>
          <w:szCs w:val="24"/>
          <w:rtl/>
        </w:rPr>
        <w:t xml:space="preserve"> </w:t>
      </w:r>
      <w:r w:rsidRPr="00FE7CC4">
        <w:rPr>
          <w:rFonts w:ascii="Courier" w:hAnsi="Courier" w:cs="David" w:hint="cs"/>
          <w:sz w:val="24"/>
          <w:szCs w:val="24"/>
          <w:rtl/>
        </w:rPr>
        <w:t>ו</w:t>
      </w:r>
      <w:r w:rsidRPr="00FE7CC4">
        <w:rPr>
          <w:rFonts w:ascii="Courier" w:hAnsi="Courier" w:cs="David"/>
          <w:sz w:val="24"/>
          <w:szCs w:val="24"/>
          <w:rtl/>
        </w:rPr>
        <w:t>/</w:t>
      </w:r>
      <w:r w:rsidRPr="00FE7CC4">
        <w:rPr>
          <w:rFonts w:ascii="Courier" w:hAnsi="Courier" w:cs="David" w:hint="cs"/>
          <w:sz w:val="24"/>
          <w:szCs w:val="24"/>
          <w:rtl/>
        </w:rPr>
        <w:t>או</w:t>
      </w:r>
      <w:r w:rsidRPr="00FE7CC4">
        <w:rPr>
          <w:rFonts w:ascii="Courier" w:hAnsi="Courier" w:cs="David"/>
          <w:sz w:val="24"/>
          <w:szCs w:val="24"/>
          <w:rtl/>
        </w:rPr>
        <w:t xml:space="preserve"> </w:t>
      </w:r>
      <w:r w:rsidRPr="00FE7CC4">
        <w:rPr>
          <w:rFonts w:ascii="Courier" w:hAnsi="Courier" w:cs="David" w:hint="cs"/>
          <w:sz w:val="24"/>
          <w:szCs w:val="24"/>
          <w:rtl/>
        </w:rPr>
        <w:t>תום</w:t>
      </w:r>
      <w:r w:rsidRPr="00FE7CC4">
        <w:rPr>
          <w:rFonts w:ascii="Courier" w:hAnsi="Courier" w:cs="David"/>
          <w:sz w:val="24"/>
          <w:szCs w:val="24"/>
          <w:rtl/>
        </w:rPr>
        <w:t xml:space="preserve"> </w:t>
      </w:r>
      <w:r w:rsidRPr="00FE7CC4">
        <w:rPr>
          <w:rFonts w:ascii="Courier" w:hAnsi="Courier" w:cs="David" w:hint="cs"/>
          <w:sz w:val="24"/>
          <w:szCs w:val="24"/>
          <w:rtl/>
        </w:rPr>
        <w:t>תקופות</w:t>
      </w:r>
      <w:r w:rsidRPr="00FE7CC4">
        <w:rPr>
          <w:rFonts w:ascii="Courier" w:hAnsi="Courier" w:cs="David"/>
          <w:sz w:val="24"/>
          <w:szCs w:val="24"/>
          <w:rtl/>
        </w:rPr>
        <w:t xml:space="preserve"> </w:t>
      </w:r>
      <w:r w:rsidRPr="00FE7CC4">
        <w:rPr>
          <w:rFonts w:ascii="Courier" w:hAnsi="Courier" w:cs="David" w:hint="cs"/>
          <w:sz w:val="24"/>
          <w:szCs w:val="24"/>
          <w:rtl/>
        </w:rPr>
        <w:t>הארכה</w:t>
      </w:r>
      <w:r w:rsidRPr="00FE7CC4">
        <w:rPr>
          <w:rFonts w:ascii="Courier" w:hAnsi="Courier" w:cs="David"/>
          <w:sz w:val="24"/>
          <w:szCs w:val="24"/>
          <w:rtl/>
        </w:rPr>
        <w:t xml:space="preserve"> (</w:t>
      </w:r>
      <w:r w:rsidRPr="00FE7CC4">
        <w:rPr>
          <w:rFonts w:ascii="Courier" w:hAnsi="Courier" w:cs="David" w:hint="cs"/>
          <w:sz w:val="24"/>
          <w:szCs w:val="24"/>
          <w:rtl/>
        </w:rPr>
        <w:t>ככל</w:t>
      </w:r>
      <w:r w:rsidRPr="00FE7CC4">
        <w:rPr>
          <w:rFonts w:ascii="Courier" w:hAnsi="Courier" w:cs="David"/>
          <w:sz w:val="24"/>
          <w:szCs w:val="24"/>
          <w:rtl/>
        </w:rPr>
        <w:t xml:space="preserve"> </w:t>
      </w:r>
      <w:r w:rsidRPr="00FE7CC4">
        <w:rPr>
          <w:rFonts w:ascii="Courier" w:hAnsi="Courier" w:cs="David" w:hint="cs"/>
          <w:sz w:val="24"/>
          <w:szCs w:val="24"/>
          <w:rtl/>
        </w:rPr>
        <w:t>שתחולנה</w:t>
      </w:r>
      <w:r w:rsidRPr="00FE7CC4">
        <w:rPr>
          <w:rFonts w:ascii="Courier" w:hAnsi="Courier" w:cs="David"/>
          <w:sz w:val="24"/>
          <w:szCs w:val="24"/>
          <w:rtl/>
        </w:rPr>
        <w:t>)</w:t>
      </w:r>
      <w:r w:rsidRPr="00FE7CC4">
        <w:rPr>
          <w:rFonts w:ascii="Arial" w:hAnsi="Arial" w:cs="David"/>
          <w:sz w:val="24"/>
          <w:szCs w:val="24"/>
          <w:rtl/>
        </w:rPr>
        <w:t xml:space="preserve">. </w:t>
      </w:r>
    </w:p>
    <w:p w:rsidR="001F6C84" w:rsidRPr="001F6C84" w:rsidRDefault="001F6C84" w:rsidP="00A122A3">
      <w:pPr>
        <w:widowControl w:val="0"/>
        <w:numPr>
          <w:ilvl w:val="1"/>
          <w:numId w:val="17"/>
        </w:numPr>
        <w:bidi/>
        <w:spacing w:after="240" w:line="240" w:lineRule="auto"/>
        <w:jc w:val="both"/>
        <w:outlineLvl w:val="0"/>
        <w:rPr>
          <w:rFonts w:ascii="Arial" w:hAnsi="Arial" w:cs="David"/>
          <w:sz w:val="24"/>
          <w:szCs w:val="24"/>
        </w:rPr>
      </w:pPr>
      <w:r w:rsidRPr="001F6C84">
        <w:rPr>
          <w:rFonts w:ascii="Arial" w:hAnsi="Arial" w:cs="David" w:hint="cs"/>
          <w:sz w:val="24"/>
          <w:szCs w:val="24"/>
          <w:rtl/>
        </w:rPr>
        <w:t>ככל שיהיו הזמנות חוזרת של טובין ישלים הספק ערבות בנקאית כך שבכל עת תהיה ערבות בנקאית בשיעור של- 5% מערך הטובין המוזמנים מאותו ספק.</w:t>
      </w:r>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rPr>
      </w:pPr>
      <w:r w:rsidRPr="00FE7CC4">
        <w:rPr>
          <w:rFonts w:ascii="Arial" w:hAnsi="Arial" w:cs="David"/>
          <w:sz w:val="24"/>
          <w:szCs w:val="24"/>
          <w:u w:val="single"/>
          <w:rtl/>
        </w:rPr>
        <w:t>הערבויות</w:t>
      </w:r>
      <w:r w:rsidRPr="00FE7CC4">
        <w:rPr>
          <w:rFonts w:ascii="Arial" w:hAnsi="Arial" w:cs="David"/>
          <w:sz w:val="24"/>
          <w:szCs w:val="24"/>
          <w:rtl/>
        </w:rPr>
        <w:t xml:space="preserve"> תוצאנה שתיהן מאת בנק ישראלי או מאת חברת ביטוח ישראלית אשר ב</w:t>
      </w:r>
      <w:r>
        <w:rPr>
          <w:rFonts w:ascii="Arial" w:hAnsi="Arial" w:cs="David"/>
          <w:sz w:val="24"/>
          <w:szCs w:val="24"/>
          <w:rtl/>
        </w:rPr>
        <w:t>משרד</w:t>
      </w:r>
      <w:r w:rsidRPr="00FE7CC4">
        <w:rPr>
          <w:rFonts w:ascii="Arial" w:hAnsi="Arial" w:cs="David"/>
          <w:sz w:val="24"/>
          <w:szCs w:val="24"/>
          <w:rtl/>
        </w:rPr>
        <w:t xml:space="preserve">ה רישיון לעסוק בביטוח על פי חוק הפיקוח על שירותים פיננסיים (ביטוח), </w:t>
      </w:r>
      <w:proofErr w:type="spellStart"/>
      <w:r w:rsidRPr="00FE7CC4">
        <w:rPr>
          <w:rFonts w:ascii="Arial" w:hAnsi="Arial" w:cs="David"/>
          <w:sz w:val="24"/>
          <w:szCs w:val="24"/>
          <w:rtl/>
        </w:rPr>
        <w:t>התשמ"א</w:t>
      </w:r>
      <w:proofErr w:type="spellEnd"/>
      <w:r w:rsidRPr="00FE7CC4">
        <w:rPr>
          <w:rFonts w:ascii="Arial" w:hAnsi="Arial" w:cs="David"/>
          <w:sz w:val="24"/>
          <w:szCs w:val="24"/>
          <w:rtl/>
        </w:rPr>
        <w:t xml:space="preserve"> – 1981. עוד יודגש, כי במקרה שאיזה מהערבויות תוצאנה על ידי חברת ביטוח, הוצאת כתב הערבות הרלבנטי והחתימה עליו תתבצע אך ורק על ידי חברת הביטוח, ולא באמצעות סוכנות ביטוח מטעמה.</w:t>
      </w:r>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rtl/>
        </w:rPr>
      </w:pPr>
      <w:bookmarkStart w:id="240" w:name="_Ref226177307"/>
      <w:r w:rsidRPr="00FE7CC4">
        <w:rPr>
          <w:rFonts w:ascii="Arial" w:hAnsi="Arial" w:cs="David"/>
          <w:sz w:val="24"/>
          <w:szCs w:val="24"/>
          <w:u w:val="single"/>
          <w:rtl/>
        </w:rPr>
        <w:t>הערבות</w:t>
      </w:r>
      <w:r w:rsidRPr="00FE7CC4">
        <w:rPr>
          <w:rFonts w:ascii="Arial" w:hAnsi="Arial" w:cs="David"/>
          <w:sz w:val="24"/>
          <w:szCs w:val="24"/>
          <w:rtl/>
        </w:rPr>
        <w:t xml:space="preserve"> הבנקאית תהיה בנוסח המצורף </w:t>
      </w:r>
      <w:r w:rsidRPr="008C1D7C">
        <w:rPr>
          <w:rFonts w:ascii="Arial" w:hAnsi="Arial" w:cs="David"/>
          <w:sz w:val="24"/>
          <w:szCs w:val="24"/>
          <w:u w:val="single"/>
          <w:rtl/>
        </w:rPr>
        <w:t>כ</w:t>
      </w:r>
      <w:r w:rsidRPr="008C1D7C">
        <w:rPr>
          <w:rFonts w:ascii="Arial" w:hAnsi="Arial" w:cs="David"/>
          <w:b/>
          <w:bCs/>
          <w:sz w:val="24"/>
          <w:szCs w:val="24"/>
          <w:u w:val="single"/>
          <w:rtl/>
        </w:rPr>
        <w:t xml:space="preserve">נספח </w:t>
      </w:r>
      <w:r w:rsidRPr="008C1D7C">
        <w:rPr>
          <w:rFonts w:ascii="Arial" w:hAnsi="Arial" w:cs="David"/>
          <w:sz w:val="24"/>
          <w:szCs w:val="24"/>
          <w:u w:val="single"/>
          <w:rtl/>
        </w:rPr>
        <w:t>ב'</w:t>
      </w:r>
      <w:r w:rsidRPr="00FE7CC4">
        <w:rPr>
          <w:rFonts w:ascii="Arial" w:hAnsi="Arial" w:cs="David"/>
          <w:sz w:val="24"/>
          <w:szCs w:val="24"/>
          <w:rtl/>
        </w:rPr>
        <w:t xml:space="preserve"> לחוזה.</w:t>
      </w:r>
      <w:bookmarkEnd w:id="240"/>
      <w:r w:rsidRPr="00FE7CC4">
        <w:rPr>
          <w:rFonts w:ascii="Arial" w:hAnsi="Arial" w:cs="David"/>
          <w:sz w:val="24"/>
          <w:szCs w:val="24"/>
          <w:rtl/>
        </w:rPr>
        <w:t xml:space="preserve"> </w:t>
      </w:r>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rtl/>
        </w:rPr>
      </w:pPr>
      <w:r w:rsidRPr="00FE7CC4">
        <w:rPr>
          <w:rFonts w:ascii="Arial" w:hAnsi="Arial" w:cs="David"/>
          <w:sz w:val="24"/>
          <w:szCs w:val="24"/>
          <w:rtl/>
        </w:rPr>
        <w:t>במידה על פי שיקול דעת</w:t>
      </w:r>
      <w:r>
        <w:rPr>
          <w:rFonts w:ascii="Arial" w:hAnsi="Arial" w:cs="David"/>
          <w:sz w:val="24"/>
          <w:szCs w:val="24"/>
          <w:rtl/>
        </w:rPr>
        <w:t>ו</w:t>
      </w:r>
      <w:r w:rsidRPr="00FE7CC4">
        <w:rPr>
          <w:rFonts w:ascii="Arial" w:hAnsi="Arial" w:cs="David"/>
          <w:sz w:val="24"/>
          <w:szCs w:val="24"/>
          <w:rtl/>
        </w:rPr>
        <w:t xml:space="preserve"> הבלעדי של ה</w:t>
      </w:r>
      <w:r>
        <w:rPr>
          <w:rFonts w:ascii="Arial" w:hAnsi="Arial" w:cs="David" w:hint="cs"/>
          <w:sz w:val="24"/>
          <w:szCs w:val="24"/>
          <w:rtl/>
        </w:rPr>
        <w:t>רשות</w:t>
      </w:r>
      <w:r w:rsidRPr="00FE7CC4">
        <w:rPr>
          <w:rFonts w:ascii="Arial" w:hAnsi="Arial" w:cs="David"/>
          <w:sz w:val="24"/>
          <w:szCs w:val="24"/>
          <w:rtl/>
        </w:rPr>
        <w:t xml:space="preserve">, הספק לא מילא איזה מהתחייבויותיו על פי החוזה, </w:t>
      </w:r>
      <w:r>
        <w:rPr>
          <w:rFonts w:ascii="Arial" w:hAnsi="Arial" w:cs="David" w:hint="cs"/>
          <w:sz w:val="24"/>
          <w:szCs w:val="24"/>
          <w:rtl/>
        </w:rPr>
        <w:t>ת</w:t>
      </w:r>
      <w:r w:rsidRPr="00FE7CC4">
        <w:rPr>
          <w:rFonts w:ascii="Arial" w:hAnsi="Arial" w:cs="David"/>
          <w:sz w:val="24"/>
          <w:szCs w:val="24"/>
          <w:rtl/>
        </w:rPr>
        <w:t>הא ה</w:t>
      </w:r>
      <w:r>
        <w:rPr>
          <w:rFonts w:ascii="Arial" w:hAnsi="Arial" w:cs="David" w:hint="cs"/>
          <w:sz w:val="24"/>
          <w:szCs w:val="24"/>
          <w:rtl/>
        </w:rPr>
        <w:t>רשות</w:t>
      </w:r>
      <w:r w:rsidRPr="00FE7CC4">
        <w:rPr>
          <w:rFonts w:ascii="Arial" w:hAnsi="Arial" w:cs="David"/>
          <w:sz w:val="24"/>
          <w:szCs w:val="24"/>
          <w:rtl/>
        </w:rPr>
        <w:t xml:space="preserve"> רשאי לחלט את הערבות הבנקאית או לדרוש הארכה נוספת לתקופה שתיקבע, וזאת מבלי ש</w:t>
      </w:r>
      <w:r>
        <w:rPr>
          <w:rFonts w:ascii="Arial" w:hAnsi="Arial" w:cs="David"/>
          <w:sz w:val="24"/>
          <w:szCs w:val="24"/>
          <w:rtl/>
        </w:rPr>
        <w:t>י</w:t>
      </w:r>
      <w:r w:rsidRPr="00FE7CC4">
        <w:rPr>
          <w:rFonts w:ascii="Arial" w:hAnsi="Arial" w:cs="David"/>
          <w:sz w:val="24"/>
          <w:szCs w:val="24"/>
          <w:rtl/>
        </w:rPr>
        <w:t>היה חייב</w:t>
      </w:r>
      <w:r>
        <w:rPr>
          <w:rFonts w:ascii="Arial" w:hAnsi="Arial" w:cs="David"/>
          <w:sz w:val="24"/>
          <w:szCs w:val="24"/>
          <w:rtl/>
        </w:rPr>
        <w:t xml:space="preserve"> לנמק את דרישתו </w:t>
      </w:r>
      <w:r w:rsidRPr="00FE7CC4">
        <w:rPr>
          <w:rFonts w:ascii="Arial" w:hAnsi="Arial" w:cs="David"/>
          <w:sz w:val="24"/>
          <w:szCs w:val="24"/>
          <w:rtl/>
        </w:rPr>
        <w:t xml:space="preserve">ומבלי שיזקק להליכים משפטיים כלשהם. </w:t>
      </w:r>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rtl/>
        </w:rPr>
      </w:pPr>
      <w:r w:rsidRPr="00FE7CC4">
        <w:rPr>
          <w:rFonts w:ascii="Arial" w:hAnsi="Arial" w:cs="David"/>
          <w:sz w:val="24"/>
          <w:szCs w:val="24"/>
          <w:rtl/>
        </w:rPr>
        <w:t>ה</w:t>
      </w:r>
      <w:r>
        <w:rPr>
          <w:rFonts w:ascii="Arial" w:hAnsi="Arial" w:cs="David" w:hint="cs"/>
          <w:sz w:val="24"/>
          <w:szCs w:val="24"/>
          <w:rtl/>
        </w:rPr>
        <w:t>רשות</w:t>
      </w:r>
      <w:r w:rsidRPr="00FE7CC4">
        <w:rPr>
          <w:rFonts w:ascii="Arial" w:hAnsi="Arial" w:cs="David"/>
          <w:sz w:val="24"/>
          <w:szCs w:val="24"/>
          <w:rtl/>
        </w:rPr>
        <w:t xml:space="preserve"> </w:t>
      </w:r>
      <w:r>
        <w:rPr>
          <w:rFonts w:ascii="Arial" w:hAnsi="Arial" w:cs="David" w:hint="cs"/>
          <w:sz w:val="24"/>
          <w:szCs w:val="24"/>
          <w:rtl/>
        </w:rPr>
        <w:t>ת</w:t>
      </w:r>
      <w:r w:rsidRPr="00FE7CC4">
        <w:rPr>
          <w:rFonts w:ascii="Arial" w:hAnsi="Arial" w:cs="David"/>
          <w:sz w:val="24"/>
          <w:szCs w:val="24"/>
          <w:rtl/>
        </w:rPr>
        <w:t>הא רשאי</w:t>
      </w:r>
      <w:r>
        <w:rPr>
          <w:rFonts w:ascii="Arial" w:hAnsi="Arial" w:cs="David" w:hint="cs"/>
          <w:sz w:val="24"/>
          <w:szCs w:val="24"/>
          <w:rtl/>
        </w:rPr>
        <w:t>ת</w:t>
      </w:r>
      <w:r w:rsidRPr="00FE7CC4">
        <w:rPr>
          <w:rFonts w:ascii="Arial" w:hAnsi="Arial" w:cs="David"/>
          <w:sz w:val="24"/>
          <w:szCs w:val="24"/>
          <w:rtl/>
        </w:rPr>
        <w:t xml:space="preserve"> לממש את הערבות הבנקאית, כולה או מקצתה, ולגבות את כספיה, מבלי הצורך להיזקק לפנייה לערכאות, לבוררות או למו"מ משפטי כלשהו.</w:t>
      </w:r>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rtl/>
        </w:rPr>
      </w:pPr>
      <w:r w:rsidRPr="00FE7CC4">
        <w:rPr>
          <w:rFonts w:ascii="Arial" w:hAnsi="Arial" w:cs="David"/>
          <w:sz w:val="24"/>
          <w:szCs w:val="24"/>
          <w:u w:val="single"/>
          <w:rtl/>
        </w:rPr>
        <w:t>השתמש</w:t>
      </w:r>
      <w:r>
        <w:rPr>
          <w:rFonts w:ascii="Arial" w:hAnsi="Arial" w:cs="David" w:hint="cs"/>
          <w:sz w:val="24"/>
          <w:szCs w:val="24"/>
          <w:rtl/>
        </w:rPr>
        <w:t>ה</w:t>
      </w:r>
      <w:r w:rsidRPr="00FE7CC4">
        <w:rPr>
          <w:rFonts w:ascii="Arial" w:hAnsi="Arial" w:cs="David"/>
          <w:sz w:val="24"/>
          <w:szCs w:val="24"/>
          <w:rtl/>
        </w:rPr>
        <w:t xml:space="preserve"> ה</w:t>
      </w:r>
      <w:r>
        <w:rPr>
          <w:rFonts w:ascii="Arial" w:hAnsi="Arial" w:cs="David" w:hint="cs"/>
          <w:sz w:val="24"/>
          <w:szCs w:val="24"/>
          <w:rtl/>
        </w:rPr>
        <w:t>רשות</w:t>
      </w:r>
      <w:r w:rsidRPr="00FE7CC4">
        <w:rPr>
          <w:rFonts w:ascii="Arial" w:hAnsi="Arial" w:cs="David"/>
          <w:sz w:val="24"/>
          <w:szCs w:val="24"/>
          <w:rtl/>
        </w:rPr>
        <w:t xml:space="preserve"> בזכות</w:t>
      </w:r>
      <w:r>
        <w:rPr>
          <w:rFonts w:ascii="Arial" w:hAnsi="Arial" w:cs="David" w:hint="cs"/>
          <w:sz w:val="24"/>
          <w:szCs w:val="24"/>
          <w:rtl/>
        </w:rPr>
        <w:t>ה</w:t>
      </w:r>
      <w:r w:rsidRPr="00FE7CC4">
        <w:rPr>
          <w:rFonts w:ascii="Arial" w:hAnsi="Arial" w:cs="David"/>
          <w:sz w:val="24"/>
          <w:szCs w:val="24"/>
          <w:rtl/>
        </w:rPr>
        <w:t xml:space="preserve"> לגבות את כספי הערבות הבנקאית או סכום כלשהו של הערבות הבנקאית, יהא הספק חייב לחדש את הערבות הבנקאית הרלבנטית או להשלים כל סכום שהיה חלק מהערבות הבנקאית לפני הגבייה האמורה, תוך שבעה (7) ימים מהיום בו קיבל הספק הודעה שה</w:t>
      </w:r>
      <w:r>
        <w:rPr>
          <w:rFonts w:ascii="Arial" w:hAnsi="Arial" w:cs="David" w:hint="cs"/>
          <w:sz w:val="24"/>
          <w:szCs w:val="24"/>
          <w:rtl/>
        </w:rPr>
        <w:t>רשות</w:t>
      </w:r>
      <w:r w:rsidRPr="00FE7CC4">
        <w:rPr>
          <w:rFonts w:ascii="Arial" w:hAnsi="Arial" w:cs="David"/>
          <w:sz w:val="24"/>
          <w:szCs w:val="24"/>
          <w:rtl/>
        </w:rPr>
        <w:t xml:space="preserve"> גב</w:t>
      </w:r>
      <w:r>
        <w:rPr>
          <w:rFonts w:ascii="Arial" w:hAnsi="Arial" w:cs="David" w:hint="cs"/>
          <w:sz w:val="24"/>
          <w:szCs w:val="24"/>
          <w:rtl/>
        </w:rPr>
        <w:t>ת</w:t>
      </w:r>
      <w:r w:rsidRPr="00FE7CC4">
        <w:rPr>
          <w:rFonts w:ascii="Arial" w:hAnsi="Arial" w:cs="David"/>
          <w:sz w:val="24"/>
          <w:szCs w:val="24"/>
          <w:rtl/>
        </w:rPr>
        <w:t>ה את הערבות הבנקאית או כל סכום ממנה.</w:t>
      </w:r>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rtl/>
        </w:rPr>
      </w:pPr>
      <w:r w:rsidRPr="00FE7CC4">
        <w:rPr>
          <w:rFonts w:ascii="Arial" w:hAnsi="Arial" w:cs="David"/>
          <w:sz w:val="24"/>
          <w:szCs w:val="24"/>
          <w:rtl/>
        </w:rPr>
        <w:t>מוסכם בזאת שאין בגובה הערבות הבנקאית כדי לשמש כל אינדיקציה, הגבלה או תקרה להתחייבויותיו של ה</w:t>
      </w:r>
      <w:r>
        <w:rPr>
          <w:rFonts w:ascii="Arial" w:hAnsi="Arial" w:cs="David"/>
          <w:sz w:val="24"/>
          <w:szCs w:val="24"/>
          <w:rtl/>
        </w:rPr>
        <w:t>ספק</w:t>
      </w:r>
      <w:r w:rsidRPr="00FE7CC4">
        <w:rPr>
          <w:rFonts w:ascii="Arial" w:hAnsi="Arial" w:cs="David"/>
          <w:sz w:val="24"/>
          <w:szCs w:val="24"/>
          <w:rtl/>
        </w:rPr>
        <w:t>.</w:t>
      </w:r>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rPr>
      </w:pPr>
      <w:r w:rsidRPr="00FE7CC4">
        <w:rPr>
          <w:rFonts w:ascii="Arial" w:hAnsi="Arial" w:cs="David"/>
          <w:sz w:val="24"/>
          <w:szCs w:val="24"/>
          <w:rtl/>
        </w:rPr>
        <w:t>האמור בסעיף זה לא יפגע בכל זכות אחרת שישנה בידי ה</w:t>
      </w:r>
      <w:r>
        <w:rPr>
          <w:rFonts w:ascii="Arial" w:hAnsi="Arial" w:cs="David" w:hint="cs"/>
          <w:sz w:val="24"/>
          <w:szCs w:val="24"/>
          <w:rtl/>
        </w:rPr>
        <w:t>רשות</w:t>
      </w:r>
      <w:r w:rsidRPr="00FE7CC4">
        <w:rPr>
          <w:rFonts w:ascii="Arial" w:hAnsi="Arial" w:cs="David"/>
          <w:sz w:val="24"/>
          <w:szCs w:val="24"/>
          <w:rtl/>
        </w:rPr>
        <w:t xml:space="preserve"> לפי החוזה האמור או על-פי כל דין.</w:t>
      </w:r>
    </w:p>
    <w:p w:rsidR="008420D5" w:rsidRDefault="008420D5" w:rsidP="00A122A3">
      <w:pPr>
        <w:widowControl w:val="0"/>
        <w:numPr>
          <w:ilvl w:val="0"/>
          <w:numId w:val="17"/>
        </w:numPr>
        <w:bidi/>
        <w:spacing w:after="240" w:line="240" w:lineRule="auto"/>
        <w:jc w:val="both"/>
        <w:outlineLvl w:val="0"/>
        <w:rPr>
          <w:rFonts w:ascii="Arial" w:hAnsi="Arial" w:cs="David"/>
          <w:bCs/>
          <w:sz w:val="20"/>
          <w:szCs w:val="24"/>
          <w:u w:val="single"/>
        </w:rPr>
      </w:pPr>
      <w:bookmarkStart w:id="241" w:name="_Toc229397431"/>
      <w:bookmarkStart w:id="242" w:name="_Toc229407715"/>
      <w:bookmarkStart w:id="243" w:name="_Toc239413962"/>
      <w:bookmarkStart w:id="244" w:name="_Toc250290164"/>
      <w:bookmarkStart w:id="245" w:name="_Toc271563190"/>
      <w:bookmarkStart w:id="246" w:name="_Toc304126186"/>
      <w:r w:rsidRPr="00FE7CC4">
        <w:rPr>
          <w:rFonts w:ascii="Arial" w:hAnsi="Arial" w:cs="David"/>
          <w:bCs/>
          <w:sz w:val="20"/>
          <w:szCs w:val="24"/>
          <w:u w:val="single"/>
          <w:rtl/>
        </w:rPr>
        <w:t>אחריות הספק בנזיקין</w:t>
      </w:r>
      <w:bookmarkEnd w:id="239"/>
      <w:bookmarkEnd w:id="241"/>
      <w:bookmarkEnd w:id="242"/>
      <w:bookmarkEnd w:id="243"/>
      <w:bookmarkEnd w:id="244"/>
      <w:bookmarkEnd w:id="245"/>
      <w:bookmarkEnd w:id="246"/>
      <w:r w:rsidRPr="00FE7CC4">
        <w:rPr>
          <w:rFonts w:ascii="Arial" w:hAnsi="Arial" w:cs="David"/>
          <w:bCs/>
          <w:sz w:val="20"/>
          <w:szCs w:val="24"/>
          <w:u w:val="single"/>
          <w:rtl/>
        </w:rPr>
        <w:t xml:space="preserve"> </w:t>
      </w:r>
    </w:p>
    <w:p w:rsidR="008420D5" w:rsidRPr="00B80116" w:rsidRDefault="008420D5" w:rsidP="00A122A3">
      <w:pPr>
        <w:widowControl w:val="0"/>
        <w:numPr>
          <w:ilvl w:val="1"/>
          <w:numId w:val="17"/>
        </w:numPr>
        <w:bidi/>
        <w:spacing w:after="240" w:line="240" w:lineRule="auto"/>
        <w:jc w:val="both"/>
        <w:outlineLvl w:val="0"/>
        <w:rPr>
          <w:rFonts w:cs="David"/>
          <w:sz w:val="24"/>
          <w:szCs w:val="24"/>
        </w:rPr>
      </w:pPr>
      <w:r w:rsidRPr="00B80116">
        <w:rPr>
          <w:rFonts w:cs="David" w:hint="cs"/>
          <w:sz w:val="24"/>
          <w:szCs w:val="24"/>
          <w:rtl/>
        </w:rPr>
        <w:t>ה</w:t>
      </w:r>
      <w:r>
        <w:rPr>
          <w:rFonts w:cs="David" w:hint="cs"/>
          <w:sz w:val="24"/>
          <w:szCs w:val="24"/>
          <w:rtl/>
        </w:rPr>
        <w:t>ספק</w:t>
      </w:r>
      <w:r w:rsidRPr="00B80116">
        <w:rPr>
          <w:rFonts w:cs="David"/>
          <w:sz w:val="24"/>
          <w:szCs w:val="24"/>
          <w:rtl/>
        </w:rPr>
        <w:t xml:space="preserve"> </w:t>
      </w:r>
      <w:r w:rsidRPr="00B80116">
        <w:rPr>
          <w:rFonts w:cs="David" w:hint="cs"/>
          <w:sz w:val="24"/>
          <w:szCs w:val="24"/>
          <w:rtl/>
        </w:rPr>
        <w:t>יהיה</w:t>
      </w:r>
      <w:r w:rsidRPr="00B80116">
        <w:rPr>
          <w:rFonts w:cs="David"/>
          <w:sz w:val="24"/>
          <w:szCs w:val="24"/>
          <w:rtl/>
        </w:rPr>
        <w:t xml:space="preserve"> </w:t>
      </w:r>
      <w:r w:rsidRPr="00B80116">
        <w:rPr>
          <w:rFonts w:cs="David" w:hint="cs"/>
          <w:sz w:val="24"/>
          <w:szCs w:val="24"/>
          <w:rtl/>
        </w:rPr>
        <w:t>אחראי</w:t>
      </w:r>
      <w:r w:rsidRPr="00B80116">
        <w:rPr>
          <w:rFonts w:cs="David"/>
          <w:sz w:val="24"/>
          <w:szCs w:val="24"/>
          <w:rtl/>
        </w:rPr>
        <w:t xml:space="preserve"> </w:t>
      </w:r>
      <w:r w:rsidRPr="00B80116">
        <w:rPr>
          <w:rFonts w:cs="David" w:hint="cs"/>
          <w:sz w:val="24"/>
          <w:szCs w:val="24"/>
          <w:rtl/>
        </w:rPr>
        <w:t>לבדו</w:t>
      </w:r>
      <w:r w:rsidRPr="00B80116">
        <w:rPr>
          <w:rFonts w:cs="David"/>
          <w:sz w:val="24"/>
          <w:szCs w:val="24"/>
          <w:rtl/>
        </w:rPr>
        <w:t xml:space="preserve"> </w:t>
      </w:r>
      <w:r w:rsidRPr="00B80116">
        <w:rPr>
          <w:rFonts w:cs="David" w:hint="cs"/>
          <w:sz w:val="24"/>
          <w:szCs w:val="24"/>
          <w:rtl/>
        </w:rPr>
        <w:t>לכל</w:t>
      </w:r>
      <w:r w:rsidRPr="00B80116">
        <w:rPr>
          <w:rFonts w:cs="David"/>
          <w:sz w:val="24"/>
          <w:szCs w:val="24"/>
          <w:rtl/>
        </w:rPr>
        <w:t xml:space="preserve"> </w:t>
      </w:r>
      <w:r w:rsidRPr="00B80116">
        <w:rPr>
          <w:rFonts w:cs="David" w:hint="cs"/>
          <w:sz w:val="24"/>
          <w:szCs w:val="24"/>
          <w:rtl/>
        </w:rPr>
        <w:t>אובדן</w:t>
      </w:r>
      <w:r w:rsidRPr="00B80116">
        <w:rPr>
          <w:rFonts w:cs="David"/>
          <w:sz w:val="24"/>
          <w:szCs w:val="24"/>
          <w:rtl/>
        </w:rPr>
        <w:t xml:space="preserve">, </w:t>
      </w:r>
      <w:r w:rsidRPr="00B80116">
        <w:rPr>
          <w:rFonts w:cs="David" w:hint="cs"/>
          <w:sz w:val="24"/>
          <w:szCs w:val="24"/>
          <w:rtl/>
        </w:rPr>
        <w:t>פגיעה</w:t>
      </w:r>
      <w:r w:rsidRPr="00B80116">
        <w:rPr>
          <w:rFonts w:cs="David"/>
          <w:sz w:val="24"/>
          <w:szCs w:val="24"/>
          <w:rtl/>
        </w:rPr>
        <w:t xml:space="preserve"> </w:t>
      </w:r>
      <w:r w:rsidRPr="00B80116">
        <w:rPr>
          <w:rFonts w:cs="David" w:hint="cs"/>
          <w:sz w:val="24"/>
          <w:szCs w:val="24"/>
          <w:rtl/>
        </w:rPr>
        <w:t>ונזק</w:t>
      </w:r>
      <w:r w:rsidRPr="00B80116">
        <w:rPr>
          <w:rFonts w:cs="David"/>
          <w:sz w:val="24"/>
          <w:szCs w:val="24"/>
          <w:rtl/>
        </w:rPr>
        <w:t xml:space="preserve"> </w:t>
      </w:r>
      <w:r w:rsidRPr="00B80116">
        <w:rPr>
          <w:rFonts w:cs="David" w:hint="cs"/>
          <w:sz w:val="24"/>
          <w:szCs w:val="24"/>
          <w:rtl/>
        </w:rPr>
        <w:t>שיגרמו</w:t>
      </w:r>
      <w:r w:rsidRPr="00B80116">
        <w:rPr>
          <w:rFonts w:cs="David"/>
          <w:sz w:val="24"/>
          <w:szCs w:val="24"/>
          <w:rtl/>
        </w:rPr>
        <w:t xml:space="preserve"> </w:t>
      </w:r>
      <w:r w:rsidRPr="00B80116">
        <w:rPr>
          <w:rFonts w:cs="David" w:hint="cs"/>
          <w:sz w:val="24"/>
          <w:szCs w:val="24"/>
          <w:rtl/>
        </w:rPr>
        <w:t>לרכוש</w:t>
      </w:r>
      <w:r w:rsidRPr="00B80116">
        <w:rPr>
          <w:rFonts w:cs="David"/>
          <w:sz w:val="24"/>
          <w:szCs w:val="24"/>
          <w:rtl/>
        </w:rPr>
        <w:t xml:space="preserve"> </w:t>
      </w:r>
      <w:r w:rsidRPr="00B80116">
        <w:rPr>
          <w:rFonts w:cs="David" w:hint="cs"/>
          <w:sz w:val="24"/>
          <w:szCs w:val="24"/>
          <w:rtl/>
        </w:rPr>
        <w:t>ו</w:t>
      </w:r>
      <w:r w:rsidRPr="00B80116">
        <w:rPr>
          <w:rFonts w:cs="David"/>
          <w:sz w:val="24"/>
          <w:szCs w:val="24"/>
          <w:rtl/>
        </w:rPr>
        <w:t>/</w:t>
      </w:r>
      <w:r w:rsidRPr="00B80116">
        <w:rPr>
          <w:rFonts w:cs="David" w:hint="cs"/>
          <w:sz w:val="24"/>
          <w:szCs w:val="24"/>
          <w:rtl/>
        </w:rPr>
        <w:t>או</w:t>
      </w:r>
      <w:r w:rsidRPr="00B80116">
        <w:rPr>
          <w:rFonts w:cs="David"/>
          <w:sz w:val="24"/>
          <w:szCs w:val="24"/>
          <w:rtl/>
        </w:rPr>
        <w:t xml:space="preserve"> </w:t>
      </w:r>
      <w:r w:rsidRPr="00B80116">
        <w:rPr>
          <w:rFonts w:cs="David" w:hint="cs"/>
          <w:sz w:val="24"/>
          <w:szCs w:val="24"/>
          <w:rtl/>
        </w:rPr>
        <w:t>לאדם</w:t>
      </w:r>
      <w:r w:rsidRPr="00B80116">
        <w:rPr>
          <w:rFonts w:cs="David"/>
          <w:sz w:val="24"/>
          <w:szCs w:val="24"/>
          <w:rtl/>
        </w:rPr>
        <w:t xml:space="preserve">, </w:t>
      </w:r>
      <w:r w:rsidRPr="00B80116">
        <w:rPr>
          <w:rFonts w:cs="David" w:hint="cs"/>
          <w:sz w:val="24"/>
          <w:szCs w:val="24"/>
          <w:rtl/>
        </w:rPr>
        <w:t>לרבות</w:t>
      </w:r>
      <w:r w:rsidRPr="00B80116">
        <w:rPr>
          <w:rFonts w:cs="David"/>
          <w:sz w:val="24"/>
          <w:szCs w:val="24"/>
          <w:rtl/>
        </w:rPr>
        <w:t xml:space="preserve"> </w:t>
      </w:r>
      <w:r w:rsidRPr="00B80116">
        <w:rPr>
          <w:rFonts w:cs="David" w:hint="cs"/>
          <w:sz w:val="24"/>
          <w:szCs w:val="24"/>
          <w:rtl/>
        </w:rPr>
        <w:t>ל</w:t>
      </w:r>
      <w:r>
        <w:rPr>
          <w:rFonts w:cs="David" w:hint="cs"/>
          <w:sz w:val="24"/>
          <w:szCs w:val="24"/>
          <w:rtl/>
        </w:rPr>
        <w:t>רשות</w:t>
      </w:r>
      <w:r w:rsidRPr="00B80116">
        <w:rPr>
          <w:rFonts w:cs="David"/>
          <w:sz w:val="24"/>
          <w:szCs w:val="24"/>
          <w:rtl/>
        </w:rPr>
        <w:t xml:space="preserve">, </w:t>
      </w:r>
      <w:r w:rsidRPr="00B80116">
        <w:rPr>
          <w:rFonts w:cs="David" w:hint="cs"/>
          <w:sz w:val="24"/>
          <w:szCs w:val="24"/>
          <w:rtl/>
        </w:rPr>
        <w:lastRenderedPageBreak/>
        <w:t>לעובדים</w:t>
      </w:r>
      <w:r w:rsidRPr="00B80116">
        <w:rPr>
          <w:rFonts w:cs="David"/>
          <w:sz w:val="24"/>
          <w:szCs w:val="24"/>
          <w:rtl/>
        </w:rPr>
        <w:t xml:space="preserve"> </w:t>
      </w:r>
      <w:r w:rsidRPr="00B80116">
        <w:rPr>
          <w:rFonts w:cs="David" w:hint="cs"/>
          <w:sz w:val="24"/>
          <w:szCs w:val="24"/>
          <w:rtl/>
        </w:rPr>
        <w:t>ולמועסקים</w:t>
      </w:r>
      <w:r w:rsidRPr="00B80116">
        <w:rPr>
          <w:rFonts w:cs="David"/>
          <w:sz w:val="24"/>
          <w:szCs w:val="24"/>
          <w:rtl/>
        </w:rPr>
        <w:t xml:space="preserve"> </w:t>
      </w:r>
      <w:r w:rsidRPr="00B80116">
        <w:rPr>
          <w:rFonts w:cs="David" w:hint="cs"/>
          <w:sz w:val="24"/>
          <w:szCs w:val="24"/>
          <w:rtl/>
        </w:rPr>
        <w:t>מטעמ</w:t>
      </w:r>
      <w:r>
        <w:rPr>
          <w:rFonts w:cs="David" w:hint="cs"/>
          <w:sz w:val="24"/>
          <w:szCs w:val="24"/>
          <w:rtl/>
        </w:rPr>
        <w:t>ה</w:t>
      </w:r>
      <w:r w:rsidRPr="00B80116">
        <w:rPr>
          <w:rFonts w:cs="David"/>
          <w:sz w:val="24"/>
          <w:szCs w:val="24"/>
          <w:rtl/>
        </w:rPr>
        <w:t xml:space="preserve"> </w:t>
      </w:r>
      <w:r w:rsidRPr="00B80116">
        <w:rPr>
          <w:rFonts w:cs="David" w:hint="cs"/>
          <w:sz w:val="24"/>
          <w:szCs w:val="24"/>
          <w:rtl/>
        </w:rPr>
        <w:t>של</w:t>
      </w:r>
      <w:r w:rsidRPr="00B80116">
        <w:rPr>
          <w:rFonts w:cs="David"/>
          <w:sz w:val="24"/>
          <w:szCs w:val="24"/>
          <w:rtl/>
        </w:rPr>
        <w:t xml:space="preserve"> </w:t>
      </w:r>
      <w:r w:rsidRPr="00B80116">
        <w:rPr>
          <w:rFonts w:cs="David" w:hint="cs"/>
          <w:sz w:val="24"/>
          <w:szCs w:val="24"/>
          <w:rtl/>
        </w:rPr>
        <w:t>ה</w:t>
      </w:r>
      <w:r>
        <w:rPr>
          <w:rFonts w:cs="David" w:hint="cs"/>
          <w:sz w:val="24"/>
          <w:szCs w:val="24"/>
          <w:rtl/>
        </w:rPr>
        <w:t>רשות</w:t>
      </w:r>
      <w:r w:rsidRPr="00B80116">
        <w:rPr>
          <w:rFonts w:cs="David"/>
          <w:sz w:val="24"/>
          <w:szCs w:val="24"/>
          <w:rtl/>
        </w:rPr>
        <w:t xml:space="preserve">, </w:t>
      </w:r>
      <w:r w:rsidRPr="00B80116">
        <w:rPr>
          <w:rFonts w:cs="David" w:hint="cs"/>
          <w:sz w:val="24"/>
          <w:szCs w:val="24"/>
          <w:rtl/>
        </w:rPr>
        <w:t>לעובדים</w:t>
      </w:r>
      <w:r w:rsidRPr="00B80116">
        <w:rPr>
          <w:rFonts w:cs="David"/>
          <w:sz w:val="24"/>
          <w:szCs w:val="24"/>
          <w:rtl/>
        </w:rPr>
        <w:t xml:space="preserve"> </w:t>
      </w:r>
      <w:r w:rsidRPr="00B80116">
        <w:rPr>
          <w:rFonts w:cs="David" w:hint="cs"/>
          <w:sz w:val="24"/>
          <w:szCs w:val="24"/>
          <w:rtl/>
        </w:rPr>
        <w:t>ולמועסקים</w:t>
      </w:r>
      <w:r w:rsidRPr="00B80116">
        <w:rPr>
          <w:rFonts w:cs="David"/>
          <w:sz w:val="24"/>
          <w:szCs w:val="24"/>
          <w:rtl/>
        </w:rPr>
        <w:t xml:space="preserve"> </w:t>
      </w:r>
      <w:r w:rsidRPr="00B80116">
        <w:rPr>
          <w:rFonts w:cs="David" w:hint="cs"/>
          <w:sz w:val="24"/>
          <w:szCs w:val="24"/>
          <w:rtl/>
        </w:rPr>
        <w:t>מטעם</w:t>
      </w:r>
      <w:r w:rsidRPr="00B80116">
        <w:rPr>
          <w:rFonts w:cs="David"/>
          <w:sz w:val="24"/>
          <w:szCs w:val="24"/>
          <w:rtl/>
        </w:rPr>
        <w:t xml:space="preserve"> </w:t>
      </w:r>
      <w:r w:rsidRPr="00B80116">
        <w:rPr>
          <w:rFonts w:cs="David" w:hint="cs"/>
          <w:sz w:val="24"/>
          <w:szCs w:val="24"/>
          <w:rtl/>
        </w:rPr>
        <w:t>הזוכה</w:t>
      </w:r>
      <w:r w:rsidRPr="00B80116">
        <w:rPr>
          <w:rFonts w:cs="David"/>
          <w:sz w:val="24"/>
          <w:szCs w:val="24"/>
          <w:rtl/>
        </w:rPr>
        <w:t xml:space="preserve">, </w:t>
      </w:r>
      <w:r w:rsidRPr="00B80116">
        <w:rPr>
          <w:rFonts w:cs="David" w:hint="cs"/>
          <w:sz w:val="24"/>
          <w:szCs w:val="24"/>
          <w:rtl/>
        </w:rPr>
        <w:t>לאחראי</w:t>
      </w:r>
      <w:r w:rsidRPr="00B80116">
        <w:rPr>
          <w:rFonts w:cs="David"/>
          <w:sz w:val="24"/>
          <w:szCs w:val="24"/>
          <w:rtl/>
        </w:rPr>
        <w:t xml:space="preserve"> </w:t>
      </w:r>
      <w:r w:rsidRPr="00B80116">
        <w:rPr>
          <w:rFonts w:cs="David" w:hint="cs"/>
          <w:sz w:val="24"/>
          <w:szCs w:val="24"/>
          <w:rtl/>
        </w:rPr>
        <w:t>מטעמו</w:t>
      </w:r>
      <w:r w:rsidRPr="00B80116">
        <w:rPr>
          <w:rFonts w:cs="David"/>
          <w:sz w:val="24"/>
          <w:szCs w:val="24"/>
          <w:rtl/>
        </w:rPr>
        <w:t xml:space="preserve"> </w:t>
      </w:r>
      <w:r w:rsidRPr="00B80116">
        <w:rPr>
          <w:rFonts w:cs="David" w:hint="cs"/>
          <w:sz w:val="24"/>
          <w:szCs w:val="24"/>
          <w:rtl/>
        </w:rPr>
        <w:t>ו</w:t>
      </w:r>
      <w:r w:rsidRPr="00B80116">
        <w:rPr>
          <w:rFonts w:cs="David"/>
          <w:sz w:val="24"/>
          <w:szCs w:val="24"/>
          <w:rtl/>
        </w:rPr>
        <w:t>/</w:t>
      </w:r>
      <w:r w:rsidRPr="00B80116">
        <w:rPr>
          <w:rFonts w:cs="David" w:hint="cs"/>
          <w:sz w:val="24"/>
          <w:szCs w:val="24"/>
          <w:rtl/>
        </w:rPr>
        <w:t>או</w:t>
      </w:r>
      <w:r w:rsidRPr="00B80116">
        <w:rPr>
          <w:rFonts w:cs="David"/>
          <w:sz w:val="24"/>
          <w:szCs w:val="24"/>
          <w:rtl/>
        </w:rPr>
        <w:t xml:space="preserve"> </w:t>
      </w:r>
      <w:r w:rsidRPr="00B80116">
        <w:rPr>
          <w:rFonts w:cs="David" w:hint="cs"/>
          <w:sz w:val="24"/>
          <w:szCs w:val="24"/>
          <w:rtl/>
        </w:rPr>
        <w:t>לכל</w:t>
      </w:r>
      <w:r w:rsidRPr="00B80116">
        <w:rPr>
          <w:rFonts w:cs="David"/>
          <w:sz w:val="24"/>
          <w:szCs w:val="24"/>
          <w:rtl/>
        </w:rPr>
        <w:t xml:space="preserve"> </w:t>
      </w:r>
      <w:r w:rsidRPr="00B80116">
        <w:rPr>
          <w:rFonts w:cs="David" w:hint="cs"/>
          <w:sz w:val="24"/>
          <w:szCs w:val="24"/>
          <w:rtl/>
        </w:rPr>
        <w:t>צד</w:t>
      </w:r>
      <w:r w:rsidRPr="00B80116">
        <w:rPr>
          <w:rFonts w:cs="David"/>
          <w:sz w:val="24"/>
          <w:szCs w:val="24"/>
          <w:rtl/>
        </w:rPr>
        <w:t xml:space="preserve"> </w:t>
      </w:r>
      <w:r w:rsidRPr="00B80116">
        <w:rPr>
          <w:rFonts w:cs="David" w:hint="cs"/>
          <w:sz w:val="24"/>
          <w:szCs w:val="24"/>
          <w:rtl/>
        </w:rPr>
        <w:t>שלישי</w:t>
      </w:r>
      <w:r w:rsidRPr="00B80116">
        <w:rPr>
          <w:rFonts w:cs="David"/>
          <w:sz w:val="24"/>
          <w:szCs w:val="24"/>
          <w:rtl/>
        </w:rPr>
        <w:t xml:space="preserve">, </w:t>
      </w:r>
      <w:r w:rsidRPr="00B80116">
        <w:rPr>
          <w:rFonts w:cs="David" w:hint="cs"/>
          <w:sz w:val="24"/>
          <w:szCs w:val="24"/>
          <w:rtl/>
        </w:rPr>
        <w:t>כתוצאה</w:t>
      </w:r>
      <w:r w:rsidRPr="00B80116">
        <w:rPr>
          <w:rFonts w:cs="David"/>
          <w:sz w:val="24"/>
          <w:szCs w:val="24"/>
          <w:rtl/>
        </w:rPr>
        <w:t xml:space="preserve"> </w:t>
      </w:r>
      <w:r w:rsidRPr="00B80116">
        <w:rPr>
          <w:rFonts w:cs="David" w:hint="cs"/>
          <w:sz w:val="24"/>
          <w:szCs w:val="24"/>
          <w:rtl/>
        </w:rPr>
        <w:t>ו</w:t>
      </w:r>
      <w:r w:rsidRPr="00B80116">
        <w:rPr>
          <w:rFonts w:cs="David"/>
          <w:sz w:val="24"/>
          <w:szCs w:val="24"/>
          <w:rtl/>
        </w:rPr>
        <w:t>/</w:t>
      </w:r>
      <w:r w:rsidRPr="00B80116">
        <w:rPr>
          <w:rFonts w:cs="David" w:hint="cs"/>
          <w:sz w:val="24"/>
          <w:szCs w:val="24"/>
          <w:rtl/>
        </w:rPr>
        <w:t>או</w:t>
      </w:r>
      <w:r w:rsidRPr="00B80116">
        <w:rPr>
          <w:rFonts w:cs="David"/>
          <w:sz w:val="24"/>
          <w:szCs w:val="24"/>
          <w:rtl/>
        </w:rPr>
        <w:t xml:space="preserve"> </w:t>
      </w:r>
      <w:r w:rsidRPr="00B80116">
        <w:rPr>
          <w:rFonts w:cs="David" w:hint="cs"/>
          <w:sz w:val="24"/>
          <w:szCs w:val="24"/>
          <w:rtl/>
        </w:rPr>
        <w:t>עקב</w:t>
      </w:r>
      <w:r w:rsidRPr="00B80116">
        <w:rPr>
          <w:rFonts w:cs="David"/>
          <w:sz w:val="24"/>
          <w:szCs w:val="24"/>
          <w:rtl/>
        </w:rPr>
        <w:t xml:space="preserve"> </w:t>
      </w:r>
      <w:r>
        <w:rPr>
          <w:rFonts w:cs="David" w:hint="cs"/>
          <w:sz w:val="24"/>
          <w:szCs w:val="24"/>
          <w:rtl/>
        </w:rPr>
        <w:t>אספקת</w:t>
      </w:r>
      <w:r>
        <w:rPr>
          <w:rFonts w:cs="David"/>
          <w:sz w:val="24"/>
          <w:szCs w:val="24"/>
          <w:rtl/>
        </w:rPr>
        <w:t xml:space="preserve"> </w:t>
      </w:r>
      <w:r>
        <w:rPr>
          <w:rFonts w:cs="David" w:hint="cs"/>
          <w:sz w:val="24"/>
          <w:szCs w:val="24"/>
          <w:rtl/>
        </w:rPr>
        <w:t>המוצרים</w:t>
      </w:r>
      <w:r w:rsidRPr="00B80116">
        <w:rPr>
          <w:rFonts w:cs="David"/>
          <w:sz w:val="24"/>
          <w:szCs w:val="24"/>
          <w:rtl/>
        </w:rPr>
        <w:t xml:space="preserve"> </w:t>
      </w:r>
      <w:r w:rsidRPr="00B80116">
        <w:rPr>
          <w:rFonts w:cs="David" w:hint="cs"/>
          <w:sz w:val="24"/>
          <w:szCs w:val="24"/>
          <w:rtl/>
        </w:rPr>
        <w:t>לפי</w:t>
      </w:r>
      <w:r w:rsidRPr="00B80116">
        <w:rPr>
          <w:rFonts w:cs="David"/>
          <w:sz w:val="24"/>
          <w:szCs w:val="24"/>
          <w:rtl/>
        </w:rPr>
        <w:t xml:space="preserve"> </w:t>
      </w:r>
      <w:r w:rsidRPr="00B80116">
        <w:rPr>
          <w:rFonts w:cs="David" w:hint="cs"/>
          <w:sz w:val="24"/>
          <w:szCs w:val="24"/>
          <w:rtl/>
        </w:rPr>
        <w:t>הסכם</w:t>
      </w:r>
      <w:r w:rsidRPr="00B80116">
        <w:rPr>
          <w:rFonts w:cs="David"/>
          <w:sz w:val="24"/>
          <w:szCs w:val="24"/>
          <w:rtl/>
        </w:rPr>
        <w:t xml:space="preserve"> </w:t>
      </w:r>
      <w:r w:rsidRPr="00B80116">
        <w:rPr>
          <w:rFonts w:cs="David" w:hint="cs"/>
          <w:sz w:val="24"/>
          <w:szCs w:val="24"/>
          <w:rtl/>
        </w:rPr>
        <w:t>זה</w:t>
      </w:r>
      <w:r w:rsidRPr="00B80116">
        <w:rPr>
          <w:rFonts w:cs="David"/>
          <w:sz w:val="24"/>
          <w:szCs w:val="24"/>
          <w:rtl/>
        </w:rPr>
        <w:t xml:space="preserve"> </w:t>
      </w:r>
      <w:r w:rsidRPr="00B80116">
        <w:rPr>
          <w:rFonts w:cs="David" w:hint="cs"/>
          <w:sz w:val="24"/>
          <w:szCs w:val="24"/>
          <w:rtl/>
        </w:rPr>
        <w:t>ו</w:t>
      </w:r>
      <w:r w:rsidRPr="00B80116">
        <w:rPr>
          <w:rFonts w:cs="David"/>
          <w:sz w:val="24"/>
          <w:szCs w:val="24"/>
          <w:rtl/>
        </w:rPr>
        <w:t>/</w:t>
      </w:r>
      <w:r w:rsidRPr="00B80116">
        <w:rPr>
          <w:rFonts w:cs="David" w:hint="cs"/>
          <w:sz w:val="24"/>
          <w:szCs w:val="24"/>
          <w:rtl/>
        </w:rPr>
        <w:t>או</w:t>
      </w:r>
      <w:r w:rsidRPr="00B80116">
        <w:rPr>
          <w:rFonts w:cs="David"/>
          <w:sz w:val="24"/>
          <w:szCs w:val="24"/>
          <w:rtl/>
        </w:rPr>
        <w:t xml:space="preserve"> </w:t>
      </w:r>
      <w:r w:rsidRPr="00B80116">
        <w:rPr>
          <w:rFonts w:cs="David" w:hint="cs"/>
          <w:sz w:val="24"/>
          <w:szCs w:val="24"/>
          <w:rtl/>
        </w:rPr>
        <w:t>כל</w:t>
      </w:r>
      <w:r w:rsidRPr="00B80116">
        <w:rPr>
          <w:rFonts w:cs="David"/>
          <w:sz w:val="24"/>
          <w:szCs w:val="24"/>
          <w:rtl/>
        </w:rPr>
        <w:t xml:space="preserve"> </w:t>
      </w:r>
      <w:r w:rsidRPr="00B80116">
        <w:rPr>
          <w:rFonts w:cs="David" w:hint="cs"/>
          <w:sz w:val="24"/>
          <w:szCs w:val="24"/>
          <w:rtl/>
        </w:rPr>
        <w:t>הכרוך</w:t>
      </w:r>
      <w:r w:rsidRPr="00B80116">
        <w:rPr>
          <w:rFonts w:cs="David"/>
          <w:sz w:val="24"/>
          <w:szCs w:val="24"/>
          <w:rtl/>
        </w:rPr>
        <w:t xml:space="preserve"> </w:t>
      </w:r>
      <w:r w:rsidRPr="00B80116">
        <w:rPr>
          <w:rFonts w:cs="David" w:hint="cs"/>
          <w:sz w:val="24"/>
          <w:szCs w:val="24"/>
          <w:rtl/>
        </w:rPr>
        <w:t>ב</w:t>
      </w:r>
      <w:r>
        <w:rPr>
          <w:rFonts w:cs="David" w:hint="cs"/>
          <w:sz w:val="24"/>
          <w:szCs w:val="24"/>
          <w:rtl/>
        </w:rPr>
        <w:t>אספקתם</w:t>
      </w:r>
      <w:r w:rsidRPr="00B80116">
        <w:rPr>
          <w:rFonts w:cs="David"/>
          <w:sz w:val="24"/>
          <w:szCs w:val="24"/>
          <w:rtl/>
        </w:rPr>
        <w:t xml:space="preserve"> </w:t>
      </w:r>
      <w:r w:rsidRPr="00B80116">
        <w:rPr>
          <w:rFonts w:cs="David" w:hint="cs"/>
          <w:sz w:val="24"/>
          <w:szCs w:val="24"/>
          <w:rtl/>
        </w:rPr>
        <w:t>אלו</w:t>
      </w:r>
      <w:r w:rsidRPr="00B80116">
        <w:rPr>
          <w:rFonts w:cs="David"/>
          <w:sz w:val="24"/>
          <w:szCs w:val="24"/>
          <w:rtl/>
        </w:rPr>
        <w:t xml:space="preserve">, </w:t>
      </w:r>
      <w:r w:rsidRPr="00B80116">
        <w:rPr>
          <w:rFonts w:cs="David" w:hint="cs"/>
          <w:sz w:val="24"/>
          <w:szCs w:val="24"/>
          <w:rtl/>
        </w:rPr>
        <w:t>בין</w:t>
      </w:r>
      <w:r w:rsidRPr="00B80116">
        <w:rPr>
          <w:rFonts w:cs="David"/>
          <w:sz w:val="24"/>
          <w:szCs w:val="24"/>
          <w:rtl/>
        </w:rPr>
        <w:t xml:space="preserve"> </w:t>
      </w:r>
      <w:r w:rsidRPr="00B80116">
        <w:rPr>
          <w:rFonts w:cs="David" w:hint="cs"/>
          <w:sz w:val="24"/>
          <w:szCs w:val="24"/>
          <w:rtl/>
        </w:rPr>
        <w:t>שה</w:t>
      </w:r>
      <w:r>
        <w:rPr>
          <w:rFonts w:cs="David" w:hint="cs"/>
          <w:sz w:val="24"/>
          <w:szCs w:val="24"/>
          <w:rtl/>
        </w:rPr>
        <w:t>אספקה</w:t>
      </w:r>
      <w:r w:rsidRPr="00B80116">
        <w:rPr>
          <w:rFonts w:cs="David"/>
          <w:sz w:val="24"/>
          <w:szCs w:val="24"/>
          <w:rtl/>
        </w:rPr>
        <w:t xml:space="preserve"> </w:t>
      </w:r>
      <w:r w:rsidRPr="00B80116">
        <w:rPr>
          <w:rFonts w:cs="David" w:hint="cs"/>
          <w:sz w:val="24"/>
          <w:szCs w:val="24"/>
          <w:rtl/>
        </w:rPr>
        <w:t>נעש</w:t>
      </w:r>
      <w:r>
        <w:rPr>
          <w:rFonts w:cs="David" w:hint="cs"/>
          <w:sz w:val="24"/>
          <w:szCs w:val="24"/>
          <w:rtl/>
        </w:rPr>
        <w:t>תה</w:t>
      </w:r>
      <w:r w:rsidRPr="00B80116">
        <w:rPr>
          <w:rFonts w:cs="David"/>
          <w:sz w:val="24"/>
          <w:szCs w:val="24"/>
          <w:rtl/>
        </w:rPr>
        <w:t xml:space="preserve"> </w:t>
      </w:r>
      <w:r w:rsidRPr="00B80116">
        <w:rPr>
          <w:rFonts w:cs="David" w:hint="cs"/>
          <w:sz w:val="24"/>
          <w:szCs w:val="24"/>
          <w:rtl/>
        </w:rPr>
        <w:t>כדבעי</w:t>
      </w:r>
      <w:r w:rsidRPr="00B80116">
        <w:rPr>
          <w:rFonts w:cs="David"/>
          <w:sz w:val="24"/>
          <w:szCs w:val="24"/>
          <w:rtl/>
        </w:rPr>
        <w:t xml:space="preserve"> </w:t>
      </w:r>
      <w:r w:rsidRPr="00B80116">
        <w:rPr>
          <w:rFonts w:cs="David" w:hint="cs"/>
          <w:sz w:val="24"/>
          <w:szCs w:val="24"/>
          <w:rtl/>
        </w:rPr>
        <w:t>ובין</w:t>
      </w:r>
      <w:r w:rsidRPr="00B80116">
        <w:rPr>
          <w:rFonts w:cs="David"/>
          <w:sz w:val="24"/>
          <w:szCs w:val="24"/>
          <w:rtl/>
        </w:rPr>
        <w:t xml:space="preserve"> </w:t>
      </w:r>
      <w:r w:rsidRPr="00B80116">
        <w:rPr>
          <w:rFonts w:cs="David" w:hint="cs"/>
          <w:sz w:val="24"/>
          <w:szCs w:val="24"/>
          <w:rtl/>
        </w:rPr>
        <w:t>שנעש</w:t>
      </w:r>
      <w:r>
        <w:rPr>
          <w:rFonts w:cs="David" w:hint="cs"/>
          <w:sz w:val="24"/>
          <w:szCs w:val="24"/>
          <w:rtl/>
        </w:rPr>
        <w:t>תה</w:t>
      </w:r>
      <w:r w:rsidRPr="00B80116">
        <w:rPr>
          <w:rFonts w:cs="David"/>
          <w:sz w:val="24"/>
          <w:szCs w:val="24"/>
          <w:rtl/>
        </w:rPr>
        <w:t xml:space="preserve"> </w:t>
      </w:r>
      <w:r w:rsidRPr="00B80116">
        <w:rPr>
          <w:rFonts w:cs="David" w:hint="cs"/>
          <w:sz w:val="24"/>
          <w:szCs w:val="24"/>
          <w:rtl/>
        </w:rPr>
        <w:t>ברשלנות</w:t>
      </w:r>
      <w:r w:rsidRPr="00B80116">
        <w:rPr>
          <w:rFonts w:cs="David"/>
          <w:sz w:val="24"/>
          <w:szCs w:val="24"/>
          <w:rtl/>
        </w:rPr>
        <w:t xml:space="preserve">. </w:t>
      </w:r>
    </w:p>
    <w:p w:rsidR="008420D5" w:rsidRPr="00B80116" w:rsidRDefault="008420D5" w:rsidP="00A122A3">
      <w:pPr>
        <w:widowControl w:val="0"/>
        <w:numPr>
          <w:ilvl w:val="1"/>
          <w:numId w:val="17"/>
        </w:numPr>
        <w:bidi/>
        <w:spacing w:after="240" w:line="240" w:lineRule="auto"/>
        <w:jc w:val="both"/>
        <w:outlineLvl w:val="0"/>
        <w:rPr>
          <w:rFonts w:cs="David"/>
          <w:sz w:val="24"/>
          <w:szCs w:val="24"/>
          <w:rtl/>
        </w:rPr>
      </w:pPr>
      <w:r w:rsidRPr="00B80116">
        <w:rPr>
          <w:rFonts w:cs="David" w:hint="cs"/>
          <w:sz w:val="24"/>
          <w:szCs w:val="24"/>
          <w:rtl/>
        </w:rPr>
        <w:t>ה</w:t>
      </w:r>
      <w:r>
        <w:rPr>
          <w:rFonts w:cs="David" w:hint="cs"/>
          <w:sz w:val="24"/>
          <w:szCs w:val="24"/>
          <w:rtl/>
        </w:rPr>
        <w:t>ספק</w:t>
      </w:r>
      <w:r w:rsidRPr="00B80116">
        <w:rPr>
          <w:rFonts w:cs="David"/>
          <w:sz w:val="24"/>
          <w:szCs w:val="24"/>
          <w:rtl/>
        </w:rPr>
        <w:t xml:space="preserve"> </w:t>
      </w:r>
      <w:r w:rsidRPr="00B80116">
        <w:rPr>
          <w:rFonts w:cs="David" w:hint="cs"/>
          <w:sz w:val="24"/>
          <w:szCs w:val="24"/>
          <w:rtl/>
        </w:rPr>
        <w:t>יהיה</w:t>
      </w:r>
      <w:r w:rsidRPr="00B80116">
        <w:rPr>
          <w:rFonts w:cs="David"/>
          <w:sz w:val="24"/>
          <w:szCs w:val="24"/>
          <w:rtl/>
        </w:rPr>
        <w:t xml:space="preserve"> </w:t>
      </w:r>
      <w:r w:rsidRPr="00B80116">
        <w:rPr>
          <w:rFonts w:cs="David" w:hint="cs"/>
          <w:sz w:val="24"/>
          <w:szCs w:val="24"/>
          <w:rtl/>
        </w:rPr>
        <w:t>חייב</w:t>
      </w:r>
      <w:r w:rsidRPr="00B80116">
        <w:rPr>
          <w:rFonts w:cs="David"/>
          <w:sz w:val="24"/>
          <w:szCs w:val="24"/>
          <w:rtl/>
        </w:rPr>
        <w:t xml:space="preserve"> </w:t>
      </w:r>
      <w:r w:rsidRPr="00B80116">
        <w:rPr>
          <w:rFonts w:cs="David" w:hint="cs"/>
          <w:sz w:val="24"/>
          <w:szCs w:val="24"/>
          <w:rtl/>
        </w:rPr>
        <w:t>לשלם</w:t>
      </w:r>
      <w:r w:rsidRPr="00B80116">
        <w:rPr>
          <w:rFonts w:cs="David"/>
          <w:sz w:val="24"/>
          <w:szCs w:val="24"/>
          <w:rtl/>
        </w:rPr>
        <w:t xml:space="preserve"> </w:t>
      </w:r>
      <w:r w:rsidRPr="00B80116">
        <w:rPr>
          <w:rFonts w:cs="David" w:hint="cs"/>
          <w:sz w:val="24"/>
          <w:szCs w:val="24"/>
          <w:rtl/>
        </w:rPr>
        <w:t>את</w:t>
      </w:r>
      <w:r w:rsidRPr="00B80116">
        <w:rPr>
          <w:rFonts w:cs="David"/>
          <w:sz w:val="24"/>
          <w:szCs w:val="24"/>
          <w:rtl/>
        </w:rPr>
        <w:t xml:space="preserve"> </w:t>
      </w:r>
      <w:r w:rsidRPr="00B80116">
        <w:rPr>
          <w:rFonts w:cs="David" w:hint="cs"/>
          <w:sz w:val="24"/>
          <w:szCs w:val="24"/>
          <w:rtl/>
        </w:rPr>
        <w:t>דמי</w:t>
      </w:r>
      <w:r w:rsidRPr="00B80116">
        <w:rPr>
          <w:rFonts w:cs="David"/>
          <w:sz w:val="24"/>
          <w:szCs w:val="24"/>
          <w:rtl/>
        </w:rPr>
        <w:t xml:space="preserve"> </w:t>
      </w:r>
      <w:r w:rsidRPr="00B80116">
        <w:rPr>
          <w:rFonts w:cs="David" w:hint="cs"/>
          <w:sz w:val="24"/>
          <w:szCs w:val="24"/>
          <w:rtl/>
        </w:rPr>
        <w:t>הנזק</w:t>
      </w:r>
      <w:r w:rsidRPr="00B80116">
        <w:rPr>
          <w:rFonts w:cs="David"/>
          <w:sz w:val="24"/>
          <w:szCs w:val="24"/>
          <w:rtl/>
        </w:rPr>
        <w:t xml:space="preserve"> </w:t>
      </w:r>
      <w:r w:rsidRPr="00B80116">
        <w:rPr>
          <w:rFonts w:cs="David" w:hint="cs"/>
          <w:sz w:val="24"/>
          <w:szCs w:val="24"/>
          <w:rtl/>
        </w:rPr>
        <w:t>ו</w:t>
      </w:r>
      <w:r w:rsidRPr="00B80116">
        <w:rPr>
          <w:rFonts w:cs="David"/>
          <w:sz w:val="24"/>
          <w:szCs w:val="24"/>
          <w:rtl/>
        </w:rPr>
        <w:t>/</w:t>
      </w:r>
      <w:r w:rsidRPr="00B80116">
        <w:rPr>
          <w:rFonts w:cs="David" w:hint="cs"/>
          <w:sz w:val="24"/>
          <w:szCs w:val="24"/>
          <w:rtl/>
        </w:rPr>
        <w:t>או</w:t>
      </w:r>
      <w:r w:rsidRPr="00B80116">
        <w:rPr>
          <w:rFonts w:cs="David"/>
          <w:sz w:val="24"/>
          <w:szCs w:val="24"/>
          <w:rtl/>
        </w:rPr>
        <w:t xml:space="preserve"> </w:t>
      </w:r>
      <w:r w:rsidRPr="00B80116">
        <w:rPr>
          <w:rFonts w:cs="David" w:hint="cs"/>
          <w:sz w:val="24"/>
          <w:szCs w:val="24"/>
          <w:rtl/>
        </w:rPr>
        <w:t>הפיצוי</w:t>
      </w:r>
      <w:r w:rsidRPr="00B80116">
        <w:rPr>
          <w:rFonts w:cs="David"/>
          <w:sz w:val="24"/>
          <w:szCs w:val="24"/>
          <w:rtl/>
        </w:rPr>
        <w:t xml:space="preserve"> </w:t>
      </w:r>
      <w:r w:rsidRPr="00B80116">
        <w:rPr>
          <w:rFonts w:cs="David" w:hint="cs"/>
          <w:sz w:val="24"/>
          <w:szCs w:val="24"/>
          <w:rtl/>
        </w:rPr>
        <w:t>שיגיעו</w:t>
      </w:r>
      <w:r w:rsidRPr="00B80116">
        <w:rPr>
          <w:rFonts w:cs="David"/>
          <w:sz w:val="24"/>
          <w:szCs w:val="24"/>
          <w:rtl/>
        </w:rPr>
        <w:t xml:space="preserve"> </w:t>
      </w:r>
      <w:r w:rsidRPr="00B80116">
        <w:rPr>
          <w:rFonts w:cs="David" w:hint="cs"/>
          <w:sz w:val="24"/>
          <w:szCs w:val="24"/>
          <w:rtl/>
        </w:rPr>
        <w:t>בהתאם</w:t>
      </w:r>
      <w:r w:rsidRPr="00B80116">
        <w:rPr>
          <w:rFonts w:cs="David"/>
          <w:sz w:val="24"/>
          <w:szCs w:val="24"/>
          <w:rtl/>
        </w:rPr>
        <w:t xml:space="preserve"> </w:t>
      </w:r>
      <w:r w:rsidRPr="00B80116">
        <w:rPr>
          <w:rFonts w:cs="David" w:hint="cs"/>
          <w:sz w:val="24"/>
          <w:szCs w:val="24"/>
          <w:rtl/>
        </w:rPr>
        <w:t>לכך</w:t>
      </w:r>
      <w:r w:rsidRPr="00B80116">
        <w:rPr>
          <w:rFonts w:cs="David"/>
          <w:sz w:val="24"/>
          <w:szCs w:val="24"/>
          <w:rtl/>
        </w:rPr>
        <w:t xml:space="preserve"> </w:t>
      </w:r>
      <w:r w:rsidRPr="00B80116">
        <w:rPr>
          <w:rFonts w:cs="David" w:hint="cs"/>
          <w:sz w:val="24"/>
          <w:szCs w:val="24"/>
          <w:rtl/>
        </w:rPr>
        <w:t>וכן</w:t>
      </w:r>
      <w:r w:rsidRPr="00B80116">
        <w:rPr>
          <w:rFonts w:cs="David"/>
          <w:sz w:val="24"/>
          <w:szCs w:val="24"/>
          <w:rtl/>
        </w:rPr>
        <w:t xml:space="preserve"> </w:t>
      </w:r>
      <w:r w:rsidRPr="00B80116">
        <w:rPr>
          <w:rFonts w:cs="David" w:hint="cs"/>
          <w:sz w:val="24"/>
          <w:szCs w:val="24"/>
          <w:rtl/>
        </w:rPr>
        <w:t>יהיה</w:t>
      </w:r>
      <w:r w:rsidRPr="00B80116">
        <w:rPr>
          <w:rFonts w:cs="David"/>
          <w:sz w:val="24"/>
          <w:szCs w:val="24"/>
          <w:rtl/>
        </w:rPr>
        <w:t xml:space="preserve"> </w:t>
      </w:r>
      <w:r w:rsidRPr="00B80116">
        <w:rPr>
          <w:rFonts w:cs="David" w:hint="cs"/>
          <w:sz w:val="24"/>
          <w:szCs w:val="24"/>
          <w:rtl/>
        </w:rPr>
        <w:t>חייב</w:t>
      </w:r>
      <w:r w:rsidRPr="00B80116">
        <w:rPr>
          <w:rFonts w:cs="David"/>
          <w:sz w:val="24"/>
          <w:szCs w:val="24"/>
          <w:rtl/>
        </w:rPr>
        <w:t xml:space="preserve"> </w:t>
      </w:r>
      <w:r w:rsidRPr="00B80116">
        <w:rPr>
          <w:rFonts w:cs="David" w:hint="cs"/>
          <w:sz w:val="24"/>
          <w:szCs w:val="24"/>
          <w:rtl/>
        </w:rPr>
        <w:t>לשפות</w:t>
      </w:r>
      <w:r w:rsidRPr="00B80116">
        <w:rPr>
          <w:rFonts w:cs="David"/>
          <w:sz w:val="24"/>
          <w:szCs w:val="24"/>
          <w:rtl/>
        </w:rPr>
        <w:t xml:space="preserve"> </w:t>
      </w:r>
      <w:r w:rsidRPr="00B80116">
        <w:rPr>
          <w:rFonts w:cs="David" w:hint="cs"/>
          <w:sz w:val="24"/>
          <w:szCs w:val="24"/>
          <w:rtl/>
        </w:rPr>
        <w:t>את</w:t>
      </w:r>
      <w:r w:rsidRPr="00B80116">
        <w:rPr>
          <w:rFonts w:cs="David"/>
          <w:sz w:val="24"/>
          <w:szCs w:val="24"/>
          <w:rtl/>
        </w:rPr>
        <w:t xml:space="preserve"> </w:t>
      </w:r>
      <w:r w:rsidRPr="00B80116">
        <w:rPr>
          <w:rFonts w:cs="David" w:hint="cs"/>
          <w:sz w:val="24"/>
          <w:szCs w:val="24"/>
          <w:rtl/>
        </w:rPr>
        <w:t>ה</w:t>
      </w:r>
      <w:r>
        <w:rPr>
          <w:rFonts w:cs="David" w:hint="cs"/>
          <w:sz w:val="24"/>
          <w:szCs w:val="24"/>
          <w:rtl/>
        </w:rPr>
        <w:t>רשות</w:t>
      </w:r>
      <w:r w:rsidRPr="00B80116">
        <w:rPr>
          <w:rFonts w:cs="David"/>
          <w:sz w:val="24"/>
          <w:szCs w:val="24"/>
          <w:rtl/>
        </w:rPr>
        <w:t xml:space="preserve">, </w:t>
      </w:r>
      <w:r w:rsidRPr="00B80116">
        <w:rPr>
          <w:rFonts w:cs="David" w:hint="cs"/>
          <w:sz w:val="24"/>
          <w:szCs w:val="24"/>
          <w:rtl/>
        </w:rPr>
        <w:t>מיד</w:t>
      </w:r>
      <w:r w:rsidRPr="00B80116">
        <w:rPr>
          <w:rFonts w:cs="David"/>
          <w:sz w:val="24"/>
          <w:szCs w:val="24"/>
          <w:rtl/>
        </w:rPr>
        <w:t xml:space="preserve"> </w:t>
      </w:r>
      <w:r w:rsidRPr="00B80116">
        <w:rPr>
          <w:rFonts w:cs="David" w:hint="cs"/>
          <w:sz w:val="24"/>
          <w:szCs w:val="24"/>
          <w:rtl/>
        </w:rPr>
        <w:t>עם</w:t>
      </w:r>
      <w:r w:rsidRPr="00B80116">
        <w:rPr>
          <w:rFonts w:cs="David"/>
          <w:sz w:val="24"/>
          <w:szCs w:val="24"/>
          <w:rtl/>
        </w:rPr>
        <w:t xml:space="preserve"> </w:t>
      </w:r>
      <w:r w:rsidRPr="00B80116">
        <w:rPr>
          <w:rFonts w:cs="David" w:hint="cs"/>
          <w:sz w:val="24"/>
          <w:szCs w:val="24"/>
          <w:rtl/>
        </w:rPr>
        <w:t>דריש</w:t>
      </w:r>
      <w:r>
        <w:rPr>
          <w:rFonts w:cs="David" w:hint="cs"/>
          <w:sz w:val="24"/>
          <w:szCs w:val="24"/>
          <w:rtl/>
        </w:rPr>
        <w:t>ת</w:t>
      </w:r>
      <w:r w:rsidRPr="00B80116">
        <w:rPr>
          <w:rFonts w:cs="David" w:hint="cs"/>
          <w:sz w:val="24"/>
          <w:szCs w:val="24"/>
          <w:rtl/>
        </w:rPr>
        <w:t>ה</w:t>
      </w:r>
      <w:r w:rsidRPr="00B80116">
        <w:rPr>
          <w:rFonts w:cs="David"/>
          <w:sz w:val="24"/>
          <w:szCs w:val="24"/>
          <w:rtl/>
        </w:rPr>
        <w:t xml:space="preserve">, </w:t>
      </w:r>
      <w:r w:rsidRPr="00B80116">
        <w:rPr>
          <w:rFonts w:cs="David" w:hint="cs"/>
          <w:sz w:val="24"/>
          <w:szCs w:val="24"/>
          <w:rtl/>
        </w:rPr>
        <w:t>בגין</w:t>
      </w:r>
      <w:r w:rsidRPr="00B80116">
        <w:rPr>
          <w:rFonts w:cs="David"/>
          <w:sz w:val="24"/>
          <w:szCs w:val="24"/>
          <w:rtl/>
        </w:rPr>
        <w:t xml:space="preserve"> </w:t>
      </w:r>
      <w:r w:rsidRPr="00B80116">
        <w:rPr>
          <w:rFonts w:cs="David" w:hint="cs"/>
          <w:sz w:val="24"/>
          <w:szCs w:val="24"/>
          <w:rtl/>
        </w:rPr>
        <w:t>כל</w:t>
      </w:r>
      <w:r w:rsidRPr="00B80116">
        <w:rPr>
          <w:rFonts w:cs="David"/>
          <w:sz w:val="24"/>
          <w:szCs w:val="24"/>
          <w:rtl/>
        </w:rPr>
        <w:t xml:space="preserve"> </w:t>
      </w:r>
      <w:r w:rsidRPr="00B80116">
        <w:rPr>
          <w:rFonts w:cs="David" w:hint="cs"/>
          <w:sz w:val="24"/>
          <w:szCs w:val="24"/>
          <w:rtl/>
        </w:rPr>
        <w:t>סכום</w:t>
      </w:r>
      <w:r w:rsidRPr="00B80116">
        <w:rPr>
          <w:rFonts w:cs="David"/>
          <w:sz w:val="24"/>
          <w:szCs w:val="24"/>
          <w:rtl/>
        </w:rPr>
        <w:t xml:space="preserve"> </w:t>
      </w:r>
      <w:r w:rsidRPr="00B80116">
        <w:rPr>
          <w:rFonts w:cs="David" w:hint="cs"/>
          <w:sz w:val="24"/>
          <w:szCs w:val="24"/>
          <w:rtl/>
        </w:rPr>
        <w:t>אשר</w:t>
      </w:r>
      <w:r w:rsidRPr="00B80116">
        <w:rPr>
          <w:rFonts w:cs="David"/>
          <w:sz w:val="24"/>
          <w:szCs w:val="24"/>
          <w:rtl/>
        </w:rPr>
        <w:t xml:space="preserve"> </w:t>
      </w:r>
      <w:r w:rsidRPr="00B80116">
        <w:rPr>
          <w:rFonts w:cs="David" w:hint="cs"/>
          <w:sz w:val="24"/>
          <w:szCs w:val="24"/>
          <w:rtl/>
        </w:rPr>
        <w:t>ה</w:t>
      </w:r>
      <w:r>
        <w:rPr>
          <w:rFonts w:cs="David" w:hint="cs"/>
          <w:sz w:val="24"/>
          <w:szCs w:val="24"/>
          <w:rtl/>
        </w:rPr>
        <w:t>רשות</w:t>
      </w:r>
      <w:r w:rsidRPr="00B80116">
        <w:rPr>
          <w:rFonts w:cs="David"/>
          <w:sz w:val="24"/>
          <w:szCs w:val="24"/>
          <w:rtl/>
        </w:rPr>
        <w:t xml:space="preserve"> </w:t>
      </w:r>
      <w:r>
        <w:rPr>
          <w:rFonts w:cs="David" w:hint="cs"/>
          <w:sz w:val="24"/>
          <w:szCs w:val="24"/>
          <w:rtl/>
        </w:rPr>
        <w:t>ת</w:t>
      </w:r>
      <w:r w:rsidRPr="00B80116">
        <w:rPr>
          <w:rFonts w:cs="David" w:hint="cs"/>
          <w:sz w:val="24"/>
          <w:szCs w:val="24"/>
          <w:rtl/>
        </w:rPr>
        <w:t>ידרש</w:t>
      </w:r>
      <w:r w:rsidRPr="00B80116">
        <w:rPr>
          <w:rFonts w:cs="David"/>
          <w:sz w:val="24"/>
          <w:szCs w:val="24"/>
          <w:rtl/>
        </w:rPr>
        <w:t xml:space="preserve"> </w:t>
      </w:r>
      <w:r w:rsidRPr="00B80116">
        <w:rPr>
          <w:rFonts w:cs="David" w:hint="cs"/>
          <w:sz w:val="24"/>
          <w:szCs w:val="24"/>
          <w:rtl/>
        </w:rPr>
        <w:t>לשל</w:t>
      </w:r>
      <w:r>
        <w:rPr>
          <w:rFonts w:cs="David" w:hint="cs"/>
          <w:sz w:val="24"/>
          <w:szCs w:val="24"/>
          <w:rtl/>
        </w:rPr>
        <w:t>ם</w:t>
      </w:r>
      <w:r w:rsidRPr="00B80116">
        <w:rPr>
          <w:rFonts w:cs="David"/>
          <w:sz w:val="24"/>
          <w:szCs w:val="24"/>
          <w:rtl/>
        </w:rPr>
        <w:t xml:space="preserve"> </w:t>
      </w:r>
      <w:r w:rsidRPr="00B80116">
        <w:rPr>
          <w:rFonts w:cs="David" w:hint="cs"/>
          <w:sz w:val="24"/>
          <w:szCs w:val="24"/>
          <w:rtl/>
        </w:rPr>
        <w:t>כתוצאה</w:t>
      </w:r>
      <w:r w:rsidRPr="00B80116">
        <w:rPr>
          <w:rFonts w:cs="David"/>
          <w:sz w:val="24"/>
          <w:szCs w:val="24"/>
          <w:rtl/>
        </w:rPr>
        <w:t xml:space="preserve"> </w:t>
      </w:r>
      <w:r w:rsidRPr="00B80116">
        <w:rPr>
          <w:rFonts w:cs="David" w:hint="cs"/>
          <w:sz w:val="24"/>
          <w:szCs w:val="24"/>
          <w:rtl/>
        </w:rPr>
        <w:t>מתביעה</w:t>
      </w:r>
      <w:r w:rsidRPr="00B80116">
        <w:rPr>
          <w:rFonts w:cs="David"/>
          <w:sz w:val="24"/>
          <w:szCs w:val="24"/>
          <w:rtl/>
        </w:rPr>
        <w:t xml:space="preserve"> </w:t>
      </w:r>
      <w:r w:rsidRPr="00B80116">
        <w:rPr>
          <w:rFonts w:cs="David" w:hint="cs"/>
          <w:sz w:val="24"/>
          <w:szCs w:val="24"/>
          <w:rtl/>
        </w:rPr>
        <w:t>או</w:t>
      </w:r>
      <w:r w:rsidRPr="00B80116">
        <w:rPr>
          <w:rFonts w:cs="David"/>
          <w:sz w:val="24"/>
          <w:szCs w:val="24"/>
          <w:rtl/>
        </w:rPr>
        <w:t xml:space="preserve"> </w:t>
      </w:r>
      <w:r w:rsidRPr="00B80116">
        <w:rPr>
          <w:rFonts w:cs="David" w:hint="cs"/>
          <w:sz w:val="24"/>
          <w:szCs w:val="24"/>
          <w:rtl/>
        </w:rPr>
        <w:t>דרישת</w:t>
      </w:r>
      <w:r w:rsidRPr="00B80116">
        <w:rPr>
          <w:rFonts w:cs="David"/>
          <w:sz w:val="24"/>
          <w:szCs w:val="24"/>
          <w:rtl/>
        </w:rPr>
        <w:t xml:space="preserve"> </w:t>
      </w:r>
      <w:r w:rsidRPr="00B80116">
        <w:rPr>
          <w:rFonts w:cs="David" w:hint="cs"/>
          <w:sz w:val="24"/>
          <w:szCs w:val="24"/>
          <w:rtl/>
        </w:rPr>
        <w:t>תשלום</w:t>
      </w:r>
      <w:r w:rsidRPr="00B80116">
        <w:rPr>
          <w:rFonts w:cs="David"/>
          <w:sz w:val="24"/>
          <w:szCs w:val="24"/>
          <w:rtl/>
        </w:rPr>
        <w:t xml:space="preserve"> </w:t>
      </w:r>
      <w:r w:rsidRPr="00B80116">
        <w:rPr>
          <w:rFonts w:cs="David" w:hint="cs"/>
          <w:sz w:val="24"/>
          <w:szCs w:val="24"/>
          <w:rtl/>
        </w:rPr>
        <w:t>מחמת</w:t>
      </w:r>
      <w:r w:rsidRPr="00B80116">
        <w:rPr>
          <w:rFonts w:cs="David"/>
          <w:sz w:val="24"/>
          <w:szCs w:val="24"/>
          <w:rtl/>
        </w:rPr>
        <w:t xml:space="preserve"> </w:t>
      </w:r>
      <w:r w:rsidRPr="00B80116">
        <w:rPr>
          <w:rFonts w:cs="David" w:hint="cs"/>
          <w:sz w:val="24"/>
          <w:szCs w:val="24"/>
          <w:rtl/>
        </w:rPr>
        <w:t>נזק</w:t>
      </w:r>
      <w:r w:rsidRPr="00B80116">
        <w:rPr>
          <w:rFonts w:cs="David"/>
          <w:sz w:val="24"/>
          <w:szCs w:val="24"/>
          <w:rtl/>
        </w:rPr>
        <w:t xml:space="preserve"> </w:t>
      </w:r>
      <w:r w:rsidRPr="00B80116">
        <w:rPr>
          <w:rFonts w:cs="David" w:hint="cs"/>
          <w:sz w:val="24"/>
          <w:szCs w:val="24"/>
          <w:rtl/>
        </w:rPr>
        <w:t>שנגרם</w:t>
      </w:r>
      <w:r w:rsidRPr="00B80116">
        <w:rPr>
          <w:rFonts w:cs="David"/>
          <w:sz w:val="24"/>
          <w:szCs w:val="24"/>
          <w:rtl/>
        </w:rPr>
        <w:t xml:space="preserve"> </w:t>
      </w:r>
      <w:r w:rsidRPr="00B80116">
        <w:rPr>
          <w:rFonts w:cs="David" w:hint="cs"/>
          <w:sz w:val="24"/>
          <w:szCs w:val="24"/>
          <w:rtl/>
        </w:rPr>
        <w:t>כמתואר</w:t>
      </w:r>
      <w:r w:rsidRPr="00B80116">
        <w:rPr>
          <w:rFonts w:cs="David"/>
          <w:sz w:val="24"/>
          <w:szCs w:val="24"/>
          <w:rtl/>
        </w:rPr>
        <w:t xml:space="preserve"> </w:t>
      </w:r>
      <w:r w:rsidRPr="00B80116">
        <w:rPr>
          <w:rFonts w:cs="David" w:hint="cs"/>
          <w:sz w:val="24"/>
          <w:szCs w:val="24"/>
          <w:rtl/>
        </w:rPr>
        <w:t>לעיל</w:t>
      </w:r>
      <w:r w:rsidRPr="00B80116">
        <w:rPr>
          <w:rFonts w:cs="David"/>
          <w:sz w:val="24"/>
          <w:szCs w:val="24"/>
          <w:rtl/>
        </w:rPr>
        <w:t xml:space="preserve">, </w:t>
      </w:r>
      <w:r w:rsidRPr="00B80116">
        <w:rPr>
          <w:rFonts w:cs="David" w:hint="cs"/>
          <w:sz w:val="24"/>
          <w:szCs w:val="24"/>
          <w:rtl/>
        </w:rPr>
        <w:t>לרבות</w:t>
      </w:r>
      <w:r w:rsidRPr="00B80116">
        <w:rPr>
          <w:rFonts w:cs="David"/>
          <w:sz w:val="24"/>
          <w:szCs w:val="24"/>
          <w:rtl/>
        </w:rPr>
        <w:t xml:space="preserve"> </w:t>
      </w:r>
      <w:r w:rsidRPr="00B80116">
        <w:rPr>
          <w:rFonts w:cs="David" w:hint="cs"/>
          <w:sz w:val="24"/>
          <w:szCs w:val="24"/>
          <w:rtl/>
        </w:rPr>
        <w:t>הוצאות</w:t>
      </w:r>
      <w:r w:rsidRPr="00B80116">
        <w:rPr>
          <w:rFonts w:cs="David"/>
          <w:sz w:val="24"/>
          <w:szCs w:val="24"/>
          <w:rtl/>
        </w:rPr>
        <w:t xml:space="preserve"> </w:t>
      </w:r>
      <w:r w:rsidRPr="00B80116">
        <w:rPr>
          <w:rFonts w:cs="David" w:hint="cs"/>
          <w:sz w:val="24"/>
          <w:szCs w:val="24"/>
          <w:rtl/>
        </w:rPr>
        <w:t>ושכר</w:t>
      </w:r>
      <w:r w:rsidRPr="00B80116">
        <w:rPr>
          <w:rFonts w:cs="David"/>
          <w:sz w:val="24"/>
          <w:szCs w:val="24"/>
          <w:rtl/>
        </w:rPr>
        <w:t xml:space="preserve"> </w:t>
      </w:r>
      <w:r w:rsidRPr="00B80116">
        <w:rPr>
          <w:rFonts w:cs="David" w:hint="cs"/>
          <w:sz w:val="24"/>
          <w:szCs w:val="24"/>
          <w:rtl/>
        </w:rPr>
        <w:t>טרחת</w:t>
      </w:r>
      <w:r w:rsidRPr="00B80116">
        <w:rPr>
          <w:rFonts w:cs="David"/>
          <w:sz w:val="24"/>
          <w:szCs w:val="24"/>
          <w:rtl/>
        </w:rPr>
        <w:t xml:space="preserve"> </w:t>
      </w:r>
      <w:r w:rsidRPr="00B80116">
        <w:rPr>
          <w:rFonts w:cs="David" w:hint="cs"/>
          <w:sz w:val="24"/>
          <w:szCs w:val="24"/>
          <w:rtl/>
        </w:rPr>
        <w:t>עו</w:t>
      </w:r>
      <w:r w:rsidRPr="00B80116">
        <w:rPr>
          <w:rFonts w:cs="David"/>
          <w:sz w:val="24"/>
          <w:szCs w:val="24"/>
          <w:rtl/>
        </w:rPr>
        <w:t>"</w:t>
      </w:r>
      <w:r w:rsidRPr="00B80116">
        <w:rPr>
          <w:rFonts w:cs="David" w:hint="cs"/>
          <w:sz w:val="24"/>
          <w:szCs w:val="24"/>
          <w:rtl/>
        </w:rPr>
        <w:t>ד</w:t>
      </w:r>
      <w:r w:rsidRPr="00B80116">
        <w:rPr>
          <w:rFonts w:cs="David"/>
          <w:sz w:val="24"/>
          <w:szCs w:val="24"/>
          <w:rtl/>
        </w:rPr>
        <w:t xml:space="preserve">. </w:t>
      </w:r>
    </w:p>
    <w:p w:rsidR="008420D5" w:rsidRPr="00B80116" w:rsidRDefault="008420D5" w:rsidP="00A122A3">
      <w:pPr>
        <w:widowControl w:val="0"/>
        <w:numPr>
          <w:ilvl w:val="1"/>
          <w:numId w:val="17"/>
        </w:numPr>
        <w:bidi/>
        <w:spacing w:after="240" w:line="240" w:lineRule="auto"/>
        <w:jc w:val="both"/>
        <w:outlineLvl w:val="0"/>
        <w:rPr>
          <w:rFonts w:cs="David"/>
          <w:sz w:val="24"/>
          <w:szCs w:val="24"/>
        </w:rPr>
      </w:pPr>
      <w:r w:rsidRPr="00B80116">
        <w:rPr>
          <w:rFonts w:cs="David" w:hint="cs"/>
          <w:sz w:val="24"/>
          <w:szCs w:val="24"/>
          <w:rtl/>
        </w:rPr>
        <w:t>סיומו</w:t>
      </w:r>
      <w:r w:rsidRPr="00B80116">
        <w:rPr>
          <w:rFonts w:cs="David"/>
          <w:sz w:val="24"/>
          <w:szCs w:val="24"/>
          <w:rtl/>
        </w:rPr>
        <w:t xml:space="preserve"> </w:t>
      </w:r>
      <w:r w:rsidRPr="00B80116">
        <w:rPr>
          <w:rFonts w:cs="David" w:hint="cs"/>
          <w:sz w:val="24"/>
          <w:szCs w:val="24"/>
          <w:rtl/>
        </w:rPr>
        <w:t>של</w:t>
      </w:r>
      <w:r w:rsidRPr="00B80116">
        <w:rPr>
          <w:rFonts w:cs="David"/>
          <w:sz w:val="24"/>
          <w:szCs w:val="24"/>
          <w:rtl/>
        </w:rPr>
        <w:t xml:space="preserve"> </w:t>
      </w:r>
      <w:r w:rsidRPr="00B80116">
        <w:rPr>
          <w:rFonts w:cs="David" w:hint="cs"/>
          <w:sz w:val="24"/>
          <w:szCs w:val="24"/>
          <w:rtl/>
        </w:rPr>
        <w:t>חוזה</w:t>
      </w:r>
      <w:r w:rsidRPr="00B80116">
        <w:rPr>
          <w:rFonts w:cs="David"/>
          <w:sz w:val="24"/>
          <w:szCs w:val="24"/>
          <w:rtl/>
        </w:rPr>
        <w:t xml:space="preserve"> </w:t>
      </w:r>
      <w:r w:rsidRPr="00B80116">
        <w:rPr>
          <w:rFonts w:cs="David" w:hint="cs"/>
          <w:sz w:val="24"/>
          <w:szCs w:val="24"/>
          <w:rtl/>
        </w:rPr>
        <w:t>זה</w:t>
      </w:r>
      <w:r w:rsidRPr="00B80116">
        <w:rPr>
          <w:rFonts w:cs="David"/>
          <w:sz w:val="24"/>
          <w:szCs w:val="24"/>
          <w:rtl/>
        </w:rPr>
        <w:t xml:space="preserve">, </w:t>
      </w:r>
      <w:r w:rsidRPr="00B80116">
        <w:rPr>
          <w:rFonts w:cs="David" w:hint="cs"/>
          <w:sz w:val="24"/>
          <w:szCs w:val="24"/>
          <w:rtl/>
        </w:rPr>
        <w:t>מכל</w:t>
      </w:r>
      <w:r w:rsidRPr="00B80116">
        <w:rPr>
          <w:rFonts w:cs="David"/>
          <w:sz w:val="24"/>
          <w:szCs w:val="24"/>
          <w:rtl/>
        </w:rPr>
        <w:t xml:space="preserve"> </w:t>
      </w:r>
      <w:r w:rsidRPr="00B80116">
        <w:rPr>
          <w:rFonts w:cs="David" w:hint="cs"/>
          <w:sz w:val="24"/>
          <w:szCs w:val="24"/>
          <w:rtl/>
        </w:rPr>
        <w:t>סיבה</w:t>
      </w:r>
      <w:r w:rsidRPr="00B80116">
        <w:rPr>
          <w:rFonts w:cs="David"/>
          <w:sz w:val="24"/>
          <w:szCs w:val="24"/>
          <w:rtl/>
        </w:rPr>
        <w:t xml:space="preserve"> </w:t>
      </w:r>
      <w:r w:rsidRPr="00B80116">
        <w:rPr>
          <w:rFonts w:cs="David" w:hint="cs"/>
          <w:sz w:val="24"/>
          <w:szCs w:val="24"/>
          <w:rtl/>
        </w:rPr>
        <w:t>שהיא</w:t>
      </w:r>
      <w:r w:rsidRPr="00B80116">
        <w:rPr>
          <w:rFonts w:cs="David"/>
          <w:sz w:val="24"/>
          <w:szCs w:val="24"/>
          <w:rtl/>
        </w:rPr>
        <w:t xml:space="preserve">, </w:t>
      </w:r>
      <w:r w:rsidRPr="00B80116">
        <w:rPr>
          <w:rFonts w:cs="David" w:hint="cs"/>
          <w:sz w:val="24"/>
          <w:szCs w:val="24"/>
          <w:rtl/>
        </w:rPr>
        <w:t>לא</w:t>
      </w:r>
      <w:r w:rsidRPr="00B80116">
        <w:rPr>
          <w:rFonts w:cs="David"/>
          <w:sz w:val="24"/>
          <w:szCs w:val="24"/>
          <w:rtl/>
        </w:rPr>
        <w:t xml:space="preserve"> </w:t>
      </w:r>
      <w:r w:rsidRPr="00B80116">
        <w:rPr>
          <w:rFonts w:cs="David" w:hint="cs"/>
          <w:sz w:val="24"/>
          <w:szCs w:val="24"/>
          <w:rtl/>
        </w:rPr>
        <w:t>יהיה</w:t>
      </w:r>
      <w:r w:rsidRPr="00B80116">
        <w:rPr>
          <w:rFonts w:cs="David"/>
          <w:sz w:val="24"/>
          <w:szCs w:val="24"/>
          <w:rtl/>
        </w:rPr>
        <w:t xml:space="preserve"> </w:t>
      </w:r>
      <w:r w:rsidRPr="00B80116">
        <w:rPr>
          <w:rFonts w:cs="David" w:hint="cs"/>
          <w:sz w:val="24"/>
          <w:szCs w:val="24"/>
          <w:rtl/>
        </w:rPr>
        <w:t>בו</w:t>
      </w:r>
      <w:r w:rsidRPr="00B80116">
        <w:rPr>
          <w:rFonts w:cs="David"/>
          <w:sz w:val="24"/>
          <w:szCs w:val="24"/>
          <w:rtl/>
        </w:rPr>
        <w:t xml:space="preserve"> </w:t>
      </w:r>
      <w:r w:rsidRPr="00B80116">
        <w:rPr>
          <w:rFonts w:cs="David" w:hint="cs"/>
          <w:sz w:val="24"/>
          <w:szCs w:val="24"/>
          <w:rtl/>
        </w:rPr>
        <w:t>כדי</w:t>
      </w:r>
      <w:r w:rsidRPr="00B80116">
        <w:rPr>
          <w:rFonts w:cs="David"/>
          <w:sz w:val="24"/>
          <w:szCs w:val="24"/>
          <w:rtl/>
        </w:rPr>
        <w:t xml:space="preserve"> </w:t>
      </w:r>
      <w:r w:rsidRPr="00B80116">
        <w:rPr>
          <w:rFonts w:cs="David" w:hint="cs"/>
          <w:sz w:val="24"/>
          <w:szCs w:val="24"/>
          <w:rtl/>
        </w:rPr>
        <w:t>לגרוע</w:t>
      </w:r>
      <w:r w:rsidRPr="00B80116">
        <w:rPr>
          <w:rFonts w:cs="David"/>
          <w:sz w:val="24"/>
          <w:szCs w:val="24"/>
          <w:rtl/>
        </w:rPr>
        <w:t xml:space="preserve"> </w:t>
      </w:r>
      <w:r w:rsidRPr="00B80116">
        <w:rPr>
          <w:rFonts w:cs="David" w:hint="cs"/>
          <w:sz w:val="24"/>
          <w:szCs w:val="24"/>
          <w:rtl/>
        </w:rPr>
        <w:t>מאחריות</w:t>
      </w:r>
      <w:r w:rsidRPr="00B80116">
        <w:rPr>
          <w:rFonts w:cs="David"/>
          <w:sz w:val="24"/>
          <w:szCs w:val="24"/>
          <w:rtl/>
        </w:rPr>
        <w:t xml:space="preserve"> </w:t>
      </w:r>
      <w:r w:rsidRPr="00B80116">
        <w:rPr>
          <w:rFonts w:cs="David" w:hint="cs"/>
          <w:sz w:val="24"/>
          <w:szCs w:val="24"/>
          <w:rtl/>
        </w:rPr>
        <w:t>ה</w:t>
      </w:r>
      <w:r>
        <w:rPr>
          <w:rFonts w:cs="David" w:hint="cs"/>
          <w:sz w:val="24"/>
          <w:szCs w:val="24"/>
          <w:rtl/>
        </w:rPr>
        <w:t>ספק</w:t>
      </w:r>
      <w:r w:rsidRPr="00B80116">
        <w:rPr>
          <w:rFonts w:cs="David"/>
          <w:sz w:val="24"/>
          <w:szCs w:val="24"/>
          <w:rtl/>
        </w:rPr>
        <w:t xml:space="preserve"> </w:t>
      </w:r>
      <w:r w:rsidRPr="00B80116">
        <w:rPr>
          <w:rFonts w:cs="David" w:hint="cs"/>
          <w:sz w:val="24"/>
          <w:szCs w:val="24"/>
          <w:rtl/>
        </w:rPr>
        <w:t>לגבי</w:t>
      </w:r>
      <w:r w:rsidRPr="00B80116">
        <w:rPr>
          <w:rFonts w:cs="David"/>
          <w:sz w:val="24"/>
          <w:szCs w:val="24"/>
          <w:rtl/>
        </w:rPr>
        <w:t xml:space="preserve"> </w:t>
      </w:r>
      <w:r w:rsidRPr="00B80116">
        <w:rPr>
          <w:rFonts w:cs="David" w:hint="cs"/>
          <w:sz w:val="24"/>
          <w:szCs w:val="24"/>
          <w:rtl/>
        </w:rPr>
        <w:t>נזקים</w:t>
      </w:r>
      <w:r w:rsidRPr="00B80116">
        <w:rPr>
          <w:rFonts w:cs="David"/>
          <w:sz w:val="24"/>
          <w:szCs w:val="24"/>
          <w:rtl/>
        </w:rPr>
        <w:t xml:space="preserve"> </w:t>
      </w:r>
      <w:r w:rsidRPr="00B80116">
        <w:rPr>
          <w:rFonts w:cs="David" w:hint="cs"/>
          <w:sz w:val="24"/>
          <w:szCs w:val="24"/>
          <w:rtl/>
        </w:rPr>
        <w:t>שעילת</w:t>
      </w:r>
      <w:r w:rsidRPr="00B80116">
        <w:rPr>
          <w:rFonts w:cs="David"/>
          <w:sz w:val="24"/>
          <w:szCs w:val="24"/>
          <w:rtl/>
        </w:rPr>
        <w:t xml:space="preserve"> </w:t>
      </w:r>
      <w:r w:rsidRPr="00B80116">
        <w:rPr>
          <w:rFonts w:cs="David" w:hint="cs"/>
          <w:sz w:val="24"/>
          <w:szCs w:val="24"/>
          <w:rtl/>
        </w:rPr>
        <w:t>התביעה</w:t>
      </w:r>
      <w:r w:rsidRPr="00B80116">
        <w:rPr>
          <w:rFonts w:cs="David"/>
          <w:sz w:val="24"/>
          <w:szCs w:val="24"/>
          <w:rtl/>
        </w:rPr>
        <w:t xml:space="preserve"> </w:t>
      </w:r>
      <w:r w:rsidRPr="00B80116">
        <w:rPr>
          <w:rFonts w:cs="David" w:hint="cs"/>
          <w:sz w:val="24"/>
          <w:szCs w:val="24"/>
          <w:rtl/>
        </w:rPr>
        <w:t>בגינם</w:t>
      </w:r>
      <w:r w:rsidRPr="00B80116">
        <w:rPr>
          <w:rFonts w:cs="David"/>
          <w:sz w:val="24"/>
          <w:szCs w:val="24"/>
          <w:rtl/>
        </w:rPr>
        <w:t xml:space="preserve"> </w:t>
      </w:r>
      <w:r w:rsidRPr="00B80116">
        <w:rPr>
          <w:rFonts w:cs="David" w:hint="cs"/>
          <w:sz w:val="24"/>
          <w:szCs w:val="24"/>
          <w:rtl/>
        </w:rPr>
        <w:t>נובעת</w:t>
      </w:r>
      <w:r w:rsidRPr="00B80116">
        <w:rPr>
          <w:rFonts w:cs="David"/>
          <w:sz w:val="24"/>
          <w:szCs w:val="24"/>
          <w:rtl/>
        </w:rPr>
        <w:t xml:space="preserve"> </w:t>
      </w:r>
      <w:r w:rsidRPr="00B80116">
        <w:rPr>
          <w:rFonts w:cs="David" w:hint="cs"/>
          <w:sz w:val="24"/>
          <w:szCs w:val="24"/>
          <w:rtl/>
        </w:rPr>
        <w:t>מחוזה</w:t>
      </w:r>
      <w:r w:rsidRPr="00B80116">
        <w:rPr>
          <w:rFonts w:cs="David"/>
          <w:sz w:val="24"/>
          <w:szCs w:val="24"/>
          <w:rtl/>
        </w:rPr>
        <w:t xml:space="preserve"> </w:t>
      </w:r>
      <w:r w:rsidRPr="00B80116">
        <w:rPr>
          <w:rFonts w:cs="David" w:hint="cs"/>
          <w:sz w:val="24"/>
          <w:szCs w:val="24"/>
          <w:rtl/>
        </w:rPr>
        <w:t>זה</w:t>
      </w:r>
      <w:r w:rsidRPr="00B80116">
        <w:rPr>
          <w:rFonts w:cs="David"/>
          <w:sz w:val="24"/>
          <w:szCs w:val="24"/>
          <w:rtl/>
        </w:rPr>
        <w:t xml:space="preserve"> </w:t>
      </w:r>
      <w:r w:rsidRPr="00B80116">
        <w:rPr>
          <w:rFonts w:cs="David" w:hint="cs"/>
          <w:sz w:val="24"/>
          <w:szCs w:val="24"/>
          <w:rtl/>
        </w:rPr>
        <w:t>או</w:t>
      </w:r>
      <w:r w:rsidRPr="00B80116">
        <w:rPr>
          <w:rFonts w:cs="David"/>
          <w:sz w:val="24"/>
          <w:szCs w:val="24"/>
          <w:rtl/>
        </w:rPr>
        <w:t xml:space="preserve"> </w:t>
      </w:r>
      <w:r w:rsidRPr="00B80116">
        <w:rPr>
          <w:rFonts w:cs="David" w:hint="cs"/>
          <w:sz w:val="24"/>
          <w:szCs w:val="24"/>
          <w:rtl/>
        </w:rPr>
        <w:t>קשורה</w:t>
      </w:r>
      <w:r w:rsidRPr="00B80116">
        <w:rPr>
          <w:rFonts w:cs="David"/>
          <w:sz w:val="24"/>
          <w:szCs w:val="24"/>
          <w:rtl/>
        </w:rPr>
        <w:t xml:space="preserve"> </w:t>
      </w:r>
      <w:r w:rsidRPr="00B80116">
        <w:rPr>
          <w:rFonts w:cs="David" w:hint="cs"/>
          <w:sz w:val="24"/>
          <w:szCs w:val="24"/>
          <w:rtl/>
        </w:rPr>
        <w:t>אליהם</w:t>
      </w:r>
      <w:r w:rsidRPr="00B80116">
        <w:rPr>
          <w:rFonts w:cs="David"/>
          <w:sz w:val="24"/>
          <w:szCs w:val="24"/>
          <w:rtl/>
        </w:rPr>
        <w:t>.</w:t>
      </w:r>
    </w:p>
    <w:p w:rsidR="008420D5" w:rsidRPr="00FE7CC4" w:rsidRDefault="008420D5" w:rsidP="00A122A3">
      <w:pPr>
        <w:widowControl w:val="0"/>
        <w:numPr>
          <w:ilvl w:val="0"/>
          <w:numId w:val="17"/>
        </w:numPr>
        <w:bidi/>
        <w:spacing w:after="240" w:line="240" w:lineRule="auto"/>
        <w:jc w:val="both"/>
        <w:outlineLvl w:val="0"/>
        <w:rPr>
          <w:rFonts w:ascii="Arial" w:hAnsi="Arial" w:cs="David"/>
          <w:bCs/>
          <w:sz w:val="20"/>
          <w:szCs w:val="24"/>
          <w:u w:val="single"/>
          <w:rtl/>
        </w:rPr>
      </w:pPr>
      <w:bookmarkStart w:id="247" w:name="_Toc226486738"/>
      <w:bookmarkStart w:id="248" w:name="_Toc229397432"/>
      <w:bookmarkStart w:id="249" w:name="_Toc229407716"/>
      <w:bookmarkStart w:id="250" w:name="_Toc239413963"/>
      <w:bookmarkStart w:id="251" w:name="_Toc250290165"/>
      <w:bookmarkStart w:id="252" w:name="_Toc271559407"/>
      <w:bookmarkStart w:id="253" w:name="_Toc271563191"/>
      <w:bookmarkStart w:id="254" w:name="_Toc304126187"/>
      <w:r w:rsidRPr="00FE7CC4">
        <w:rPr>
          <w:rFonts w:ascii="Arial" w:hAnsi="Arial" w:cs="David"/>
          <w:bCs/>
          <w:sz w:val="20"/>
          <w:szCs w:val="24"/>
          <w:u w:val="single"/>
          <w:rtl/>
        </w:rPr>
        <w:t>ביטוח</w:t>
      </w:r>
      <w:bookmarkEnd w:id="247"/>
      <w:bookmarkEnd w:id="248"/>
      <w:bookmarkEnd w:id="249"/>
      <w:bookmarkEnd w:id="250"/>
      <w:bookmarkEnd w:id="251"/>
      <w:bookmarkEnd w:id="252"/>
      <w:bookmarkEnd w:id="253"/>
      <w:bookmarkEnd w:id="254"/>
      <w:r w:rsidRPr="00FE7CC4">
        <w:rPr>
          <w:rFonts w:ascii="Arial" w:hAnsi="Arial" w:cs="David"/>
          <w:bCs/>
          <w:sz w:val="20"/>
          <w:szCs w:val="24"/>
          <w:u w:val="single"/>
          <w:rtl/>
        </w:rPr>
        <w:t xml:space="preserve"> </w:t>
      </w:r>
    </w:p>
    <w:p w:rsidR="008420D5" w:rsidRPr="00A122A3" w:rsidRDefault="008420D5" w:rsidP="00A122A3">
      <w:pPr>
        <w:pStyle w:val="a3"/>
        <w:widowControl w:val="0"/>
        <w:bidi/>
        <w:spacing w:after="240" w:line="240" w:lineRule="auto"/>
        <w:ind w:left="567"/>
        <w:jc w:val="both"/>
        <w:outlineLvl w:val="0"/>
        <w:rPr>
          <w:rFonts w:ascii="Arial" w:hAnsi="Arial" w:cs="David"/>
          <w:b/>
          <w:sz w:val="20"/>
          <w:szCs w:val="24"/>
          <w:rtl/>
        </w:rPr>
      </w:pPr>
      <w:bookmarkStart w:id="255" w:name="_Toc271559408"/>
      <w:bookmarkStart w:id="256" w:name="_Toc271563192"/>
      <w:bookmarkStart w:id="257" w:name="_Toc304126188"/>
      <w:r w:rsidRPr="00A122A3">
        <w:rPr>
          <w:rFonts w:ascii="Arial" w:hAnsi="Arial" w:cs="David"/>
          <w:b/>
          <w:sz w:val="20"/>
          <w:szCs w:val="24"/>
          <w:rtl/>
        </w:rPr>
        <w:t xml:space="preserve">הספק </w:t>
      </w:r>
      <w:proofErr w:type="spellStart"/>
      <w:r w:rsidRPr="00A122A3">
        <w:rPr>
          <w:rFonts w:ascii="Arial" w:hAnsi="Arial" w:cs="David"/>
          <w:b/>
          <w:sz w:val="20"/>
          <w:szCs w:val="24"/>
          <w:rtl/>
        </w:rPr>
        <w:t>יחוב</w:t>
      </w:r>
      <w:proofErr w:type="spellEnd"/>
      <w:r w:rsidRPr="00A122A3">
        <w:rPr>
          <w:rFonts w:ascii="Arial" w:hAnsi="Arial" w:cs="David"/>
          <w:b/>
          <w:sz w:val="20"/>
          <w:szCs w:val="24"/>
          <w:rtl/>
        </w:rPr>
        <w:t xml:space="preserve"> בחבויות הביטוח כמפורט ב</w:t>
      </w:r>
      <w:r w:rsidRPr="00A122A3">
        <w:rPr>
          <w:rFonts w:ascii="Arial" w:hAnsi="Arial" w:cs="David"/>
          <w:bCs/>
          <w:sz w:val="20"/>
          <w:szCs w:val="24"/>
          <w:u w:val="single"/>
          <w:rtl/>
        </w:rPr>
        <w:t>נספח ג'</w:t>
      </w:r>
      <w:r w:rsidRPr="00A122A3">
        <w:rPr>
          <w:rFonts w:ascii="Arial" w:hAnsi="Arial" w:cs="David"/>
          <w:b/>
          <w:sz w:val="20"/>
          <w:szCs w:val="24"/>
          <w:rtl/>
        </w:rPr>
        <w:t xml:space="preserve"> לחוזה. </w:t>
      </w:r>
      <w:bookmarkEnd w:id="255"/>
      <w:bookmarkEnd w:id="256"/>
      <w:bookmarkEnd w:id="257"/>
      <w:r w:rsidRPr="00A122A3">
        <w:rPr>
          <w:rFonts w:ascii="Arial" w:hAnsi="Arial" w:cs="David"/>
          <w:b/>
          <w:sz w:val="20"/>
          <w:szCs w:val="24"/>
          <w:rtl/>
        </w:rPr>
        <w:t xml:space="preserve"> </w:t>
      </w:r>
      <w:bookmarkStart w:id="258" w:name="_Toc226486741"/>
      <w:bookmarkStart w:id="259" w:name="_Toc229397434"/>
      <w:bookmarkStart w:id="260" w:name="_Toc229407718"/>
      <w:bookmarkStart w:id="261" w:name="_Toc239413965"/>
      <w:bookmarkStart w:id="262" w:name="_Toc250290166"/>
    </w:p>
    <w:p w:rsidR="008420D5" w:rsidRDefault="008420D5" w:rsidP="00A122A3">
      <w:pPr>
        <w:widowControl w:val="0"/>
        <w:numPr>
          <w:ilvl w:val="0"/>
          <w:numId w:val="17"/>
        </w:numPr>
        <w:bidi/>
        <w:spacing w:after="240" w:line="240" w:lineRule="auto"/>
        <w:jc w:val="both"/>
        <w:outlineLvl w:val="0"/>
        <w:rPr>
          <w:rFonts w:ascii="Arial" w:hAnsi="Arial" w:cs="David"/>
          <w:bCs/>
          <w:sz w:val="20"/>
          <w:szCs w:val="24"/>
          <w:u w:val="single"/>
        </w:rPr>
      </w:pPr>
      <w:bookmarkStart w:id="263" w:name="_Toc271563193"/>
      <w:bookmarkStart w:id="264" w:name="_Toc304126189"/>
      <w:r w:rsidRPr="00FE7CC4">
        <w:rPr>
          <w:rFonts w:ascii="Arial" w:hAnsi="Arial" w:cs="David"/>
          <w:bCs/>
          <w:sz w:val="20"/>
          <w:szCs w:val="24"/>
          <w:u w:val="single"/>
          <w:rtl/>
        </w:rPr>
        <w:t>שמירת סודיות</w:t>
      </w:r>
      <w:bookmarkEnd w:id="258"/>
      <w:bookmarkEnd w:id="259"/>
      <w:bookmarkEnd w:id="260"/>
      <w:bookmarkEnd w:id="261"/>
      <w:bookmarkEnd w:id="262"/>
      <w:bookmarkEnd w:id="263"/>
      <w:bookmarkEnd w:id="264"/>
    </w:p>
    <w:p w:rsidR="008420D5" w:rsidRPr="00803551" w:rsidRDefault="008420D5" w:rsidP="00A122A3">
      <w:pPr>
        <w:widowControl w:val="0"/>
        <w:numPr>
          <w:ilvl w:val="1"/>
          <w:numId w:val="17"/>
        </w:numPr>
        <w:bidi/>
        <w:spacing w:after="240" w:line="240" w:lineRule="auto"/>
        <w:jc w:val="both"/>
        <w:outlineLvl w:val="0"/>
        <w:rPr>
          <w:rFonts w:cs="David"/>
          <w:sz w:val="24"/>
          <w:szCs w:val="24"/>
        </w:rPr>
      </w:pPr>
      <w:r w:rsidRPr="00803551">
        <w:rPr>
          <w:rFonts w:cs="David" w:hint="cs"/>
          <w:sz w:val="24"/>
          <w:szCs w:val="24"/>
          <w:rtl/>
        </w:rPr>
        <w:t>ה</w:t>
      </w:r>
      <w:r>
        <w:rPr>
          <w:rFonts w:cs="David" w:hint="cs"/>
          <w:sz w:val="24"/>
          <w:szCs w:val="24"/>
          <w:rtl/>
        </w:rPr>
        <w:t>ספק</w:t>
      </w:r>
      <w:r w:rsidRPr="00803551">
        <w:rPr>
          <w:rFonts w:cs="David"/>
          <w:sz w:val="24"/>
          <w:szCs w:val="24"/>
          <w:rtl/>
        </w:rPr>
        <w:t xml:space="preserve"> </w:t>
      </w:r>
      <w:r w:rsidRPr="00803551">
        <w:rPr>
          <w:rFonts w:cs="David" w:hint="cs"/>
          <w:sz w:val="24"/>
          <w:szCs w:val="24"/>
          <w:rtl/>
        </w:rPr>
        <w:t>מצהיר</w:t>
      </w:r>
      <w:r w:rsidRPr="00803551">
        <w:rPr>
          <w:rFonts w:cs="David"/>
          <w:sz w:val="24"/>
          <w:szCs w:val="24"/>
          <w:rtl/>
        </w:rPr>
        <w:t xml:space="preserve"> </w:t>
      </w:r>
      <w:r w:rsidRPr="00803551">
        <w:rPr>
          <w:rFonts w:cs="David" w:hint="cs"/>
          <w:sz w:val="24"/>
          <w:szCs w:val="24"/>
          <w:rtl/>
        </w:rPr>
        <w:t>בזה</w:t>
      </w:r>
      <w:r w:rsidRPr="00803551">
        <w:rPr>
          <w:rFonts w:cs="David"/>
          <w:sz w:val="24"/>
          <w:szCs w:val="24"/>
          <w:rtl/>
        </w:rPr>
        <w:t xml:space="preserve"> </w:t>
      </w:r>
      <w:r w:rsidRPr="00803551">
        <w:rPr>
          <w:rFonts w:cs="David" w:hint="cs"/>
          <w:sz w:val="24"/>
          <w:szCs w:val="24"/>
          <w:rtl/>
        </w:rPr>
        <w:t>כי</w:t>
      </w:r>
      <w:r w:rsidRPr="00803551">
        <w:rPr>
          <w:rFonts w:cs="David"/>
          <w:sz w:val="24"/>
          <w:szCs w:val="24"/>
          <w:rtl/>
        </w:rPr>
        <w:t xml:space="preserve"> </w:t>
      </w:r>
      <w:r w:rsidRPr="00803551">
        <w:rPr>
          <w:rFonts w:cs="David" w:hint="cs"/>
          <w:sz w:val="24"/>
          <w:szCs w:val="24"/>
          <w:rtl/>
        </w:rPr>
        <w:t>ידוע</w:t>
      </w:r>
      <w:r w:rsidRPr="00803551">
        <w:rPr>
          <w:rFonts w:cs="David"/>
          <w:sz w:val="24"/>
          <w:szCs w:val="24"/>
          <w:rtl/>
        </w:rPr>
        <w:t xml:space="preserve"> </w:t>
      </w:r>
      <w:r w:rsidRPr="00803551">
        <w:rPr>
          <w:rFonts w:cs="David" w:hint="cs"/>
          <w:sz w:val="24"/>
          <w:szCs w:val="24"/>
          <w:rtl/>
        </w:rPr>
        <w:t>לו</w:t>
      </w:r>
      <w:r w:rsidRPr="00803551">
        <w:rPr>
          <w:rFonts w:cs="David"/>
          <w:sz w:val="24"/>
          <w:szCs w:val="24"/>
          <w:rtl/>
        </w:rPr>
        <w:t xml:space="preserve"> </w:t>
      </w:r>
      <w:r w:rsidRPr="00803551">
        <w:rPr>
          <w:rFonts w:cs="David" w:hint="cs"/>
          <w:sz w:val="24"/>
          <w:szCs w:val="24"/>
          <w:rtl/>
        </w:rPr>
        <w:t>שמידע</w:t>
      </w:r>
      <w:r w:rsidRPr="00803551">
        <w:rPr>
          <w:rFonts w:cs="David"/>
          <w:sz w:val="24"/>
          <w:szCs w:val="24"/>
          <w:rtl/>
        </w:rPr>
        <w:t xml:space="preserve"> </w:t>
      </w:r>
      <w:r w:rsidRPr="00803551">
        <w:rPr>
          <w:rFonts w:cs="David" w:hint="cs"/>
          <w:sz w:val="24"/>
          <w:szCs w:val="24"/>
          <w:rtl/>
        </w:rPr>
        <w:t>ומסמכים</w:t>
      </w:r>
      <w:r w:rsidRPr="00803551">
        <w:rPr>
          <w:rFonts w:cs="David"/>
          <w:sz w:val="24"/>
          <w:szCs w:val="24"/>
          <w:rtl/>
        </w:rPr>
        <w:t xml:space="preserve"> </w:t>
      </w:r>
      <w:r w:rsidRPr="00803551">
        <w:rPr>
          <w:rFonts w:cs="David" w:hint="cs"/>
          <w:sz w:val="24"/>
          <w:szCs w:val="24"/>
          <w:rtl/>
        </w:rPr>
        <w:t>אשר</w:t>
      </w:r>
      <w:r w:rsidRPr="00803551">
        <w:rPr>
          <w:rFonts w:cs="David"/>
          <w:sz w:val="24"/>
          <w:szCs w:val="24"/>
          <w:rtl/>
        </w:rPr>
        <w:t xml:space="preserve"> </w:t>
      </w:r>
      <w:r w:rsidRPr="00803551">
        <w:rPr>
          <w:rFonts w:cs="David" w:hint="cs"/>
          <w:sz w:val="24"/>
          <w:szCs w:val="24"/>
          <w:rtl/>
        </w:rPr>
        <w:t>בידיו</w:t>
      </w:r>
      <w:r w:rsidRPr="00803551">
        <w:rPr>
          <w:rFonts w:cs="David"/>
          <w:sz w:val="24"/>
          <w:szCs w:val="24"/>
          <w:rtl/>
        </w:rPr>
        <w:t xml:space="preserve"> </w:t>
      </w:r>
      <w:r w:rsidRPr="00803551">
        <w:rPr>
          <w:rFonts w:cs="David" w:hint="cs"/>
          <w:sz w:val="24"/>
          <w:szCs w:val="24"/>
          <w:rtl/>
        </w:rPr>
        <w:t>ו</w:t>
      </w:r>
      <w:r w:rsidRPr="00803551">
        <w:rPr>
          <w:rFonts w:cs="David"/>
          <w:sz w:val="24"/>
          <w:szCs w:val="24"/>
          <w:rtl/>
        </w:rPr>
        <w:t>/</w:t>
      </w:r>
      <w:r w:rsidRPr="00803551">
        <w:rPr>
          <w:rFonts w:cs="David" w:hint="cs"/>
          <w:sz w:val="24"/>
          <w:szCs w:val="24"/>
          <w:rtl/>
        </w:rPr>
        <w:t>או</w:t>
      </w:r>
      <w:r w:rsidRPr="00803551">
        <w:rPr>
          <w:rFonts w:cs="David"/>
          <w:sz w:val="24"/>
          <w:szCs w:val="24"/>
          <w:rtl/>
        </w:rPr>
        <w:t xml:space="preserve"> </w:t>
      </w:r>
      <w:r w:rsidRPr="00803551">
        <w:rPr>
          <w:rFonts w:cs="David" w:hint="cs"/>
          <w:sz w:val="24"/>
          <w:szCs w:val="24"/>
          <w:rtl/>
        </w:rPr>
        <w:t>אשר</w:t>
      </w:r>
      <w:r w:rsidRPr="00803551">
        <w:rPr>
          <w:rFonts w:cs="David"/>
          <w:sz w:val="24"/>
          <w:szCs w:val="24"/>
          <w:rtl/>
        </w:rPr>
        <w:t xml:space="preserve"> </w:t>
      </w:r>
      <w:r w:rsidRPr="00803551">
        <w:rPr>
          <w:rFonts w:cs="David" w:hint="cs"/>
          <w:sz w:val="24"/>
          <w:szCs w:val="24"/>
          <w:rtl/>
        </w:rPr>
        <w:t>יגיעו</w:t>
      </w:r>
      <w:r w:rsidRPr="00803551">
        <w:rPr>
          <w:rFonts w:cs="David"/>
          <w:sz w:val="24"/>
          <w:szCs w:val="24"/>
          <w:rtl/>
        </w:rPr>
        <w:t xml:space="preserve"> </w:t>
      </w:r>
      <w:r w:rsidRPr="00803551">
        <w:rPr>
          <w:rFonts w:cs="David" w:hint="cs"/>
          <w:sz w:val="24"/>
          <w:szCs w:val="24"/>
          <w:rtl/>
        </w:rPr>
        <w:t>לידיו</w:t>
      </w:r>
      <w:r w:rsidRPr="00803551">
        <w:rPr>
          <w:rFonts w:cs="David"/>
          <w:sz w:val="24"/>
          <w:szCs w:val="24"/>
          <w:rtl/>
        </w:rPr>
        <w:t xml:space="preserve"> </w:t>
      </w:r>
      <w:r w:rsidRPr="00803551">
        <w:rPr>
          <w:rFonts w:cs="David" w:hint="cs"/>
          <w:sz w:val="24"/>
          <w:szCs w:val="24"/>
          <w:rtl/>
        </w:rPr>
        <w:t>ו</w:t>
      </w:r>
      <w:r w:rsidRPr="00803551">
        <w:rPr>
          <w:rFonts w:cs="David"/>
          <w:sz w:val="24"/>
          <w:szCs w:val="24"/>
          <w:rtl/>
        </w:rPr>
        <w:t>/</w:t>
      </w:r>
      <w:r w:rsidRPr="00803551">
        <w:rPr>
          <w:rFonts w:cs="David" w:hint="cs"/>
          <w:sz w:val="24"/>
          <w:szCs w:val="24"/>
          <w:rtl/>
        </w:rPr>
        <w:t>או</w:t>
      </w:r>
      <w:r w:rsidRPr="00803551">
        <w:rPr>
          <w:rFonts w:cs="David"/>
          <w:sz w:val="24"/>
          <w:szCs w:val="24"/>
          <w:rtl/>
        </w:rPr>
        <w:t xml:space="preserve"> </w:t>
      </w:r>
      <w:r w:rsidRPr="00803551">
        <w:rPr>
          <w:rFonts w:cs="David" w:hint="cs"/>
          <w:sz w:val="24"/>
          <w:szCs w:val="24"/>
          <w:rtl/>
        </w:rPr>
        <w:t>למי</w:t>
      </w:r>
      <w:r w:rsidRPr="00803551">
        <w:rPr>
          <w:rFonts w:cs="David"/>
          <w:sz w:val="24"/>
          <w:szCs w:val="24"/>
          <w:rtl/>
        </w:rPr>
        <w:t xml:space="preserve"> </w:t>
      </w:r>
      <w:r w:rsidRPr="00803551">
        <w:rPr>
          <w:rFonts w:cs="David" w:hint="cs"/>
          <w:sz w:val="24"/>
          <w:szCs w:val="24"/>
          <w:rtl/>
        </w:rPr>
        <w:t>מעובדיו</w:t>
      </w:r>
      <w:r w:rsidRPr="00803551">
        <w:rPr>
          <w:rFonts w:cs="David"/>
          <w:sz w:val="24"/>
          <w:szCs w:val="24"/>
          <w:rtl/>
        </w:rPr>
        <w:t xml:space="preserve"> </w:t>
      </w:r>
      <w:r w:rsidRPr="00803551">
        <w:rPr>
          <w:rFonts w:cs="David" w:hint="cs"/>
          <w:sz w:val="24"/>
          <w:szCs w:val="24"/>
          <w:rtl/>
        </w:rPr>
        <w:t>ו</w:t>
      </w:r>
      <w:r w:rsidRPr="00803551">
        <w:rPr>
          <w:rFonts w:cs="David"/>
          <w:sz w:val="24"/>
          <w:szCs w:val="24"/>
          <w:rtl/>
        </w:rPr>
        <w:t>/</w:t>
      </w:r>
      <w:r w:rsidRPr="00803551">
        <w:rPr>
          <w:rFonts w:cs="David" w:hint="cs"/>
          <w:sz w:val="24"/>
          <w:szCs w:val="24"/>
          <w:rtl/>
        </w:rPr>
        <w:t>או</w:t>
      </w:r>
      <w:r w:rsidRPr="00803551">
        <w:rPr>
          <w:rFonts w:cs="David"/>
          <w:sz w:val="24"/>
          <w:szCs w:val="24"/>
          <w:rtl/>
        </w:rPr>
        <w:t xml:space="preserve"> </w:t>
      </w:r>
      <w:r w:rsidRPr="00803551">
        <w:rPr>
          <w:rFonts w:cs="David" w:hint="cs"/>
          <w:sz w:val="24"/>
          <w:szCs w:val="24"/>
          <w:rtl/>
        </w:rPr>
        <w:t>לאחראי</w:t>
      </w:r>
      <w:r w:rsidRPr="00803551">
        <w:rPr>
          <w:rFonts w:cs="David"/>
          <w:sz w:val="24"/>
          <w:szCs w:val="24"/>
          <w:rtl/>
        </w:rPr>
        <w:t xml:space="preserve"> </w:t>
      </w:r>
      <w:r w:rsidRPr="00803551">
        <w:rPr>
          <w:rFonts w:cs="David" w:hint="cs"/>
          <w:sz w:val="24"/>
          <w:szCs w:val="24"/>
          <w:rtl/>
        </w:rPr>
        <w:t>מטעמו</w:t>
      </w:r>
      <w:r w:rsidRPr="00803551">
        <w:rPr>
          <w:rFonts w:cs="David"/>
          <w:sz w:val="24"/>
          <w:szCs w:val="24"/>
          <w:rtl/>
        </w:rPr>
        <w:t xml:space="preserve"> </w:t>
      </w:r>
      <w:r w:rsidRPr="00803551">
        <w:rPr>
          <w:rFonts w:cs="David" w:hint="cs"/>
          <w:sz w:val="24"/>
          <w:szCs w:val="24"/>
          <w:rtl/>
        </w:rPr>
        <w:t>ו</w:t>
      </w:r>
      <w:r w:rsidRPr="00803551">
        <w:rPr>
          <w:rFonts w:cs="David"/>
          <w:sz w:val="24"/>
          <w:szCs w:val="24"/>
          <w:rtl/>
        </w:rPr>
        <w:t>/</w:t>
      </w:r>
      <w:r w:rsidRPr="00803551">
        <w:rPr>
          <w:rFonts w:cs="David" w:hint="cs"/>
          <w:sz w:val="24"/>
          <w:szCs w:val="24"/>
          <w:rtl/>
        </w:rPr>
        <w:t>או</w:t>
      </w:r>
      <w:r w:rsidRPr="00803551">
        <w:rPr>
          <w:rFonts w:cs="David"/>
          <w:sz w:val="24"/>
          <w:szCs w:val="24"/>
          <w:rtl/>
        </w:rPr>
        <w:t xml:space="preserve"> </w:t>
      </w:r>
      <w:r w:rsidRPr="00803551">
        <w:rPr>
          <w:rFonts w:cs="David" w:hint="cs"/>
          <w:sz w:val="24"/>
          <w:szCs w:val="24"/>
          <w:rtl/>
        </w:rPr>
        <w:t>למי</w:t>
      </w:r>
      <w:r w:rsidRPr="00803551">
        <w:rPr>
          <w:rFonts w:cs="David"/>
          <w:sz w:val="24"/>
          <w:szCs w:val="24"/>
          <w:rtl/>
        </w:rPr>
        <w:t xml:space="preserve"> </w:t>
      </w:r>
      <w:r w:rsidRPr="00803551">
        <w:rPr>
          <w:rFonts w:cs="David" w:hint="cs"/>
          <w:sz w:val="24"/>
          <w:szCs w:val="24"/>
          <w:rtl/>
        </w:rPr>
        <w:t>מטעמם</w:t>
      </w:r>
      <w:r w:rsidRPr="00803551">
        <w:rPr>
          <w:rFonts w:cs="David"/>
          <w:sz w:val="24"/>
          <w:szCs w:val="24"/>
          <w:rtl/>
        </w:rPr>
        <w:t xml:space="preserve"> </w:t>
      </w:r>
      <w:r w:rsidRPr="00803551">
        <w:rPr>
          <w:rFonts w:cs="David" w:hint="cs"/>
          <w:sz w:val="24"/>
          <w:szCs w:val="24"/>
          <w:rtl/>
        </w:rPr>
        <w:t>תוך</w:t>
      </w:r>
      <w:r w:rsidRPr="00803551">
        <w:rPr>
          <w:rFonts w:cs="David"/>
          <w:sz w:val="24"/>
          <w:szCs w:val="24"/>
          <w:rtl/>
        </w:rPr>
        <w:t xml:space="preserve"> </w:t>
      </w:r>
      <w:r w:rsidRPr="00803551">
        <w:rPr>
          <w:rFonts w:cs="David" w:hint="cs"/>
          <w:sz w:val="24"/>
          <w:szCs w:val="24"/>
          <w:rtl/>
        </w:rPr>
        <w:t>כדי</w:t>
      </w:r>
      <w:r w:rsidRPr="00803551">
        <w:rPr>
          <w:rFonts w:cs="David"/>
          <w:sz w:val="24"/>
          <w:szCs w:val="24"/>
          <w:rtl/>
        </w:rPr>
        <w:t xml:space="preserve"> </w:t>
      </w:r>
      <w:r w:rsidRPr="00803551">
        <w:rPr>
          <w:rFonts w:cs="David" w:hint="cs"/>
          <w:sz w:val="24"/>
          <w:szCs w:val="24"/>
          <w:rtl/>
        </w:rPr>
        <w:t>ביצוע</w:t>
      </w:r>
      <w:r w:rsidRPr="00803551">
        <w:rPr>
          <w:rFonts w:cs="David"/>
          <w:sz w:val="24"/>
          <w:szCs w:val="24"/>
          <w:rtl/>
        </w:rPr>
        <w:t xml:space="preserve"> </w:t>
      </w:r>
      <w:r w:rsidRPr="00803551">
        <w:rPr>
          <w:rFonts w:cs="David" w:hint="cs"/>
          <w:sz w:val="24"/>
          <w:szCs w:val="24"/>
          <w:rtl/>
        </w:rPr>
        <w:t>התחייבויותיו</w:t>
      </w:r>
      <w:r w:rsidRPr="00803551">
        <w:rPr>
          <w:rFonts w:cs="David"/>
          <w:sz w:val="24"/>
          <w:szCs w:val="24"/>
          <w:rtl/>
        </w:rPr>
        <w:t xml:space="preserve"> </w:t>
      </w:r>
      <w:r w:rsidRPr="00803551">
        <w:rPr>
          <w:rFonts w:cs="David" w:hint="cs"/>
          <w:sz w:val="24"/>
          <w:szCs w:val="24"/>
          <w:rtl/>
        </w:rPr>
        <w:t>לפי</w:t>
      </w:r>
      <w:r w:rsidRPr="00803551">
        <w:rPr>
          <w:rFonts w:cs="David"/>
          <w:sz w:val="24"/>
          <w:szCs w:val="24"/>
          <w:rtl/>
        </w:rPr>
        <w:t xml:space="preserve"> </w:t>
      </w:r>
      <w:r w:rsidRPr="00803551">
        <w:rPr>
          <w:rFonts w:cs="David" w:hint="cs"/>
          <w:sz w:val="24"/>
          <w:szCs w:val="24"/>
          <w:rtl/>
        </w:rPr>
        <w:t>הסכם</w:t>
      </w:r>
      <w:r w:rsidRPr="00803551">
        <w:rPr>
          <w:rFonts w:cs="David"/>
          <w:sz w:val="24"/>
          <w:szCs w:val="24"/>
          <w:rtl/>
        </w:rPr>
        <w:t xml:space="preserve"> </w:t>
      </w:r>
      <w:r w:rsidRPr="00803551">
        <w:rPr>
          <w:rFonts w:cs="David" w:hint="cs"/>
          <w:sz w:val="24"/>
          <w:szCs w:val="24"/>
          <w:rtl/>
        </w:rPr>
        <w:t>זה</w:t>
      </w:r>
      <w:r w:rsidRPr="00803551">
        <w:rPr>
          <w:rFonts w:cs="David"/>
          <w:sz w:val="24"/>
          <w:szCs w:val="24"/>
          <w:rtl/>
        </w:rPr>
        <w:t xml:space="preserve"> </w:t>
      </w:r>
      <w:r w:rsidRPr="00803551">
        <w:rPr>
          <w:rFonts w:cs="David" w:hint="cs"/>
          <w:sz w:val="24"/>
          <w:szCs w:val="24"/>
          <w:rtl/>
        </w:rPr>
        <w:t>ו</w:t>
      </w:r>
      <w:r w:rsidRPr="00803551">
        <w:rPr>
          <w:rFonts w:cs="David"/>
          <w:sz w:val="24"/>
          <w:szCs w:val="24"/>
          <w:rtl/>
        </w:rPr>
        <w:t>/</w:t>
      </w:r>
      <w:r w:rsidRPr="00803551">
        <w:rPr>
          <w:rFonts w:cs="David" w:hint="cs"/>
          <w:sz w:val="24"/>
          <w:szCs w:val="24"/>
          <w:rtl/>
        </w:rPr>
        <w:t>או</w:t>
      </w:r>
      <w:r w:rsidRPr="00803551">
        <w:rPr>
          <w:rFonts w:cs="David"/>
          <w:sz w:val="24"/>
          <w:szCs w:val="24"/>
          <w:rtl/>
        </w:rPr>
        <w:t xml:space="preserve"> </w:t>
      </w:r>
      <w:r w:rsidRPr="00803551">
        <w:rPr>
          <w:rFonts w:cs="David" w:hint="cs"/>
          <w:sz w:val="24"/>
          <w:szCs w:val="24"/>
          <w:rtl/>
        </w:rPr>
        <w:t>בקשר</w:t>
      </w:r>
      <w:r w:rsidRPr="00803551">
        <w:rPr>
          <w:rFonts w:cs="David"/>
          <w:sz w:val="24"/>
          <w:szCs w:val="24"/>
          <w:rtl/>
        </w:rPr>
        <w:t xml:space="preserve"> </w:t>
      </w:r>
      <w:r w:rsidRPr="00803551">
        <w:rPr>
          <w:rFonts w:cs="David" w:hint="cs"/>
          <w:sz w:val="24"/>
          <w:szCs w:val="24"/>
          <w:rtl/>
        </w:rPr>
        <w:t>עמו</w:t>
      </w:r>
      <w:r w:rsidRPr="00803551">
        <w:rPr>
          <w:rFonts w:cs="David"/>
          <w:sz w:val="24"/>
          <w:szCs w:val="24"/>
          <w:rtl/>
        </w:rPr>
        <w:t xml:space="preserve"> </w:t>
      </w:r>
      <w:r w:rsidRPr="00803551">
        <w:rPr>
          <w:rFonts w:cs="David" w:hint="cs"/>
          <w:sz w:val="24"/>
          <w:szCs w:val="24"/>
          <w:rtl/>
        </w:rPr>
        <w:t>הינם</w:t>
      </w:r>
      <w:r w:rsidRPr="00803551">
        <w:rPr>
          <w:rFonts w:cs="David"/>
          <w:sz w:val="24"/>
          <w:szCs w:val="24"/>
          <w:rtl/>
        </w:rPr>
        <w:t xml:space="preserve"> </w:t>
      </w:r>
      <w:r w:rsidRPr="00803551">
        <w:rPr>
          <w:rFonts w:cs="David" w:hint="cs"/>
          <w:sz w:val="24"/>
          <w:szCs w:val="24"/>
          <w:rtl/>
        </w:rPr>
        <w:t>סודיים</w:t>
      </w:r>
      <w:r w:rsidRPr="00803551">
        <w:rPr>
          <w:rFonts w:cs="David"/>
          <w:sz w:val="24"/>
          <w:szCs w:val="24"/>
          <w:rtl/>
        </w:rPr>
        <w:t xml:space="preserve"> </w:t>
      </w:r>
      <w:r w:rsidRPr="00803551">
        <w:rPr>
          <w:rFonts w:cs="David" w:hint="cs"/>
          <w:sz w:val="24"/>
          <w:szCs w:val="24"/>
          <w:rtl/>
        </w:rPr>
        <w:t>וה</w:t>
      </w:r>
      <w:r>
        <w:rPr>
          <w:rFonts w:cs="David" w:hint="cs"/>
          <w:sz w:val="24"/>
          <w:szCs w:val="24"/>
          <w:rtl/>
        </w:rPr>
        <w:t>ספק</w:t>
      </w:r>
      <w:r w:rsidRPr="00803551">
        <w:rPr>
          <w:rFonts w:cs="David"/>
          <w:sz w:val="24"/>
          <w:szCs w:val="24"/>
          <w:rtl/>
        </w:rPr>
        <w:t xml:space="preserve"> </w:t>
      </w:r>
      <w:r w:rsidRPr="00803551">
        <w:rPr>
          <w:rFonts w:cs="David" w:hint="cs"/>
          <w:sz w:val="24"/>
          <w:szCs w:val="24"/>
          <w:rtl/>
        </w:rPr>
        <w:t>מתחייב</w:t>
      </w:r>
      <w:r w:rsidRPr="00803551">
        <w:rPr>
          <w:rFonts w:cs="David"/>
          <w:sz w:val="24"/>
          <w:szCs w:val="24"/>
          <w:rtl/>
        </w:rPr>
        <w:t xml:space="preserve"> </w:t>
      </w:r>
      <w:r w:rsidRPr="00803551">
        <w:rPr>
          <w:rFonts w:cs="David" w:hint="cs"/>
          <w:sz w:val="24"/>
          <w:szCs w:val="24"/>
          <w:rtl/>
        </w:rPr>
        <w:t>לשמור</w:t>
      </w:r>
      <w:r w:rsidRPr="00803551">
        <w:rPr>
          <w:rFonts w:cs="David"/>
          <w:sz w:val="24"/>
          <w:szCs w:val="24"/>
          <w:rtl/>
        </w:rPr>
        <w:t xml:space="preserve"> </w:t>
      </w:r>
      <w:r w:rsidRPr="00803551">
        <w:rPr>
          <w:rFonts w:cs="David" w:hint="cs"/>
          <w:sz w:val="24"/>
          <w:szCs w:val="24"/>
          <w:rtl/>
        </w:rPr>
        <w:t>על</w:t>
      </w:r>
      <w:r w:rsidRPr="00803551">
        <w:rPr>
          <w:rFonts w:cs="David"/>
          <w:sz w:val="24"/>
          <w:szCs w:val="24"/>
          <w:rtl/>
        </w:rPr>
        <w:t xml:space="preserve"> </w:t>
      </w:r>
      <w:r w:rsidRPr="00803551">
        <w:rPr>
          <w:rFonts w:cs="David" w:hint="cs"/>
          <w:sz w:val="24"/>
          <w:szCs w:val="24"/>
          <w:rtl/>
        </w:rPr>
        <w:t>כל</w:t>
      </w:r>
      <w:r w:rsidRPr="00803551">
        <w:rPr>
          <w:rFonts w:cs="David"/>
          <w:sz w:val="24"/>
          <w:szCs w:val="24"/>
          <w:rtl/>
        </w:rPr>
        <w:t xml:space="preserve"> </w:t>
      </w:r>
      <w:r w:rsidRPr="00803551">
        <w:rPr>
          <w:rFonts w:cs="David" w:hint="cs"/>
          <w:sz w:val="24"/>
          <w:szCs w:val="24"/>
          <w:rtl/>
        </w:rPr>
        <w:t>מידע</w:t>
      </w:r>
      <w:r w:rsidRPr="00803551">
        <w:rPr>
          <w:rFonts w:cs="David"/>
          <w:sz w:val="24"/>
          <w:szCs w:val="24"/>
          <w:rtl/>
        </w:rPr>
        <w:t xml:space="preserve"> </w:t>
      </w:r>
      <w:r w:rsidRPr="00803551">
        <w:rPr>
          <w:rFonts w:cs="David" w:hint="cs"/>
          <w:sz w:val="24"/>
          <w:szCs w:val="24"/>
          <w:rtl/>
        </w:rPr>
        <w:t>כאמור</w:t>
      </w:r>
      <w:r w:rsidRPr="00803551">
        <w:rPr>
          <w:rFonts w:cs="David"/>
          <w:sz w:val="24"/>
          <w:szCs w:val="24"/>
          <w:rtl/>
        </w:rPr>
        <w:t xml:space="preserve"> </w:t>
      </w:r>
      <w:r w:rsidRPr="00803551">
        <w:rPr>
          <w:rFonts w:cs="David" w:hint="cs"/>
          <w:sz w:val="24"/>
          <w:szCs w:val="24"/>
          <w:rtl/>
        </w:rPr>
        <w:t>בסוד</w:t>
      </w:r>
      <w:r w:rsidRPr="00803551">
        <w:rPr>
          <w:rFonts w:cs="David"/>
          <w:sz w:val="24"/>
          <w:szCs w:val="24"/>
          <w:rtl/>
        </w:rPr>
        <w:t xml:space="preserve"> </w:t>
      </w:r>
      <w:r w:rsidRPr="00803551">
        <w:rPr>
          <w:rFonts w:cs="David" w:hint="cs"/>
          <w:sz w:val="24"/>
          <w:szCs w:val="24"/>
          <w:rtl/>
        </w:rPr>
        <w:t>ולהביא</w:t>
      </w:r>
      <w:r w:rsidRPr="00803551">
        <w:rPr>
          <w:rFonts w:cs="David"/>
          <w:sz w:val="24"/>
          <w:szCs w:val="24"/>
          <w:rtl/>
        </w:rPr>
        <w:t xml:space="preserve"> </w:t>
      </w:r>
      <w:r w:rsidRPr="00803551">
        <w:rPr>
          <w:rFonts w:cs="David" w:hint="cs"/>
          <w:sz w:val="24"/>
          <w:szCs w:val="24"/>
          <w:rtl/>
        </w:rPr>
        <w:t>סעיף</w:t>
      </w:r>
      <w:r w:rsidRPr="00803551">
        <w:rPr>
          <w:rFonts w:cs="David"/>
          <w:sz w:val="24"/>
          <w:szCs w:val="24"/>
          <w:rtl/>
        </w:rPr>
        <w:t xml:space="preserve"> </w:t>
      </w:r>
      <w:r w:rsidRPr="00803551">
        <w:rPr>
          <w:rFonts w:cs="David" w:hint="cs"/>
          <w:sz w:val="24"/>
          <w:szCs w:val="24"/>
          <w:rtl/>
        </w:rPr>
        <w:t>זה</w:t>
      </w:r>
      <w:r w:rsidRPr="00803551">
        <w:rPr>
          <w:rFonts w:cs="David"/>
          <w:sz w:val="24"/>
          <w:szCs w:val="24"/>
          <w:rtl/>
        </w:rPr>
        <w:t xml:space="preserve"> </w:t>
      </w:r>
      <w:r w:rsidRPr="00803551">
        <w:rPr>
          <w:rFonts w:cs="David" w:hint="cs"/>
          <w:sz w:val="24"/>
          <w:szCs w:val="24"/>
          <w:rtl/>
        </w:rPr>
        <w:t>לידיעת</w:t>
      </w:r>
      <w:r w:rsidRPr="00803551">
        <w:rPr>
          <w:rFonts w:cs="David"/>
          <w:sz w:val="24"/>
          <w:szCs w:val="24"/>
          <w:rtl/>
        </w:rPr>
        <w:t xml:space="preserve"> </w:t>
      </w:r>
      <w:r w:rsidRPr="00803551">
        <w:rPr>
          <w:rFonts w:cs="David" w:hint="cs"/>
          <w:sz w:val="24"/>
          <w:szCs w:val="24"/>
          <w:rtl/>
        </w:rPr>
        <w:t>האחראי</w:t>
      </w:r>
      <w:r w:rsidRPr="00803551">
        <w:rPr>
          <w:rFonts w:cs="David"/>
          <w:sz w:val="24"/>
          <w:szCs w:val="24"/>
          <w:rtl/>
        </w:rPr>
        <w:t xml:space="preserve"> </w:t>
      </w:r>
      <w:r w:rsidRPr="00803551">
        <w:rPr>
          <w:rFonts w:cs="David" w:hint="cs"/>
          <w:sz w:val="24"/>
          <w:szCs w:val="24"/>
          <w:rtl/>
        </w:rPr>
        <w:t>מטעמו</w:t>
      </w:r>
      <w:r w:rsidRPr="00803551">
        <w:rPr>
          <w:rFonts w:cs="David"/>
          <w:sz w:val="24"/>
          <w:szCs w:val="24"/>
          <w:rtl/>
        </w:rPr>
        <w:t xml:space="preserve">, </w:t>
      </w:r>
      <w:r w:rsidRPr="00803551">
        <w:rPr>
          <w:rFonts w:cs="David" w:hint="cs"/>
          <w:sz w:val="24"/>
          <w:szCs w:val="24"/>
          <w:rtl/>
        </w:rPr>
        <w:t>לידיעת</w:t>
      </w:r>
      <w:r w:rsidRPr="00803551">
        <w:rPr>
          <w:rFonts w:cs="David"/>
          <w:sz w:val="24"/>
          <w:szCs w:val="24"/>
          <w:rtl/>
        </w:rPr>
        <w:t xml:space="preserve"> </w:t>
      </w:r>
      <w:r w:rsidRPr="00803551">
        <w:rPr>
          <w:rFonts w:cs="David" w:hint="cs"/>
          <w:sz w:val="24"/>
          <w:szCs w:val="24"/>
          <w:rtl/>
        </w:rPr>
        <w:t>עובדיו</w:t>
      </w:r>
      <w:r w:rsidRPr="00803551">
        <w:rPr>
          <w:rFonts w:cs="David"/>
          <w:sz w:val="24"/>
          <w:szCs w:val="24"/>
          <w:rtl/>
        </w:rPr>
        <w:t xml:space="preserve"> </w:t>
      </w:r>
      <w:r w:rsidRPr="00803551">
        <w:rPr>
          <w:rFonts w:cs="David" w:hint="cs"/>
          <w:sz w:val="24"/>
          <w:szCs w:val="24"/>
          <w:rtl/>
        </w:rPr>
        <w:t>ולידיעת</w:t>
      </w:r>
      <w:r w:rsidRPr="00803551">
        <w:rPr>
          <w:rFonts w:cs="David"/>
          <w:sz w:val="24"/>
          <w:szCs w:val="24"/>
          <w:rtl/>
        </w:rPr>
        <w:t xml:space="preserve"> </w:t>
      </w:r>
      <w:r w:rsidRPr="00803551">
        <w:rPr>
          <w:rFonts w:cs="David" w:hint="cs"/>
          <w:sz w:val="24"/>
          <w:szCs w:val="24"/>
          <w:rtl/>
        </w:rPr>
        <w:t>מי</w:t>
      </w:r>
      <w:r w:rsidRPr="00803551">
        <w:rPr>
          <w:rFonts w:cs="David"/>
          <w:sz w:val="24"/>
          <w:szCs w:val="24"/>
          <w:rtl/>
        </w:rPr>
        <w:t xml:space="preserve"> </w:t>
      </w:r>
      <w:r w:rsidRPr="00803551">
        <w:rPr>
          <w:rFonts w:cs="David" w:hint="cs"/>
          <w:sz w:val="24"/>
          <w:szCs w:val="24"/>
          <w:rtl/>
        </w:rPr>
        <w:t>מהמועסקים</w:t>
      </w:r>
      <w:r w:rsidRPr="00803551">
        <w:rPr>
          <w:rFonts w:cs="David"/>
          <w:sz w:val="24"/>
          <w:szCs w:val="24"/>
          <w:rtl/>
        </w:rPr>
        <w:t xml:space="preserve"> </w:t>
      </w:r>
      <w:r w:rsidRPr="00803551">
        <w:rPr>
          <w:rFonts w:cs="David" w:hint="cs"/>
          <w:sz w:val="24"/>
          <w:szCs w:val="24"/>
          <w:rtl/>
        </w:rPr>
        <w:t>על</w:t>
      </w:r>
      <w:r w:rsidRPr="00803551">
        <w:rPr>
          <w:rFonts w:cs="David"/>
          <w:sz w:val="24"/>
          <w:szCs w:val="24"/>
          <w:rtl/>
        </w:rPr>
        <w:t xml:space="preserve"> </w:t>
      </w:r>
      <w:r w:rsidRPr="00803551">
        <w:rPr>
          <w:rFonts w:cs="David" w:hint="cs"/>
          <w:sz w:val="24"/>
          <w:szCs w:val="24"/>
          <w:rtl/>
        </w:rPr>
        <w:t>ידו</w:t>
      </w:r>
      <w:r w:rsidRPr="00803551">
        <w:rPr>
          <w:rFonts w:cs="David"/>
          <w:sz w:val="24"/>
          <w:szCs w:val="24"/>
          <w:rtl/>
        </w:rPr>
        <w:t xml:space="preserve"> </w:t>
      </w:r>
      <w:r w:rsidRPr="00803551">
        <w:rPr>
          <w:rFonts w:cs="David" w:hint="cs"/>
          <w:sz w:val="24"/>
          <w:szCs w:val="24"/>
          <w:rtl/>
        </w:rPr>
        <w:t>בעבודות</w:t>
      </w:r>
      <w:r w:rsidRPr="00803551">
        <w:rPr>
          <w:rFonts w:cs="David"/>
          <w:sz w:val="24"/>
          <w:szCs w:val="24"/>
          <w:rtl/>
        </w:rPr>
        <w:t xml:space="preserve"> </w:t>
      </w:r>
      <w:r w:rsidRPr="00803551">
        <w:rPr>
          <w:rFonts w:cs="David" w:hint="cs"/>
          <w:sz w:val="24"/>
          <w:szCs w:val="24"/>
          <w:rtl/>
        </w:rPr>
        <w:t>הקשורות</w:t>
      </w:r>
      <w:r w:rsidRPr="00803551">
        <w:rPr>
          <w:rFonts w:cs="David"/>
          <w:sz w:val="24"/>
          <w:szCs w:val="24"/>
          <w:rtl/>
        </w:rPr>
        <w:t xml:space="preserve"> </w:t>
      </w:r>
      <w:r w:rsidRPr="00803551">
        <w:rPr>
          <w:rFonts w:cs="David" w:hint="cs"/>
          <w:sz w:val="24"/>
          <w:szCs w:val="24"/>
          <w:rtl/>
        </w:rPr>
        <w:t>בביצוע</w:t>
      </w:r>
      <w:r w:rsidRPr="00803551">
        <w:rPr>
          <w:rFonts w:cs="David"/>
          <w:sz w:val="24"/>
          <w:szCs w:val="24"/>
          <w:rtl/>
        </w:rPr>
        <w:t xml:space="preserve"> </w:t>
      </w:r>
      <w:r w:rsidRPr="00803551">
        <w:rPr>
          <w:rFonts w:cs="David" w:hint="cs"/>
          <w:sz w:val="24"/>
          <w:szCs w:val="24"/>
          <w:rtl/>
        </w:rPr>
        <w:t>הסכם</w:t>
      </w:r>
      <w:r w:rsidRPr="00803551">
        <w:rPr>
          <w:rFonts w:cs="David"/>
          <w:sz w:val="24"/>
          <w:szCs w:val="24"/>
          <w:rtl/>
        </w:rPr>
        <w:t xml:space="preserve"> </w:t>
      </w:r>
      <w:r w:rsidRPr="00803551">
        <w:rPr>
          <w:rFonts w:cs="David" w:hint="cs"/>
          <w:sz w:val="24"/>
          <w:szCs w:val="24"/>
          <w:rtl/>
        </w:rPr>
        <w:t>זה</w:t>
      </w:r>
      <w:r w:rsidRPr="00803551">
        <w:rPr>
          <w:rFonts w:cs="David"/>
          <w:sz w:val="24"/>
          <w:szCs w:val="24"/>
          <w:rtl/>
        </w:rPr>
        <w:t>.</w:t>
      </w:r>
    </w:p>
    <w:p w:rsidR="008420D5" w:rsidRPr="00803551" w:rsidRDefault="008420D5" w:rsidP="00A122A3">
      <w:pPr>
        <w:widowControl w:val="0"/>
        <w:numPr>
          <w:ilvl w:val="1"/>
          <w:numId w:val="17"/>
        </w:numPr>
        <w:bidi/>
        <w:spacing w:after="240" w:line="240" w:lineRule="auto"/>
        <w:jc w:val="both"/>
        <w:outlineLvl w:val="0"/>
        <w:rPr>
          <w:rFonts w:cs="David"/>
          <w:noProof/>
          <w:sz w:val="24"/>
          <w:szCs w:val="24"/>
        </w:rPr>
      </w:pPr>
      <w:r w:rsidRPr="00803551">
        <w:rPr>
          <w:rFonts w:cs="David" w:hint="cs"/>
          <w:sz w:val="24"/>
          <w:szCs w:val="24"/>
          <w:rtl/>
        </w:rPr>
        <w:t>ה</w:t>
      </w:r>
      <w:r>
        <w:rPr>
          <w:rFonts w:cs="David" w:hint="cs"/>
          <w:sz w:val="24"/>
          <w:szCs w:val="24"/>
          <w:rtl/>
        </w:rPr>
        <w:t>ספק</w:t>
      </w:r>
      <w:r w:rsidRPr="00803551">
        <w:rPr>
          <w:rFonts w:cs="David"/>
          <w:sz w:val="24"/>
          <w:szCs w:val="24"/>
          <w:rtl/>
        </w:rPr>
        <w:t xml:space="preserve"> </w:t>
      </w:r>
      <w:r w:rsidRPr="00803551">
        <w:rPr>
          <w:rFonts w:cs="David" w:hint="cs"/>
          <w:sz w:val="24"/>
          <w:szCs w:val="24"/>
          <w:rtl/>
        </w:rPr>
        <w:t>מתחייב</w:t>
      </w:r>
      <w:r w:rsidRPr="00803551">
        <w:rPr>
          <w:rFonts w:cs="David"/>
          <w:sz w:val="24"/>
          <w:szCs w:val="24"/>
          <w:rtl/>
        </w:rPr>
        <w:t xml:space="preserve"> </w:t>
      </w:r>
      <w:r w:rsidRPr="00803551">
        <w:rPr>
          <w:rFonts w:cs="David" w:hint="cs"/>
          <w:sz w:val="24"/>
          <w:szCs w:val="24"/>
          <w:rtl/>
        </w:rPr>
        <w:t>שלא</w:t>
      </w:r>
      <w:r w:rsidRPr="00803551">
        <w:rPr>
          <w:rFonts w:cs="David"/>
          <w:sz w:val="24"/>
          <w:szCs w:val="24"/>
          <w:rtl/>
        </w:rPr>
        <w:t xml:space="preserve"> </w:t>
      </w:r>
      <w:r w:rsidRPr="00803551">
        <w:rPr>
          <w:rFonts w:cs="David" w:hint="cs"/>
          <w:sz w:val="24"/>
          <w:szCs w:val="24"/>
          <w:rtl/>
        </w:rPr>
        <w:t>לפרסם</w:t>
      </w:r>
      <w:r w:rsidRPr="00803551">
        <w:rPr>
          <w:rFonts w:cs="David"/>
          <w:sz w:val="24"/>
          <w:szCs w:val="24"/>
          <w:rtl/>
        </w:rPr>
        <w:t xml:space="preserve"> </w:t>
      </w:r>
      <w:r w:rsidRPr="00803551">
        <w:rPr>
          <w:rFonts w:cs="David" w:hint="cs"/>
          <w:sz w:val="24"/>
          <w:szCs w:val="24"/>
          <w:rtl/>
        </w:rPr>
        <w:t>וכן</w:t>
      </w:r>
      <w:r w:rsidRPr="00803551">
        <w:rPr>
          <w:rFonts w:cs="David"/>
          <w:sz w:val="24"/>
          <w:szCs w:val="24"/>
          <w:rtl/>
        </w:rPr>
        <w:t xml:space="preserve"> </w:t>
      </w:r>
      <w:r w:rsidRPr="00803551">
        <w:rPr>
          <w:rFonts w:cs="David" w:hint="cs"/>
          <w:sz w:val="24"/>
          <w:szCs w:val="24"/>
          <w:rtl/>
        </w:rPr>
        <w:t>לא</w:t>
      </w:r>
      <w:r w:rsidRPr="00803551">
        <w:rPr>
          <w:rFonts w:cs="David"/>
          <w:sz w:val="24"/>
          <w:szCs w:val="24"/>
          <w:rtl/>
        </w:rPr>
        <w:t xml:space="preserve"> </w:t>
      </w:r>
      <w:r w:rsidRPr="00803551">
        <w:rPr>
          <w:rFonts w:cs="David" w:hint="cs"/>
          <w:sz w:val="24"/>
          <w:szCs w:val="24"/>
          <w:rtl/>
        </w:rPr>
        <w:t>לה</w:t>
      </w:r>
      <w:r>
        <w:rPr>
          <w:rFonts w:cs="David" w:hint="cs"/>
          <w:sz w:val="24"/>
          <w:szCs w:val="24"/>
          <w:rtl/>
        </w:rPr>
        <w:t>רשות</w:t>
      </w:r>
      <w:r w:rsidRPr="00803551">
        <w:rPr>
          <w:rFonts w:cs="David"/>
          <w:sz w:val="24"/>
          <w:szCs w:val="24"/>
          <w:rtl/>
        </w:rPr>
        <w:t xml:space="preserve"> </w:t>
      </w:r>
      <w:r w:rsidRPr="00803551">
        <w:rPr>
          <w:rFonts w:cs="David" w:hint="cs"/>
          <w:sz w:val="24"/>
          <w:szCs w:val="24"/>
          <w:rtl/>
        </w:rPr>
        <w:t>לעובדיו</w:t>
      </w:r>
      <w:r w:rsidRPr="00803551">
        <w:rPr>
          <w:rFonts w:cs="David"/>
          <w:sz w:val="24"/>
          <w:szCs w:val="24"/>
          <w:rtl/>
        </w:rPr>
        <w:t xml:space="preserve">, </w:t>
      </w:r>
      <w:r w:rsidRPr="00803551">
        <w:rPr>
          <w:rFonts w:cs="David" w:hint="cs"/>
          <w:sz w:val="24"/>
          <w:szCs w:val="24"/>
          <w:rtl/>
        </w:rPr>
        <w:t>ל</w:t>
      </w:r>
      <w:r>
        <w:rPr>
          <w:rFonts w:cs="David" w:hint="cs"/>
          <w:sz w:val="24"/>
          <w:szCs w:val="24"/>
          <w:rtl/>
        </w:rPr>
        <w:t>נציג</w:t>
      </w:r>
      <w:r>
        <w:rPr>
          <w:rFonts w:cs="David"/>
          <w:sz w:val="24"/>
          <w:szCs w:val="24"/>
          <w:rtl/>
        </w:rPr>
        <w:t xml:space="preserve"> </w:t>
      </w:r>
      <w:r>
        <w:rPr>
          <w:rFonts w:cs="David" w:hint="cs"/>
          <w:sz w:val="24"/>
          <w:szCs w:val="24"/>
          <w:rtl/>
        </w:rPr>
        <w:t>הספק</w:t>
      </w:r>
      <w:r w:rsidRPr="00803551">
        <w:rPr>
          <w:rFonts w:cs="David"/>
          <w:sz w:val="24"/>
          <w:szCs w:val="24"/>
          <w:rtl/>
        </w:rPr>
        <w:t xml:space="preserve">, </w:t>
      </w:r>
      <w:r w:rsidRPr="00803551">
        <w:rPr>
          <w:rFonts w:cs="David" w:hint="cs"/>
          <w:sz w:val="24"/>
          <w:szCs w:val="24"/>
          <w:rtl/>
        </w:rPr>
        <w:t>או</w:t>
      </w:r>
      <w:r w:rsidRPr="00803551">
        <w:rPr>
          <w:rFonts w:cs="David"/>
          <w:sz w:val="24"/>
          <w:szCs w:val="24"/>
          <w:rtl/>
        </w:rPr>
        <w:t xml:space="preserve"> </w:t>
      </w:r>
      <w:r w:rsidRPr="00803551">
        <w:rPr>
          <w:rFonts w:cs="David" w:hint="cs"/>
          <w:sz w:val="24"/>
          <w:szCs w:val="24"/>
          <w:rtl/>
        </w:rPr>
        <w:t>כל</w:t>
      </w:r>
      <w:r w:rsidRPr="00803551">
        <w:rPr>
          <w:rFonts w:cs="David"/>
          <w:sz w:val="24"/>
          <w:szCs w:val="24"/>
          <w:rtl/>
        </w:rPr>
        <w:t xml:space="preserve"> </w:t>
      </w:r>
      <w:r w:rsidRPr="00803551">
        <w:rPr>
          <w:rFonts w:cs="David" w:hint="cs"/>
          <w:sz w:val="24"/>
          <w:szCs w:val="24"/>
          <w:rtl/>
        </w:rPr>
        <w:t>אדם</w:t>
      </w:r>
      <w:r w:rsidRPr="00803551">
        <w:rPr>
          <w:rFonts w:cs="David"/>
          <w:sz w:val="24"/>
          <w:szCs w:val="24"/>
          <w:rtl/>
        </w:rPr>
        <w:t xml:space="preserve"> </w:t>
      </w:r>
      <w:r w:rsidRPr="00803551">
        <w:rPr>
          <w:rFonts w:cs="David" w:hint="cs"/>
          <w:sz w:val="24"/>
          <w:szCs w:val="24"/>
          <w:rtl/>
        </w:rPr>
        <w:t>אחר</w:t>
      </w:r>
      <w:r w:rsidRPr="00803551">
        <w:rPr>
          <w:rFonts w:cs="David"/>
          <w:sz w:val="24"/>
          <w:szCs w:val="24"/>
          <w:rtl/>
        </w:rPr>
        <w:t xml:space="preserve">, </w:t>
      </w:r>
      <w:r w:rsidRPr="00803551">
        <w:rPr>
          <w:rFonts w:cs="David" w:hint="cs"/>
          <w:sz w:val="24"/>
          <w:szCs w:val="24"/>
          <w:rtl/>
        </w:rPr>
        <w:t>לפרסם</w:t>
      </w:r>
      <w:r w:rsidRPr="00803551">
        <w:rPr>
          <w:rFonts w:cs="David"/>
          <w:sz w:val="24"/>
          <w:szCs w:val="24"/>
          <w:rtl/>
        </w:rPr>
        <w:t xml:space="preserve"> </w:t>
      </w:r>
      <w:r w:rsidRPr="00803551">
        <w:rPr>
          <w:rFonts w:cs="David" w:hint="cs"/>
          <w:sz w:val="24"/>
          <w:szCs w:val="24"/>
          <w:rtl/>
        </w:rPr>
        <w:t>כל</w:t>
      </w:r>
      <w:r w:rsidRPr="00803551">
        <w:rPr>
          <w:rFonts w:cs="David"/>
          <w:sz w:val="24"/>
          <w:szCs w:val="24"/>
          <w:rtl/>
        </w:rPr>
        <w:t xml:space="preserve"> </w:t>
      </w:r>
      <w:r w:rsidRPr="00803551">
        <w:rPr>
          <w:rFonts w:cs="David" w:hint="cs"/>
          <w:sz w:val="24"/>
          <w:szCs w:val="24"/>
          <w:rtl/>
        </w:rPr>
        <w:t>דבר</w:t>
      </w:r>
      <w:r w:rsidRPr="00803551">
        <w:rPr>
          <w:rFonts w:cs="David"/>
          <w:sz w:val="24"/>
          <w:szCs w:val="24"/>
          <w:rtl/>
        </w:rPr>
        <w:t xml:space="preserve"> </w:t>
      </w:r>
      <w:r w:rsidRPr="00803551">
        <w:rPr>
          <w:rFonts w:cs="David" w:hint="cs"/>
          <w:sz w:val="24"/>
          <w:szCs w:val="24"/>
          <w:rtl/>
        </w:rPr>
        <w:t>הקשור</w:t>
      </w:r>
      <w:r w:rsidRPr="00803551">
        <w:rPr>
          <w:rFonts w:cs="David"/>
          <w:sz w:val="24"/>
          <w:szCs w:val="24"/>
          <w:rtl/>
        </w:rPr>
        <w:t xml:space="preserve"> </w:t>
      </w:r>
      <w:r w:rsidRPr="00803551">
        <w:rPr>
          <w:rFonts w:cs="David" w:hint="cs"/>
          <w:sz w:val="24"/>
          <w:szCs w:val="24"/>
          <w:rtl/>
        </w:rPr>
        <w:t>או</w:t>
      </w:r>
      <w:r w:rsidRPr="00803551">
        <w:rPr>
          <w:rFonts w:cs="David"/>
          <w:sz w:val="24"/>
          <w:szCs w:val="24"/>
          <w:rtl/>
        </w:rPr>
        <w:t xml:space="preserve"> </w:t>
      </w:r>
      <w:r w:rsidRPr="00803551">
        <w:rPr>
          <w:rFonts w:cs="David" w:hint="cs"/>
          <w:sz w:val="24"/>
          <w:szCs w:val="24"/>
          <w:rtl/>
        </w:rPr>
        <w:t>הכרוך</w:t>
      </w:r>
      <w:r w:rsidRPr="00803551">
        <w:rPr>
          <w:rFonts w:cs="David"/>
          <w:sz w:val="24"/>
          <w:szCs w:val="24"/>
          <w:rtl/>
        </w:rPr>
        <w:t xml:space="preserve"> </w:t>
      </w:r>
      <w:r w:rsidRPr="00803551">
        <w:rPr>
          <w:rFonts w:cs="David" w:hint="cs"/>
          <w:sz w:val="24"/>
          <w:szCs w:val="24"/>
          <w:rtl/>
        </w:rPr>
        <w:t>ב</w:t>
      </w:r>
      <w:r>
        <w:rPr>
          <w:rFonts w:cs="David" w:hint="cs"/>
          <w:sz w:val="24"/>
          <w:szCs w:val="24"/>
          <w:rtl/>
        </w:rPr>
        <w:t>אספקת</w:t>
      </w:r>
      <w:r>
        <w:rPr>
          <w:rFonts w:cs="David"/>
          <w:sz w:val="24"/>
          <w:szCs w:val="24"/>
          <w:rtl/>
        </w:rPr>
        <w:t xml:space="preserve"> </w:t>
      </w:r>
      <w:r>
        <w:rPr>
          <w:rFonts w:cs="David" w:hint="cs"/>
          <w:sz w:val="24"/>
          <w:szCs w:val="24"/>
          <w:rtl/>
        </w:rPr>
        <w:t>המוצרים</w:t>
      </w:r>
      <w:r w:rsidRPr="00803551">
        <w:rPr>
          <w:rFonts w:cs="David"/>
          <w:sz w:val="24"/>
          <w:szCs w:val="24"/>
          <w:rtl/>
        </w:rPr>
        <w:t xml:space="preserve">, </w:t>
      </w:r>
      <w:r w:rsidRPr="00803551">
        <w:rPr>
          <w:rFonts w:cs="David" w:hint="cs"/>
          <w:sz w:val="24"/>
          <w:szCs w:val="24"/>
          <w:rtl/>
        </w:rPr>
        <w:t>לרבות</w:t>
      </w:r>
      <w:r w:rsidRPr="00803551">
        <w:rPr>
          <w:rFonts w:cs="David"/>
          <w:sz w:val="24"/>
          <w:szCs w:val="24"/>
          <w:rtl/>
        </w:rPr>
        <w:t xml:space="preserve"> </w:t>
      </w:r>
      <w:r w:rsidRPr="00803551">
        <w:rPr>
          <w:rFonts w:cs="David" w:hint="cs"/>
          <w:sz w:val="24"/>
          <w:szCs w:val="24"/>
          <w:rtl/>
        </w:rPr>
        <w:t>תוצאותיהם</w:t>
      </w:r>
      <w:r w:rsidRPr="00803551">
        <w:rPr>
          <w:rFonts w:cs="David"/>
          <w:sz w:val="24"/>
          <w:szCs w:val="24"/>
          <w:rtl/>
        </w:rPr>
        <w:t xml:space="preserve"> </w:t>
      </w:r>
      <w:r w:rsidRPr="00803551">
        <w:rPr>
          <w:rFonts w:cs="David" w:hint="cs"/>
          <w:sz w:val="24"/>
          <w:szCs w:val="24"/>
          <w:rtl/>
        </w:rPr>
        <w:t>או</w:t>
      </w:r>
      <w:r w:rsidRPr="00803551">
        <w:rPr>
          <w:rFonts w:cs="David"/>
          <w:sz w:val="24"/>
          <w:szCs w:val="24"/>
          <w:rtl/>
        </w:rPr>
        <w:t xml:space="preserve"> </w:t>
      </w:r>
      <w:r w:rsidRPr="00803551">
        <w:rPr>
          <w:rFonts w:cs="David" w:hint="cs"/>
          <w:sz w:val="24"/>
          <w:szCs w:val="24"/>
          <w:rtl/>
        </w:rPr>
        <w:t>הנובע</w:t>
      </w:r>
      <w:r w:rsidRPr="00803551">
        <w:rPr>
          <w:rFonts w:cs="David"/>
          <w:sz w:val="24"/>
          <w:szCs w:val="24"/>
          <w:rtl/>
        </w:rPr>
        <w:t xml:space="preserve"> </w:t>
      </w:r>
      <w:r w:rsidRPr="00803551">
        <w:rPr>
          <w:rFonts w:cs="David" w:hint="cs"/>
          <w:sz w:val="24"/>
          <w:szCs w:val="24"/>
          <w:rtl/>
        </w:rPr>
        <w:t>מהם</w:t>
      </w:r>
      <w:r w:rsidRPr="00803551">
        <w:rPr>
          <w:rFonts w:cs="David"/>
          <w:sz w:val="24"/>
          <w:szCs w:val="24"/>
          <w:rtl/>
        </w:rPr>
        <w:t xml:space="preserve">, </w:t>
      </w:r>
      <w:r w:rsidRPr="00803551">
        <w:rPr>
          <w:rFonts w:cs="David" w:hint="cs"/>
          <w:sz w:val="24"/>
          <w:szCs w:val="24"/>
          <w:rtl/>
        </w:rPr>
        <w:t>אלא</w:t>
      </w:r>
      <w:r w:rsidRPr="00803551">
        <w:rPr>
          <w:rFonts w:cs="David"/>
          <w:sz w:val="24"/>
          <w:szCs w:val="24"/>
          <w:rtl/>
        </w:rPr>
        <w:t xml:space="preserve"> </w:t>
      </w:r>
      <w:r w:rsidRPr="00803551">
        <w:rPr>
          <w:rFonts w:cs="David" w:hint="cs"/>
          <w:sz w:val="24"/>
          <w:szCs w:val="24"/>
          <w:rtl/>
        </w:rPr>
        <w:t>אם</w:t>
      </w:r>
      <w:r w:rsidRPr="00803551">
        <w:rPr>
          <w:rFonts w:cs="David"/>
          <w:sz w:val="24"/>
          <w:szCs w:val="24"/>
          <w:rtl/>
        </w:rPr>
        <w:t xml:space="preserve"> </w:t>
      </w:r>
      <w:r w:rsidRPr="00803551">
        <w:rPr>
          <w:rFonts w:cs="David" w:hint="cs"/>
          <w:sz w:val="24"/>
          <w:szCs w:val="24"/>
          <w:rtl/>
        </w:rPr>
        <w:t>כן</w:t>
      </w:r>
      <w:r w:rsidRPr="00803551">
        <w:rPr>
          <w:rFonts w:cs="David"/>
          <w:sz w:val="24"/>
          <w:szCs w:val="24"/>
          <w:rtl/>
        </w:rPr>
        <w:t xml:space="preserve"> </w:t>
      </w:r>
      <w:r w:rsidRPr="00803551">
        <w:rPr>
          <w:rFonts w:cs="David" w:hint="cs"/>
          <w:sz w:val="24"/>
          <w:szCs w:val="24"/>
          <w:rtl/>
        </w:rPr>
        <w:t>קיבל</w:t>
      </w:r>
      <w:r w:rsidRPr="00803551">
        <w:rPr>
          <w:rFonts w:cs="David"/>
          <w:sz w:val="24"/>
          <w:szCs w:val="24"/>
          <w:rtl/>
        </w:rPr>
        <w:t xml:space="preserve"> </w:t>
      </w:r>
      <w:r w:rsidRPr="00803551">
        <w:rPr>
          <w:rFonts w:cs="David" w:hint="cs"/>
          <w:sz w:val="24"/>
          <w:szCs w:val="24"/>
          <w:rtl/>
        </w:rPr>
        <w:t>לכך</w:t>
      </w:r>
      <w:r w:rsidRPr="00803551">
        <w:rPr>
          <w:rFonts w:cs="David"/>
          <w:sz w:val="24"/>
          <w:szCs w:val="24"/>
          <w:rtl/>
        </w:rPr>
        <w:t xml:space="preserve"> </w:t>
      </w:r>
      <w:r w:rsidRPr="00803551">
        <w:rPr>
          <w:rFonts w:cs="David" w:hint="cs"/>
          <w:sz w:val="24"/>
          <w:szCs w:val="24"/>
          <w:rtl/>
        </w:rPr>
        <w:t>הסכמת</w:t>
      </w:r>
      <w:r w:rsidRPr="00803551">
        <w:rPr>
          <w:rFonts w:cs="David"/>
          <w:sz w:val="24"/>
          <w:szCs w:val="24"/>
          <w:rtl/>
        </w:rPr>
        <w:t xml:space="preserve"> </w:t>
      </w:r>
      <w:r w:rsidRPr="00803551">
        <w:rPr>
          <w:rFonts w:cs="David" w:hint="cs"/>
          <w:sz w:val="24"/>
          <w:szCs w:val="24"/>
          <w:rtl/>
        </w:rPr>
        <w:t>ה</w:t>
      </w:r>
      <w:r>
        <w:rPr>
          <w:rFonts w:cs="David" w:hint="cs"/>
          <w:sz w:val="24"/>
          <w:szCs w:val="24"/>
          <w:rtl/>
        </w:rPr>
        <w:t>רשות</w:t>
      </w:r>
      <w:r w:rsidRPr="00803551">
        <w:rPr>
          <w:rFonts w:cs="David"/>
          <w:sz w:val="24"/>
          <w:szCs w:val="24"/>
          <w:rtl/>
        </w:rPr>
        <w:t xml:space="preserve"> </w:t>
      </w:r>
      <w:r w:rsidRPr="00803551">
        <w:rPr>
          <w:rFonts w:cs="David" w:hint="cs"/>
          <w:sz w:val="24"/>
          <w:szCs w:val="24"/>
          <w:rtl/>
        </w:rPr>
        <w:t>בכתב</w:t>
      </w:r>
      <w:r w:rsidRPr="00803551">
        <w:rPr>
          <w:rFonts w:cs="David"/>
          <w:sz w:val="24"/>
          <w:szCs w:val="24"/>
          <w:rtl/>
        </w:rPr>
        <w:t xml:space="preserve"> </w:t>
      </w:r>
      <w:r w:rsidRPr="00803551">
        <w:rPr>
          <w:rFonts w:cs="David" w:hint="cs"/>
          <w:sz w:val="24"/>
          <w:szCs w:val="24"/>
          <w:rtl/>
        </w:rPr>
        <w:t>ומראש</w:t>
      </w:r>
      <w:r w:rsidRPr="00803551">
        <w:rPr>
          <w:rFonts w:cs="David"/>
          <w:sz w:val="24"/>
          <w:szCs w:val="24"/>
          <w:rtl/>
        </w:rPr>
        <w:t>.</w:t>
      </w:r>
    </w:p>
    <w:p w:rsidR="008420D5" w:rsidRPr="00803551" w:rsidRDefault="008420D5" w:rsidP="00A122A3">
      <w:pPr>
        <w:widowControl w:val="0"/>
        <w:numPr>
          <w:ilvl w:val="1"/>
          <w:numId w:val="17"/>
        </w:numPr>
        <w:bidi/>
        <w:spacing w:after="240" w:line="240" w:lineRule="auto"/>
        <w:jc w:val="both"/>
        <w:outlineLvl w:val="0"/>
        <w:rPr>
          <w:rFonts w:cs="David"/>
          <w:noProof/>
          <w:sz w:val="24"/>
          <w:szCs w:val="24"/>
          <w:rtl/>
        </w:rPr>
      </w:pPr>
      <w:r w:rsidRPr="00803551">
        <w:rPr>
          <w:rFonts w:cs="David" w:hint="cs"/>
          <w:sz w:val="24"/>
          <w:szCs w:val="24"/>
          <w:rtl/>
        </w:rPr>
        <w:t>ה</w:t>
      </w:r>
      <w:r>
        <w:rPr>
          <w:rFonts w:cs="David" w:hint="cs"/>
          <w:sz w:val="24"/>
          <w:szCs w:val="24"/>
          <w:rtl/>
        </w:rPr>
        <w:t>ספק</w:t>
      </w:r>
      <w:r w:rsidRPr="00803551">
        <w:rPr>
          <w:rFonts w:cs="David"/>
          <w:sz w:val="24"/>
          <w:szCs w:val="24"/>
          <w:rtl/>
        </w:rPr>
        <w:t xml:space="preserve"> </w:t>
      </w:r>
      <w:r w:rsidRPr="00803551">
        <w:rPr>
          <w:rFonts w:cs="David" w:hint="cs"/>
          <w:sz w:val="24"/>
          <w:szCs w:val="24"/>
          <w:rtl/>
        </w:rPr>
        <w:t>מתחייב</w:t>
      </w:r>
      <w:r w:rsidRPr="00803551">
        <w:rPr>
          <w:rFonts w:cs="David"/>
          <w:sz w:val="24"/>
          <w:szCs w:val="24"/>
          <w:rtl/>
        </w:rPr>
        <w:t xml:space="preserve"> </w:t>
      </w:r>
      <w:r w:rsidRPr="00803551">
        <w:rPr>
          <w:rFonts w:cs="David" w:hint="cs"/>
          <w:sz w:val="24"/>
          <w:szCs w:val="24"/>
          <w:rtl/>
        </w:rPr>
        <w:t>בשמו</w:t>
      </w:r>
      <w:r w:rsidRPr="00803551">
        <w:rPr>
          <w:rFonts w:cs="David"/>
          <w:sz w:val="24"/>
          <w:szCs w:val="24"/>
          <w:rtl/>
        </w:rPr>
        <w:t xml:space="preserve">, </w:t>
      </w:r>
      <w:r w:rsidRPr="00803551">
        <w:rPr>
          <w:rFonts w:cs="David" w:hint="cs"/>
          <w:sz w:val="24"/>
          <w:szCs w:val="24"/>
          <w:rtl/>
        </w:rPr>
        <w:t>בשם</w:t>
      </w:r>
      <w:r w:rsidRPr="00803551">
        <w:rPr>
          <w:rFonts w:cs="David"/>
          <w:sz w:val="24"/>
          <w:szCs w:val="24"/>
          <w:rtl/>
        </w:rPr>
        <w:t xml:space="preserve"> </w:t>
      </w:r>
      <w:r w:rsidRPr="00803551">
        <w:rPr>
          <w:rFonts w:cs="David" w:hint="cs"/>
          <w:sz w:val="24"/>
          <w:szCs w:val="24"/>
          <w:rtl/>
        </w:rPr>
        <w:t>האחראי</w:t>
      </w:r>
      <w:r w:rsidRPr="00803551">
        <w:rPr>
          <w:rFonts w:cs="David"/>
          <w:sz w:val="24"/>
          <w:szCs w:val="24"/>
          <w:rtl/>
        </w:rPr>
        <w:t xml:space="preserve"> </w:t>
      </w:r>
      <w:r w:rsidRPr="00803551">
        <w:rPr>
          <w:rFonts w:cs="David" w:hint="cs"/>
          <w:sz w:val="24"/>
          <w:szCs w:val="24"/>
          <w:rtl/>
        </w:rPr>
        <w:t>מטעמו</w:t>
      </w:r>
      <w:r w:rsidRPr="00803551">
        <w:rPr>
          <w:rFonts w:cs="David"/>
          <w:sz w:val="24"/>
          <w:szCs w:val="24"/>
          <w:rtl/>
        </w:rPr>
        <w:t xml:space="preserve"> </w:t>
      </w:r>
      <w:r w:rsidRPr="00803551">
        <w:rPr>
          <w:rFonts w:cs="David" w:hint="cs"/>
          <w:sz w:val="24"/>
          <w:szCs w:val="24"/>
          <w:rtl/>
        </w:rPr>
        <w:t>ובשם</w:t>
      </w:r>
      <w:r w:rsidRPr="00803551">
        <w:rPr>
          <w:rFonts w:cs="David"/>
          <w:sz w:val="24"/>
          <w:szCs w:val="24"/>
          <w:rtl/>
        </w:rPr>
        <w:t xml:space="preserve"> </w:t>
      </w:r>
      <w:r w:rsidRPr="00803551">
        <w:rPr>
          <w:rFonts w:cs="David" w:hint="cs"/>
          <w:sz w:val="24"/>
          <w:szCs w:val="24"/>
          <w:rtl/>
        </w:rPr>
        <w:t>מי</w:t>
      </w:r>
      <w:r w:rsidRPr="00803551">
        <w:rPr>
          <w:rFonts w:cs="David"/>
          <w:sz w:val="24"/>
          <w:szCs w:val="24"/>
          <w:rtl/>
        </w:rPr>
        <w:t xml:space="preserve"> </w:t>
      </w:r>
      <w:r w:rsidRPr="00803551">
        <w:rPr>
          <w:rFonts w:cs="David" w:hint="cs"/>
          <w:sz w:val="24"/>
          <w:szCs w:val="24"/>
          <w:rtl/>
        </w:rPr>
        <w:t>מטעמו</w:t>
      </w:r>
      <w:r w:rsidRPr="00803551">
        <w:rPr>
          <w:rFonts w:cs="David"/>
          <w:sz w:val="24"/>
          <w:szCs w:val="24"/>
          <w:rtl/>
        </w:rPr>
        <w:t xml:space="preserve"> </w:t>
      </w:r>
      <w:r w:rsidRPr="00803551">
        <w:rPr>
          <w:rFonts w:cs="David" w:hint="cs"/>
          <w:sz w:val="24"/>
          <w:szCs w:val="24"/>
          <w:rtl/>
        </w:rPr>
        <w:t>לציית</w:t>
      </w:r>
      <w:r w:rsidRPr="00803551">
        <w:rPr>
          <w:rFonts w:cs="David"/>
          <w:sz w:val="24"/>
          <w:szCs w:val="24"/>
          <w:rtl/>
        </w:rPr>
        <w:t xml:space="preserve"> </w:t>
      </w:r>
      <w:r w:rsidRPr="00803551">
        <w:rPr>
          <w:rFonts w:cs="David" w:hint="cs"/>
          <w:sz w:val="24"/>
          <w:szCs w:val="24"/>
          <w:rtl/>
        </w:rPr>
        <w:t>לכל</w:t>
      </w:r>
      <w:r w:rsidRPr="00803551">
        <w:rPr>
          <w:rFonts w:cs="David"/>
          <w:sz w:val="24"/>
          <w:szCs w:val="24"/>
          <w:rtl/>
        </w:rPr>
        <w:t xml:space="preserve"> </w:t>
      </w:r>
      <w:r w:rsidRPr="00803551">
        <w:rPr>
          <w:rFonts w:cs="David" w:hint="cs"/>
          <w:sz w:val="24"/>
          <w:szCs w:val="24"/>
          <w:rtl/>
        </w:rPr>
        <w:t>הוראות</w:t>
      </w:r>
      <w:r w:rsidRPr="00803551">
        <w:rPr>
          <w:rFonts w:cs="David"/>
          <w:sz w:val="24"/>
          <w:szCs w:val="24"/>
          <w:rtl/>
        </w:rPr>
        <w:t xml:space="preserve"> </w:t>
      </w:r>
      <w:r w:rsidRPr="00803551">
        <w:rPr>
          <w:rFonts w:cs="David" w:hint="cs"/>
          <w:sz w:val="24"/>
          <w:szCs w:val="24"/>
          <w:rtl/>
        </w:rPr>
        <w:t>הביטחון</w:t>
      </w:r>
      <w:r w:rsidRPr="00803551">
        <w:rPr>
          <w:rFonts w:cs="David"/>
          <w:sz w:val="24"/>
          <w:szCs w:val="24"/>
          <w:rtl/>
        </w:rPr>
        <w:t xml:space="preserve"> </w:t>
      </w:r>
      <w:r w:rsidRPr="00803551">
        <w:rPr>
          <w:rFonts w:cs="David" w:hint="cs"/>
          <w:sz w:val="24"/>
          <w:szCs w:val="24"/>
          <w:rtl/>
        </w:rPr>
        <w:t>הן</w:t>
      </w:r>
      <w:r w:rsidRPr="00803551">
        <w:rPr>
          <w:rFonts w:cs="David"/>
          <w:sz w:val="24"/>
          <w:szCs w:val="24"/>
          <w:rtl/>
        </w:rPr>
        <w:t xml:space="preserve"> </w:t>
      </w:r>
      <w:r w:rsidRPr="00803551">
        <w:rPr>
          <w:rFonts w:cs="David" w:hint="cs"/>
          <w:sz w:val="24"/>
          <w:szCs w:val="24"/>
          <w:rtl/>
        </w:rPr>
        <w:t>בקשר</w:t>
      </w:r>
      <w:r w:rsidRPr="00803551">
        <w:rPr>
          <w:rFonts w:cs="David"/>
          <w:sz w:val="24"/>
          <w:szCs w:val="24"/>
          <w:rtl/>
        </w:rPr>
        <w:t xml:space="preserve"> </w:t>
      </w:r>
      <w:r w:rsidRPr="00803551">
        <w:rPr>
          <w:rFonts w:cs="David" w:hint="cs"/>
          <w:sz w:val="24"/>
          <w:szCs w:val="24"/>
          <w:rtl/>
        </w:rPr>
        <w:t>להעסקת</w:t>
      </w:r>
      <w:r w:rsidRPr="00803551">
        <w:rPr>
          <w:rFonts w:cs="David"/>
          <w:sz w:val="24"/>
          <w:szCs w:val="24"/>
          <w:rtl/>
        </w:rPr>
        <w:t xml:space="preserve"> </w:t>
      </w:r>
      <w:r w:rsidRPr="00803551">
        <w:rPr>
          <w:rFonts w:cs="David" w:hint="cs"/>
          <w:sz w:val="24"/>
          <w:szCs w:val="24"/>
          <w:rtl/>
        </w:rPr>
        <w:t>עובדים</w:t>
      </w:r>
      <w:r w:rsidRPr="00803551">
        <w:rPr>
          <w:rFonts w:cs="David"/>
          <w:sz w:val="24"/>
          <w:szCs w:val="24"/>
          <w:rtl/>
        </w:rPr>
        <w:t xml:space="preserve"> </w:t>
      </w:r>
      <w:r w:rsidRPr="00803551">
        <w:rPr>
          <w:rFonts w:cs="David" w:hint="cs"/>
          <w:sz w:val="24"/>
          <w:szCs w:val="24"/>
          <w:rtl/>
        </w:rPr>
        <w:t>בביצוע</w:t>
      </w:r>
      <w:r w:rsidRPr="00803551">
        <w:rPr>
          <w:rFonts w:cs="David"/>
          <w:sz w:val="24"/>
          <w:szCs w:val="24"/>
          <w:rtl/>
        </w:rPr>
        <w:t xml:space="preserve"> </w:t>
      </w:r>
      <w:r>
        <w:rPr>
          <w:rFonts w:cs="David" w:hint="cs"/>
          <w:sz w:val="24"/>
          <w:szCs w:val="24"/>
          <w:rtl/>
        </w:rPr>
        <w:t>אספקת</w:t>
      </w:r>
      <w:r>
        <w:rPr>
          <w:rFonts w:cs="David"/>
          <w:sz w:val="24"/>
          <w:szCs w:val="24"/>
          <w:rtl/>
        </w:rPr>
        <w:t xml:space="preserve"> </w:t>
      </w:r>
      <w:r>
        <w:rPr>
          <w:rFonts w:cs="David" w:hint="cs"/>
          <w:sz w:val="24"/>
          <w:szCs w:val="24"/>
          <w:rtl/>
        </w:rPr>
        <w:t>המוצרים</w:t>
      </w:r>
      <w:r w:rsidRPr="00803551">
        <w:rPr>
          <w:rFonts w:cs="David"/>
          <w:sz w:val="24"/>
          <w:szCs w:val="24"/>
          <w:rtl/>
        </w:rPr>
        <w:t xml:space="preserve"> </w:t>
      </w:r>
      <w:r w:rsidRPr="00803551">
        <w:rPr>
          <w:rFonts w:cs="David" w:hint="cs"/>
          <w:sz w:val="24"/>
          <w:szCs w:val="24"/>
          <w:rtl/>
        </w:rPr>
        <w:t>והן</w:t>
      </w:r>
      <w:r w:rsidRPr="00803551">
        <w:rPr>
          <w:rFonts w:cs="David"/>
          <w:sz w:val="24"/>
          <w:szCs w:val="24"/>
          <w:rtl/>
        </w:rPr>
        <w:t xml:space="preserve"> </w:t>
      </w:r>
      <w:r w:rsidRPr="00803551">
        <w:rPr>
          <w:rFonts w:cs="David" w:hint="cs"/>
          <w:sz w:val="24"/>
          <w:szCs w:val="24"/>
          <w:rtl/>
        </w:rPr>
        <w:t>בקשר</w:t>
      </w:r>
      <w:r w:rsidRPr="00803551">
        <w:rPr>
          <w:rFonts w:cs="David"/>
          <w:sz w:val="24"/>
          <w:szCs w:val="24"/>
          <w:rtl/>
        </w:rPr>
        <w:t xml:space="preserve"> </w:t>
      </w:r>
      <w:r w:rsidRPr="00803551">
        <w:rPr>
          <w:rFonts w:cs="David" w:hint="cs"/>
          <w:sz w:val="24"/>
          <w:szCs w:val="24"/>
          <w:rtl/>
        </w:rPr>
        <w:t>לשמירת</w:t>
      </w:r>
      <w:r w:rsidRPr="00803551">
        <w:rPr>
          <w:rFonts w:cs="David"/>
          <w:sz w:val="24"/>
          <w:szCs w:val="24"/>
          <w:rtl/>
        </w:rPr>
        <w:t xml:space="preserve"> </w:t>
      </w:r>
      <w:r w:rsidRPr="00803551">
        <w:rPr>
          <w:rFonts w:cs="David" w:hint="cs"/>
          <w:sz w:val="24"/>
          <w:szCs w:val="24"/>
          <w:rtl/>
        </w:rPr>
        <w:t>החומר</w:t>
      </w:r>
      <w:r w:rsidRPr="00803551">
        <w:rPr>
          <w:rFonts w:cs="David"/>
          <w:sz w:val="24"/>
          <w:szCs w:val="24"/>
          <w:rtl/>
        </w:rPr>
        <w:t xml:space="preserve"> </w:t>
      </w:r>
      <w:r w:rsidRPr="00803551">
        <w:rPr>
          <w:rFonts w:cs="David" w:hint="cs"/>
          <w:sz w:val="24"/>
          <w:szCs w:val="24"/>
          <w:rtl/>
        </w:rPr>
        <w:t>הקשור</w:t>
      </w:r>
      <w:r w:rsidRPr="00803551">
        <w:rPr>
          <w:rFonts w:cs="David"/>
          <w:sz w:val="24"/>
          <w:szCs w:val="24"/>
          <w:rtl/>
        </w:rPr>
        <w:t xml:space="preserve"> </w:t>
      </w:r>
      <w:r w:rsidRPr="00803551">
        <w:rPr>
          <w:rFonts w:cs="David" w:hint="cs"/>
          <w:sz w:val="24"/>
          <w:szCs w:val="24"/>
          <w:rtl/>
        </w:rPr>
        <w:t>ב</w:t>
      </w:r>
      <w:r>
        <w:rPr>
          <w:rFonts w:cs="David" w:hint="cs"/>
          <w:sz w:val="24"/>
          <w:szCs w:val="24"/>
          <w:rtl/>
        </w:rPr>
        <w:t>כך</w:t>
      </w:r>
      <w:r w:rsidRPr="00803551">
        <w:rPr>
          <w:rFonts w:cs="David"/>
          <w:sz w:val="24"/>
          <w:szCs w:val="24"/>
          <w:rtl/>
        </w:rPr>
        <w:t xml:space="preserve">, </w:t>
      </w:r>
      <w:r w:rsidRPr="00803551">
        <w:rPr>
          <w:rFonts w:cs="David" w:hint="cs"/>
          <w:sz w:val="24"/>
          <w:szCs w:val="24"/>
          <w:rtl/>
        </w:rPr>
        <w:t>אשר</w:t>
      </w:r>
      <w:r w:rsidRPr="00803551">
        <w:rPr>
          <w:rFonts w:cs="David"/>
          <w:sz w:val="24"/>
          <w:szCs w:val="24"/>
          <w:rtl/>
        </w:rPr>
        <w:t xml:space="preserve"> </w:t>
      </w:r>
      <w:r w:rsidRPr="00803551">
        <w:rPr>
          <w:rFonts w:cs="David" w:hint="cs"/>
          <w:sz w:val="24"/>
          <w:szCs w:val="24"/>
          <w:rtl/>
        </w:rPr>
        <w:t>יינתנו</w:t>
      </w:r>
      <w:r w:rsidRPr="00803551">
        <w:rPr>
          <w:rFonts w:cs="David"/>
          <w:sz w:val="24"/>
          <w:szCs w:val="24"/>
          <w:rtl/>
        </w:rPr>
        <w:t xml:space="preserve"> </w:t>
      </w:r>
      <w:r w:rsidRPr="00803551">
        <w:rPr>
          <w:rFonts w:cs="David" w:hint="cs"/>
          <w:sz w:val="24"/>
          <w:szCs w:val="24"/>
          <w:rtl/>
        </w:rPr>
        <w:t>לו</w:t>
      </w:r>
      <w:r w:rsidRPr="00803551">
        <w:rPr>
          <w:rFonts w:cs="David"/>
          <w:sz w:val="24"/>
          <w:szCs w:val="24"/>
          <w:rtl/>
        </w:rPr>
        <w:t xml:space="preserve"> </w:t>
      </w:r>
      <w:r w:rsidRPr="00803551">
        <w:rPr>
          <w:rFonts w:cs="David" w:hint="cs"/>
          <w:sz w:val="24"/>
          <w:szCs w:val="24"/>
          <w:rtl/>
        </w:rPr>
        <w:t>ע</w:t>
      </w:r>
      <w:r w:rsidRPr="00803551">
        <w:rPr>
          <w:rFonts w:cs="David"/>
          <w:sz w:val="24"/>
          <w:szCs w:val="24"/>
          <w:rtl/>
        </w:rPr>
        <w:t>"</w:t>
      </w:r>
      <w:r w:rsidRPr="00803551">
        <w:rPr>
          <w:rFonts w:cs="David" w:hint="cs"/>
          <w:sz w:val="24"/>
          <w:szCs w:val="24"/>
          <w:rtl/>
        </w:rPr>
        <w:t>י</w:t>
      </w:r>
      <w:r w:rsidRPr="00803551">
        <w:rPr>
          <w:rFonts w:cs="David"/>
          <w:sz w:val="24"/>
          <w:szCs w:val="24"/>
          <w:rtl/>
        </w:rPr>
        <w:t xml:space="preserve"> </w:t>
      </w:r>
      <w:r w:rsidRPr="00803551">
        <w:rPr>
          <w:rFonts w:cs="David" w:hint="cs"/>
          <w:sz w:val="24"/>
          <w:szCs w:val="24"/>
          <w:rtl/>
        </w:rPr>
        <w:t>ה</w:t>
      </w:r>
      <w:r>
        <w:rPr>
          <w:rFonts w:cs="David" w:hint="cs"/>
          <w:sz w:val="24"/>
          <w:szCs w:val="24"/>
          <w:rtl/>
        </w:rPr>
        <w:t>רשות</w:t>
      </w:r>
      <w:r w:rsidRPr="00803551">
        <w:rPr>
          <w:rFonts w:cs="David"/>
          <w:sz w:val="24"/>
          <w:szCs w:val="24"/>
          <w:rtl/>
        </w:rPr>
        <w:t xml:space="preserve">. </w:t>
      </w:r>
    </w:p>
    <w:p w:rsidR="008420D5" w:rsidRPr="00803551" w:rsidRDefault="008420D5" w:rsidP="00A122A3">
      <w:pPr>
        <w:widowControl w:val="0"/>
        <w:numPr>
          <w:ilvl w:val="1"/>
          <w:numId w:val="17"/>
        </w:numPr>
        <w:bidi/>
        <w:spacing w:after="240" w:line="240" w:lineRule="auto"/>
        <w:jc w:val="both"/>
        <w:outlineLvl w:val="0"/>
        <w:rPr>
          <w:rFonts w:cs="David"/>
          <w:sz w:val="24"/>
          <w:szCs w:val="24"/>
          <w:rtl/>
        </w:rPr>
      </w:pPr>
      <w:r w:rsidRPr="00803551">
        <w:rPr>
          <w:rFonts w:cs="David" w:hint="cs"/>
          <w:sz w:val="24"/>
          <w:szCs w:val="24"/>
          <w:rtl/>
        </w:rPr>
        <w:t>כמו</w:t>
      </w:r>
      <w:r w:rsidRPr="00803551">
        <w:rPr>
          <w:rFonts w:cs="David"/>
          <w:sz w:val="24"/>
          <w:szCs w:val="24"/>
          <w:rtl/>
        </w:rPr>
        <w:t xml:space="preserve"> </w:t>
      </w:r>
      <w:r w:rsidRPr="00803551">
        <w:rPr>
          <w:rFonts w:cs="David" w:hint="cs"/>
          <w:sz w:val="24"/>
          <w:szCs w:val="24"/>
          <w:rtl/>
        </w:rPr>
        <w:t>כן</w:t>
      </w:r>
      <w:r w:rsidRPr="00803551">
        <w:rPr>
          <w:rFonts w:cs="David"/>
          <w:sz w:val="24"/>
          <w:szCs w:val="24"/>
          <w:rtl/>
        </w:rPr>
        <w:t xml:space="preserve"> </w:t>
      </w:r>
      <w:r w:rsidRPr="00803551">
        <w:rPr>
          <w:rFonts w:cs="David" w:hint="cs"/>
          <w:sz w:val="24"/>
          <w:szCs w:val="24"/>
          <w:rtl/>
        </w:rPr>
        <w:t>מתחייב</w:t>
      </w:r>
      <w:r w:rsidRPr="00803551">
        <w:rPr>
          <w:rFonts w:cs="David"/>
          <w:sz w:val="24"/>
          <w:szCs w:val="24"/>
          <w:rtl/>
        </w:rPr>
        <w:t xml:space="preserve"> </w:t>
      </w:r>
      <w:r w:rsidRPr="00803551">
        <w:rPr>
          <w:rFonts w:cs="David" w:hint="cs"/>
          <w:sz w:val="24"/>
          <w:szCs w:val="24"/>
          <w:rtl/>
        </w:rPr>
        <w:t>ה</w:t>
      </w:r>
      <w:r>
        <w:rPr>
          <w:rFonts w:cs="David" w:hint="cs"/>
          <w:sz w:val="24"/>
          <w:szCs w:val="24"/>
          <w:rtl/>
        </w:rPr>
        <w:t>ספק</w:t>
      </w:r>
      <w:r w:rsidRPr="00803551">
        <w:rPr>
          <w:rFonts w:cs="David"/>
          <w:sz w:val="24"/>
          <w:szCs w:val="24"/>
          <w:rtl/>
        </w:rPr>
        <w:t xml:space="preserve"> </w:t>
      </w:r>
      <w:r w:rsidRPr="00803551">
        <w:rPr>
          <w:rFonts w:cs="David" w:hint="cs"/>
          <w:sz w:val="24"/>
          <w:szCs w:val="24"/>
          <w:rtl/>
        </w:rPr>
        <w:t>בשמו</w:t>
      </w:r>
      <w:r w:rsidRPr="00803551">
        <w:rPr>
          <w:rFonts w:cs="David"/>
          <w:sz w:val="24"/>
          <w:szCs w:val="24"/>
          <w:rtl/>
        </w:rPr>
        <w:t xml:space="preserve">, </w:t>
      </w:r>
      <w:r w:rsidRPr="00803551">
        <w:rPr>
          <w:rFonts w:cs="David" w:hint="cs"/>
          <w:sz w:val="24"/>
          <w:szCs w:val="24"/>
          <w:rtl/>
        </w:rPr>
        <w:t>בשם</w:t>
      </w:r>
      <w:r w:rsidRPr="00803551">
        <w:rPr>
          <w:rFonts w:cs="David"/>
          <w:sz w:val="24"/>
          <w:szCs w:val="24"/>
          <w:rtl/>
        </w:rPr>
        <w:t xml:space="preserve"> </w:t>
      </w:r>
      <w:r>
        <w:rPr>
          <w:rFonts w:cs="David" w:hint="cs"/>
          <w:sz w:val="24"/>
          <w:szCs w:val="24"/>
          <w:rtl/>
        </w:rPr>
        <w:t>נציג</w:t>
      </w:r>
      <w:r>
        <w:rPr>
          <w:rFonts w:cs="David"/>
          <w:sz w:val="24"/>
          <w:szCs w:val="24"/>
          <w:rtl/>
        </w:rPr>
        <w:t xml:space="preserve"> </w:t>
      </w:r>
      <w:r>
        <w:rPr>
          <w:rFonts w:cs="David" w:hint="cs"/>
          <w:sz w:val="24"/>
          <w:szCs w:val="24"/>
          <w:rtl/>
        </w:rPr>
        <w:t>הספק</w:t>
      </w:r>
      <w:r w:rsidRPr="00803551">
        <w:rPr>
          <w:rFonts w:cs="David"/>
          <w:sz w:val="24"/>
          <w:szCs w:val="24"/>
          <w:rtl/>
        </w:rPr>
        <w:t xml:space="preserve"> </w:t>
      </w:r>
      <w:r w:rsidRPr="00803551">
        <w:rPr>
          <w:rFonts w:cs="David" w:hint="cs"/>
          <w:sz w:val="24"/>
          <w:szCs w:val="24"/>
          <w:rtl/>
        </w:rPr>
        <w:t>ובשם</w:t>
      </w:r>
      <w:r w:rsidRPr="00803551">
        <w:rPr>
          <w:rFonts w:cs="David"/>
          <w:sz w:val="24"/>
          <w:szCs w:val="24"/>
          <w:rtl/>
        </w:rPr>
        <w:t xml:space="preserve"> </w:t>
      </w:r>
      <w:r w:rsidRPr="00803551">
        <w:rPr>
          <w:rFonts w:cs="David" w:hint="cs"/>
          <w:sz w:val="24"/>
          <w:szCs w:val="24"/>
          <w:rtl/>
        </w:rPr>
        <w:t>מי</w:t>
      </w:r>
      <w:r w:rsidRPr="00803551">
        <w:rPr>
          <w:rFonts w:cs="David"/>
          <w:sz w:val="24"/>
          <w:szCs w:val="24"/>
          <w:rtl/>
        </w:rPr>
        <w:t xml:space="preserve"> </w:t>
      </w:r>
      <w:r w:rsidRPr="00803551">
        <w:rPr>
          <w:rFonts w:cs="David" w:hint="cs"/>
          <w:sz w:val="24"/>
          <w:szCs w:val="24"/>
          <w:rtl/>
        </w:rPr>
        <w:t>מטעמו</w:t>
      </w:r>
      <w:r w:rsidRPr="00803551">
        <w:rPr>
          <w:rFonts w:cs="David"/>
          <w:sz w:val="24"/>
          <w:szCs w:val="24"/>
          <w:rtl/>
        </w:rPr>
        <w:t xml:space="preserve"> </w:t>
      </w:r>
      <w:r w:rsidRPr="00803551">
        <w:rPr>
          <w:rFonts w:cs="David" w:hint="cs"/>
          <w:sz w:val="24"/>
          <w:szCs w:val="24"/>
          <w:rtl/>
        </w:rPr>
        <w:t>להחזיר</w:t>
      </w:r>
      <w:r w:rsidRPr="00803551">
        <w:rPr>
          <w:rFonts w:cs="David"/>
          <w:sz w:val="24"/>
          <w:szCs w:val="24"/>
          <w:rtl/>
        </w:rPr>
        <w:t xml:space="preserve"> </w:t>
      </w:r>
      <w:r w:rsidRPr="00803551">
        <w:rPr>
          <w:rFonts w:cs="David" w:hint="cs"/>
          <w:sz w:val="24"/>
          <w:szCs w:val="24"/>
          <w:rtl/>
        </w:rPr>
        <w:t>ל</w:t>
      </w:r>
      <w:r>
        <w:rPr>
          <w:rFonts w:cs="David" w:hint="cs"/>
          <w:sz w:val="24"/>
          <w:szCs w:val="24"/>
          <w:rtl/>
        </w:rPr>
        <w:t>רשות</w:t>
      </w:r>
      <w:r w:rsidRPr="00803551">
        <w:rPr>
          <w:rFonts w:cs="David"/>
          <w:sz w:val="24"/>
          <w:szCs w:val="24"/>
          <w:rtl/>
        </w:rPr>
        <w:t xml:space="preserve"> </w:t>
      </w:r>
      <w:r w:rsidRPr="00803551">
        <w:rPr>
          <w:rFonts w:cs="David" w:hint="cs"/>
          <w:sz w:val="24"/>
          <w:szCs w:val="24"/>
          <w:rtl/>
        </w:rPr>
        <w:t>כל</w:t>
      </w:r>
      <w:r w:rsidRPr="00803551">
        <w:rPr>
          <w:rFonts w:cs="David"/>
          <w:sz w:val="24"/>
          <w:szCs w:val="24"/>
          <w:rtl/>
        </w:rPr>
        <w:t xml:space="preserve"> </w:t>
      </w:r>
      <w:r w:rsidRPr="00803551">
        <w:rPr>
          <w:rFonts w:cs="David" w:hint="cs"/>
          <w:sz w:val="24"/>
          <w:szCs w:val="24"/>
          <w:rtl/>
        </w:rPr>
        <w:t>מסמך</w:t>
      </w:r>
      <w:r w:rsidRPr="00803551">
        <w:rPr>
          <w:rFonts w:cs="David"/>
          <w:sz w:val="24"/>
          <w:szCs w:val="24"/>
          <w:rtl/>
        </w:rPr>
        <w:t xml:space="preserve"> </w:t>
      </w:r>
      <w:r w:rsidRPr="00803551">
        <w:rPr>
          <w:rFonts w:cs="David" w:hint="cs"/>
          <w:sz w:val="24"/>
          <w:szCs w:val="24"/>
          <w:rtl/>
        </w:rPr>
        <w:t>שנמסר</w:t>
      </w:r>
      <w:r w:rsidRPr="00803551">
        <w:rPr>
          <w:rFonts w:cs="David"/>
          <w:sz w:val="24"/>
          <w:szCs w:val="24"/>
          <w:rtl/>
        </w:rPr>
        <w:t xml:space="preserve"> </w:t>
      </w:r>
      <w:r w:rsidRPr="00803551">
        <w:rPr>
          <w:rFonts w:cs="David" w:hint="cs"/>
          <w:sz w:val="24"/>
          <w:szCs w:val="24"/>
          <w:rtl/>
        </w:rPr>
        <w:t>לו</w:t>
      </w:r>
      <w:r w:rsidRPr="00803551">
        <w:rPr>
          <w:rFonts w:cs="David"/>
          <w:sz w:val="24"/>
          <w:szCs w:val="24"/>
          <w:rtl/>
        </w:rPr>
        <w:t xml:space="preserve"> </w:t>
      </w:r>
      <w:r w:rsidRPr="00803551">
        <w:rPr>
          <w:rFonts w:cs="David" w:hint="cs"/>
          <w:sz w:val="24"/>
          <w:szCs w:val="24"/>
          <w:rtl/>
        </w:rPr>
        <w:t>בקשר</w:t>
      </w:r>
      <w:r w:rsidRPr="00803551">
        <w:rPr>
          <w:rFonts w:cs="David"/>
          <w:sz w:val="24"/>
          <w:szCs w:val="24"/>
          <w:rtl/>
        </w:rPr>
        <w:t xml:space="preserve"> </w:t>
      </w:r>
      <w:r w:rsidRPr="00803551">
        <w:rPr>
          <w:rFonts w:cs="David" w:hint="cs"/>
          <w:sz w:val="24"/>
          <w:szCs w:val="24"/>
          <w:rtl/>
        </w:rPr>
        <w:t>עם</w:t>
      </w:r>
      <w:r w:rsidRPr="00803551">
        <w:rPr>
          <w:rFonts w:cs="David"/>
          <w:sz w:val="24"/>
          <w:szCs w:val="24"/>
          <w:rtl/>
        </w:rPr>
        <w:t xml:space="preserve"> </w:t>
      </w:r>
      <w:r w:rsidRPr="00803551">
        <w:rPr>
          <w:rFonts w:cs="David" w:hint="cs"/>
          <w:sz w:val="24"/>
          <w:szCs w:val="24"/>
          <w:rtl/>
        </w:rPr>
        <w:t>הסכם</w:t>
      </w:r>
      <w:r w:rsidRPr="00803551">
        <w:rPr>
          <w:rFonts w:cs="David"/>
          <w:sz w:val="24"/>
          <w:szCs w:val="24"/>
          <w:rtl/>
        </w:rPr>
        <w:t xml:space="preserve"> </w:t>
      </w:r>
      <w:r w:rsidRPr="00803551">
        <w:rPr>
          <w:rFonts w:cs="David" w:hint="cs"/>
          <w:sz w:val="24"/>
          <w:szCs w:val="24"/>
          <w:rtl/>
        </w:rPr>
        <w:t>זה</w:t>
      </w:r>
      <w:r w:rsidRPr="00803551">
        <w:rPr>
          <w:rFonts w:cs="David"/>
          <w:sz w:val="24"/>
          <w:szCs w:val="24"/>
          <w:rtl/>
        </w:rPr>
        <w:t xml:space="preserve"> </w:t>
      </w:r>
      <w:r w:rsidRPr="00803551">
        <w:rPr>
          <w:rFonts w:cs="David" w:hint="cs"/>
          <w:sz w:val="24"/>
          <w:szCs w:val="24"/>
          <w:rtl/>
        </w:rPr>
        <w:t>מיד</w:t>
      </w:r>
      <w:r w:rsidRPr="00803551">
        <w:rPr>
          <w:rFonts w:cs="David"/>
          <w:sz w:val="24"/>
          <w:szCs w:val="24"/>
          <w:rtl/>
        </w:rPr>
        <w:t xml:space="preserve"> </w:t>
      </w:r>
      <w:r w:rsidRPr="00803551">
        <w:rPr>
          <w:rFonts w:cs="David" w:hint="cs"/>
          <w:sz w:val="24"/>
          <w:szCs w:val="24"/>
          <w:rtl/>
        </w:rPr>
        <w:t>בתום</w:t>
      </w:r>
      <w:r w:rsidRPr="00803551">
        <w:rPr>
          <w:rFonts w:cs="David"/>
          <w:sz w:val="24"/>
          <w:szCs w:val="24"/>
          <w:rtl/>
        </w:rPr>
        <w:t xml:space="preserve"> </w:t>
      </w:r>
      <w:r w:rsidRPr="00803551">
        <w:rPr>
          <w:rFonts w:cs="David" w:hint="cs"/>
          <w:sz w:val="24"/>
          <w:szCs w:val="24"/>
          <w:rtl/>
        </w:rPr>
        <w:t>הטיפול</w:t>
      </w:r>
      <w:r w:rsidRPr="00803551">
        <w:rPr>
          <w:rFonts w:cs="David"/>
          <w:sz w:val="24"/>
          <w:szCs w:val="24"/>
          <w:rtl/>
        </w:rPr>
        <w:t xml:space="preserve"> </w:t>
      </w:r>
      <w:r w:rsidRPr="00803551">
        <w:rPr>
          <w:rFonts w:cs="David" w:hint="cs"/>
          <w:sz w:val="24"/>
          <w:szCs w:val="24"/>
          <w:rtl/>
        </w:rPr>
        <w:t>בו</w:t>
      </w:r>
      <w:r w:rsidRPr="00803551">
        <w:rPr>
          <w:rFonts w:cs="David"/>
          <w:sz w:val="24"/>
          <w:szCs w:val="24"/>
          <w:rtl/>
        </w:rPr>
        <w:t xml:space="preserve"> </w:t>
      </w:r>
      <w:r w:rsidRPr="00803551">
        <w:rPr>
          <w:rFonts w:cs="David" w:hint="cs"/>
          <w:sz w:val="24"/>
          <w:szCs w:val="24"/>
          <w:rtl/>
        </w:rPr>
        <w:t>לצורך</w:t>
      </w:r>
      <w:r w:rsidRPr="00803551">
        <w:rPr>
          <w:rFonts w:cs="David"/>
          <w:sz w:val="24"/>
          <w:szCs w:val="24"/>
          <w:rtl/>
        </w:rPr>
        <w:t xml:space="preserve"> </w:t>
      </w:r>
      <w:r w:rsidRPr="00803551">
        <w:rPr>
          <w:rFonts w:cs="David" w:hint="cs"/>
          <w:sz w:val="24"/>
          <w:szCs w:val="24"/>
          <w:rtl/>
        </w:rPr>
        <w:t>הסכם</w:t>
      </w:r>
      <w:r w:rsidRPr="00803551">
        <w:rPr>
          <w:rFonts w:cs="David"/>
          <w:sz w:val="24"/>
          <w:szCs w:val="24"/>
          <w:rtl/>
        </w:rPr>
        <w:t xml:space="preserve"> </w:t>
      </w:r>
      <w:r w:rsidRPr="00803551">
        <w:rPr>
          <w:rFonts w:cs="David" w:hint="cs"/>
          <w:sz w:val="24"/>
          <w:szCs w:val="24"/>
          <w:rtl/>
        </w:rPr>
        <w:t>זה</w:t>
      </w:r>
      <w:r w:rsidRPr="00803551">
        <w:rPr>
          <w:rFonts w:cs="David"/>
          <w:sz w:val="24"/>
          <w:szCs w:val="24"/>
          <w:rtl/>
        </w:rPr>
        <w:t>.</w:t>
      </w:r>
    </w:p>
    <w:p w:rsidR="008420D5" w:rsidRPr="00803551" w:rsidRDefault="008420D5" w:rsidP="00A122A3">
      <w:pPr>
        <w:widowControl w:val="0"/>
        <w:numPr>
          <w:ilvl w:val="1"/>
          <w:numId w:val="17"/>
        </w:numPr>
        <w:bidi/>
        <w:spacing w:after="240" w:line="240" w:lineRule="auto"/>
        <w:jc w:val="both"/>
        <w:outlineLvl w:val="0"/>
        <w:rPr>
          <w:rFonts w:cs="David"/>
          <w:sz w:val="24"/>
          <w:szCs w:val="24"/>
          <w:rtl/>
        </w:rPr>
      </w:pPr>
      <w:r w:rsidRPr="00803551">
        <w:rPr>
          <w:rFonts w:cs="David" w:hint="cs"/>
          <w:sz w:val="24"/>
          <w:szCs w:val="24"/>
          <w:rtl/>
        </w:rPr>
        <w:t>ה</w:t>
      </w:r>
      <w:r>
        <w:rPr>
          <w:rFonts w:cs="David" w:hint="cs"/>
          <w:sz w:val="24"/>
          <w:szCs w:val="24"/>
          <w:rtl/>
        </w:rPr>
        <w:t>ספק</w:t>
      </w:r>
      <w:r w:rsidRPr="00803551">
        <w:rPr>
          <w:rFonts w:cs="David"/>
          <w:sz w:val="24"/>
          <w:szCs w:val="24"/>
          <w:rtl/>
        </w:rPr>
        <w:t xml:space="preserve"> </w:t>
      </w:r>
      <w:r w:rsidRPr="00803551">
        <w:rPr>
          <w:rFonts w:cs="David" w:hint="cs"/>
          <w:sz w:val="24"/>
          <w:szCs w:val="24"/>
          <w:rtl/>
        </w:rPr>
        <w:t>או</w:t>
      </w:r>
      <w:r w:rsidRPr="00803551">
        <w:rPr>
          <w:rFonts w:cs="David"/>
          <w:sz w:val="24"/>
          <w:szCs w:val="24"/>
          <w:rtl/>
        </w:rPr>
        <w:t xml:space="preserve"> </w:t>
      </w:r>
      <w:r>
        <w:rPr>
          <w:rFonts w:cs="David" w:hint="cs"/>
          <w:sz w:val="24"/>
          <w:szCs w:val="24"/>
          <w:rtl/>
        </w:rPr>
        <w:t>נציג</w:t>
      </w:r>
      <w:r>
        <w:rPr>
          <w:rFonts w:cs="David"/>
          <w:sz w:val="24"/>
          <w:szCs w:val="24"/>
          <w:rtl/>
        </w:rPr>
        <w:t xml:space="preserve"> </w:t>
      </w:r>
      <w:r>
        <w:rPr>
          <w:rFonts w:cs="David" w:hint="cs"/>
          <w:sz w:val="24"/>
          <w:szCs w:val="24"/>
          <w:rtl/>
        </w:rPr>
        <w:t>הספק</w:t>
      </w:r>
      <w:r w:rsidRPr="00803551">
        <w:rPr>
          <w:rFonts w:cs="David"/>
          <w:sz w:val="24"/>
          <w:szCs w:val="24"/>
          <w:rtl/>
        </w:rPr>
        <w:t xml:space="preserve"> </w:t>
      </w:r>
      <w:r w:rsidRPr="00803551">
        <w:rPr>
          <w:rFonts w:cs="David" w:hint="cs"/>
          <w:sz w:val="24"/>
          <w:szCs w:val="24"/>
          <w:rtl/>
        </w:rPr>
        <w:t>יצוידו</w:t>
      </w:r>
      <w:r w:rsidRPr="00803551">
        <w:rPr>
          <w:rFonts w:cs="David"/>
          <w:sz w:val="24"/>
          <w:szCs w:val="24"/>
          <w:rtl/>
        </w:rPr>
        <w:t xml:space="preserve"> </w:t>
      </w:r>
      <w:r w:rsidRPr="00803551">
        <w:rPr>
          <w:rFonts w:cs="David" w:hint="cs"/>
          <w:sz w:val="24"/>
          <w:szCs w:val="24"/>
          <w:rtl/>
        </w:rPr>
        <w:t>במידת</w:t>
      </w:r>
      <w:r w:rsidRPr="00803551">
        <w:rPr>
          <w:rFonts w:cs="David"/>
          <w:sz w:val="24"/>
          <w:szCs w:val="24"/>
          <w:rtl/>
        </w:rPr>
        <w:t xml:space="preserve"> </w:t>
      </w:r>
      <w:r w:rsidRPr="00803551">
        <w:rPr>
          <w:rFonts w:cs="David" w:hint="cs"/>
          <w:sz w:val="24"/>
          <w:szCs w:val="24"/>
          <w:rtl/>
        </w:rPr>
        <w:t>הצורך</w:t>
      </w:r>
      <w:r w:rsidRPr="00803551">
        <w:rPr>
          <w:rFonts w:cs="David"/>
          <w:sz w:val="24"/>
          <w:szCs w:val="24"/>
          <w:rtl/>
        </w:rPr>
        <w:t xml:space="preserve"> </w:t>
      </w:r>
      <w:r w:rsidRPr="00803551">
        <w:rPr>
          <w:rFonts w:cs="David" w:hint="cs"/>
          <w:sz w:val="24"/>
          <w:szCs w:val="24"/>
          <w:rtl/>
        </w:rPr>
        <w:t>באישור</w:t>
      </w:r>
      <w:r w:rsidRPr="00803551">
        <w:rPr>
          <w:rFonts w:cs="David"/>
          <w:sz w:val="24"/>
          <w:szCs w:val="24"/>
          <w:rtl/>
        </w:rPr>
        <w:t xml:space="preserve"> </w:t>
      </w:r>
      <w:r w:rsidRPr="00803551">
        <w:rPr>
          <w:rFonts w:cs="David" w:hint="cs"/>
          <w:sz w:val="24"/>
          <w:szCs w:val="24"/>
          <w:rtl/>
        </w:rPr>
        <w:t>כניסה</w:t>
      </w:r>
      <w:r w:rsidRPr="00803551">
        <w:rPr>
          <w:rFonts w:cs="David"/>
          <w:sz w:val="24"/>
          <w:szCs w:val="24"/>
          <w:rtl/>
        </w:rPr>
        <w:t xml:space="preserve"> </w:t>
      </w:r>
      <w:r w:rsidRPr="00803551">
        <w:rPr>
          <w:rFonts w:cs="David" w:hint="cs"/>
          <w:sz w:val="24"/>
          <w:szCs w:val="24"/>
          <w:rtl/>
        </w:rPr>
        <w:t>ל</w:t>
      </w:r>
      <w:r>
        <w:rPr>
          <w:rFonts w:cs="David" w:hint="cs"/>
          <w:sz w:val="24"/>
          <w:szCs w:val="24"/>
          <w:rtl/>
        </w:rPr>
        <w:t>אתרי</w:t>
      </w:r>
      <w:r>
        <w:rPr>
          <w:rFonts w:cs="David"/>
          <w:sz w:val="24"/>
          <w:szCs w:val="24"/>
          <w:rtl/>
        </w:rPr>
        <w:t xml:space="preserve"> </w:t>
      </w:r>
      <w:r>
        <w:rPr>
          <w:rFonts w:cs="David" w:hint="cs"/>
          <w:sz w:val="24"/>
          <w:szCs w:val="24"/>
          <w:rtl/>
        </w:rPr>
        <w:t>הרשות</w:t>
      </w:r>
      <w:r w:rsidRPr="00803551">
        <w:rPr>
          <w:rFonts w:cs="David"/>
          <w:sz w:val="24"/>
          <w:szCs w:val="24"/>
          <w:rtl/>
        </w:rPr>
        <w:t xml:space="preserve"> </w:t>
      </w:r>
      <w:r w:rsidRPr="00803551">
        <w:rPr>
          <w:rFonts w:cs="David" w:hint="cs"/>
          <w:sz w:val="24"/>
          <w:szCs w:val="24"/>
          <w:rtl/>
        </w:rPr>
        <w:t>לאחר</w:t>
      </w:r>
      <w:r w:rsidRPr="00803551">
        <w:rPr>
          <w:rFonts w:cs="David"/>
          <w:sz w:val="24"/>
          <w:szCs w:val="24"/>
          <w:rtl/>
        </w:rPr>
        <w:t xml:space="preserve"> </w:t>
      </w:r>
      <w:r w:rsidRPr="00803551">
        <w:rPr>
          <w:rFonts w:cs="David" w:hint="cs"/>
          <w:sz w:val="24"/>
          <w:szCs w:val="24"/>
          <w:rtl/>
        </w:rPr>
        <w:t>שחתם</w:t>
      </w:r>
      <w:r w:rsidRPr="00803551">
        <w:rPr>
          <w:rFonts w:cs="David"/>
          <w:sz w:val="24"/>
          <w:szCs w:val="24"/>
          <w:rtl/>
        </w:rPr>
        <w:t xml:space="preserve"> </w:t>
      </w:r>
      <w:r w:rsidRPr="00803551">
        <w:rPr>
          <w:rFonts w:cs="David" w:hint="cs"/>
          <w:sz w:val="24"/>
          <w:szCs w:val="24"/>
          <w:rtl/>
        </w:rPr>
        <w:t>על</w:t>
      </w:r>
      <w:r w:rsidRPr="00803551">
        <w:rPr>
          <w:rFonts w:cs="David"/>
          <w:sz w:val="24"/>
          <w:szCs w:val="24"/>
          <w:rtl/>
        </w:rPr>
        <w:t xml:space="preserve"> </w:t>
      </w:r>
      <w:r w:rsidRPr="00803551">
        <w:rPr>
          <w:rFonts w:cs="David" w:hint="cs"/>
          <w:sz w:val="24"/>
          <w:szCs w:val="24"/>
          <w:rtl/>
        </w:rPr>
        <w:t>הצהרת</w:t>
      </w:r>
      <w:r w:rsidRPr="00803551">
        <w:rPr>
          <w:rFonts w:cs="David"/>
          <w:sz w:val="24"/>
          <w:szCs w:val="24"/>
          <w:rtl/>
        </w:rPr>
        <w:t xml:space="preserve"> </w:t>
      </w:r>
      <w:r w:rsidRPr="00803551">
        <w:rPr>
          <w:rFonts w:cs="David" w:hint="cs"/>
          <w:sz w:val="24"/>
          <w:szCs w:val="24"/>
          <w:rtl/>
        </w:rPr>
        <w:t>סודיות</w:t>
      </w:r>
      <w:r w:rsidRPr="00803551">
        <w:rPr>
          <w:rFonts w:cs="David"/>
          <w:sz w:val="24"/>
          <w:szCs w:val="24"/>
          <w:rtl/>
        </w:rPr>
        <w:t xml:space="preserve"> </w:t>
      </w:r>
      <w:r w:rsidRPr="00803551">
        <w:rPr>
          <w:rFonts w:cs="David" w:hint="cs"/>
          <w:sz w:val="24"/>
          <w:szCs w:val="24"/>
          <w:rtl/>
        </w:rPr>
        <w:t>מתאימה</w:t>
      </w:r>
      <w:r w:rsidRPr="00803551">
        <w:rPr>
          <w:rFonts w:cs="David"/>
          <w:sz w:val="24"/>
          <w:szCs w:val="24"/>
          <w:rtl/>
        </w:rPr>
        <w:t xml:space="preserve"> </w:t>
      </w:r>
      <w:r w:rsidRPr="00803551">
        <w:rPr>
          <w:rFonts w:cs="David" w:hint="cs"/>
          <w:sz w:val="24"/>
          <w:szCs w:val="24"/>
          <w:rtl/>
        </w:rPr>
        <w:t>וקיבל</w:t>
      </w:r>
      <w:r w:rsidRPr="00803551">
        <w:rPr>
          <w:rFonts w:cs="David"/>
          <w:sz w:val="24"/>
          <w:szCs w:val="24"/>
          <w:rtl/>
        </w:rPr>
        <w:t xml:space="preserve"> </w:t>
      </w:r>
      <w:r w:rsidRPr="00803551">
        <w:rPr>
          <w:rFonts w:cs="David" w:hint="cs"/>
          <w:sz w:val="24"/>
          <w:szCs w:val="24"/>
          <w:rtl/>
        </w:rPr>
        <w:t>זיכוי</w:t>
      </w:r>
      <w:r w:rsidRPr="00803551">
        <w:rPr>
          <w:rFonts w:cs="David"/>
          <w:sz w:val="24"/>
          <w:szCs w:val="24"/>
          <w:rtl/>
        </w:rPr>
        <w:t xml:space="preserve"> </w:t>
      </w:r>
      <w:r w:rsidRPr="00803551">
        <w:rPr>
          <w:rFonts w:cs="David" w:hint="cs"/>
          <w:sz w:val="24"/>
          <w:szCs w:val="24"/>
          <w:rtl/>
        </w:rPr>
        <w:t>ביטחוני</w:t>
      </w:r>
      <w:r w:rsidRPr="00803551">
        <w:rPr>
          <w:rFonts w:cs="David"/>
          <w:sz w:val="24"/>
          <w:szCs w:val="24"/>
          <w:rtl/>
        </w:rPr>
        <w:t xml:space="preserve"> </w:t>
      </w:r>
      <w:r w:rsidRPr="00803551">
        <w:rPr>
          <w:rFonts w:cs="David" w:hint="cs"/>
          <w:sz w:val="24"/>
          <w:szCs w:val="24"/>
          <w:rtl/>
        </w:rPr>
        <w:t>מתאים</w:t>
      </w:r>
      <w:r>
        <w:rPr>
          <w:rFonts w:cs="David" w:hint="cs"/>
          <w:sz w:val="24"/>
          <w:szCs w:val="24"/>
          <w:rtl/>
        </w:rPr>
        <w:t xml:space="preserve"> מקב"ט הרשות</w:t>
      </w:r>
      <w:r w:rsidRPr="00803551">
        <w:rPr>
          <w:rFonts w:cs="David"/>
          <w:sz w:val="24"/>
          <w:szCs w:val="24"/>
          <w:rtl/>
        </w:rPr>
        <w:t xml:space="preserve">. </w:t>
      </w:r>
    </w:p>
    <w:p w:rsidR="008420D5" w:rsidRPr="00803551" w:rsidRDefault="008420D5" w:rsidP="00A122A3">
      <w:pPr>
        <w:widowControl w:val="0"/>
        <w:numPr>
          <w:ilvl w:val="1"/>
          <w:numId w:val="17"/>
        </w:numPr>
        <w:bidi/>
        <w:spacing w:after="240" w:line="240" w:lineRule="auto"/>
        <w:jc w:val="both"/>
        <w:outlineLvl w:val="0"/>
        <w:rPr>
          <w:rFonts w:cs="David"/>
          <w:sz w:val="24"/>
          <w:szCs w:val="24"/>
        </w:rPr>
      </w:pPr>
      <w:r w:rsidRPr="00803551">
        <w:rPr>
          <w:rFonts w:cs="David" w:hint="cs"/>
          <w:sz w:val="24"/>
          <w:szCs w:val="24"/>
          <w:rtl/>
        </w:rPr>
        <w:t>ה</w:t>
      </w:r>
      <w:r>
        <w:rPr>
          <w:rFonts w:cs="David" w:hint="cs"/>
          <w:sz w:val="24"/>
          <w:szCs w:val="24"/>
          <w:rtl/>
        </w:rPr>
        <w:t>רשות</w:t>
      </w:r>
      <w:r w:rsidRPr="00803551">
        <w:rPr>
          <w:rFonts w:cs="David"/>
          <w:sz w:val="24"/>
          <w:szCs w:val="24"/>
          <w:rtl/>
        </w:rPr>
        <w:t xml:space="preserve"> </w:t>
      </w:r>
      <w:r w:rsidRPr="00803551">
        <w:rPr>
          <w:rFonts w:cs="David" w:hint="cs"/>
          <w:sz w:val="24"/>
          <w:szCs w:val="24"/>
          <w:rtl/>
        </w:rPr>
        <w:t>רשאי</w:t>
      </w:r>
      <w:r>
        <w:rPr>
          <w:rFonts w:cs="David" w:hint="cs"/>
          <w:sz w:val="24"/>
          <w:szCs w:val="24"/>
          <w:rtl/>
        </w:rPr>
        <w:t>ת</w:t>
      </w:r>
      <w:r w:rsidRPr="00803551">
        <w:rPr>
          <w:rFonts w:cs="David"/>
          <w:sz w:val="24"/>
          <w:szCs w:val="24"/>
          <w:rtl/>
        </w:rPr>
        <w:t xml:space="preserve"> </w:t>
      </w:r>
      <w:r w:rsidRPr="00803551">
        <w:rPr>
          <w:rFonts w:cs="David" w:hint="cs"/>
          <w:sz w:val="24"/>
          <w:szCs w:val="24"/>
          <w:rtl/>
        </w:rPr>
        <w:t>בכול</w:t>
      </w:r>
      <w:r w:rsidRPr="00803551">
        <w:rPr>
          <w:rFonts w:cs="David"/>
          <w:sz w:val="24"/>
          <w:szCs w:val="24"/>
          <w:rtl/>
        </w:rPr>
        <w:t xml:space="preserve"> </w:t>
      </w:r>
      <w:r w:rsidRPr="00803551">
        <w:rPr>
          <w:rFonts w:cs="David" w:hint="cs"/>
          <w:sz w:val="24"/>
          <w:szCs w:val="24"/>
          <w:rtl/>
        </w:rPr>
        <w:t>עת</w:t>
      </w:r>
      <w:r w:rsidRPr="00803551">
        <w:rPr>
          <w:rFonts w:cs="David"/>
          <w:sz w:val="24"/>
          <w:szCs w:val="24"/>
          <w:rtl/>
        </w:rPr>
        <w:t xml:space="preserve">  </w:t>
      </w:r>
      <w:r w:rsidRPr="00803551">
        <w:rPr>
          <w:rFonts w:cs="David" w:hint="cs"/>
          <w:sz w:val="24"/>
          <w:szCs w:val="24"/>
          <w:rtl/>
        </w:rPr>
        <w:t>לדרוש</w:t>
      </w:r>
      <w:r w:rsidRPr="00803551">
        <w:rPr>
          <w:rFonts w:cs="David"/>
          <w:sz w:val="24"/>
          <w:szCs w:val="24"/>
          <w:rtl/>
        </w:rPr>
        <w:t xml:space="preserve"> </w:t>
      </w:r>
      <w:r w:rsidRPr="00803551">
        <w:rPr>
          <w:rFonts w:cs="David" w:hint="cs"/>
          <w:sz w:val="24"/>
          <w:szCs w:val="24"/>
          <w:rtl/>
        </w:rPr>
        <w:t>מה</w:t>
      </w:r>
      <w:r>
        <w:rPr>
          <w:rFonts w:cs="David" w:hint="cs"/>
          <w:sz w:val="24"/>
          <w:szCs w:val="24"/>
          <w:rtl/>
        </w:rPr>
        <w:t>ספק</w:t>
      </w:r>
      <w:r w:rsidRPr="00803551">
        <w:rPr>
          <w:rFonts w:cs="David"/>
          <w:sz w:val="24"/>
          <w:szCs w:val="24"/>
          <w:rtl/>
        </w:rPr>
        <w:t xml:space="preserve"> </w:t>
      </w:r>
      <w:r w:rsidRPr="00803551">
        <w:rPr>
          <w:rFonts w:cs="David" w:hint="cs"/>
          <w:sz w:val="24"/>
          <w:szCs w:val="24"/>
          <w:rtl/>
        </w:rPr>
        <w:t>את</w:t>
      </w:r>
      <w:r w:rsidRPr="00803551">
        <w:rPr>
          <w:rFonts w:cs="David"/>
          <w:sz w:val="24"/>
          <w:szCs w:val="24"/>
          <w:rtl/>
        </w:rPr>
        <w:t xml:space="preserve"> </w:t>
      </w:r>
      <w:r w:rsidRPr="00803551">
        <w:rPr>
          <w:rFonts w:cs="David" w:hint="cs"/>
          <w:sz w:val="24"/>
          <w:szCs w:val="24"/>
          <w:rtl/>
        </w:rPr>
        <w:t>אי</w:t>
      </w:r>
      <w:r w:rsidRPr="00803551">
        <w:rPr>
          <w:rFonts w:cs="David"/>
          <w:sz w:val="24"/>
          <w:szCs w:val="24"/>
          <w:rtl/>
        </w:rPr>
        <w:t xml:space="preserve"> </w:t>
      </w:r>
      <w:r w:rsidRPr="00803551">
        <w:rPr>
          <w:rFonts w:cs="David" w:hint="cs"/>
          <w:sz w:val="24"/>
          <w:szCs w:val="24"/>
          <w:rtl/>
        </w:rPr>
        <w:t>העסקתו</w:t>
      </w:r>
      <w:r w:rsidRPr="00803551">
        <w:rPr>
          <w:rFonts w:cs="David"/>
          <w:sz w:val="24"/>
          <w:szCs w:val="24"/>
          <w:rtl/>
        </w:rPr>
        <w:t xml:space="preserve"> </w:t>
      </w:r>
      <w:r w:rsidRPr="00803551">
        <w:rPr>
          <w:rFonts w:cs="David" w:hint="cs"/>
          <w:sz w:val="24"/>
          <w:szCs w:val="24"/>
          <w:rtl/>
        </w:rPr>
        <w:t>של</w:t>
      </w:r>
      <w:r w:rsidRPr="00803551">
        <w:rPr>
          <w:rFonts w:cs="David"/>
          <w:sz w:val="24"/>
          <w:szCs w:val="24"/>
          <w:rtl/>
        </w:rPr>
        <w:t xml:space="preserve"> </w:t>
      </w:r>
      <w:r>
        <w:rPr>
          <w:rFonts w:cs="David" w:hint="cs"/>
          <w:sz w:val="24"/>
          <w:szCs w:val="24"/>
          <w:rtl/>
        </w:rPr>
        <w:t>נציג</w:t>
      </w:r>
      <w:r>
        <w:rPr>
          <w:rFonts w:cs="David"/>
          <w:sz w:val="24"/>
          <w:szCs w:val="24"/>
          <w:rtl/>
        </w:rPr>
        <w:t xml:space="preserve"> </w:t>
      </w:r>
      <w:r>
        <w:rPr>
          <w:rFonts w:cs="David" w:hint="cs"/>
          <w:sz w:val="24"/>
          <w:szCs w:val="24"/>
          <w:rtl/>
        </w:rPr>
        <w:t>הספק</w:t>
      </w:r>
      <w:r w:rsidRPr="00803551">
        <w:rPr>
          <w:rFonts w:cs="David"/>
          <w:sz w:val="24"/>
          <w:szCs w:val="24"/>
          <w:rtl/>
        </w:rPr>
        <w:t xml:space="preserve"> </w:t>
      </w:r>
      <w:r w:rsidRPr="00803551">
        <w:rPr>
          <w:rFonts w:cs="David" w:hint="cs"/>
          <w:sz w:val="24"/>
          <w:szCs w:val="24"/>
          <w:rtl/>
        </w:rPr>
        <w:t>או</w:t>
      </w:r>
      <w:r w:rsidRPr="00803551">
        <w:rPr>
          <w:rFonts w:cs="David"/>
          <w:sz w:val="24"/>
          <w:szCs w:val="24"/>
          <w:rtl/>
        </w:rPr>
        <w:t xml:space="preserve"> </w:t>
      </w:r>
      <w:r w:rsidRPr="00803551">
        <w:rPr>
          <w:rFonts w:cs="David" w:hint="cs"/>
          <w:sz w:val="24"/>
          <w:szCs w:val="24"/>
          <w:rtl/>
        </w:rPr>
        <w:t>כול</w:t>
      </w:r>
      <w:r w:rsidRPr="00803551">
        <w:rPr>
          <w:rFonts w:cs="David"/>
          <w:sz w:val="24"/>
          <w:szCs w:val="24"/>
          <w:rtl/>
        </w:rPr>
        <w:t xml:space="preserve"> </w:t>
      </w:r>
      <w:r w:rsidRPr="00803551">
        <w:rPr>
          <w:rFonts w:cs="David" w:hint="cs"/>
          <w:sz w:val="24"/>
          <w:szCs w:val="24"/>
          <w:rtl/>
        </w:rPr>
        <w:t>עובד</w:t>
      </w:r>
      <w:r w:rsidRPr="00803551">
        <w:rPr>
          <w:rFonts w:cs="David"/>
          <w:sz w:val="24"/>
          <w:szCs w:val="24"/>
          <w:rtl/>
        </w:rPr>
        <w:t xml:space="preserve"> </w:t>
      </w:r>
      <w:r w:rsidRPr="00803551">
        <w:rPr>
          <w:rFonts w:cs="David" w:hint="cs"/>
          <w:sz w:val="24"/>
          <w:szCs w:val="24"/>
          <w:rtl/>
        </w:rPr>
        <w:t>אחר</w:t>
      </w:r>
      <w:r w:rsidRPr="00803551">
        <w:rPr>
          <w:rFonts w:cs="David"/>
          <w:sz w:val="24"/>
          <w:szCs w:val="24"/>
          <w:rtl/>
        </w:rPr>
        <w:t xml:space="preserve"> </w:t>
      </w:r>
      <w:r w:rsidRPr="00803551">
        <w:rPr>
          <w:rFonts w:cs="David" w:hint="cs"/>
          <w:sz w:val="24"/>
          <w:szCs w:val="24"/>
          <w:rtl/>
        </w:rPr>
        <w:t>המועסק</w:t>
      </w:r>
      <w:r w:rsidRPr="00803551">
        <w:rPr>
          <w:rFonts w:cs="David"/>
          <w:sz w:val="24"/>
          <w:szCs w:val="24"/>
          <w:rtl/>
        </w:rPr>
        <w:t xml:space="preserve"> </w:t>
      </w:r>
      <w:r w:rsidRPr="00803551">
        <w:rPr>
          <w:rFonts w:cs="David" w:hint="cs"/>
          <w:sz w:val="24"/>
          <w:szCs w:val="24"/>
          <w:rtl/>
        </w:rPr>
        <w:t>ע</w:t>
      </w:r>
      <w:r w:rsidRPr="00803551">
        <w:rPr>
          <w:rFonts w:cs="David"/>
          <w:sz w:val="24"/>
          <w:szCs w:val="24"/>
          <w:rtl/>
        </w:rPr>
        <w:t>"</w:t>
      </w:r>
      <w:r w:rsidRPr="00803551">
        <w:rPr>
          <w:rFonts w:cs="David" w:hint="cs"/>
          <w:sz w:val="24"/>
          <w:szCs w:val="24"/>
          <w:rtl/>
        </w:rPr>
        <w:t>י</w:t>
      </w:r>
      <w:r w:rsidRPr="00803551">
        <w:rPr>
          <w:rFonts w:cs="David"/>
          <w:sz w:val="24"/>
          <w:szCs w:val="24"/>
          <w:rtl/>
        </w:rPr>
        <w:t xml:space="preserve"> </w:t>
      </w:r>
      <w:r w:rsidRPr="00803551">
        <w:rPr>
          <w:rFonts w:cs="David" w:hint="cs"/>
          <w:sz w:val="24"/>
          <w:szCs w:val="24"/>
          <w:rtl/>
        </w:rPr>
        <w:t>ה</w:t>
      </w:r>
      <w:r>
        <w:rPr>
          <w:rFonts w:cs="David" w:hint="cs"/>
          <w:sz w:val="24"/>
          <w:szCs w:val="24"/>
          <w:rtl/>
        </w:rPr>
        <w:t>ספק</w:t>
      </w:r>
      <w:r w:rsidRPr="00803551">
        <w:rPr>
          <w:rFonts w:cs="David"/>
          <w:sz w:val="24"/>
          <w:szCs w:val="24"/>
          <w:rtl/>
        </w:rPr>
        <w:t xml:space="preserve"> </w:t>
      </w:r>
      <w:r w:rsidRPr="00803551">
        <w:rPr>
          <w:rFonts w:cs="David" w:hint="cs"/>
          <w:sz w:val="24"/>
          <w:szCs w:val="24"/>
          <w:rtl/>
        </w:rPr>
        <w:t>בקשר</w:t>
      </w:r>
      <w:r w:rsidRPr="00803551">
        <w:rPr>
          <w:rFonts w:cs="David"/>
          <w:sz w:val="24"/>
          <w:szCs w:val="24"/>
          <w:rtl/>
        </w:rPr>
        <w:t xml:space="preserve"> </w:t>
      </w:r>
      <w:r w:rsidRPr="00803551">
        <w:rPr>
          <w:rFonts w:cs="David" w:hint="cs"/>
          <w:sz w:val="24"/>
          <w:szCs w:val="24"/>
          <w:rtl/>
        </w:rPr>
        <w:t>עם</w:t>
      </w:r>
      <w:r w:rsidRPr="00803551">
        <w:rPr>
          <w:rFonts w:cs="David"/>
          <w:sz w:val="24"/>
          <w:szCs w:val="24"/>
          <w:rtl/>
        </w:rPr>
        <w:t xml:space="preserve"> </w:t>
      </w:r>
      <w:r w:rsidRPr="00803551">
        <w:rPr>
          <w:rFonts w:cs="David" w:hint="cs"/>
          <w:sz w:val="24"/>
          <w:szCs w:val="24"/>
          <w:rtl/>
        </w:rPr>
        <w:t>ביצוע</w:t>
      </w:r>
      <w:r w:rsidRPr="00803551">
        <w:rPr>
          <w:rFonts w:cs="David"/>
          <w:sz w:val="24"/>
          <w:szCs w:val="24"/>
          <w:rtl/>
        </w:rPr>
        <w:t xml:space="preserve"> </w:t>
      </w:r>
      <w:r w:rsidRPr="00803551">
        <w:rPr>
          <w:rFonts w:cs="David" w:hint="cs"/>
          <w:sz w:val="24"/>
          <w:szCs w:val="24"/>
          <w:rtl/>
        </w:rPr>
        <w:t>הסכם</w:t>
      </w:r>
      <w:r w:rsidRPr="00803551">
        <w:rPr>
          <w:rFonts w:cs="David"/>
          <w:sz w:val="24"/>
          <w:szCs w:val="24"/>
          <w:rtl/>
        </w:rPr>
        <w:t xml:space="preserve"> </w:t>
      </w:r>
      <w:r w:rsidRPr="00803551">
        <w:rPr>
          <w:rFonts w:cs="David" w:hint="cs"/>
          <w:sz w:val="24"/>
          <w:szCs w:val="24"/>
          <w:rtl/>
        </w:rPr>
        <w:t>זה</w:t>
      </w:r>
      <w:r w:rsidRPr="00803551">
        <w:rPr>
          <w:rFonts w:cs="David"/>
          <w:sz w:val="24"/>
          <w:szCs w:val="24"/>
          <w:rtl/>
        </w:rPr>
        <w:t xml:space="preserve"> </w:t>
      </w:r>
      <w:r w:rsidRPr="00803551">
        <w:rPr>
          <w:rFonts w:cs="David" w:hint="cs"/>
          <w:sz w:val="24"/>
          <w:szCs w:val="24"/>
          <w:rtl/>
        </w:rPr>
        <w:t>ללא</w:t>
      </w:r>
      <w:r w:rsidRPr="00803551">
        <w:rPr>
          <w:rFonts w:cs="David"/>
          <w:sz w:val="24"/>
          <w:szCs w:val="24"/>
          <w:rtl/>
        </w:rPr>
        <w:t xml:space="preserve"> </w:t>
      </w:r>
      <w:r w:rsidRPr="00803551">
        <w:rPr>
          <w:rFonts w:cs="David" w:hint="cs"/>
          <w:sz w:val="24"/>
          <w:szCs w:val="24"/>
          <w:rtl/>
        </w:rPr>
        <w:t>מתן</w:t>
      </w:r>
      <w:r w:rsidRPr="00803551">
        <w:rPr>
          <w:rFonts w:cs="David"/>
          <w:sz w:val="24"/>
          <w:szCs w:val="24"/>
          <w:rtl/>
        </w:rPr>
        <w:t xml:space="preserve"> </w:t>
      </w:r>
      <w:r w:rsidRPr="00803551">
        <w:rPr>
          <w:rFonts w:cs="David" w:hint="cs"/>
          <w:sz w:val="24"/>
          <w:szCs w:val="24"/>
          <w:rtl/>
        </w:rPr>
        <w:t>נימוקים</w:t>
      </w:r>
      <w:r w:rsidRPr="00803551">
        <w:rPr>
          <w:rFonts w:cs="David"/>
          <w:sz w:val="24"/>
          <w:szCs w:val="24"/>
          <w:rtl/>
        </w:rPr>
        <w:t xml:space="preserve"> </w:t>
      </w:r>
      <w:r w:rsidRPr="00803551">
        <w:rPr>
          <w:rFonts w:cs="David" w:hint="cs"/>
          <w:sz w:val="24"/>
          <w:szCs w:val="24"/>
          <w:rtl/>
        </w:rPr>
        <w:t>ולפי</w:t>
      </w:r>
      <w:r w:rsidRPr="00803551">
        <w:rPr>
          <w:rFonts w:cs="David"/>
          <w:sz w:val="24"/>
          <w:szCs w:val="24"/>
          <w:rtl/>
        </w:rPr>
        <w:t xml:space="preserve"> </w:t>
      </w:r>
      <w:r w:rsidRPr="00803551">
        <w:rPr>
          <w:rFonts w:cs="David" w:hint="cs"/>
          <w:sz w:val="24"/>
          <w:szCs w:val="24"/>
          <w:rtl/>
        </w:rPr>
        <w:t>שיקול</w:t>
      </w:r>
      <w:r w:rsidRPr="00803551">
        <w:rPr>
          <w:rFonts w:cs="David"/>
          <w:sz w:val="24"/>
          <w:szCs w:val="24"/>
          <w:rtl/>
        </w:rPr>
        <w:t xml:space="preserve"> </w:t>
      </w:r>
      <w:r w:rsidRPr="00803551">
        <w:rPr>
          <w:rFonts w:cs="David" w:hint="cs"/>
          <w:sz w:val="24"/>
          <w:szCs w:val="24"/>
          <w:rtl/>
        </w:rPr>
        <w:t>דעתו</w:t>
      </w:r>
      <w:r w:rsidRPr="00803551">
        <w:rPr>
          <w:rFonts w:cs="David"/>
          <w:sz w:val="24"/>
          <w:szCs w:val="24"/>
          <w:rtl/>
        </w:rPr>
        <w:t xml:space="preserve"> </w:t>
      </w:r>
      <w:r w:rsidRPr="00803551">
        <w:rPr>
          <w:rFonts w:cs="David" w:hint="cs"/>
          <w:sz w:val="24"/>
          <w:szCs w:val="24"/>
          <w:rtl/>
        </w:rPr>
        <w:t>המוחלט</w:t>
      </w:r>
      <w:r w:rsidRPr="00803551">
        <w:rPr>
          <w:rFonts w:cs="David"/>
          <w:sz w:val="24"/>
          <w:szCs w:val="24"/>
          <w:rtl/>
        </w:rPr>
        <w:t xml:space="preserve">. </w:t>
      </w:r>
      <w:r w:rsidRPr="00803551">
        <w:rPr>
          <w:rFonts w:cs="David" w:hint="cs"/>
          <w:sz w:val="24"/>
          <w:szCs w:val="24"/>
          <w:rtl/>
        </w:rPr>
        <w:t>ה</w:t>
      </w:r>
      <w:r>
        <w:rPr>
          <w:rFonts w:cs="David" w:hint="cs"/>
          <w:sz w:val="24"/>
          <w:szCs w:val="24"/>
          <w:rtl/>
        </w:rPr>
        <w:t>ספק</w:t>
      </w:r>
      <w:r w:rsidRPr="00803551">
        <w:rPr>
          <w:rFonts w:cs="David"/>
          <w:sz w:val="24"/>
          <w:szCs w:val="24"/>
          <w:rtl/>
        </w:rPr>
        <w:t xml:space="preserve"> </w:t>
      </w:r>
      <w:r w:rsidRPr="00803551">
        <w:rPr>
          <w:rFonts w:cs="David" w:hint="cs"/>
          <w:sz w:val="24"/>
          <w:szCs w:val="24"/>
          <w:rtl/>
        </w:rPr>
        <w:t>מתחייב</w:t>
      </w:r>
      <w:r w:rsidRPr="00803551">
        <w:rPr>
          <w:rFonts w:cs="David"/>
          <w:sz w:val="24"/>
          <w:szCs w:val="24"/>
          <w:rtl/>
        </w:rPr>
        <w:t xml:space="preserve"> </w:t>
      </w:r>
      <w:r w:rsidRPr="00803551">
        <w:rPr>
          <w:rFonts w:cs="David" w:hint="cs"/>
          <w:sz w:val="24"/>
          <w:szCs w:val="24"/>
          <w:rtl/>
        </w:rPr>
        <w:t>לסלק</w:t>
      </w:r>
      <w:r w:rsidRPr="00803551">
        <w:rPr>
          <w:rFonts w:cs="David"/>
          <w:sz w:val="24"/>
          <w:szCs w:val="24"/>
          <w:rtl/>
        </w:rPr>
        <w:t xml:space="preserve"> </w:t>
      </w:r>
      <w:r w:rsidRPr="00803551">
        <w:rPr>
          <w:rFonts w:cs="David" w:hint="cs"/>
          <w:sz w:val="24"/>
          <w:szCs w:val="24"/>
          <w:rtl/>
        </w:rPr>
        <w:t>אדם</w:t>
      </w:r>
      <w:r w:rsidRPr="00803551">
        <w:rPr>
          <w:rFonts w:cs="David"/>
          <w:sz w:val="24"/>
          <w:szCs w:val="24"/>
          <w:rtl/>
        </w:rPr>
        <w:t xml:space="preserve"> </w:t>
      </w:r>
      <w:r w:rsidRPr="00803551">
        <w:rPr>
          <w:rFonts w:cs="David" w:hint="cs"/>
          <w:sz w:val="24"/>
          <w:szCs w:val="24"/>
          <w:rtl/>
        </w:rPr>
        <w:t>כזה</w:t>
      </w:r>
      <w:r w:rsidRPr="00803551">
        <w:rPr>
          <w:rFonts w:cs="David"/>
          <w:sz w:val="24"/>
          <w:szCs w:val="24"/>
          <w:rtl/>
        </w:rPr>
        <w:t xml:space="preserve"> </w:t>
      </w:r>
      <w:r w:rsidRPr="00803551">
        <w:rPr>
          <w:rFonts w:cs="David" w:hint="cs"/>
          <w:sz w:val="24"/>
          <w:szCs w:val="24"/>
          <w:rtl/>
        </w:rPr>
        <w:t>עם</w:t>
      </w:r>
      <w:r w:rsidRPr="00803551">
        <w:rPr>
          <w:rFonts w:cs="David"/>
          <w:sz w:val="24"/>
          <w:szCs w:val="24"/>
          <w:rtl/>
        </w:rPr>
        <w:t xml:space="preserve"> </w:t>
      </w:r>
      <w:r w:rsidRPr="00803551">
        <w:rPr>
          <w:rFonts w:cs="David" w:hint="cs"/>
          <w:sz w:val="24"/>
          <w:szCs w:val="24"/>
          <w:rtl/>
        </w:rPr>
        <w:t>קבלת</w:t>
      </w:r>
      <w:r w:rsidRPr="00803551">
        <w:rPr>
          <w:rFonts w:cs="David"/>
          <w:sz w:val="24"/>
          <w:szCs w:val="24"/>
          <w:rtl/>
        </w:rPr>
        <w:t xml:space="preserve"> </w:t>
      </w:r>
      <w:r w:rsidRPr="00803551">
        <w:rPr>
          <w:rFonts w:cs="David" w:hint="cs"/>
          <w:sz w:val="24"/>
          <w:szCs w:val="24"/>
          <w:rtl/>
        </w:rPr>
        <w:t>הדרישה</w:t>
      </w:r>
      <w:r w:rsidRPr="00803551">
        <w:rPr>
          <w:rFonts w:cs="David"/>
          <w:sz w:val="24"/>
          <w:szCs w:val="24"/>
          <w:rtl/>
        </w:rPr>
        <w:t xml:space="preserve"> </w:t>
      </w:r>
      <w:r w:rsidRPr="00803551">
        <w:rPr>
          <w:rFonts w:cs="David" w:hint="cs"/>
          <w:sz w:val="24"/>
          <w:szCs w:val="24"/>
          <w:rtl/>
        </w:rPr>
        <w:t>מאת</w:t>
      </w:r>
      <w:r w:rsidRPr="00803551">
        <w:rPr>
          <w:rFonts w:cs="David"/>
          <w:sz w:val="24"/>
          <w:szCs w:val="24"/>
          <w:rtl/>
        </w:rPr>
        <w:t xml:space="preserve"> </w:t>
      </w:r>
      <w:r w:rsidRPr="00803551">
        <w:rPr>
          <w:rFonts w:cs="David" w:hint="cs"/>
          <w:sz w:val="24"/>
          <w:szCs w:val="24"/>
          <w:rtl/>
        </w:rPr>
        <w:t>ה</w:t>
      </w:r>
      <w:r>
        <w:rPr>
          <w:rFonts w:cs="David" w:hint="cs"/>
          <w:sz w:val="24"/>
          <w:szCs w:val="24"/>
          <w:rtl/>
        </w:rPr>
        <w:t>רשות</w:t>
      </w:r>
      <w:r w:rsidRPr="00803551">
        <w:rPr>
          <w:rFonts w:cs="David"/>
          <w:sz w:val="24"/>
          <w:szCs w:val="24"/>
          <w:rtl/>
        </w:rPr>
        <w:t xml:space="preserve"> </w:t>
      </w:r>
      <w:r w:rsidRPr="00803551">
        <w:rPr>
          <w:rFonts w:cs="David" w:hint="cs"/>
          <w:sz w:val="24"/>
          <w:szCs w:val="24"/>
          <w:rtl/>
        </w:rPr>
        <w:t>ללא</w:t>
      </w:r>
      <w:r w:rsidRPr="00803551">
        <w:rPr>
          <w:rFonts w:cs="David"/>
          <w:sz w:val="24"/>
          <w:szCs w:val="24"/>
          <w:rtl/>
        </w:rPr>
        <w:t xml:space="preserve"> </w:t>
      </w:r>
      <w:r w:rsidRPr="00803551">
        <w:rPr>
          <w:rFonts w:cs="David" w:hint="cs"/>
          <w:sz w:val="24"/>
          <w:szCs w:val="24"/>
          <w:rtl/>
        </w:rPr>
        <w:t>ערעור</w:t>
      </w:r>
      <w:r w:rsidRPr="00803551">
        <w:rPr>
          <w:rFonts w:cs="David"/>
          <w:sz w:val="24"/>
          <w:szCs w:val="24"/>
          <w:rtl/>
        </w:rPr>
        <w:t>.</w:t>
      </w:r>
    </w:p>
    <w:p w:rsidR="008420D5" w:rsidRPr="00803551" w:rsidRDefault="008420D5" w:rsidP="00A122A3">
      <w:pPr>
        <w:widowControl w:val="0"/>
        <w:numPr>
          <w:ilvl w:val="1"/>
          <w:numId w:val="17"/>
        </w:numPr>
        <w:bidi/>
        <w:spacing w:after="240" w:line="240" w:lineRule="auto"/>
        <w:jc w:val="both"/>
        <w:outlineLvl w:val="0"/>
        <w:rPr>
          <w:rFonts w:cs="David"/>
          <w:sz w:val="24"/>
          <w:szCs w:val="24"/>
        </w:rPr>
      </w:pPr>
      <w:r w:rsidRPr="00803551">
        <w:rPr>
          <w:rFonts w:cs="David" w:hint="cs"/>
          <w:sz w:val="24"/>
          <w:szCs w:val="24"/>
          <w:rtl/>
        </w:rPr>
        <w:t>ה</w:t>
      </w:r>
      <w:r>
        <w:rPr>
          <w:rFonts w:cs="David" w:hint="cs"/>
          <w:sz w:val="24"/>
          <w:szCs w:val="24"/>
          <w:rtl/>
        </w:rPr>
        <w:t>ספק</w:t>
      </w:r>
      <w:r w:rsidRPr="00803551">
        <w:rPr>
          <w:rFonts w:cs="David"/>
          <w:sz w:val="24"/>
          <w:szCs w:val="24"/>
          <w:rtl/>
        </w:rPr>
        <w:t xml:space="preserve"> </w:t>
      </w:r>
      <w:r w:rsidRPr="00803551">
        <w:rPr>
          <w:rFonts w:cs="David" w:hint="cs"/>
          <w:sz w:val="24"/>
          <w:szCs w:val="24"/>
          <w:rtl/>
        </w:rPr>
        <w:t>מצהיר</w:t>
      </w:r>
      <w:r w:rsidRPr="00803551">
        <w:rPr>
          <w:rFonts w:cs="David"/>
          <w:sz w:val="24"/>
          <w:szCs w:val="24"/>
          <w:rtl/>
        </w:rPr>
        <w:t xml:space="preserve"> </w:t>
      </w:r>
      <w:r w:rsidRPr="00803551">
        <w:rPr>
          <w:rFonts w:cs="David" w:hint="cs"/>
          <w:sz w:val="24"/>
          <w:szCs w:val="24"/>
          <w:rtl/>
        </w:rPr>
        <w:t>בזאת</w:t>
      </w:r>
      <w:r w:rsidRPr="00803551">
        <w:rPr>
          <w:rFonts w:cs="David"/>
          <w:sz w:val="24"/>
          <w:szCs w:val="24"/>
          <w:rtl/>
        </w:rPr>
        <w:t xml:space="preserve"> </w:t>
      </w:r>
      <w:r w:rsidRPr="00803551">
        <w:rPr>
          <w:rFonts w:cs="David" w:hint="cs"/>
          <w:sz w:val="24"/>
          <w:szCs w:val="24"/>
          <w:rtl/>
        </w:rPr>
        <w:t>כי</w:t>
      </w:r>
      <w:r w:rsidRPr="00803551">
        <w:rPr>
          <w:rFonts w:cs="David"/>
          <w:sz w:val="24"/>
          <w:szCs w:val="24"/>
          <w:rtl/>
        </w:rPr>
        <w:t xml:space="preserve"> </w:t>
      </w:r>
      <w:r w:rsidRPr="00803551">
        <w:rPr>
          <w:rFonts w:cs="David" w:hint="cs"/>
          <w:sz w:val="24"/>
          <w:szCs w:val="24"/>
          <w:rtl/>
        </w:rPr>
        <w:t>ידוע</w:t>
      </w:r>
      <w:r w:rsidRPr="00803551">
        <w:rPr>
          <w:rFonts w:cs="David"/>
          <w:sz w:val="24"/>
          <w:szCs w:val="24"/>
          <w:rtl/>
        </w:rPr>
        <w:t xml:space="preserve"> </w:t>
      </w:r>
      <w:r w:rsidRPr="00803551">
        <w:rPr>
          <w:rFonts w:cs="David" w:hint="cs"/>
          <w:sz w:val="24"/>
          <w:szCs w:val="24"/>
          <w:rtl/>
        </w:rPr>
        <w:t>לו</w:t>
      </w:r>
      <w:r w:rsidRPr="00803551">
        <w:rPr>
          <w:rFonts w:cs="David"/>
          <w:sz w:val="24"/>
          <w:szCs w:val="24"/>
          <w:rtl/>
        </w:rPr>
        <w:t xml:space="preserve"> </w:t>
      </w:r>
      <w:r w:rsidRPr="00803551">
        <w:rPr>
          <w:rFonts w:cs="David" w:hint="cs"/>
          <w:sz w:val="24"/>
          <w:szCs w:val="24"/>
          <w:rtl/>
        </w:rPr>
        <w:t>שאי</w:t>
      </w:r>
      <w:r w:rsidRPr="00803551">
        <w:rPr>
          <w:rFonts w:cs="David"/>
          <w:sz w:val="24"/>
          <w:szCs w:val="24"/>
          <w:rtl/>
        </w:rPr>
        <w:t>-</w:t>
      </w:r>
      <w:r w:rsidRPr="00803551">
        <w:rPr>
          <w:rFonts w:cs="David" w:hint="cs"/>
          <w:sz w:val="24"/>
          <w:szCs w:val="24"/>
          <w:rtl/>
        </w:rPr>
        <w:t>מילוי</w:t>
      </w:r>
      <w:r w:rsidRPr="00803551">
        <w:rPr>
          <w:rFonts w:cs="David"/>
          <w:sz w:val="24"/>
          <w:szCs w:val="24"/>
          <w:rtl/>
        </w:rPr>
        <w:t xml:space="preserve"> </w:t>
      </w:r>
      <w:r w:rsidRPr="00803551">
        <w:rPr>
          <w:rFonts w:cs="David" w:hint="cs"/>
          <w:sz w:val="24"/>
          <w:szCs w:val="24"/>
          <w:rtl/>
        </w:rPr>
        <w:t>ההתחייבות</w:t>
      </w:r>
      <w:r w:rsidRPr="00803551">
        <w:rPr>
          <w:rFonts w:cs="David"/>
          <w:sz w:val="24"/>
          <w:szCs w:val="24"/>
          <w:rtl/>
        </w:rPr>
        <w:t xml:space="preserve"> </w:t>
      </w:r>
      <w:r w:rsidRPr="00803551">
        <w:rPr>
          <w:rFonts w:cs="David" w:hint="cs"/>
          <w:sz w:val="24"/>
          <w:szCs w:val="24"/>
          <w:rtl/>
        </w:rPr>
        <w:t>על</w:t>
      </w:r>
      <w:r w:rsidRPr="00803551">
        <w:rPr>
          <w:rFonts w:cs="David"/>
          <w:sz w:val="24"/>
          <w:szCs w:val="24"/>
          <w:rtl/>
        </w:rPr>
        <w:t xml:space="preserve"> </w:t>
      </w:r>
      <w:r w:rsidRPr="00803551">
        <w:rPr>
          <w:rFonts w:cs="David" w:hint="cs"/>
          <w:sz w:val="24"/>
          <w:szCs w:val="24"/>
          <w:rtl/>
        </w:rPr>
        <w:t>פי</w:t>
      </w:r>
      <w:r w:rsidRPr="00803551">
        <w:rPr>
          <w:rFonts w:cs="David"/>
          <w:sz w:val="24"/>
          <w:szCs w:val="24"/>
          <w:rtl/>
        </w:rPr>
        <w:t xml:space="preserve"> </w:t>
      </w:r>
      <w:r w:rsidRPr="00803551">
        <w:rPr>
          <w:rFonts w:cs="David" w:hint="cs"/>
          <w:sz w:val="24"/>
          <w:szCs w:val="24"/>
          <w:rtl/>
        </w:rPr>
        <w:t>סעיף</w:t>
      </w:r>
      <w:r w:rsidRPr="00803551">
        <w:rPr>
          <w:rFonts w:cs="David"/>
          <w:sz w:val="24"/>
          <w:szCs w:val="24"/>
          <w:rtl/>
        </w:rPr>
        <w:t xml:space="preserve"> </w:t>
      </w:r>
      <w:r w:rsidRPr="00803551">
        <w:rPr>
          <w:rFonts w:cs="David" w:hint="cs"/>
          <w:sz w:val="24"/>
          <w:szCs w:val="24"/>
          <w:rtl/>
        </w:rPr>
        <w:t>זה</w:t>
      </w:r>
      <w:r w:rsidRPr="00803551">
        <w:rPr>
          <w:rFonts w:cs="David"/>
          <w:sz w:val="24"/>
          <w:szCs w:val="24"/>
          <w:rtl/>
        </w:rPr>
        <w:t xml:space="preserve"> </w:t>
      </w:r>
      <w:r w:rsidRPr="00803551">
        <w:rPr>
          <w:rFonts w:cs="David" w:hint="cs"/>
          <w:sz w:val="24"/>
          <w:szCs w:val="24"/>
          <w:rtl/>
        </w:rPr>
        <w:t>מהווה</w:t>
      </w:r>
      <w:r w:rsidRPr="00803551">
        <w:rPr>
          <w:rFonts w:cs="David"/>
          <w:sz w:val="24"/>
          <w:szCs w:val="24"/>
          <w:rtl/>
        </w:rPr>
        <w:t xml:space="preserve"> </w:t>
      </w:r>
      <w:r w:rsidRPr="00803551">
        <w:rPr>
          <w:rFonts w:cs="David" w:hint="cs"/>
          <w:sz w:val="24"/>
          <w:szCs w:val="24"/>
          <w:rtl/>
        </w:rPr>
        <w:t>עבירה</w:t>
      </w:r>
      <w:r w:rsidRPr="00803551">
        <w:rPr>
          <w:rFonts w:cs="David"/>
          <w:sz w:val="24"/>
          <w:szCs w:val="24"/>
          <w:rtl/>
        </w:rPr>
        <w:t xml:space="preserve"> </w:t>
      </w:r>
      <w:r w:rsidRPr="00803551">
        <w:rPr>
          <w:rFonts w:cs="David" w:hint="cs"/>
          <w:sz w:val="24"/>
          <w:szCs w:val="24"/>
          <w:rtl/>
        </w:rPr>
        <w:t>לפי</w:t>
      </w:r>
      <w:r w:rsidRPr="00803551">
        <w:rPr>
          <w:rFonts w:cs="David"/>
          <w:sz w:val="24"/>
          <w:szCs w:val="24"/>
          <w:rtl/>
        </w:rPr>
        <w:t xml:space="preserve"> </w:t>
      </w:r>
      <w:r w:rsidRPr="00803551">
        <w:rPr>
          <w:rFonts w:cs="David" w:hint="cs"/>
          <w:sz w:val="24"/>
          <w:szCs w:val="24"/>
          <w:rtl/>
        </w:rPr>
        <w:t>סעיף</w:t>
      </w:r>
      <w:r w:rsidRPr="00803551">
        <w:rPr>
          <w:rFonts w:cs="David"/>
          <w:sz w:val="24"/>
          <w:szCs w:val="24"/>
          <w:rtl/>
        </w:rPr>
        <w:t xml:space="preserve"> 118 </w:t>
      </w:r>
      <w:r w:rsidRPr="00803551">
        <w:rPr>
          <w:rFonts w:cs="David" w:hint="cs"/>
          <w:sz w:val="24"/>
          <w:szCs w:val="24"/>
          <w:rtl/>
        </w:rPr>
        <w:t>לחוק</w:t>
      </w:r>
      <w:r w:rsidRPr="00803551">
        <w:rPr>
          <w:rFonts w:cs="David"/>
          <w:sz w:val="24"/>
          <w:szCs w:val="24"/>
          <w:rtl/>
        </w:rPr>
        <w:t xml:space="preserve"> </w:t>
      </w:r>
      <w:r w:rsidRPr="00803551">
        <w:rPr>
          <w:rFonts w:cs="David" w:hint="cs"/>
          <w:sz w:val="24"/>
          <w:szCs w:val="24"/>
          <w:rtl/>
        </w:rPr>
        <w:t>העונשין</w:t>
      </w:r>
      <w:r w:rsidRPr="00803551">
        <w:rPr>
          <w:rFonts w:cs="David"/>
          <w:sz w:val="24"/>
          <w:szCs w:val="24"/>
          <w:rtl/>
        </w:rPr>
        <w:t xml:space="preserve">, </w:t>
      </w:r>
      <w:proofErr w:type="spellStart"/>
      <w:r w:rsidRPr="00803551">
        <w:rPr>
          <w:rFonts w:cs="David" w:hint="cs"/>
          <w:sz w:val="24"/>
          <w:szCs w:val="24"/>
          <w:rtl/>
        </w:rPr>
        <w:t>התשל</w:t>
      </w:r>
      <w:r w:rsidRPr="00803551">
        <w:rPr>
          <w:rFonts w:cs="David"/>
          <w:sz w:val="24"/>
          <w:szCs w:val="24"/>
          <w:rtl/>
        </w:rPr>
        <w:t>"</w:t>
      </w:r>
      <w:r w:rsidRPr="00803551">
        <w:rPr>
          <w:rFonts w:cs="David" w:hint="cs"/>
          <w:sz w:val="24"/>
          <w:szCs w:val="24"/>
          <w:rtl/>
        </w:rPr>
        <w:t>ז</w:t>
      </w:r>
      <w:proofErr w:type="spellEnd"/>
      <w:r w:rsidRPr="00803551">
        <w:rPr>
          <w:rFonts w:cs="David"/>
          <w:sz w:val="24"/>
          <w:szCs w:val="24"/>
          <w:rtl/>
        </w:rPr>
        <w:t xml:space="preserve"> - 1977, </w:t>
      </w:r>
      <w:r w:rsidRPr="00803551">
        <w:rPr>
          <w:rFonts w:cs="David" w:hint="cs"/>
          <w:sz w:val="24"/>
          <w:szCs w:val="24"/>
          <w:rtl/>
        </w:rPr>
        <w:t>וכי</w:t>
      </w:r>
      <w:r w:rsidRPr="00803551">
        <w:rPr>
          <w:rFonts w:cs="David"/>
          <w:sz w:val="24"/>
          <w:szCs w:val="24"/>
          <w:rtl/>
        </w:rPr>
        <w:t xml:space="preserve"> </w:t>
      </w:r>
      <w:r w:rsidRPr="00803551">
        <w:rPr>
          <w:rFonts w:cs="David" w:hint="cs"/>
          <w:sz w:val="24"/>
          <w:szCs w:val="24"/>
          <w:rtl/>
        </w:rPr>
        <w:t>יביא</w:t>
      </w:r>
      <w:r w:rsidRPr="00803551">
        <w:rPr>
          <w:rFonts w:cs="David"/>
          <w:sz w:val="24"/>
          <w:szCs w:val="24"/>
          <w:rtl/>
        </w:rPr>
        <w:t xml:space="preserve"> </w:t>
      </w:r>
      <w:r w:rsidRPr="00803551">
        <w:rPr>
          <w:rFonts w:cs="David" w:hint="cs"/>
          <w:sz w:val="24"/>
          <w:szCs w:val="24"/>
          <w:rtl/>
        </w:rPr>
        <w:t>הוראות</w:t>
      </w:r>
      <w:r w:rsidRPr="00803551">
        <w:rPr>
          <w:rFonts w:cs="David"/>
          <w:sz w:val="24"/>
          <w:szCs w:val="24"/>
          <w:rtl/>
        </w:rPr>
        <w:t xml:space="preserve"> </w:t>
      </w:r>
      <w:r w:rsidRPr="00803551">
        <w:rPr>
          <w:rFonts w:cs="David" w:hint="cs"/>
          <w:sz w:val="24"/>
          <w:szCs w:val="24"/>
          <w:rtl/>
        </w:rPr>
        <w:t>החוק</w:t>
      </w:r>
      <w:r w:rsidRPr="00803551">
        <w:rPr>
          <w:rFonts w:cs="David"/>
          <w:sz w:val="24"/>
          <w:szCs w:val="24"/>
          <w:rtl/>
        </w:rPr>
        <w:t xml:space="preserve"> </w:t>
      </w:r>
      <w:r w:rsidRPr="00803551">
        <w:rPr>
          <w:rFonts w:cs="David" w:hint="cs"/>
          <w:sz w:val="24"/>
          <w:szCs w:val="24"/>
          <w:rtl/>
        </w:rPr>
        <w:t>והוראות</w:t>
      </w:r>
      <w:r w:rsidRPr="00803551">
        <w:rPr>
          <w:rFonts w:cs="David"/>
          <w:sz w:val="24"/>
          <w:szCs w:val="24"/>
          <w:rtl/>
        </w:rPr>
        <w:t xml:space="preserve"> </w:t>
      </w:r>
      <w:r w:rsidRPr="00803551">
        <w:rPr>
          <w:rFonts w:cs="David" w:hint="cs"/>
          <w:sz w:val="24"/>
          <w:szCs w:val="24"/>
          <w:rtl/>
        </w:rPr>
        <w:t>סעיף</w:t>
      </w:r>
      <w:r w:rsidRPr="00803551">
        <w:rPr>
          <w:rFonts w:cs="David"/>
          <w:sz w:val="24"/>
          <w:szCs w:val="24"/>
          <w:rtl/>
        </w:rPr>
        <w:t xml:space="preserve"> </w:t>
      </w:r>
      <w:r w:rsidRPr="00803551">
        <w:rPr>
          <w:rFonts w:cs="David" w:hint="cs"/>
          <w:sz w:val="24"/>
          <w:szCs w:val="24"/>
          <w:rtl/>
        </w:rPr>
        <w:t>זה</w:t>
      </w:r>
      <w:r w:rsidRPr="00803551">
        <w:rPr>
          <w:rFonts w:cs="David"/>
          <w:sz w:val="24"/>
          <w:szCs w:val="24"/>
          <w:rtl/>
        </w:rPr>
        <w:t xml:space="preserve"> </w:t>
      </w:r>
      <w:r w:rsidRPr="00803551">
        <w:rPr>
          <w:rFonts w:cs="David" w:hint="cs"/>
          <w:sz w:val="24"/>
          <w:szCs w:val="24"/>
          <w:rtl/>
        </w:rPr>
        <w:t>לידיעת</w:t>
      </w:r>
      <w:r w:rsidRPr="00803551">
        <w:rPr>
          <w:rFonts w:cs="David"/>
          <w:sz w:val="24"/>
          <w:szCs w:val="24"/>
          <w:rtl/>
        </w:rPr>
        <w:t xml:space="preserve"> </w:t>
      </w:r>
      <w:r w:rsidRPr="00803551">
        <w:rPr>
          <w:rFonts w:cs="David" w:hint="cs"/>
          <w:sz w:val="24"/>
          <w:szCs w:val="24"/>
          <w:rtl/>
        </w:rPr>
        <w:t>עובדיו</w:t>
      </w:r>
      <w:r w:rsidRPr="00803551">
        <w:rPr>
          <w:rFonts w:cs="David"/>
          <w:sz w:val="24"/>
          <w:szCs w:val="24"/>
          <w:rtl/>
        </w:rPr>
        <w:t>.</w:t>
      </w:r>
    </w:p>
    <w:p w:rsidR="008420D5" w:rsidRPr="00803551" w:rsidRDefault="008420D5" w:rsidP="00A122A3">
      <w:pPr>
        <w:widowControl w:val="0"/>
        <w:numPr>
          <w:ilvl w:val="1"/>
          <w:numId w:val="17"/>
        </w:numPr>
        <w:bidi/>
        <w:spacing w:after="240" w:line="240" w:lineRule="auto"/>
        <w:jc w:val="both"/>
        <w:outlineLvl w:val="0"/>
        <w:rPr>
          <w:rFonts w:cs="David"/>
          <w:noProof/>
          <w:sz w:val="24"/>
          <w:szCs w:val="24"/>
        </w:rPr>
      </w:pPr>
      <w:r w:rsidRPr="00803551">
        <w:rPr>
          <w:rFonts w:cs="David" w:hint="cs"/>
          <w:sz w:val="24"/>
          <w:szCs w:val="24"/>
          <w:rtl/>
        </w:rPr>
        <w:t>להבטחת</w:t>
      </w:r>
      <w:r w:rsidRPr="00803551">
        <w:rPr>
          <w:rFonts w:cs="David"/>
          <w:sz w:val="24"/>
          <w:szCs w:val="24"/>
          <w:rtl/>
        </w:rPr>
        <w:t xml:space="preserve"> </w:t>
      </w:r>
      <w:r w:rsidRPr="00803551">
        <w:rPr>
          <w:rFonts w:cs="David" w:hint="cs"/>
          <w:sz w:val="24"/>
          <w:szCs w:val="24"/>
          <w:rtl/>
        </w:rPr>
        <w:t>מילוי</w:t>
      </w:r>
      <w:r w:rsidRPr="00803551">
        <w:rPr>
          <w:rFonts w:cs="David"/>
          <w:sz w:val="24"/>
          <w:szCs w:val="24"/>
          <w:rtl/>
        </w:rPr>
        <w:t xml:space="preserve"> </w:t>
      </w:r>
      <w:r w:rsidRPr="00803551">
        <w:rPr>
          <w:rFonts w:cs="David" w:hint="cs"/>
          <w:sz w:val="24"/>
          <w:szCs w:val="24"/>
          <w:rtl/>
        </w:rPr>
        <w:t>התחייבות</w:t>
      </w:r>
      <w:r w:rsidRPr="00803551">
        <w:rPr>
          <w:rFonts w:cs="David"/>
          <w:sz w:val="24"/>
          <w:szCs w:val="24"/>
          <w:rtl/>
        </w:rPr>
        <w:t xml:space="preserve"> </w:t>
      </w:r>
      <w:r w:rsidRPr="00803551">
        <w:rPr>
          <w:rFonts w:cs="David" w:hint="cs"/>
          <w:sz w:val="24"/>
          <w:szCs w:val="24"/>
          <w:rtl/>
        </w:rPr>
        <w:t>ה</w:t>
      </w:r>
      <w:r>
        <w:rPr>
          <w:rFonts w:cs="David" w:hint="cs"/>
          <w:sz w:val="24"/>
          <w:szCs w:val="24"/>
          <w:rtl/>
        </w:rPr>
        <w:t>ספק</w:t>
      </w:r>
      <w:r w:rsidRPr="00803551">
        <w:rPr>
          <w:rFonts w:cs="David"/>
          <w:sz w:val="24"/>
          <w:szCs w:val="24"/>
          <w:rtl/>
        </w:rPr>
        <w:t xml:space="preserve"> </w:t>
      </w:r>
      <w:r w:rsidRPr="00803551">
        <w:rPr>
          <w:rFonts w:cs="David" w:hint="cs"/>
          <w:sz w:val="24"/>
          <w:szCs w:val="24"/>
          <w:rtl/>
        </w:rPr>
        <w:t>על</w:t>
      </w:r>
      <w:r w:rsidRPr="00803551">
        <w:rPr>
          <w:rFonts w:cs="David"/>
          <w:sz w:val="24"/>
          <w:szCs w:val="24"/>
          <w:rtl/>
        </w:rPr>
        <w:t xml:space="preserve"> </w:t>
      </w:r>
      <w:r w:rsidRPr="00803551">
        <w:rPr>
          <w:rFonts w:cs="David" w:hint="cs"/>
          <w:sz w:val="24"/>
          <w:szCs w:val="24"/>
          <w:rtl/>
        </w:rPr>
        <w:t>פי</w:t>
      </w:r>
      <w:r w:rsidRPr="00803551">
        <w:rPr>
          <w:rFonts w:cs="David"/>
          <w:sz w:val="24"/>
          <w:szCs w:val="24"/>
          <w:rtl/>
        </w:rPr>
        <w:t xml:space="preserve"> </w:t>
      </w:r>
      <w:r w:rsidRPr="00803551">
        <w:rPr>
          <w:rFonts w:cs="David" w:hint="cs"/>
          <w:sz w:val="24"/>
          <w:szCs w:val="24"/>
          <w:rtl/>
        </w:rPr>
        <w:t>הסכם</w:t>
      </w:r>
      <w:r w:rsidRPr="00803551">
        <w:rPr>
          <w:rFonts w:cs="David"/>
          <w:sz w:val="24"/>
          <w:szCs w:val="24"/>
          <w:rtl/>
        </w:rPr>
        <w:t xml:space="preserve"> </w:t>
      </w:r>
      <w:r w:rsidRPr="00803551">
        <w:rPr>
          <w:rFonts w:cs="David" w:hint="cs"/>
          <w:sz w:val="24"/>
          <w:szCs w:val="24"/>
          <w:rtl/>
        </w:rPr>
        <w:t>זה</w:t>
      </w:r>
      <w:r w:rsidRPr="00803551">
        <w:rPr>
          <w:rFonts w:cs="David"/>
          <w:sz w:val="24"/>
          <w:szCs w:val="24"/>
          <w:rtl/>
        </w:rPr>
        <w:t xml:space="preserve">, </w:t>
      </w:r>
      <w:r w:rsidRPr="00803551">
        <w:rPr>
          <w:rFonts w:cs="David" w:hint="cs"/>
          <w:sz w:val="24"/>
          <w:szCs w:val="24"/>
          <w:rtl/>
        </w:rPr>
        <w:t>מתחייב</w:t>
      </w:r>
      <w:r w:rsidRPr="00803551">
        <w:rPr>
          <w:rFonts w:cs="David"/>
          <w:sz w:val="24"/>
          <w:szCs w:val="24"/>
          <w:rtl/>
        </w:rPr>
        <w:t xml:space="preserve"> </w:t>
      </w:r>
      <w:r w:rsidRPr="00803551">
        <w:rPr>
          <w:rFonts w:cs="David" w:hint="cs"/>
          <w:sz w:val="24"/>
          <w:szCs w:val="24"/>
          <w:rtl/>
        </w:rPr>
        <w:t>ה</w:t>
      </w:r>
      <w:r>
        <w:rPr>
          <w:rFonts w:cs="David" w:hint="cs"/>
          <w:sz w:val="24"/>
          <w:szCs w:val="24"/>
          <w:rtl/>
        </w:rPr>
        <w:t>ספק</w:t>
      </w:r>
      <w:r w:rsidRPr="00803551">
        <w:rPr>
          <w:rFonts w:cs="David"/>
          <w:sz w:val="24"/>
          <w:szCs w:val="24"/>
          <w:rtl/>
        </w:rPr>
        <w:t xml:space="preserve"> </w:t>
      </w:r>
      <w:r w:rsidRPr="00803551">
        <w:rPr>
          <w:rFonts w:cs="David" w:hint="cs"/>
          <w:sz w:val="24"/>
          <w:szCs w:val="24"/>
          <w:rtl/>
        </w:rPr>
        <w:t>לחתום</w:t>
      </w:r>
      <w:r w:rsidRPr="00803551">
        <w:rPr>
          <w:rFonts w:cs="David"/>
          <w:sz w:val="24"/>
          <w:szCs w:val="24"/>
          <w:rtl/>
        </w:rPr>
        <w:t xml:space="preserve">  </w:t>
      </w:r>
      <w:r w:rsidRPr="00803551">
        <w:rPr>
          <w:rFonts w:cs="David" w:hint="cs"/>
          <w:sz w:val="24"/>
          <w:szCs w:val="24"/>
          <w:rtl/>
        </w:rPr>
        <w:t>ולהחתים</w:t>
      </w:r>
      <w:r w:rsidRPr="00803551">
        <w:rPr>
          <w:rFonts w:cs="David"/>
          <w:sz w:val="24"/>
          <w:szCs w:val="24"/>
          <w:rtl/>
        </w:rPr>
        <w:t xml:space="preserve"> </w:t>
      </w:r>
      <w:r w:rsidRPr="00803551">
        <w:rPr>
          <w:rFonts w:cs="David" w:hint="cs"/>
          <w:sz w:val="24"/>
          <w:szCs w:val="24"/>
          <w:rtl/>
        </w:rPr>
        <w:t>את</w:t>
      </w:r>
      <w:r w:rsidRPr="00803551">
        <w:rPr>
          <w:rFonts w:cs="David"/>
          <w:sz w:val="24"/>
          <w:szCs w:val="24"/>
          <w:rtl/>
        </w:rPr>
        <w:t xml:space="preserve"> </w:t>
      </w:r>
      <w:r w:rsidRPr="00803551">
        <w:rPr>
          <w:rFonts w:cs="David" w:hint="cs"/>
          <w:sz w:val="24"/>
          <w:szCs w:val="24"/>
          <w:rtl/>
        </w:rPr>
        <w:t>האחראי</w:t>
      </w:r>
      <w:r w:rsidRPr="00803551">
        <w:rPr>
          <w:rFonts w:cs="David"/>
          <w:sz w:val="24"/>
          <w:szCs w:val="24"/>
          <w:rtl/>
        </w:rPr>
        <w:t xml:space="preserve"> </w:t>
      </w:r>
      <w:r w:rsidRPr="00803551">
        <w:rPr>
          <w:rFonts w:cs="David" w:hint="cs"/>
          <w:sz w:val="24"/>
          <w:szCs w:val="24"/>
          <w:rtl/>
        </w:rPr>
        <w:t>מטעמו</w:t>
      </w:r>
      <w:r w:rsidRPr="00803551">
        <w:rPr>
          <w:rFonts w:cs="David"/>
          <w:sz w:val="24"/>
          <w:szCs w:val="24"/>
          <w:rtl/>
        </w:rPr>
        <w:t xml:space="preserve"> </w:t>
      </w:r>
      <w:r w:rsidRPr="00803551">
        <w:rPr>
          <w:rFonts w:cs="David" w:hint="cs"/>
          <w:sz w:val="24"/>
          <w:szCs w:val="24"/>
          <w:rtl/>
        </w:rPr>
        <w:t>וכל</w:t>
      </w:r>
      <w:r w:rsidRPr="00803551">
        <w:rPr>
          <w:rFonts w:cs="David"/>
          <w:sz w:val="24"/>
          <w:szCs w:val="24"/>
          <w:rtl/>
        </w:rPr>
        <w:t xml:space="preserve"> </w:t>
      </w:r>
      <w:r w:rsidRPr="00803551">
        <w:rPr>
          <w:rFonts w:cs="David" w:hint="cs"/>
          <w:sz w:val="24"/>
          <w:szCs w:val="24"/>
          <w:rtl/>
        </w:rPr>
        <w:t>מי</w:t>
      </w:r>
      <w:r w:rsidRPr="00803551">
        <w:rPr>
          <w:rFonts w:cs="David"/>
          <w:sz w:val="24"/>
          <w:szCs w:val="24"/>
          <w:rtl/>
        </w:rPr>
        <w:t xml:space="preserve"> </w:t>
      </w:r>
      <w:r w:rsidRPr="00803551">
        <w:rPr>
          <w:rFonts w:cs="David" w:hint="cs"/>
          <w:sz w:val="24"/>
          <w:szCs w:val="24"/>
          <w:rtl/>
        </w:rPr>
        <w:t>מטעמו</w:t>
      </w:r>
      <w:r w:rsidRPr="00803551">
        <w:rPr>
          <w:rFonts w:cs="David"/>
          <w:sz w:val="24"/>
          <w:szCs w:val="24"/>
          <w:rtl/>
        </w:rPr>
        <w:t xml:space="preserve"> </w:t>
      </w:r>
      <w:r w:rsidRPr="00803551">
        <w:rPr>
          <w:rFonts w:cs="David" w:hint="cs"/>
          <w:sz w:val="24"/>
          <w:szCs w:val="24"/>
          <w:rtl/>
        </w:rPr>
        <w:t>שיעסוק</w:t>
      </w:r>
      <w:r w:rsidRPr="00803551">
        <w:rPr>
          <w:rFonts w:cs="David"/>
          <w:sz w:val="24"/>
          <w:szCs w:val="24"/>
          <w:rtl/>
        </w:rPr>
        <w:t xml:space="preserve"> </w:t>
      </w:r>
      <w:r w:rsidRPr="00803551">
        <w:rPr>
          <w:rFonts w:cs="David" w:hint="cs"/>
          <w:sz w:val="24"/>
          <w:szCs w:val="24"/>
          <w:rtl/>
        </w:rPr>
        <w:t>בביצוע</w:t>
      </w:r>
      <w:r w:rsidRPr="00803551">
        <w:rPr>
          <w:rFonts w:cs="David"/>
          <w:sz w:val="24"/>
          <w:szCs w:val="24"/>
          <w:rtl/>
        </w:rPr>
        <w:t xml:space="preserve"> </w:t>
      </w:r>
      <w:r w:rsidRPr="00803551">
        <w:rPr>
          <w:rFonts w:cs="David" w:hint="cs"/>
          <w:sz w:val="24"/>
          <w:szCs w:val="24"/>
          <w:rtl/>
        </w:rPr>
        <w:t>השירותים</w:t>
      </w:r>
      <w:r w:rsidRPr="00803551">
        <w:rPr>
          <w:rFonts w:cs="David"/>
          <w:sz w:val="24"/>
          <w:szCs w:val="24"/>
          <w:rtl/>
        </w:rPr>
        <w:t xml:space="preserve"> </w:t>
      </w:r>
      <w:r w:rsidRPr="00803551">
        <w:rPr>
          <w:rFonts w:cs="David" w:hint="cs"/>
          <w:sz w:val="24"/>
          <w:szCs w:val="24"/>
          <w:rtl/>
        </w:rPr>
        <w:t>על</w:t>
      </w:r>
      <w:r w:rsidRPr="00803551">
        <w:rPr>
          <w:rFonts w:cs="David"/>
          <w:sz w:val="24"/>
          <w:szCs w:val="24"/>
          <w:rtl/>
        </w:rPr>
        <w:t xml:space="preserve"> </w:t>
      </w:r>
      <w:r w:rsidRPr="00803551">
        <w:rPr>
          <w:rFonts w:cs="David" w:hint="cs"/>
          <w:sz w:val="24"/>
          <w:szCs w:val="24"/>
          <w:rtl/>
        </w:rPr>
        <w:t>פי</w:t>
      </w:r>
      <w:r w:rsidRPr="00803551">
        <w:rPr>
          <w:rFonts w:cs="David"/>
          <w:sz w:val="24"/>
          <w:szCs w:val="24"/>
          <w:rtl/>
        </w:rPr>
        <w:t xml:space="preserve"> </w:t>
      </w:r>
      <w:r w:rsidRPr="00803551">
        <w:rPr>
          <w:rFonts w:cs="David" w:hint="cs"/>
          <w:sz w:val="24"/>
          <w:szCs w:val="24"/>
          <w:rtl/>
        </w:rPr>
        <w:t>הסכם</w:t>
      </w:r>
      <w:r w:rsidRPr="00803551">
        <w:rPr>
          <w:rFonts w:cs="David"/>
          <w:sz w:val="24"/>
          <w:szCs w:val="24"/>
          <w:rtl/>
        </w:rPr>
        <w:t xml:space="preserve"> </w:t>
      </w:r>
      <w:r w:rsidRPr="00803551">
        <w:rPr>
          <w:rFonts w:cs="David" w:hint="cs"/>
          <w:sz w:val="24"/>
          <w:szCs w:val="24"/>
          <w:rtl/>
        </w:rPr>
        <w:t>זה</w:t>
      </w:r>
      <w:r w:rsidRPr="00803551">
        <w:rPr>
          <w:rFonts w:cs="David"/>
          <w:sz w:val="24"/>
          <w:szCs w:val="24"/>
          <w:rtl/>
        </w:rPr>
        <w:t xml:space="preserve"> </w:t>
      </w:r>
      <w:r w:rsidRPr="00803551">
        <w:rPr>
          <w:rFonts w:cs="David" w:hint="cs"/>
          <w:sz w:val="24"/>
          <w:szCs w:val="24"/>
          <w:rtl/>
        </w:rPr>
        <w:t>על</w:t>
      </w:r>
      <w:r w:rsidRPr="00803551">
        <w:rPr>
          <w:rFonts w:cs="David"/>
          <w:sz w:val="24"/>
          <w:szCs w:val="24"/>
          <w:rtl/>
        </w:rPr>
        <w:t xml:space="preserve"> </w:t>
      </w:r>
      <w:r w:rsidRPr="00803551">
        <w:rPr>
          <w:rFonts w:cs="David" w:hint="cs"/>
          <w:sz w:val="24"/>
          <w:szCs w:val="24"/>
          <w:rtl/>
        </w:rPr>
        <w:t>טופס</w:t>
      </w:r>
      <w:r w:rsidRPr="00803551">
        <w:rPr>
          <w:rFonts w:cs="David"/>
          <w:sz w:val="24"/>
          <w:szCs w:val="24"/>
          <w:rtl/>
        </w:rPr>
        <w:t xml:space="preserve"> </w:t>
      </w:r>
      <w:r w:rsidRPr="00803551">
        <w:rPr>
          <w:rFonts w:cs="David" w:hint="cs"/>
          <w:sz w:val="24"/>
          <w:szCs w:val="24"/>
          <w:rtl/>
        </w:rPr>
        <w:t>הצהרה</w:t>
      </w:r>
      <w:r w:rsidRPr="00803551">
        <w:rPr>
          <w:rFonts w:cs="David"/>
          <w:sz w:val="24"/>
          <w:szCs w:val="24"/>
          <w:rtl/>
        </w:rPr>
        <w:t xml:space="preserve"> </w:t>
      </w:r>
      <w:r w:rsidRPr="00803551">
        <w:rPr>
          <w:rFonts w:cs="David" w:hint="cs"/>
          <w:sz w:val="24"/>
          <w:szCs w:val="24"/>
          <w:rtl/>
        </w:rPr>
        <w:t>על</w:t>
      </w:r>
      <w:r w:rsidRPr="00803551">
        <w:rPr>
          <w:rFonts w:cs="David"/>
          <w:sz w:val="24"/>
          <w:szCs w:val="24"/>
          <w:rtl/>
        </w:rPr>
        <w:t xml:space="preserve"> </w:t>
      </w:r>
      <w:r w:rsidRPr="00803551">
        <w:rPr>
          <w:rFonts w:cs="David" w:hint="cs"/>
          <w:sz w:val="24"/>
          <w:szCs w:val="24"/>
          <w:rtl/>
        </w:rPr>
        <w:t>שמירה</w:t>
      </w:r>
      <w:r w:rsidRPr="00803551">
        <w:rPr>
          <w:rFonts w:cs="David"/>
          <w:sz w:val="24"/>
          <w:szCs w:val="24"/>
          <w:rtl/>
        </w:rPr>
        <w:t xml:space="preserve"> </w:t>
      </w:r>
      <w:r w:rsidRPr="00803551">
        <w:rPr>
          <w:rFonts w:cs="David" w:hint="cs"/>
          <w:sz w:val="24"/>
          <w:szCs w:val="24"/>
          <w:rtl/>
        </w:rPr>
        <w:t>על</w:t>
      </w:r>
      <w:r w:rsidRPr="00803551">
        <w:rPr>
          <w:rFonts w:cs="David"/>
          <w:sz w:val="24"/>
          <w:szCs w:val="24"/>
          <w:rtl/>
        </w:rPr>
        <w:t xml:space="preserve"> </w:t>
      </w:r>
      <w:r w:rsidRPr="00803551">
        <w:rPr>
          <w:rFonts w:cs="David" w:hint="cs"/>
          <w:sz w:val="24"/>
          <w:szCs w:val="24"/>
          <w:rtl/>
        </w:rPr>
        <w:t>סודיות</w:t>
      </w:r>
      <w:r w:rsidRPr="00803551">
        <w:rPr>
          <w:rFonts w:cs="David"/>
          <w:sz w:val="24"/>
          <w:szCs w:val="24"/>
          <w:rtl/>
        </w:rPr>
        <w:t xml:space="preserve"> </w:t>
      </w:r>
      <w:r>
        <w:rPr>
          <w:rFonts w:cs="David" w:hint="cs"/>
          <w:sz w:val="24"/>
          <w:szCs w:val="24"/>
          <w:rtl/>
        </w:rPr>
        <w:t>והעדר</w:t>
      </w:r>
      <w:r>
        <w:rPr>
          <w:rFonts w:cs="David"/>
          <w:sz w:val="24"/>
          <w:szCs w:val="24"/>
          <w:rtl/>
        </w:rPr>
        <w:t xml:space="preserve"> </w:t>
      </w:r>
      <w:r>
        <w:rPr>
          <w:rFonts w:cs="David" w:hint="cs"/>
          <w:sz w:val="24"/>
          <w:szCs w:val="24"/>
          <w:rtl/>
        </w:rPr>
        <w:t>ניגוד</w:t>
      </w:r>
      <w:r>
        <w:rPr>
          <w:rFonts w:cs="David"/>
          <w:sz w:val="24"/>
          <w:szCs w:val="24"/>
          <w:rtl/>
        </w:rPr>
        <w:t xml:space="preserve"> </w:t>
      </w:r>
      <w:r>
        <w:rPr>
          <w:rFonts w:cs="David" w:hint="cs"/>
          <w:sz w:val="24"/>
          <w:szCs w:val="24"/>
          <w:rtl/>
        </w:rPr>
        <w:t>עניינים</w:t>
      </w:r>
      <w:r>
        <w:rPr>
          <w:rFonts w:cs="David"/>
          <w:sz w:val="24"/>
          <w:szCs w:val="24"/>
          <w:rtl/>
        </w:rPr>
        <w:t xml:space="preserve"> </w:t>
      </w:r>
      <w:r w:rsidRPr="00803551">
        <w:rPr>
          <w:rFonts w:cs="David" w:hint="cs"/>
          <w:sz w:val="24"/>
          <w:szCs w:val="24"/>
          <w:rtl/>
        </w:rPr>
        <w:t>בנוסח</w:t>
      </w:r>
      <w:r w:rsidRPr="00803551">
        <w:rPr>
          <w:rFonts w:cs="David"/>
          <w:sz w:val="24"/>
          <w:szCs w:val="24"/>
          <w:rtl/>
        </w:rPr>
        <w:t xml:space="preserve"> </w:t>
      </w:r>
      <w:r w:rsidRPr="00803551">
        <w:rPr>
          <w:rFonts w:cs="David" w:hint="cs"/>
          <w:sz w:val="24"/>
          <w:szCs w:val="24"/>
          <w:rtl/>
        </w:rPr>
        <w:t>זהה</w:t>
      </w:r>
      <w:r w:rsidRPr="00803551">
        <w:rPr>
          <w:rFonts w:cs="David"/>
          <w:sz w:val="24"/>
          <w:szCs w:val="24"/>
          <w:rtl/>
        </w:rPr>
        <w:t xml:space="preserve"> </w:t>
      </w:r>
      <w:r w:rsidRPr="00803551">
        <w:rPr>
          <w:rFonts w:cs="David" w:hint="cs"/>
          <w:sz w:val="24"/>
          <w:szCs w:val="24"/>
          <w:rtl/>
        </w:rPr>
        <w:t>לנספח</w:t>
      </w:r>
      <w:r w:rsidRPr="00803551">
        <w:rPr>
          <w:rFonts w:cs="David"/>
          <w:sz w:val="24"/>
          <w:szCs w:val="24"/>
          <w:rtl/>
        </w:rPr>
        <w:t xml:space="preserve"> </w:t>
      </w:r>
      <w:r>
        <w:rPr>
          <w:rFonts w:cs="David" w:hint="cs"/>
          <w:sz w:val="24"/>
          <w:szCs w:val="24"/>
          <w:rtl/>
        </w:rPr>
        <w:t>ד</w:t>
      </w:r>
      <w:r>
        <w:rPr>
          <w:rFonts w:cs="David"/>
          <w:sz w:val="24"/>
          <w:szCs w:val="24"/>
          <w:rtl/>
        </w:rPr>
        <w:t xml:space="preserve">' </w:t>
      </w:r>
      <w:r>
        <w:rPr>
          <w:rFonts w:cs="David" w:hint="cs"/>
          <w:sz w:val="24"/>
          <w:szCs w:val="24"/>
          <w:rtl/>
        </w:rPr>
        <w:t>לחוזה</w:t>
      </w:r>
      <w:r w:rsidRPr="00803551">
        <w:rPr>
          <w:rFonts w:cs="David"/>
          <w:sz w:val="24"/>
          <w:szCs w:val="24"/>
          <w:rtl/>
        </w:rPr>
        <w:t>.</w:t>
      </w:r>
    </w:p>
    <w:p w:rsidR="008420D5" w:rsidRPr="00733D59" w:rsidRDefault="008420D5" w:rsidP="00A122A3">
      <w:pPr>
        <w:widowControl w:val="0"/>
        <w:numPr>
          <w:ilvl w:val="0"/>
          <w:numId w:val="17"/>
        </w:numPr>
        <w:bidi/>
        <w:spacing w:after="240" w:line="240" w:lineRule="auto"/>
        <w:jc w:val="both"/>
        <w:outlineLvl w:val="0"/>
        <w:rPr>
          <w:rFonts w:cs="David"/>
          <w:b/>
          <w:bCs/>
          <w:noProof/>
          <w:sz w:val="24"/>
          <w:szCs w:val="24"/>
          <w:u w:val="single"/>
        </w:rPr>
      </w:pPr>
      <w:r w:rsidRPr="00733D59">
        <w:rPr>
          <w:rFonts w:cs="David" w:hint="cs"/>
          <w:b/>
          <w:bCs/>
          <w:noProof/>
          <w:sz w:val="24"/>
          <w:szCs w:val="24"/>
          <w:u w:val="single"/>
          <w:rtl/>
        </w:rPr>
        <w:t>ניגוד</w:t>
      </w:r>
      <w:r w:rsidRPr="00733D59">
        <w:rPr>
          <w:rFonts w:cs="David"/>
          <w:b/>
          <w:bCs/>
          <w:noProof/>
          <w:sz w:val="24"/>
          <w:szCs w:val="24"/>
          <w:u w:val="single"/>
          <w:rtl/>
        </w:rPr>
        <w:t xml:space="preserve"> </w:t>
      </w:r>
      <w:r w:rsidRPr="00733D59">
        <w:rPr>
          <w:rFonts w:cs="David" w:hint="cs"/>
          <w:b/>
          <w:bCs/>
          <w:noProof/>
          <w:sz w:val="24"/>
          <w:szCs w:val="24"/>
          <w:u w:val="single"/>
          <w:rtl/>
        </w:rPr>
        <w:t>עניינים</w:t>
      </w:r>
    </w:p>
    <w:p w:rsidR="008420D5" w:rsidRPr="0042067F" w:rsidRDefault="008420D5" w:rsidP="00A122A3">
      <w:pPr>
        <w:widowControl w:val="0"/>
        <w:numPr>
          <w:ilvl w:val="1"/>
          <w:numId w:val="17"/>
        </w:numPr>
        <w:bidi/>
        <w:spacing w:after="240" w:line="240" w:lineRule="auto"/>
        <w:jc w:val="both"/>
        <w:outlineLvl w:val="0"/>
        <w:rPr>
          <w:rFonts w:cs="David"/>
          <w:sz w:val="24"/>
          <w:szCs w:val="24"/>
          <w:rtl/>
        </w:rPr>
      </w:pPr>
      <w:r w:rsidRPr="0042067F">
        <w:rPr>
          <w:rFonts w:cs="David" w:hint="cs"/>
          <w:sz w:val="24"/>
          <w:szCs w:val="24"/>
          <w:rtl/>
        </w:rPr>
        <w:t>הספק</w:t>
      </w:r>
      <w:r w:rsidRPr="0042067F">
        <w:rPr>
          <w:rFonts w:cs="David"/>
          <w:sz w:val="24"/>
          <w:szCs w:val="24"/>
          <w:rtl/>
        </w:rPr>
        <w:t xml:space="preserve"> </w:t>
      </w:r>
      <w:r w:rsidRPr="0042067F">
        <w:rPr>
          <w:rFonts w:cs="David" w:hint="cs"/>
          <w:sz w:val="24"/>
          <w:szCs w:val="24"/>
          <w:rtl/>
        </w:rPr>
        <w:t>מצהיר</w:t>
      </w:r>
      <w:r w:rsidRPr="0042067F">
        <w:rPr>
          <w:rFonts w:cs="David"/>
          <w:sz w:val="24"/>
          <w:szCs w:val="24"/>
          <w:rtl/>
        </w:rPr>
        <w:t xml:space="preserve"> </w:t>
      </w:r>
      <w:r w:rsidRPr="0042067F">
        <w:rPr>
          <w:rFonts w:cs="David" w:hint="cs"/>
          <w:sz w:val="24"/>
          <w:szCs w:val="24"/>
          <w:rtl/>
        </w:rPr>
        <w:t>בזה</w:t>
      </w:r>
      <w:r w:rsidRPr="0042067F">
        <w:rPr>
          <w:rFonts w:cs="David"/>
          <w:sz w:val="24"/>
          <w:szCs w:val="24"/>
          <w:rtl/>
        </w:rPr>
        <w:t xml:space="preserve"> </w:t>
      </w:r>
      <w:r w:rsidRPr="0042067F">
        <w:rPr>
          <w:rFonts w:cs="David" w:hint="cs"/>
          <w:sz w:val="24"/>
          <w:szCs w:val="24"/>
          <w:rtl/>
        </w:rPr>
        <w:t>כי</w:t>
      </w:r>
      <w:r w:rsidRPr="0042067F">
        <w:rPr>
          <w:rFonts w:cs="David"/>
          <w:sz w:val="24"/>
          <w:szCs w:val="24"/>
          <w:rtl/>
        </w:rPr>
        <w:t xml:space="preserve"> </w:t>
      </w:r>
      <w:r w:rsidRPr="0042067F">
        <w:rPr>
          <w:rFonts w:cs="David" w:hint="cs"/>
          <w:sz w:val="24"/>
          <w:szCs w:val="24"/>
          <w:rtl/>
        </w:rPr>
        <w:t>הוא</w:t>
      </w:r>
      <w:r w:rsidRPr="0042067F">
        <w:rPr>
          <w:rFonts w:cs="David"/>
          <w:sz w:val="24"/>
          <w:szCs w:val="24"/>
          <w:rtl/>
        </w:rPr>
        <w:t xml:space="preserve"> </w:t>
      </w:r>
      <w:r w:rsidRPr="0042067F">
        <w:rPr>
          <w:rFonts w:cs="David" w:hint="cs"/>
          <w:sz w:val="24"/>
          <w:szCs w:val="24"/>
          <w:rtl/>
        </w:rPr>
        <w:t>מכיר</w:t>
      </w:r>
      <w:r w:rsidRPr="0042067F">
        <w:rPr>
          <w:rFonts w:cs="David"/>
          <w:sz w:val="24"/>
          <w:szCs w:val="24"/>
          <w:rtl/>
        </w:rPr>
        <w:t xml:space="preserve"> </w:t>
      </w:r>
      <w:r w:rsidRPr="0042067F">
        <w:rPr>
          <w:rFonts w:cs="David" w:hint="cs"/>
          <w:sz w:val="24"/>
          <w:szCs w:val="24"/>
          <w:rtl/>
        </w:rPr>
        <w:t>את</w:t>
      </w:r>
      <w:r w:rsidRPr="0042067F">
        <w:rPr>
          <w:rFonts w:cs="David"/>
          <w:sz w:val="24"/>
          <w:szCs w:val="24"/>
          <w:rtl/>
        </w:rPr>
        <w:t xml:space="preserve"> </w:t>
      </w:r>
      <w:r w:rsidRPr="0042067F">
        <w:rPr>
          <w:rFonts w:cs="David" w:hint="cs"/>
          <w:sz w:val="24"/>
          <w:szCs w:val="24"/>
          <w:rtl/>
        </w:rPr>
        <w:t>הכללים</w:t>
      </w:r>
      <w:r w:rsidRPr="0042067F">
        <w:rPr>
          <w:rFonts w:cs="David"/>
          <w:sz w:val="24"/>
          <w:szCs w:val="24"/>
          <w:rtl/>
        </w:rPr>
        <w:t xml:space="preserve"> </w:t>
      </w:r>
      <w:r w:rsidRPr="0042067F">
        <w:rPr>
          <w:rFonts w:cs="David" w:hint="cs"/>
          <w:sz w:val="24"/>
          <w:szCs w:val="24"/>
          <w:rtl/>
        </w:rPr>
        <w:t>והמגבלות</w:t>
      </w:r>
      <w:r w:rsidRPr="0042067F">
        <w:rPr>
          <w:rFonts w:cs="David"/>
          <w:sz w:val="24"/>
          <w:szCs w:val="24"/>
          <w:rtl/>
        </w:rPr>
        <w:t xml:space="preserve"> </w:t>
      </w:r>
      <w:r w:rsidRPr="0042067F">
        <w:rPr>
          <w:rFonts w:cs="David" w:hint="cs"/>
          <w:sz w:val="24"/>
          <w:szCs w:val="24"/>
          <w:rtl/>
        </w:rPr>
        <w:t>בדבר</w:t>
      </w:r>
      <w:r w:rsidRPr="0042067F">
        <w:rPr>
          <w:rFonts w:cs="David"/>
          <w:sz w:val="24"/>
          <w:szCs w:val="24"/>
          <w:rtl/>
        </w:rPr>
        <w:t xml:space="preserve"> </w:t>
      </w:r>
      <w:r w:rsidRPr="0042067F">
        <w:rPr>
          <w:rFonts w:cs="David" w:hint="cs"/>
          <w:sz w:val="24"/>
          <w:szCs w:val="24"/>
          <w:rtl/>
        </w:rPr>
        <w:t>איסור</w:t>
      </w:r>
      <w:r w:rsidRPr="0042067F">
        <w:rPr>
          <w:rFonts w:cs="David"/>
          <w:sz w:val="24"/>
          <w:szCs w:val="24"/>
          <w:rtl/>
        </w:rPr>
        <w:t xml:space="preserve"> </w:t>
      </w:r>
      <w:r w:rsidRPr="0042067F">
        <w:rPr>
          <w:rFonts w:cs="David" w:hint="cs"/>
          <w:sz w:val="24"/>
          <w:szCs w:val="24"/>
          <w:rtl/>
        </w:rPr>
        <w:t>ניגוד</w:t>
      </w:r>
      <w:r w:rsidRPr="0042067F">
        <w:rPr>
          <w:rFonts w:cs="David"/>
          <w:sz w:val="24"/>
          <w:szCs w:val="24"/>
          <w:rtl/>
        </w:rPr>
        <w:t xml:space="preserve"> </w:t>
      </w:r>
      <w:r w:rsidRPr="0042067F">
        <w:rPr>
          <w:rFonts w:cs="David" w:hint="cs"/>
          <w:sz w:val="24"/>
          <w:szCs w:val="24"/>
          <w:rtl/>
        </w:rPr>
        <w:t>עניינים</w:t>
      </w:r>
      <w:r w:rsidRPr="0042067F">
        <w:rPr>
          <w:rFonts w:cs="David"/>
          <w:sz w:val="24"/>
          <w:szCs w:val="24"/>
          <w:rtl/>
        </w:rPr>
        <w:t xml:space="preserve"> </w:t>
      </w:r>
      <w:r w:rsidRPr="0042067F">
        <w:rPr>
          <w:rFonts w:cs="David" w:hint="cs"/>
          <w:sz w:val="24"/>
          <w:szCs w:val="24"/>
          <w:rtl/>
        </w:rPr>
        <w:t>וכי</w:t>
      </w:r>
      <w:r w:rsidRPr="0042067F">
        <w:rPr>
          <w:rFonts w:cs="David"/>
          <w:sz w:val="24"/>
          <w:szCs w:val="24"/>
          <w:rtl/>
        </w:rPr>
        <w:t xml:space="preserve"> </w:t>
      </w:r>
      <w:r w:rsidRPr="0042067F">
        <w:rPr>
          <w:rFonts w:cs="David" w:hint="cs"/>
          <w:sz w:val="24"/>
          <w:szCs w:val="24"/>
          <w:rtl/>
        </w:rPr>
        <w:t>אין</w:t>
      </w:r>
      <w:r w:rsidRPr="0042067F">
        <w:rPr>
          <w:rFonts w:cs="David"/>
          <w:sz w:val="24"/>
          <w:szCs w:val="24"/>
          <w:rtl/>
        </w:rPr>
        <w:t xml:space="preserve"> </w:t>
      </w:r>
      <w:r w:rsidRPr="0042067F">
        <w:rPr>
          <w:rFonts w:cs="David" w:hint="cs"/>
          <w:sz w:val="24"/>
          <w:szCs w:val="24"/>
          <w:rtl/>
        </w:rPr>
        <w:t>במועד</w:t>
      </w:r>
      <w:r w:rsidRPr="0042067F">
        <w:rPr>
          <w:rFonts w:cs="David"/>
          <w:sz w:val="24"/>
          <w:szCs w:val="24"/>
          <w:rtl/>
        </w:rPr>
        <w:t xml:space="preserve"> </w:t>
      </w:r>
      <w:r w:rsidRPr="0042067F">
        <w:rPr>
          <w:rFonts w:cs="David" w:hint="cs"/>
          <w:sz w:val="24"/>
          <w:szCs w:val="24"/>
          <w:rtl/>
        </w:rPr>
        <w:t>חתימת</w:t>
      </w:r>
      <w:r w:rsidRPr="0042067F">
        <w:rPr>
          <w:rFonts w:cs="David"/>
          <w:sz w:val="24"/>
          <w:szCs w:val="24"/>
          <w:rtl/>
        </w:rPr>
        <w:t xml:space="preserve"> </w:t>
      </w:r>
      <w:r w:rsidRPr="0042067F">
        <w:rPr>
          <w:rFonts w:cs="David" w:hint="cs"/>
          <w:sz w:val="24"/>
          <w:szCs w:val="24"/>
          <w:rtl/>
        </w:rPr>
        <w:t>הסכם</w:t>
      </w:r>
      <w:r w:rsidRPr="0042067F">
        <w:rPr>
          <w:rFonts w:cs="David"/>
          <w:sz w:val="24"/>
          <w:szCs w:val="24"/>
          <w:rtl/>
        </w:rPr>
        <w:t xml:space="preserve"> </w:t>
      </w:r>
      <w:r w:rsidRPr="0042067F">
        <w:rPr>
          <w:rFonts w:cs="David" w:hint="cs"/>
          <w:sz w:val="24"/>
          <w:szCs w:val="24"/>
          <w:rtl/>
        </w:rPr>
        <w:t>זה</w:t>
      </w:r>
      <w:r w:rsidRPr="0042067F">
        <w:rPr>
          <w:rFonts w:cs="David"/>
          <w:sz w:val="24"/>
          <w:szCs w:val="24"/>
          <w:rtl/>
        </w:rPr>
        <w:t xml:space="preserve"> </w:t>
      </w:r>
      <w:r w:rsidRPr="0042067F">
        <w:rPr>
          <w:rFonts w:cs="David" w:hint="cs"/>
          <w:sz w:val="24"/>
          <w:szCs w:val="24"/>
          <w:rtl/>
        </w:rPr>
        <w:t>כל</w:t>
      </w:r>
      <w:r w:rsidRPr="0042067F">
        <w:rPr>
          <w:rFonts w:cs="David"/>
          <w:sz w:val="24"/>
          <w:szCs w:val="24"/>
          <w:rtl/>
        </w:rPr>
        <w:t xml:space="preserve"> </w:t>
      </w:r>
      <w:r w:rsidRPr="0042067F">
        <w:rPr>
          <w:rFonts w:cs="David" w:hint="cs"/>
          <w:sz w:val="24"/>
          <w:szCs w:val="24"/>
          <w:rtl/>
        </w:rPr>
        <w:t>חשש</w:t>
      </w:r>
      <w:r w:rsidRPr="0042067F">
        <w:rPr>
          <w:rFonts w:cs="David"/>
          <w:sz w:val="24"/>
          <w:szCs w:val="24"/>
          <w:rtl/>
        </w:rPr>
        <w:t xml:space="preserve"> </w:t>
      </w:r>
      <w:r w:rsidRPr="0042067F">
        <w:rPr>
          <w:rFonts w:cs="David" w:hint="cs"/>
          <w:sz w:val="24"/>
          <w:szCs w:val="24"/>
          <w:rtl/>
        </w:rPr>
        <w:t>לניגוד</w:t>
      </w:r>
      <w:r w:rsidRPr="0042067F">
        <w:rPr>
          <w:rFonts w:cs="David"/>
          <w:sz w:val="24"/>
          <w:szCs w:val="24"/>
          <w:rtl/>
        </w:rPr>
        <w:t xml:space="preserve"> </w:t>
      </w:r>
      <w:r w:rsidRPr="0042067F">
        <w:rPr>
          <w:rFonts w:cs="David" w:hint="cs"/>
          <w:sz w:val="24"/>
          <w:szCs w:val="24"/>
          <w:rtl/>
        </w:rPr>
        <w:t>עניינים</w:t>
      </w:r>
      <w:r w:rsidRPr="0042067F">
        <w:rPr>
          <w:rFonts w:cs="David"/>
          <w:sz w:val="24"/>
          <w:szCs w:val="24"/>
          <w:rtl/>
        </w:rPr>
        <w:t xml:space="preserve"> </w:t>
      </w:r>
      <w:r w:rsidRPr="0042067F">
        <w:rPr>
          <w:rFonts w:cs="David" w:hint="cs"/>
          <w:sz w:val="24"/>
          <w:szCs w:val="24"/>
          <w:rtl/>
        </w:rPr>
        <w:t>שלו</w:t>
      </w:r>
      <w:r w:rsidRPr="0042067F">
        <w:rPr>
          <w:rFonts w:cs="David"/>
          <w:sz w:val="24"/>
          <w:szCs w:val="24"/>
          <w:rtl/>
        </w:rPr>
        <w:t xml:space="preserve">, </w:t>
      </w:r>
      <w:r w:rsidRPr="0042067F">
        <w:rPr>
          <w:rFonts w:cs="David" w:hint="cs"/>
          <w:sz w:val="24"/>
          <w:szCs w:val="24"/>
          <w:rtl/>
        </w:rPr>
        <w:t>של</w:t>
      </w:r>
      <w:r w:rsidRPr="0042067F">
        <w:rPr>
          <w:rFonts w:cs="David"/>
          <w:sz w:val="24"/>
          <w:szCs w:val="24"/>
          <w:rtl/>
        </w:rPr>
        <w:t xml:space="preserve"> </w:t>
      </w:r>
      <w:r>
        <w:rPr>
          <w:rFonts w:cs="David" w:hint="cs"/>
          <w:sz w:val="24"/>
          <w:szCs w:val="24"/>
          <w:rtl/>
        </w:rPr>
        <w:t>נציג</w:t>
      </w:r>
      <w:r>
        <w:rPr>
          <w:rFonts w:cs="David"/>
          <w:sz w:val="24"/>
          <w:szCs w:val="24"/>
          <w:rtl/>
        </w:rPr>
        <w:t xml:space="preserve"> </w:t>
      </w:r>
      <w:r>
        <w:rPr>
          <w:rFonts w:cs="David" w:hint="cs"/>
          <w:sz w:val="24"/>
          <w:szCs w:val="24"/>
          <w:rtl/>
        </w:rPr>
        <w:t>הספק</w:t>
      </w:r>
      <w:r w:rsidRPr="0042067F">
        <w:rPr>
          <w:rFonts w:cs="David"/>
          <w:sz w:val="24"/>
          <w:szCs w:val="24"/>
          <w:rtl/>
        </w:rPr>
        <w:t xml:space="preserve"> </w:t>
      </w:r>
      <w:r w:rsidRPr="0042067F">
        <w:rPr>
          <w:rFonts w:cs="David" w:hint="cs"/>
          <w:sz w:val="24"/>
          <w:szCs w:val="24"/>
          <w:rtl/>
        </w:rPr>
        <w:t>ושל</w:t>
      </w:r>
      <w:r w:rsidRPr="0042067F">
        <w:rPr>
          <w:rFonts w:cs="David"/>
          <w:sz w:val="24"/>
          <w:szCs w:val="24"/>
          <w:rtl/>
        </w:rPr>
        <w:t xml:space="preserve"> </w:t>
      </w:r>
      <w:r w:rsidRPr="0042067F">
        <w:rPr>
          <w:rFonts w:cs="David" w:hint="cs"/>
          <w:sz w:val="24"/>
          <w:szCs w:val="24"/>
          <w:rtl/>
        </w:rPr>
        <w:t>מי</w:t>
      </w:r>
      <w:r w:rsidRPr="0042067F">
        <w:rPr>
          <w:rFonts w:cs="David"/>
          <w:sz w:val="24"/>
          <w:szCs w:val="24"/>
          <w:rtl/>
        </w:rPr>
        <w:t xml:space="preserve"> </w:t>
      </w:r>
      <w:r w:rsidRPr="0042067F">
        <w:rPr>
          <w:rFonts w:cs="David" w:hint="cs"/>
          <w:sz w:val="24"/>
          <w:szCs w:val="24"/>
          <w:rtl/>
        </w:rPr>
        <w:t>מטעמם</w:t>
      </w:r>
      <w:r w:rsidRPr="0042067F">
        <w:rPr>
          <w:rFonts w:cs="David"/>
          <w:sz w:val="24"/>
          <w:szCs w:val="24"/>
          <w:rtl/>
        </w:rPr>
        <w:t xml:space="preserve"> </w:t>
      </w:r>
      <w:r w:rsidRPr="0042067F">
        <w:rPr>
          <w:rFonts w:cs="David" w:hint="cs"/>
          <w:sz w:val="24"/>
          <w:szCs w:val="24"/>
          <w:rtl/>
        </w:rPr>
        <w:t>ביחס</w:t>
      </w:r>
      <w:r w:rsidRPr="0042067F">
        <w:rPr>
          <w:rFonts w:cs="David"/>
          <w:sz w:val="24"/>
          <w:szCs w:val="24"/>
          <w:rtl/>
        </w:rPr>
        <w:t xml:space="preserve"> </w:t>
      </w:r>
      <w:r w:rsidRPr="0042067F">
        <w:rPr>
          <w:rFonts w:cs="David" w:hint="cs"/>
          <w:sz w:val="24"/>
          <w:szCs w:val="24"/>
          <w:rtl/>
        </w:rPr>
        <w:t>עם</w:t>
      </w:r>
      <w:r w:rsidRPr="0042067F">
        <w:rPr>
          <w:rFonts w:cs="David"/>
          <w:sz w:val="24"/>
          <w:szCs w:val="24"/>
          <w:rtl/>
        </w:rPr>
        <w:t xml:space="preserve"> </w:t>
      </w:r>
      <w:r>
        <w:rPr>
          <w:rFonts w:cs="David" w:hint="cs"/>
          <w:sz w:val="24"/>
          <w:szCs w:val="24"/>
          <w:rtl/>
        </w:rPr>
        <w:t>אספקת</w:t>
      </w:r>
      <w:r>
        <w:rPr>
          <w:rFonts w:cs="David"/>
          <w:sz w:val="24"/>
          <w:szCs w:val="24"/>
          <w:rtl/>
        </w:rPr>
        <w:t xml:space="preserve"> </w:t>
      </w:r>
      <w:r>
        <w:rPr>
          <w:rFonts w:cs="David" w:hint="cs"/>
          <w:sz w:val="24"/>
          <w:szCs w:val="24"/>
          <w:rtl/>
        </w:rPr>
        <w:t>המוצרים</w:t>
      </w:r>
      <w:r w:rsidRPr="0042067F">
        <w:rPr>
          <w:rFonts w:cs="David"/>
          <w:sz w:val="24"/>
          <w:szCs w:val="24"/>
          <w:rtl/>
        </w:rPr>
        <w:t xml:space="preserve"> </w:t>
      </w:r>
      <w:r w:rsidRPr="0042067F">
        <w:rPr>
          <w:rFonts w:cs="David" w:hint="cs"/>
          <w:sz w:val="24"/>
          <w:szCs w:val="24"/>
          <w:rtl/>
        </w:rPr>
        <w:t>נשוא</w:t>
      </w:r>
      <w:r w:rsidRPr="0042067F">
        <w:rPr>
          <w:rFonts w:cs="David"/>
          <w:sz w:val="24"/>
          <w:szCs w:val="24"/>
          <w:rtl/>
        </w:rPr>
        <w:t xml:space="preserve"> </w:t>
      </w:r>
      <w:r w:rsidRPr="0042067F">
        <w:rPr>
          <w:rFonts w:cs="David" w:hint="cs"/>
          <w:sz w:val="24"/>
          <w:szCs w:val="24"/>
          <w:rtl/>
        </w:rPr>
        <w:t>הסכם</w:t>
      </w:r>
      <w:r w:rsidRPr="0042067F">
        <w:rPr>
          <w:rFonts w:cs="David"/>
          <w:sz w:val="24"/>
          <w:szCs w:val="24"/>
          <w:rtl/>
        </w:rPr>
        <w:t xml:space="preserve"> </w:t>
      </w:r>
      <w:r w:rsidRPr="0042067F">
        <w:rPr>
          <w:rFonts w:cs="David" w:hint="cs"/>
          <w:sz w:val="24"/>
          <w:szCs w:val="24"/>
          <w:rtl/>
        </w:rPr>
        <w:t>זה</w:t>
      </w:r>
      <w:r w:rsidRPr="0042067F">
        <w:rPr>
          <w:rFonts w:cs="David"/>
          <w:sz w:val="24"/>
          <w:szCs w:val="24"/>
          <w:rtl/>
        </w:rPr>
        <w:t>.</w:t>
      </w:r>
    </w:p>
    <w:p w:rsidR="008420D5" w:rsidRPr="0042067F" w:rsidRDefault="008420D5" w:rsidP="00A122A3">
      <w:pPr>
        <w:widowControl w:val="0"/>
        <w:numPr>
          <w:ilvl w:val="1"/>
          <w:numId w:val="17"/>
        </w:numPr>
        <w:bidi/>
        <w:spacing w:after="240" w:line="240" w:lineRule="auto"/>
        <w:jc w:val="both"/>
        <w:outlineLvl w:val="0"/>
        <w:rPr>
          <w:rFonts w:cs="David"/>
          <w:sz w:val="24"/>
          <w:szCs w:val="24"/>
          <w:rtl/>
        </w:rPr>
      </w:pPr>
      <w:r w:rsidRPr="0042067F">
        <w:rPr>
          <w:rFonts w:cs="David" w:hint="cs"/>
          <w:sz w:val="24"/>
          <w:szCs w:val="24"/>
          <w:rtl/>
        </w:rPr>
        <w:lastRenderedPageBreak/>
        <w:t>הספק</w:t>
      </w:r>
      <w:r w:rsidRPr="0042067F">
        <w:rPr>
          <w:rFonts w:cs="David"/>
          <w:sz w:val="24"/>
          <w:szCs w:val="24"/>
          <w:rtl/>
        </w:rPr>
        <w:t xml:space="preserve"> </w:t>
      </w:r>
      <w:r w:rsidRPr="0042067F">
        <w:rPr>
          <w:rFonts w:cs="David" w:hint="cs"/>
          <w:sz w:val="24"/>
          <w:szCs w:val="24"/>
          <w:rtl/>
        </w:rPr>
        <w:t>מתחייב</w:t>
      </w:r>
      <w:r w:rsidRPr="0042067F">
        <w:rPr>
          <w:rFonts w:cs="David"/>
          <w:sz w:val="24"/>
          <w:szCs w:val="24"/>
          <w:rtl/>
        </w:rPr>
        <w:t xml:space="preserve"> </w:t>
      </w:r>
      <w:r w:rsidRPr="0042067F">
        <w:rPr>
          <w:rFonts w:cs="David" w:hint="cs"/>
          <w:sz w:val="24"/>
          <w:szCs w:val="24"/>
          <w:rtl/>
        </w:rPr>
        <w:t>לשמור</w:t>
      </w:r>
      <w:r w:rsidRPr="0042067F">
        <w:rPr>
          <w:rFonts w:cs="David"/>
          <w:sz w:val="24"/>
          <w:szCs w:val="24"/>
          <w:rtl/>
        </w:rPr>
        <w:t xml:space="preserve"> </w:t>
      </w:r>
      <w:r w:rsidRPr="0042067F">
        <w:rPr>
          <w:rFonts w:cs="David" w:hint="cs"/>
          <w:sz w:val="24"/>
          <w:szCs w:val="24"/>
          <w:rtl/>
        </w:rPr>
        <w:t>על</w:t>
      </w:r>
      <w:r w:rsidRPr="0042067F">
        <w:rPr>
          <w:rFonts w:cs="David"/>
          <w:sz w:val="24"/>
          <w:szCs w:val="24"/>
          <w:rtl/>
        </w:rPr>
        <w:t xml:space="preserve"> </w:t>
      </w:r>
      <w:r w:rsidRPr="0042067F">
        <w:rPr>
          <w:rFonts w:cs="David" w:hint="cs"/>
          <w:sz w:val="24"/>
          <w:szCs w:val="24"/>
          <w:rtl/>
        </w:rPr>
        <w:t>הכללים</w:t>
      </w:r>
      <w:r w:rsidRPr="0042067F">
        <w:rPr>
          <w:rFonts w:cs="David"/>
          <w:sz w:val="24"/>
          <w:szCs w:val="24"/>
          <w:rtl/>
        </w:rPr>
        <w:t xml:space="preserve"> </w:t>
      </w:r>
      <w:r w:rsidRPr="0042067F">
        <w:rPr>
          <w:rFonts w:cs="David" w:hint="cs"/>
          <w:sz w:val="24"/>
          <w:szCs w:val="24"/>
          <w:rtl/>
        </w:rPr>
        <w:t>והמגבלות</w:t>
      </w:r>
      <w:r w:rsidRPr="0042067F">
        <w:rPr>
          <w:rFonts w:cs="David"/>
          <w:sz w:val="24"/>
          <w:szCs w:val="24"/>
          <w:rtl/>
        </w:rPr>
        <w:t xml:space="preserve"> </w:t>
      </w:r>
      <w:r w:rsidRPr="0042067F">
        <w:rPr>
          <w:rFonts w:cs="David" w:hint="cs"/>
          <w:sz w:val="24"/>
          <w:szCs w:val="24"/>
          <w:rtl/>
        </w:rPr>
        <w:t>בדבר</w:t>
      </w:r>
      <w:r w:rsidRPr="0042067F">
        <w:rPr>
          <w:rFonts w:cs="David"/>
          <w:sz w:val="24"/>
          <w:szCs w:val="24"/>
          <w:rtl/>
        </w:rPr>
        <w:t xml:space="preserve"> </w:t>
      </w:r>
      <w:r w:rsidRPr="0042067F">
        <w:rPr>
          <w:rFonts w:cs="David" w:hint="cs"/>
          <w:sz w:val="24"/>
          <w:szCs w:val="24"/>
          <w:rtl/>
        </w:rPr>
        <w:t>איסור</w:t>
      </w:r>
      <w:r w:rsidRPr="0042067F">
        <w:rPr>
          <w:rFonts w:cs="David"/>
          <w:sz w:val="24"/>
          <w:szCs w:val="24"/>
          <w:rtl/>
        </w:rPr>
        <w:t xml:space="preserve"> </w:t>
      </w:r>
      <w:r w:rsidRPr="0042067F">
        <w:rPr>
          <w:rFonts w:cs="David" w:hint="cs"/>
          <w:sz w:val="24"/>
          <w:szCs w:val="24"/>
          <w:rtl/>
        </w:rPr>
        <w:t>ניגוד</w:t>
      </w:r>
      <w:r w:rsidRPr="0042067F">
        <w:rPr>
          <w:rFonts w:cs="David"/>
          <w:sz w:val="24"/>
          <w:szCs w:val="24"/>
          <w:rtl/>
        </w:rPr>
        <w:t xml:space="preserve"> </w:t>
      </w:r>
      <w:r w:rsidRPr="0042067F">
        <w:rPr>
          <w:rFonts w:cs="David" w:hint="cs"/>
          <w:sz w:val="24"/>
          <w:szCs w:val="24"/>
          <w:rtl/>
        </w:rPr>
        <w:t>עניינים</w:t>
      </w:r>
      <w:r w:rsidRPr="0042067F">
        <w:rPr>
          <w:rFonts w:cs="David"/>
          <w:sz w:val="24"/>
          <w:szCs w:val="24"/>
          <w:rtl/>
        </w:rPr>
        <w:t xml:space="preserve">. </w:t>
      </w:r>
      <w:r w:rsidRPr="0042067F">
        <w:rPr>
          <w:rFonts w:cs="David" w:hint="cs"/>
          <w:sz w:val="24"/>
          <w:szCs w:val="24"/>
          <w:rtl/>
        </w:rPr>
        <w:t>אם</w:t>
      </w:r>
      <w:r w:rsidRPr="0042067F">
        <w:rPr>
          <w:rFonts w:cs="David"/>
          <w:sz w:val="24"/>
          <w:szCs w:val="24"/>
          <w:rtl/>
        </w:rPr>
        <w:t xml:space="preserve"> </w:t>
      </w:r>
      <w:r w:rsidRPr="0042067F">
        <w:rPr>
          <w:rFonts w:cs="David" w:hint="cs"/>
          <w:sz w:val="24"/>
          <w:szCs w:val="24"/>
          <w:rtl/>
        </w:rPr>
        <w:t>ובמידה</w:t>
      </w:r>
      <w:r w:rsidRPr="0042067F">
        <w:rPr>
          <w:rFonts w:cs="David"/>
          <w:sz w:val="24"/>
          <w:szCs w:val="24"/>
          <w:rtl/>
        </w:rPr>
        <w:t xml:space="preserve"> </w:t>
      </w:r>
      <w:r w:rsidRPr="0042067F">
        <w:rPr>
          <w:rFonts w:cs="David" w:hint="cs"/>
          <w:sz w:val="24"/>
          <w:szCs w:val="24"/>
          <w:rtl/>
        </w:rPr>
        <w:t>וייווצרו</w:t>
      </w:r>
      <w:r w:rsidRPr="0042067F">
        <w:rPr>
          <w:rFonts w:cs="David"/>
          <w:sz w:val="24"/>
          <w:szCs w:val="24"/>
          <w:rtl/>
        </w:rPr>
        <w:t xml:space="preserve"> </w:t>
      </w:r>
      <w:r w:rsidRPr="0042067F">
        <w:rPr>
          <w:rFonts w:cs="David" w:hint="cs"/>
          <w:sz w:val="24"/>
          <w:szCs w:val="24"/>
          <w:rtl/>
        </w:rPr>
        <w:t>מצבים</w:t>
      </w:r>
      <w:r w:rsidRPr="0042067F">
        <w:rPr>
          <w:rFonts w:cs="David"/>
          <w:sz w:val="24"/>
          <w:szCs w:val="24"/>
          <w:rtl/>
        </w:rPr>
        <w:t xml:space="preserve"> </w:t>
      </w:r>
      <w:r w:rsidRPr="0042067F">
        <w:rPr>
          <w:rFonts w:cs="David" w:hint="cs"/>
          <w:sz w:val="24"/>
          <w:szCs w:val="24"/>
          <w:rtl/>
        </w:rPr>
        <w:t>בהם</w:t>
      </w:r>
      <w:r w:rsidRPr="0042067F">
        <w:rPr>
          <w:rFonts w:cs="David"/>
          <w:sz w:val="24"/>
          <w:szCs w:val="24"/>
          <w:rtl/>
        </w:rPr>
        <w:t xml:space="preserve"> </w:t>
      </w:r>
      <w:r w:rsidRPr="0042067F">
        <w:rPr>
          <w:rFonts w:cs="David" w:hint="cs"/>
          <w:sz w:val="24"/>
          <w:szCs w:val="24"/>
          <w:rtl/>
        </w:rPr>
        <w:t>יתעורר</w:t>
      </w:r>
      <w:r w:rsidRPr="0042067F">
        <w:rPr>
          <w:rFonts w:cs="David"/>
          <w:sz w:val="24"/>
          <w:szCs w:val="24"/>
          <w:rtl/>
        </w:rPr>
        <w:t xml:space="preserve"> </w:t>
      </w:r>
      <w:r w:rsidRPr="0042067F">
        <w:rPr>
          <w:rFonts w:cs="David" w:hint="cs"/>
          <w:sz w:val="24"/>
          <w:szCs w:val="24"/>
          <w:rtl/>
        </w:rPr>
        <w:t>חשש</w:t>
      </w:r>
      <w:r w:rsidRPr="0042067F">
        <w:rPr>
          <w:rFonts w:cs="David"/>
          <w:sz w:val="24"/>
          <w:szCs w:val="24"/>
          <w:rtl/>
        </w:rPr>
        <w:t xml:space="preserve"> </w:t>
      </w:r>
      <w:r w:rsidRPr="0042067F">
        <w:rPr>
          <w:rFonts w:cs="David" w:hint="cs"/>
          <w:sz w:val="24"/>
          <w:szCs w:val="24"/>
          <w:rtl/>
        </w:rPr>
        <w:t>לניגוד</w:t>
      </w:r>
      <w:r w:rsidRPr="0042067F">
        <w:rPr>
          <w:rFonts w:cs="David"/>
          <w:sz w:val="24"/>
          <w:szCs w:val="24"/>
          <w:rtl/>
        </w:rPr>
        <w:t xml:space="preserve"> </w:t>
      </w:r>
      <w:r w:rsidRPr="0042067F">
        <w:rPr>
          <w:rFonts w:cs="David" w:hint="cs"/>
          <w:sz w:val="24"/>
          <w:szCs w:val="24"/>
          <w:rtl/>
        </w:rPr>
        <w:t>עניינים</w:t>
      </w:r>
      <w:r w:rsidRPr="0042067F">
        <w:rPr>
          <w:rFonts w:cs="David"/>
          <w:sz w:val="24"/>
          <w:szCs w:val="24"/>
          <w:rtl/>
        </w:rPr>
        <w:t xml:space="preserve">, </w:t>
      </w:r>
      <w:r w:rsidRPr="0042067F">
        <w:rPr>
          <w:rFonts w:cs="David" w:hint="cs"/>
          <w:sz w:val="24"/>
          <w:szCs w:val="24"/>
          <w:rtl/>
        </w:rPr>
        <w:t>במהלך</w:t>
      </w:r>
      <w:r w:rsidRPr="0042067F">
        <w:rPr>
          <w:rFonts w:cs="David"/>
          <w:sz w:val="24"/>
          <w:szCs w:val="24"/>
          <w:rtl/>
        </w:rPr>
        <w:t xml:space="preserve"> </w:t>
      </w:r>
      <w:r w:rsidRPr="0042067F">
        <w:rPr>
          <w:rFonts w:cs="David" w:hint="cs"/>
          <w:sz w:val="24"/>
          <w:szCs w:val="24"/>
          <w:rtl/>
        </w:rPr>
        <w:t>ביצוע</w:t>
      </w:r>
      <w:r w:rsidRPr="0042067F">
        <w:rPr>
          <w:rFonts w:cs="David"/>
          <w:sz w:val="24"/>
          <w:szCs w:val="24"/>
          <w:rtl/>
        </w:rPr>
        <w:t xml:space="preserve"> </w:t>
      </w:r>
      <w:r w:rsidRPr="0042067F">
        <w:rPr>
          <w:rFonts w:cs="David" w:hint="cs"/>
          <w:sz w:val="24"/>
          <w:szCs w:val="24"/>
          <w:rtl/>
        </w:rPr>
        <w:t>השירותים</w:t>
      </w:r>
      <w:r w:rsidRPr="0042067F">
        <w:rPr>
          <w:rFonts w:cs="David"/>
          <w:sz w:val="24"/>
          <w:szCs w:val="24"/>
          <w:rtl/>
        </w:rPr>
        <w:t xml:space="preserve"> </w:t>
      </w:r>
      <w:r w:rsidRPr="0042067F">
        <w:rPr>
          <w:rFonts w:cs="David" w:hint="cs"/>
          <w:sz w:val="24"/>
          <w:szCs w:val="24"/>
          <w:rtl/>
        </w:rPr>
        <w:t>על</w:t>
      </w:r>
      <w:r w:rsidRPr="0042067F">
        <w:rPr>
          <w:rFonts w:cs="David"/>
          <w:sz w:val="24"/>
          <w:szCs w:val="24"/>
          <w:rtl/>
        </w:rPr>
        <w:t xml:space="preserve"> </w:t>
      </w:r>
      <w:r w:rsidRPr="0042067F">
        <w:rPr>
          <w:rFonts w:cs="David" w:hint="cs"/>
          <w:sz w:val="24"/>
          <w:szCs w:val="24"/>
          <w:rtl/>
        </w:rPr>
        <w:t>פי</w:t>
      </w:r>
      <w:r w:rsidRPr="0042067F">
        <w:rPr>
          <w:rFonts w:cs="David"/>
          <w:sz w:val="24"/>
          <w:szCs w:val="24"/>
          <w:rtl/>
        </w:rPr>
        <w:t xml:space="preserve"> </w:t>
      </w:r>
      <w:r w:rsidRPr="0042067F">
        <w:rPr>
          <w:rFonts w:cs="David" w:hint="cs"/>
          <w:sz w:val="24"/>
          <w:szCs w:val="24"/>
          <w:rtl/>
        </w:rPr>
        <w:t>הסכם</w:t>
      </w:r>
      <w:r w:rsidRPr="0042067F">
        <w:rPr>
          <w:rFonts w:cs="David"/>
          <w:sz w:val="24"/>
          <w:szCs w:val="24"/>
          <w:rtl/>
        </w:rPr>
        <w:t xml:space="preserve"> </w:t>
      </w:r>
      <w:r w:rsidRPr="0042067F">
        <w:rPr>
          <w:rFonts w:cs="David" w:hint="cs"/>
          <w:sz w:val="24"/>
          <w:szCs w:val="24"/>
          <w:rtl/>
        </w:rPr>
        <w:t>זה</w:t>
      </w:r>
      <w:r w:rsidRPr="0042067F">
        <w:rPr>
          <w:rFonts w:cs="David"/>
          <w:sz w:val="24"/>
          <w:szCs w:val="24"/>
          <w:rtl/>
        </w:rPr>
        <w:t xml:space="preserve"> </w:t>
      </w:r>
      <w:r w:rsidRPr="0042067F">
        <w:rPr>
          <w:rFonts w:cs="David" w:hint="cs"/>
          <w:sz w:val="24"/>
          <w:szCs w:val="24"/>
          <w:rtl/>
        </w:rPr>
        <w:t>או</w:t>
      </w:r>
      <w:r w:rsidRPr="0042067F">
        <w:rPr>
          <w:rFonts w:cs="David"/>
          <w:sz w:val="24"/>
          <w:szCs w:val="24"/>
          <w:rtl/>
        </w:rPr>
        <w:t xml:space="preserve"> </w:t>
      </w:r>
      <w:r w:rsidRPr="0042067F">
        <w:rPr>
          <w:rFonts w:cs="David" w:hint="cs"/>
          <w:sz w:val="24"/>
          <w:szCs w:val="24"/>
          <w:rtl/>
        </w:rPr>
        <w:t>כתוצאה</w:t>
      </w:r>
      <w:r w:rsidRPr="0042067F">
        <w:rPr>
          <w:rFonts w:cs="David"/>
          <w:sz w:val="24"/>
          <w:szCs w:val="24"/>
          <w:rtl/>
        </w:rPr>
        <w:t xml:space="preserve"> </w:t>
      </w:r>
      <w:r w:rsidRPr="0042067F">
        <w:rPr>
          <w:rFonts w:cs="David" w:hint="cs"/>
          <w:sz w:val="24"/>
          <w:szCs w:val="24"/>
          <w:rtl/>
        </w:rPr>
        <w:t>מהם</w:t>
      </w:r>
      <w:r w:rsidRPr="0042067F">
        <w:rPr>
          <w:rFonts w:cs="David"/>
          <w:sz w:val="24"/>
          <w:szCs w:val="24"/>
          <w:rtl/>
        </w:rPr>
        <w:t xml:space="preserve">, </w:t>
      </w:r>
      <w:r w:rsidRPr="0042067F">
        <w:rPr>
          <w:rFonts w:cs="David" w:hint="cs"/>
          <w:sz w:val="24"/>
          <w:szCs w:val="24"/>
          <w:rtl/>
        </w:rPr>
        <w:t>ביחס</w:t>
      </w:r>
      <w:r w:rsidRPr="0042067F">
        <w:rPr>
          <w:rFonts w:cs="David"/>
          <w:sz w:val="24"/>
          <w:szCs w:val="24"/>
          <w:rtl/>
        </w:rPr>
        <w:t xml:space="preserve"> </w:t>
      </w:r>
      <w:r w:rsidRPr="0042067F">
        <w:rPr>
          <w:rFonts w:cs="David" w:hint="cs"/>
          <w:sz w:val="24"/>
          <w:szCs w:val="24"/>
          <w:rtl/>
        </w:rPr>
        <w:t>לספק</w:t>
      </w:r>
      <w:r w:rsidRPr="0042067F">
        <w:rPr>
          <w:rFonts w:cs="David"/>
          <w:sz w:val="24"/>
          <w:szCs w:val="24"/>
          <w:rtl/>
        </w:rPr>
        <w:t xml:space="preserve"> </w:t>
      </w:r>
      <w:r w:rsidRPr="0042067F">
        <w:rPr>
          <w:rFonts w:cs="David" w:hint="cs"/>
          <w:sz w:val="24"/>
          <w:szCs w:val="24"/>
          <w:rtl/>
        </w:rPr>
        <w:t>ו</w:t>
      </w:r>
      <w:r w:rsidRPr="0042067F">
        <w:rPr>
          <w:rFonts w:cs="David"/>
          <w:sz w:val="24"/>
          <w:szCs w:val="24"/>
          <w:rtl/>
        </w:rPr>
        <w:t>/</w:t>
      </w:r>
      <w:r w:rsidRPr="0042067F">
        <w:rPr>
          <w:rFonts w:cs="David" w:hint="cs"/>
          <w:sz w:val="24"/>
          <w:szCs w:val="24"/>
          <w:rtl/>
        </w:rPr>
        <w:t>או</w:t>
      </w:r>
      <w:r w:rsidRPr="0042067F">
        <w:rPr>
          <w:rFonts w:cs="David"/>
          <w:sz w:val="24"/>
          <w:szCs w:val="24"/>
          <w:rtl/>
        </w:rPr>
        <w:t xml:space="preserve"> </w:t>
      </w:r>
      <w:r>
        <w:rPr>
          <w:rFonts w:cs="David" w:hint="cs"/>
          <w:sz w:val="24"/>
          <w:szCs w:val="24"/>
          <w:rtl/>
        </w:rPr>
        <w:t>נציג</w:t>
      </w:r>
      <w:r>
        <w:rPr>
          <w:rFonts w:cs="David"/>
          <w:sz w:val="24"/>
          <w:szCs w:val="24"/>
          <w:rtl/>
        </w:rPr>
        <w:t xml:space="preserve"> </w:t>
      </w:r>
      <w:r>
        <w:rPr>
          <w:rFonts w:cs="David" w:hint="cs"/>
          <w:sz w:val="24"/>
          <w:szCs w:val="24"/>
          <w:rtl/>
        </w:rPr>
        <w:t>הספק</w:t>
      </w:r>
      <w:r w:rsidRPr="0042067F">
        <w:rPr>
          <w:rFonts w:cs="David"/>
          <w:sz w:val="24"/>
          <w:szCs w:val="24"/>
          <w:rtl/>
        </w:rPr>
        <w:t xml:space="preserve">, </w:t>
      </w:r>
      <w:r w:rsidRPr="0042067F">
        <w:rPr>
          <w:rFonts w:cs="David" w:hint="cs"/>
          <w:sz w:val="24"/>
          <w:szCs w:val="24"/>
          <w:rtl/>
        </w:rPr>
        <w:t>הספק</w:t>
      </w:r>
      <w:r w:rsidRPr="0042067F">
        <w:rPr>
          <w:rFonts w:cs="David"/>
          <w:sz w:val="24"/>
          <w:szCs w:val="24"/>
          <w:rtl/>
        </w:rPr>
        <w:t xml:space="preserve"> </w:t>
      </w:r>
      <w:r w:rsidRPr="0042067F">
        <w:rPr>
          <w:rFonts w:cs="David" w:hint="cs"/>
          <w:sz w:val="24"/>
          <w:szCs w:val="24"/>
          <w:rtl/>
        </w:rPr>
        <w:t>מתחייב</w:t>
      </w:r>
      <w:r w:rsidRPr="0042067F">
        <w:rPr>
          <w:rFonts w:cs="David"/>
          <w:sz w:val="24"/>
          <w:szCs w:val="24"/>
          <w:rtl/>
        </w:rPr>
        <w:t xml:space="preserve"> </w:t>
      </w:r>
      <w:r w:rsidRPr="0042067F">
        <w:rPr>
          <w:rFonts w:cs="David" w:hint="cs"/>
          <w:sz w:val="24"/>
          <w:szCs w:val="24"/>
          <w:rtl/>
        </w:rPr>
        <w:t>להודיע</w:t>
      </w:r>
      <w:r w:rsidRPr="0042067F">
        <w:rPr>
          <w:rFonts w:cs="David"/>
          <w:sz w:val="24"/>
          <w:szCs w:val="24"/>
          <w:rtl/>
        </w:rPr>
        <w:t xml:space="preserve"> </w:t>
      </w:r>
      <w:r w:rsidRPr="0042067F">
        <w:rPr>
          <w:rFonts w:cs="David" w:hint="cs"/>
          <w:sz w:val="24"/>
          <w:szCs w:val="24"/>
          <w:rtl/>
        </w:rPr>
        <w:t>על</w:t>
      </w:r>
      <w:r w:rsidRPr="0042067F">
        <w:rPr>
          <w:rFonts w:cs="David"/>
          <w:sz w:val="24"/>
          <w:szCs w:val="24"/>
          <w:rtl/>
        </w:rPr>
        <w:t xml:space="preserve"> </w:t>
      </w:r>
      <w:r w:rsidRPr="0042067F">
        <w:rPr>
          <w:rFonts w:cs="David" w:hint="cs"/>
          <w:sz w:val="24"/>
          <w:szCs w:val="24"/>
          <w:rtl/>
        </w:rPr>
        <w:t>כך</w:t>
      </w:r>
      <w:r w:rsidRPr="0042067F">
        <w:rPr>
          <w:rFonts w:cs="David"/>
          <w:sz w:val="24"/>
          <w:szCs w:val="24"/>
          <w:rtl/>
        </w:rPr>
        <w:t xml:space="preserve"> </w:t>
      </w:r>
      <w:r w:rsidRPr="0042067F">
        <w:rPr>
          <w:rFonts w:cs="David" w:hint="cs"/>
          <w:sz w:val="24"/>
          <w:szCs w:val="24"/>
          <w:rtl/>
        </w:rPr>
        <w:t>מיידית</w:t>
      </w:r>
      <w:r w:rsidRPr="0042067F">
        <w:rPr>
          <w:rFonts w:cs="David"/>
          <w:sz w:val="24"/>
          <w:szCs w:val="24"/>
          <w:rtl/>
        </w:rPr>
        <w:t xml:space="preserve"> </w:t>
      </w:r>
      <w:r w:rsidRPr="0042067F">
        <w:rPr>
          <w:rFonts w:cs="David" w:hint="cs"/>
          <w:sz w:val="24"/>
          <w:szCs w:val="24"/>
          <w:rtl/>
        </w:rPr>
        <w:t>ל</w:t>
      </w:r>
      <w:r>
        <w:rPr>
          <w:rFonts w:cs="David" w:hint="cs"/>
          <w:sz w:val="24"/>
          <w:szCs w:val="24"/>
          <w:rtl/>
        </w:rPr>
        <w:t>ראש  הרשות</w:t>
      </w:r>
      <w:r w:rsidRPr="0042067F">
        <w:rPr>
          <w:rFonts w:cs="David"/>
          <w:sz w:val="24"/>
          <w:szCs w:val="24"/>
          <w:rtl/>
        </w:rPr>
        <w:t>.</w:t>
      </w:r>
    </w:p>
    <w:p w:rsidR="008420D5" w:rsidRPr="0042067F" w:rsidRDefault="008420D5" w:rsidP="00A122A3">
      <w:pPr>
        <w:widowControl w:val="0"/>
        <w:numPr>
          <w:ilvl w:val="1"/>
          <w:numId w:val="17"/>
        </w:numPr>
        <w:bidi/>
        <w:spacing w:after="240" w:line="240" w:lineRule="auto"/>
        <w:jc w:val="both"/>
        <w:outlineLvl w:val="0"/>
        <w:rPr>
          <w:rFonts w:cs="David"/>
          <w:sz w:val="24"/>
          <w:szCs w:val="24"/>
        </w:rPr>
      </w:pPr>
      <w:r w:rsidRPr="0042067F">
        <w:rPr>
          <w:rFonts w:cs="David" w:hint="cs"/>
          <w:sz w:val="24"/>
          <w:szCs w:val="24"/>
          <w:rtl/>
        </w:rPr>
        <w:t>לעניין</w:t>
      </w:r>
      <w:r w:rsidRPr="0042067F">
        <w:rPr>
          <w:rFonts w:cs="David"/>
          <w:sz w:val="24"/>
          <w:szCs w:val="24"/>
          <w:rtl/>
        </w:rPr>
        <w:t xml:space="preserve"> </w:t>
      </w:r>
      <w:r w:rsidRPr="0042067F">
        <w:rPr>
          <w:rFonts w:cs="David" w:hint="cs"/>
          <w:sz w:val="24"/>
          <w:szCs w:val="24"/>
          <w:rtl/>
        </w:rPr>
        <w:t>סעיף</w:t>
      </w:r>
      <w:r w:rsidRPr="0042067F">
        <w:rPr>
          <w:rFonts w:cs="David"/>
          <w:sz w:val="24"/>
          <w:szCs w:val="24"/>
          <w:rtl/>
        </w:rPr>
        <w:t xml:space="preserve"> </w:t>
      </w:r>
      <w:r w:rsidRPr="0042067F">
        <w:rPr>
          <w:rFonts w:cs="David" w:hint="cs"/>
          <w:sz w:val="24"/>
          <w:szCs w:val="24"/>
          <w:rtl/>
        </w:rPr>
        <w:t>זה</w:t>
      </w:r>
      <w:r w:rsidRPr="0042067F">
        <w:rPr>
          <w:rFonts w:cs="David"/>
          <w:sz w:val="24"/>
          <w:szCs w:val="24"/>
          <w:rtl/>
        </w:rPr>
        <w:t>, "</w:t>
      </w:r>
      <w:r w:rsidRPr="0042067F">
        <w:rPr>
          <w:rFonts w:cs="David" w:hint="cs"/>
          <w:sz w:val="24"/>
          <w:szCs w:val="24"/>
          <w:rtl/>
        </w:rPr>
        <w:t>הספק</w:t>
      </w:r>
      <w:r w:rsidRPr="0042067F">
        <w:rPr>
          <w:rFonts w:cs="David"/>
          <w:sz w:val="24"/>
          <w:szCs w:val="24"/>
          <w:rtl/>
        </w:rPr>
        <w:t xml:space="preserve"> </w:t>
      </w:r>
      <w:r w:rsidRPr="0042067F">
        <w:rPr>
          <w:rFonts w:cs="David" w:hint="cs"/>
          <w:sz w:val="24"/>
          <w:szCs w:val="24"/>
          <w:rtl/>
        </w:rPr>
        <w:t>ו</w:t>
      </w:r>
      <w:r w:rsidRPr="0042067F">
        <w:rPr>
          <w:rFonts w:cs="David"/>
          <w:sz w:val="24"/>
          <w:szCs w:val="24"/>
          <w:rtl/>
        </w:rPr>
        <w:t>/</w:t>
      </w:r>
      <w:r w:rsidRPr="0042067F">
        <w:rPr>
          <w:rFonts w:cs="David" w:hint="cs"/>
          <w:sz w:val="24"/>
          <w:szCs w:val="24"/>
          <w:rtl/>
        </w:rPr>
        <w:t>או</w:t>
      </w:r>
      <w:r w:rsidRPr="0042067F">
        <w:rPr>
          <w:rFonts w:cs="David"/>
          <w:sz w:val="24"/>
          <w:szCs w:val="24"/>
          <w:rtl/>
        </w:rPr>
        <w:t xml:space="preserve"> </w:t>
      </w:r>
      <w:r>
        <w:rPr>
          <w:rFonts w:cs="David" w:hint="cs"/>
          <w:sz w:val="24"/>
          <w:szCs w:val="24"/>
          <w:rtl/>
        </w:rPr>
        <w:t>נציג</w:t>
      </w:r>
      <w:r>
        <w:rPr>
          <w:rFonts w:cs="David"/>
          <w:sz w:val="24"/>
          <w:szCs w:val="24"/>
          <w:rtl/>
        </w:rPr>
        <w:t xml:space="preserve"> </w:t>
      </w:r>
      <w:r>
        <w:rPr>
          <w:rFonts w:cs="David" w:hint="cs"/>
          <w:sz w:val="24"/>
          <w:szCs w:val="24"/>
          <w:rtl/>
        </w:rPr>
        <w:t>הספק</w:t>
      </w:r>
      <w:r w:rsidRPr="0042067F">
        <w:rPr>
          <w:rFonts w:cs="David"/>
          <w:sz w:val="24"/>
          <w:szCs w:val="24"/>
          <w:rtl/>
        </w:rPr>
        <w:t xml:space="preserve"> </w:t>
      </w:r>
      <w:r w:rsidRPr="0042067F">
        <w:rPr>
          <w:rFonts w:cs="David" w:hint="cs"/>
          <w:sz w:val="24"/>
          <w:szCs w:val="24"/>
          <w:rtl/>
        </w:rPr>
        <w:t>ו</w:t>
      </w:r>
      <w:r w:rsidRPr="0042067F">
        <w:rPr>
          <w:rFonts w:cs="David"/>
          <w:sz w:val="24"/>
          <w:szCs w:val="24"/>
          <w:rtl/>
        </w:rPr>
        <w:t>/</w:t>
      </w:r>
      <w:r w:rsidRPr="0042067F">
        <w:rPr>
          <w:rFonts w:cs="David" w:hint="cs"/>
          <w:sz w:val="24"/>
          <w:szCs w:val="24"/>
          <w:rtl/>
        </w:rPr>
        <w:t>או</w:t>
      </w:r>
      <w:r w:rsidRPr="0042067F">
        <w:rPr>
          <w:rFonts w:cs="David"/>
          <w:sz w:val="24"/>
          <w:szCs w:val="24"/>
          <w:rtl/>
        </w:rPr>
        <w:t xml:space="preserve"> </w:t>
      </w:r>
      <w:r w:rsidRPr="0042067F">
        <w:rPr>
          <w:rFonts w:cs="David" w:hint="cs"/>
          <w:sz w:val="24"/>
          <w:szCs w:val="24"/>
          <w:rtl/>
        </w:rPr>
        <w:t>מי</w:t>
      </w:r>
      <w:r w:rsidRPr="0042067F">
        <w:rPr>
          <w:rFonts w:cs="David"/>
          <w:sz w:val="24"/>
          <w:szCs w:val="24"/>
          <w:rtl/>
        </w:rPr>
        <w:t xml:space="preserve"> </w:t>
      </w:r>
      <w:r w:rsidRPr="0042067F">
        <w:rPr>
          <w:rFonts w:cs="David" w:hint="cs"/>
          <w:sz w:val="24"/>
          <w:szCs w:val="24"/>
          <w:rtl/>
        </w:rPr>
        <w:t>מטעמם</w:t>
      </w:r>
      <w:r w:rsidRPr="0042067F">
        <w:rPr>
          <w:rFonts w:cs="David"/>
          <w:sz w:val="24"/>
          <w:szCs w:val="24"/>
          <w:rtl/>
        </w:rPr>
        <w:t xml:space="preserve">" - </w:t>
      </w:r>
      <w:r w:rsidRPr="0042067F">
        <w:rPr>
          <w:rFonts w:cs="David" w:hint="cs"/>
          <w:sz w:val="24"/>
          <w:szCs w:val="24"/>
          <w:rtl/>
        </w:rPr>
        <w:t>לרבות</w:t>
      </w:r>
      <w:r w:rsidRPr="0042067F">
        <w:rPr>
          <w:rFonts w:cs="David"/>
          <w:sz w:val="24"/>
          <w:szCs w:val="24"/>
          <w:rtl/>
        </w:rPr>
        <w:t xml:space="preserve"> </w:t>
      </w:r>
      <w:r w:rsidRPr="0042067F">
        <w:rPr>
          <w:rFonts w:cs="David" w:hint="cs"/>
          <w:sz w:val="24"/>
          <w:szCs w:val="24"/>
          <w:rtl/>
        </w:rPr>
        <w:t>עובדים</w:t>
      </w:r>
      <w:r w:rsidRPr="0042067F">
        <w:rPr>
          <w:rFonts w:cs="David"/>
          <w:sz w:val="24"/>
          <w:szCs w:val="24"/>
          <w:rtl/>
        </w:rPr>
        <w:t xml:space="preserve"> </w:t>
      </w:r>
      <w:r w:rsidRPr="0042067F">
        <w:rPr>
          <w:rFonts w:cs="David" w:hint="cs"/>
          <w:sz w:val="24"/>
          <w:szCs w:val="24"/>
          <w:rtl/>
        </w:rPr>
        <w:t>ומועסקים</w:t>
      </w:r>
      <w:r w:rsidRPr="0042067F">
        <w:rPr>
          <w:rFonts w:cs="David"/>
          <w:sz w:val="24"/>
          <w:szCs w:val="24"/>
          <w:rtl/>
        </w:rPr>
        <w:t xml:space="preserve"> </w:t>
      </w:r>
      <w:r w:rsidRPr="0042067F">
        <w:rPr>
          <w:rFonts w:cs="David" w:hint="cs"/>
          <w:sz w:val="24"/>
          <w:szCs w:val="24"/>
          <w:rtl/>
        </w:rPr>
        <w:t>מטעמו</w:t>
      </w:r>
      <w:r w:rsidRPr="0042067F">
        <w:rPr>
          <w:rFonts w:cs="David"/>
          <w:sz w:val="24"/>
          <w:szCs w:val="24"/>
          <w:rtl/>
        </w:rPr>
        <w:t>/</w:t>
      </w:r>
      <w:r w:rsidRPr="0042067F">
        <w:rPr>
          <w:rFonts w:cs="David" w:hint="cs"/>
          <w:sz w:val="24"/>
          <w:szCs w:val="24"/>
          <w:rtl/>
        </w:rPr>
        <w:t>מטעמם</w:t>
      </w:r>
      <w:r w:rsidRPr="0042067F">
        <w:rPr>
          <w:rFonts w:cs="David"/>
          <w:sz w:val="24"/>
          <w:szCs w:val="24"/>
          <w:rtl/>
        </w:rPr>
        <w:t xml:space="preserve">, </w:t>
      </w:r>
      <w:r w:rsidRPr="0042067F">
        <w:rPr>
          <w:rFonts w:cs="David" w:hint="cs"/>
          <w:sz w:val="24"/>
          <w:szCs w:val="24"/>
          <w:rtl/>
        </w:rPr>
        <w:t>בני</w:t>
      </w:r>
      <w:r w:rsidRPr="0042067F">
        <w:rPr>
          <w:rFonts w:cs="David"/>
          <w:sz w:val="24"/>
          <w:szCs w:val="24"/>
          <w:rtl/>
        </w:rPr>
        <w:t xml:space="preserve"> </w:t>
      </w:r>
      <w:r w:rsidRPr="0042067F">
        <w:rPr>
          <w:rFonts w:cs="David" w:hint="cs"/>
          <w:sz w:val="24"/>
          <w:szCs w:val="24"/>
          <w:rtl/>
        </w:rPr>
        <w:t>משפחה</w:t>
      </w:r>
      <w:r w:rsidRPr="0042067F">
        <w:rPr>
          <w:rFonts w:cs="David"/>
          <w:sz w:val="24"/>
          <w:szCs w:val="24"/>
          <w:rtl/>
        </w:rPr>
        <w:t xml:space="preserve"> </w:t>
      </w:r>
      <w:r w:rsidRPr="0042067F">
        <w:rPr>
          <w:rFonts w:cs="David" w:hint="cs"/>
          <w:sz w:val="24"/>
          <w:szCs w:val="24"/>
          <w:rtl/>
        </w:rPr>
        <w:t>של</w:t>
      </w:r>
      <w:r w:rsidRPr="0042067F">
        <w:rPr>
          <w:rFonts w:cs="David"/>
          <w:sz w:val="24"/>
          <w:szCs w:val="24"/>
          <w:rtl/>
        </w:rPr>
        <w:t xml:space="preserve"> </w:t>
      </w:r>
      <w:r w:rsidRPr="0042067F">
        <w:rPr>
          <w:rFonts w:cs="David" w:hint="cs"/>
          <w:sz w:val="24"/>
          <w:szCs w:val="24"/>
          <w:rtl/>
        </w:rPr>
        <w:t>הספק</w:t>
      </w:r>
      <w:r w:rsidRPr="0042067F">
        <w:rPr>
          <w:rFonts w:cs="David"/>
          <w:sz w:val="24"/>
          <w:szCs w:val="24"/>
          <w:rtl/>
        </w:rPr>
        <w:t>/</w:t>
      </w:r>
      <w:r w:rsidRPr="0042067F">
        <w:rPr>
          <w:rFonts w:cs="David" w:hint="cs"/>
          <w:sz w:val="24"/>
          <w:szCs w:val="24"/>
          <w:rtl/>
        </w:rPr>
        <w:t>האחראי</w:t>
      </w:r>
      <w:r w:rsidRPr="0042067F">
        <w:rPr>
          <w:rFonts w:cs="David"/>
          <w:sz w:val="24"/>
          <w:szCs w:val="24"/>
          <w:rtl/>
        </w:rPr>
        <w:t xml:space="preserve"> </w:t>
      </w:r>
      <w:r w:rsidRPr="0042067F">
        <w:rPr>
          <w:rFonts w:cs="David" w:hint="cs"/>
          <w:sz w:val="24"/>
          <w:szCs w:val="24"/>
          <w:rtl/>
        </w:rPr>
        <w:t>מטעמו</w:t>
      </w:r>
      <w:r w:rsidRPr="0042067F">
        <w:rPr>
          <w:rFonts w:cs="David"/>
          <w:sz w:val="24"/>
          <w:szCs w:val="24"/>
          <w:rtl/>
        </w:rPr>
        <w:t xml:space="preserve"> </w:t>
      </w:r>
      <w:r w:rsidRPr="0042067F">
        <w:rPr>
          <w:rFonts w:cs="David" w:hint="cs"/>
          <w:sz w:val="24"/>
          <w:szCs w:val="24"/>
          <w:rtl/>
        </w:rPr>
        <w:t>ותאגיד</w:t>
      </w:r>
      <w:r w:rsidRPr="0042067F">
        <w:rPr>
          <w:rFonts w:cs="David"/>
          <w:sz w:val="24"/>
          <w:szCs w:val="24"/>
          <w:rtl/>
        </w:rPr>
        <w:t xml:space="preserve"> </w:t>
      </w:r>
      <w:r w:rsidRPr="0042067F">
        <w:rPr>
          <w:rFonts w:cs="David" w:hint="cs"/>
          <w:sz w:val="24"/>
          <w:szCs w:val="24"/>
          <w:rtl/>
        </w:rPr>
        <w:t>שהספק</w:t>
      </w:r>
      <w:r w:rsidRPr="0042067F">
        <w:rPr>
          <w:rFonts w:cs="David"/>
          <w:sz w:val="24"/>
          <w:szCs w:val="24"/>
          <w:rtl/>
        </w:rPr>
        <w:t>/</w:t>
      </w:r>
      <w:r w:rsidRPr="0042067F">
        <w:rPr>
          <w:rFonts w:cs="David" w:hint="cs"/>
          <w:sz w:val="24"/>
          <w:szCs w:val="24"/>
          <w:rtl/>
        </w:rPr>
        <w:t>האחראי</w:t>
      </w:r>
      <w:r w:rsidRPr="0042067F">
        <w:rPr>
          <w:rFonts w:cs="David"/>
          <w:sz w:val="24"/>
          <w:szCs w:val="24"/>
          <w:rtl/>
        </w:rPr>
        <w:t xml:space="preserve"> </w:t>
      </w:r>
      <w:r w:rsidRPr="0042067F">
        <w:rPr>
          <w:rFonts w:cs="David" w:hint="cs"/>
          <w:sz w:val="24"/>
          <w:szCs w:val="24"/>
          <w:rtl/>
        </w:rPr>
        <w:t>מטעמו</w:t>
      </w:r>
      <w:r w:rsidRPr="0042067F">
        <w:rPr>
          <w:rFonts w:cs="David"/>
          <w:sz w:val="24"/>
          <w:szCs w:val="24"/>
          <w:rtl/>
        </w:rPr>
        <w:t xml:space="preserve">, </w:t>
      </w:r>
      <w:r w:rsidRPr="0042067F">
        <w:rPr>
          <w:rFonts w:cs="David" w:hint="cs"/>
          <w:sz w:val="24"/>
          <w:szCs w:val="24"/>
          <w:rtl/>
        </w:rPr>
        <w:t>עובדיהם</w:t>
      </w:r>
      <w:r w:rsidRPr="0042067F">
        <w:rPr>
          <w:rFonts w:cs="David"/>
          <w:sz w:val="24"/>
          <w:szCs w:val="24"/>
          <w:rtl/>
        </w:rPr>
        <w:t xml:space="preserve"> </w:t>
      </w:r>
      <w:r w:rsidRPr="0042067F">
        <w:rPr>
          <w:rFonts w:cs="David" w:hint="cs"/>
          <w:sz w:val="24"/>
          <w:szCs w:val="24"/>
          <w:rtl/>
        </w:rPr>
        <w:t>ומועסקיהם</w:t>
      </w:r>
      <w:r w:rsidRPr="0042067F">
        <w:rPr>
          <w:rFonts w:cs="David"/>
          <w:sz w:val="24"/>
          <w:szCs w:val="24"/>
          <w:rtl/>
        </w:rPr>
        <w:t xml:space="preserve"> </w:t>
      </w:r>
      <w:r w:rsidRPr="0042067F">
        <w:rPr>
          <w:rFonts w:cs="David" w:hint="cs"/>
          <w:sz w:val="24"/>
          <w:szCs w:val="24"/>
          <w:rtl/>
        </w:rPr>
        <w:t>או</w:t>
      </w:r>
      <w:r w:rsidRPr="0042067F">
        <w:rPr>
          <w:rFonts w:cs="David"/>
          <w:sz w:val="24"/>
          <w:szCs w:val="24"/>
          <w:rtl/>
        </w:rPr>
        <w:t xml:space="preserve"> </w:t>
      </w:r>
      <w:r w:rsidRPr="0042067F">
        <w:rPr>
          <w:rFonts w:cs="David" w:hint="cs"/>
          <w:sz w:val="24"/>
          <w:szCs w:val="24"/>
          <w:rtl/>
        </w:rPr>
        <w:t>בני</w:t>
      </w:r>
      <w:r w:rsidRPr="0042067F">
        <w:rPr>
          <w:rFonts w:cs="David"/>
          <w:sz w:val="24"/>
          <w:szCs w:val="24"/>
          <w:rtl/>
        </w:rPr>
        <w:t xml:space="preserve"> </w:t>
      </w:r>
      <w:r w:rsidRPr="0042067F">
        <w:rPr>
          <w:rFonts w:cs="David" w:hint="cs"/>
          <w:sz w:val="24"/>
          <w:szCs w:val="24"/>
          <w:rtl/>
        </w:rPr>
        <w:t>משפחתם</w:t>
      </w:r>
      <w:r w:rsidRPr="0042067F">
        <w:rPr>
          <w:rFonts w:cs="David"/>
          <w:sz w:val="24"/>
          <w:szCs w:val="24"/>
          <w:rtl/>
        </w:rPr>
        <w:t xml:space="preserve"> </w:t>
      </w:r>
      <w:r w:rsidRPr="0042067F">
        <w:rPr>
          <w:rFonts w:cs="David" w:hint="cs"/>
          <w:sz w:val="24"/>
          <w:szCs w:val="24"/>
          <w:rtl/>
        </w:rPr>
        <w:t>כאמור</w:t>
      </w:r>
      <w:r w:rsidRPr="0042067F">
        <w:rPr>
          <w:rFonts w:cs="David"/>
          <w:sz w:val="24"/>
          <w:szCs w:val="24"/>
          <w:rtl/>
        </w:rPr>
        <w:t xml:space="preserve"> </w:t>
      </w:r>
      <w:r w:rsidRPr="0042067F">
        <w:rPr>
          <w:rFonts w:cs="David" w:hint="cs"/>
          <w:sz w:val="24"/>
          <w:szCs w:val="24"/>
          <w:rtl/>
        </w:rPr>
        <w:t>הינם</w:t>
      </w:r>
      <w:r w:rsidRPr="0042067F">
        <w:rPr>
          <w:rFonts w:cs="David"/>
          <w:sz w:val="24"/>
          <w:szCs w:val="24"/>
          <w:rtl/>
        </w:rPr>
        <w:t xml:space="preserve"> </w:t>
      </w:r>
      <w:r w:rsidRPr="0042067F">
        <w:rPr>
          <w:rFonts w:cs="David" w:hint="cs"/>
          <w:sz w:val="24"/>
          <w:szCs w:val="24"/>
          <w:rtl/>
        </w:rPr>
        <w:t>בעלי</w:t>
      </w:r>
      <w:r w:rsidRPr="0042067F">
        <w:rPr>
          <w:rFonts w:cs="David"/>
          <w:sz w:val="24"/>
          <w:szCs w:val="24"/>
          <w:rtl/>
        </w:rPr>
        <w:t xml:space="preserve"> </w:t>
      </w:r>
      <w:r w:rsidRPr="0042067F">
        <w:rPr>
          <w:rFonts w:cs="David" w:hint="cs"/>
          <w:sz w:val="24"/>
          <w:szCs w:val="24"/>
          <w:rtl/>
        </w:rPr>
        <w:t>עניין</w:t>
      </w:r>
      <w:r w:rsidRPr="0042067F">
        <w:rPr>
          <w:rFonts w:cs="David"/>
          <w:sz w:val="24"/>
          <w:szCs w:val="24"/>
          <w:rtl/>
        </w:rPr>
        <w:t xml:space="preserve"> </w:t>
      </w:r>
      <w:r w:rsidRPr="0042067F">
        <w:rPr>
          <w:rFonts w:cs="David" w:hint="cs"/>
          <w:sz w:val="24"/>
          <w:szCs w:val="24"/>
          <w:rtl/>
        </w:rPr>
        <w:t>בהם</w:t>
      </w:r>
      <w:r w:rsidRPr="0042067F">
        <w:rPr>
          <w:rFonts w:cs="David"/>
          <w:sz w:val="24"/>
          <w:szCs w:val="24"/>
          <w:rtl/>
        </w:rPr>
        <w:t>. "</w:t>
      </w:r>
      <w:r w:rsidRPr="0042067F">
        <w:rPr>
          <w:rFonts w:cs="David" w:hint="cs"/>
          <w:sz w:val="24"/>
          <w:szCs w:val="24"/>
          <w:rtl/>
        </w:rPr>
        <w:t>בן</w:t>
      </w:r>
      <w:r w:rsidRPr="0042067F">
        <w:rPr>
          <w:rFonts w:cs="David"/>
          <w:sz w:val="24"/>
          <w:szCs w:val="24"/>
          <w:rtl/>
        </w:rPr>
        <w:t xml:space="preserve"> </w:t>
      </w:r>
      <w:r w:rsidRPr="0042067F">
        <w:rPr>
          <w:rFonts w:cs="David" w:hint="cs"/>
          <w:sz w:val="24"/>
          <w:szCs w:val="24"/>
          <w:rtl/>
        </w:rPr>
        <w:t>משפחה</w:t>
      </w:r>
      <w:r w:rsidRPr="0042067F">
        <w:rPr>
          <w:rFonts w:cs="David"/>
          <w:sz w:val="24"/>
          <w:szCs w:val="24"/>
          <w:rtl/>
        </w:rPr>
        <w:t xml:space="preserve">" </w:t>
      </w:r>
      <w:r w:rsidRPr="0042067F">
        <w:rPr>
          <w:rFonts w:cs="David" w:hint="cs"/>
          <w:sz w:val="24"/>
          <w:szCs w:val="24"/>
          <w:rtl/>
        </w:rPr>
        <w:t>ו</w:t>
      </w:r>
      <w:r w:rsidRPr="0042067F">
        <w:rPr>
          <w:rFonts w:cs="David"/>
          <w:sz w:val="24"/>
          <w:szCs w:val="24"/>
          <w:rtl/>
        </w:rPr>
        <w:t>"</w:t>
      </w:r>
      <w:r w:rsidRPr="0042067F">
        <w:rPr>
          <w:rFonts w:cs="David" w:hint="cs"/>
          <w:sz w:val="24"/>
          <w:szCs w:val="24"/>
          <w:rtl/>
        </w:rPr>
        <w:t>בעל</w:t>
      </w:r>
      <w:r w:rsidRPr="0042067F">
        <w:rPr>
          <w:rFonts w:cs="David"/>
          <w:sz w:val="24"/>
          <w:szCs w:val="24"/>
          <w:rtl/>
        </w:rPr>
        <w:t xml:space="preserve"> </w:t>
      </w:r>
      <w:r w:rsidRPr="0042067F">
        <w:rPr>
          <w:rFonts w:cs="David" w:hint="cs"/>
          <w:sz w:val="24"/>
          <w:szCs w:val="24"/>
          <w:rtl/>
        </w:rPr>
        <w:t>עניין</w:t>
      </w:r>
      <w:r w:rsidRPr="0042067F">
        <w:rPr>
          <w:rFonts w:cs="David"/>
          <w:sz w:val="24"/>
          <w:szCs w:val="24"/>
          <w:rtl/>
        </w:rPr>
        <w:t xml:space="preserve">" </w:t>
      </w:r>
      <w:r w:rsidRPr="0042067F">
        <w:rPr>
          <w:rFonts w:cs="David" w:hint="cs"/>
          <w:sz w:val="24"/>
          <w:szCs w:val="24"/>
          <w:rtl/>
        </w:rPr>
        <w:t>יפורשו</w:t>
      </w:r>
      <w:r w:rsidRPr="0042067F">
        <w:rPr>
          <w:rFonts w:cs="David"/>
          <w:sz w:val="24"/>
          <w:szCs w:val="24"/>
          <w:rtl/>
        </w:rPr>
        <w:t xml:space="preserve"> </w:t>
      </w:r>
      <w:r w:rsidRPr="0042067F">
        <w:rPr>
          <w:rFonts w:cs="David" w:hint="cs"/>
          <w:sz w:val="24"/>
          <w:szCs w:val="24"/>
          <w:rtl/>
        </w:rPr>
        <w:t>בסעיף</w:t>
      </w:r>
      <w:r w:rsidRPr="0042067F">
        <w:rPr>
          <w:rFonts w:cs="David"/>
          <w:sz w:val="24"/>
          <w:szCs w:val="24"/>
          <w:rtl/>
        </w:rPr>
        <w:t xml:space="preserve"> </w:t>
      </w:r>
      <w:r w:rsidRPr="0042067F">
        <w:rPr>
          <w:rFonts w:cs="David" w:hint="cs"/>
          <w:sz w:val="24"/>
          <w:szCs w:val="24"/>
          <w:rtl/>
        </w:rPr>
        <w:t>זה</w:t>
      </w:r>
      <w:r w:rsidRPr="0042067F">
        <w:rPr>
          <w:rFonts w:cs="David"/>
          <w:sz w:val="24"/>
          <w:szCs w:val="24"/>
          <w:rtl/>
        </w:rPr>
        <w:t xml:space="preserve"> </w:t>
      </w:r>
      <w:r w:rsidRPr="0042067F">
        <w:rPr>
          <w:rFonts w:cs="David" w:hint="cs"/>
          <w:sz w:val="24"/>
          <w:szCs w:val="24"/>
          <w:rtl/>
        </w:rPr>
        <w:t>כהגדרתם</w:t>
      </w:r>
      <w:r w:rsidRPr="0042067F">
        <w:rPr>
          <w:rFonts w:cs="David"/>
          <w:sz w:val="24"/>
          <w:szCs w:val="24"/>
          <w:rtl/>
        </w:rPr>
        <w:t xml:space="preserve"> </w:t>
      </w:r>
      <w:r w:rsidRPr="0042067F">
        <w:rPr>
          <w:rFonts w:cs="David" w:hint="cs"/>
          <w:sz w:val="24"/>
          <w:szCs w:val="24"/>
          <w:rtl/>
        </w:rPr>
        <w:t>בחוק</w:t>
      </w:r>
      <w:r w:rsidRPr="0042067F">
        <w:rPr>
          <w:rFonts w:cs="David"/>
          <w:sz w:val="24"/>
          <w:szCs w:val="24"/>
          <w:rtl/>
        </w:rPr>
        <w:t xml:space="preserve"> </w:t>
      </w:r>
      <w:r w:rsidRPr="0042067F">
        <w:rPr>
          <w:rFonts w:cs="David" w:hint="cs"/>
          <w:sz w:val="24"/>
          <w:szCs w:val="24"/>
          <w:rtl/>
        </w:rPr>
        <w:t>ניירות</w:t>
      </w:r>
      <w:r w:rsidRPr="0042067F">
        <w:rPr>
          <w:rFonts w:cs="David"/>
          <w:sz w:val="24"/>
          <w:szCs w:val="24"/>
          <w:rtl/>
        </w:rPr>
        <w:t xml:space="preserve"> </w:t>
      </w:r>
      <w:r w:rsidRPr="0042067F">
        <w:rPr>
          <w:rFonts w:cs="David" w:hint="cs"/>
          <w:sz w:val="24"/>
          <w:szCs w:val="24"/>
          <w:rtl/>
        </w:rPr>
        <w:t>ערך</w:t>
      </w:r>
      <w:r w:rsidRPr="0042067F">
        <w:rPr>
          <w:rFonts w:cs="David"/>
          <w:sz w:val="24"/>
          <w:szCs w:val="24"/>
          <w:rtl/>
        </w:rPr>
        <w:t xml:space="preserve">, </w:t>
      </w:r>
      <w:r w:rsidRPr="0042067F">
        <w:rPr>
          <w:rFonts w:cs="David" w:hint="cs"/>
          <w:sz w:val="24"/>
          <w:szCs w:val="24"/>
          <w:rtl/>
        </w:rPr>
        <w:t>תשכ</w:t>
      </w:r>
      <w:r w:rsidRPr="0042067F">
        <w:rPr>
          <w:rFonts w:cs="David"/>
          <w:sz w:val="24"/>
          <w:szCs w:val="24"/>
          <w:rtl/>
        </w:rPr>
        <w:t>"</w:t>
      </w:r>
      <w:r w:rsidRPr="0042067F">
        <w:rPr>
          <w:rFonts w:cs="David" w:hint="cs"/>
          <w:sz w:val="24"/>
          <w:szCs w:val="24"/>
          <w:rtl/>
        </w:rPr>
        <w:t>ח</w:t>
      </w:r>
      <w:r w:rsidRPr="0042067F">
        <w:rPr>
          <w:rFonts w:cs="David"/>
          <w:sz w:val="24"/>
          <w:szCs w:val="24"/>
          <w:rtl/>
        </w:rPr>
        <w:t>-1968.</w:t>
      </w:r>
    </w:p>
    <w:p w:rsidR="008420D5" w:rsidRPr="0042067F" w:rsidRDefault="008420D5" w:rsidP="00A122A3">
      <w:pPr>
        <w:widowControl w:val="0"/>
        <w:numPr>
          <w:ilvl w:val="1"/>
          <w:numId w:val="17"/>
        </w:numPr>
        <w:bidi/>
        <w:spacing w:after="240" w:line="240" w:lineRule="auto"/>
        <w:jc w:val="both"/>
        <w:outlineLvl w:val="0"/>
        <w:rPr>
          <w:rFonts w:cs="David"/>
          <w:sz w:val="24"/>
          <w:szCs w:val="24"/>
        </w:rPr>
      </w:pPr>
      <w:r w:rsidRPr="0042067F">
        <w:rPr>
          <w:rFonts w:cs="David" w:hint="cs"/>
          <w:sz w:val="24"/>
          <w:szCs w:val="24"/>
          <w:rtl/>
        </w:rPr>
        <w:t>להבטחת</w:t>
      </w:r>
      <w:r w:rsidRPr="0042067F">
        <w:rPr>
          <w:rFonts w:cs="David"/>
          <w:sz w:val="24"/>
          <w:szCs w:val="24"/>
          <w:rtl/>
        </w:rPr>
        <w:t xml:space="preserve"> </w:t>
      </w:r>
      <w:r w:rsidRPr="0042067F">
        <w:rPr>
          <w:rFonts w:cs="David" w:hint="cs"/>
          <w:sz w:val="24"/>
          <w:szCs w:val="24"/>
          <w:rtl/>
        </w:rPr>
        <w:t>מילוי</w:t>
      </w:r>
      <w:r w:rsidRPr="0042067F">
        <w:rPr>
          <w:rFonts w:cs="David"/>
          <w:sz w:val="24"/>
          <w:szCs w:val="24"/>
          <w:rtl/>
        </w:rPr>
        <w:t xml:space="preserve"> </w:t>
      </w:r>
      <w:r w:rsidRPr="0042067F">
        <w:rPr>
          <w:rFonts w:cs="David" w:hint="cs"/>
          <w:sz w:val="24"/>
          <w:szCs w:val="24"/>
          <w:rtl/>
        </w:rPr>
        <w:t>התחייבות</w:t>
      </w:r>
      <w:r w:rsidRPr="0042067F">
        <w:rPr>
          <w:rFonts w:cs="David"/>
          <w:sz w:val="24"/>
          <w:szCs w:val="24"/>
          <w:rtl/>
        </w:rPr>
        <w:t xml:space="preserve"> </w:t>
      </w:r>
      <w:r w:rsidRPr="0042067F">
        <w:rPr>
          <w:rFonts w:cs="David" w:hint="cs"/>
          <w:sz w:val="24"/>
          <w:szCs w:val="24"/>
          <w:rtl/>
        </w:rPr>
        <w:t>הספק</w:t>
      </w:r>
      <w:r w:rsidRPr="0042067F">
        <w:rPr>
          <w:rFonts w:cs="David"/>
          <w:sz w:val="24"/>
          <w:szCs w:val="24"/>
          <w:rtl/>
        </w:rPr>
        <w:t xml:space="preserve"> </w:t>
      </w:r>
      <w:r w:rsidRPr="0042067F">
        <w:rPr>
          <w:rFonts w:cs="David" w:hint="cs"/>
          <w:sz w:val="24"/>
          <w:szCs w:val="24"/>
          <w:rtl/>
        </w:rPr>
        <w:t>על</w:t>
      </w:r>
      <w:r w:rsidRPr="0042067F">
        <w:rPr>
          <w:rFonts w:cs="David"/>
          <w:sz w:val="24"/>
          <w:szCs w:val="24"/>
          <w:rtl/>
        </w:rPr>
        <w:t xml:space="preserve"> </w:t>
      </w:r>
      <w:r w:rsidRPr="0042067F">
        <w:rPr>
          <w:rFonts w:cs="David" w:hint="cs"/>
          <w:sz w:val="24"/>
          <w:szCs w:val="24"/>
          <w:rtl/>
        </w:rPr>
        <w:t>פי</w:t>
      </w:r>
      <w:r w:rsidRPr="0042067F">
        <w:rPr>
          <w:rFonts w:cs="David"/>
          <w:sz w:val="24"/>
          <w:szCs w:val="24"/>
          <w:rtl/>
        </w:rPr>
        <w:t xml:space="preserve"> </w:t>
      </w:r>
      <w:r w:rsidRPr="0042067F">
        <w:rPr>
          <w:rFonts w:cs="David" w:hint="cs"/>
          <w:sz w:val="24"/>
          <w:szCs w:val="24"/>
          <w:rtl/>
        </w:rPr>
        <w:t>הסכם</w:t>
      </w:r>
      <w:r w:rsidRPr="0042067F">
        <w:rPr>
          <w:rFonts w:cs="David"/>
          <w:sz w:val="24"/>
          <w:szCs w:val="24"/>
          <w:rtl/>
        </w:rPr>
        <w:t xml:space="preserve"> </w:t>
      </w:r>
      <w:r w:rsidRPr="0042067F">
        <w:rPr>
          <w:rFonts w:cs="David" w:hint="cs"/>
          <w:sz w:val="24"/>
          <w:szCs w:val="24"/>
          <w:rtl/>
        </w:rPr>
        <w:t>זה</w:t>
      </w:r>
      <w:r w:rsidRPr="0042067F">
        <w:rPr>
          <w:rFonts w:cs="David"/>
          <w:sz w:val="24"/>
          <w:szCs w:val="24"/>
          <w:rtl/>
        </w:rPr>
        <w:t xml:space="preserve">, </w:t>
      </w:r>
      <w:r w:rsidRPr="0042067F">
        <w:rPr>
          <w:rFonts w:cs="David" w:hint="cs"/>
          <w:sz w:val="24"/>
          <w:szCs w:val="24"/>
          <w:rtl/>
        </w:rPr>
        <w:t>מתחייב</w:t>
      </w:r>
      <w:r w:rsidRPr="0042067F">
        <w:rPr>
          <w:rFonts w:cs="David"/>
          <w:sz w:val="24"/>
          <w:szCs w:val="24"/>
          <w:rtl/>
        </w:rPr>
        <w:t xml:space="preserve"> </w:t>
      </w:r>
      <w:r w:rsidRPr="0042067F">
        <w:rPr>
          <w:rFonts w:cs="David" w:hint="cs"/>
          <w:sz w:val="24"/>
          <w:szCs w:val="24"/>
          <w:rtl/>
        </w:rPr>
        <w:t>הספק</w:t>
      </w:r>
      <w:r w:rsidRPr="0042067F">
        <w:rPr>
          <w:rFonts w:cs="David"/>
          <w:sz w:val="24"/>
          <w:szCs w:val="24"/>
          <w:rtl/>
        </w:rPr>
        <w:t xml:space="preserve"> </w:t>
      </w:r>
      <w:r w:rsidRPr="0042067F">
        <w:rPr>
          <w:rFonts w:cs="David" w:hint="cs"/>
          <w:sz w:val="24"/>
          <w:szCs w:val="24"/>
          <w:rtl/>
        </w:rPr>
        <w:t>לחתום</w:t>
      </w:r>
      <w:r w:rsidRPr="0042067F">
        <w:rPr>
          <w:rFonts w:cs="David"/>
          <w:sz w:val="24"/>
          <w:szCs w:val="24"/>
          <w:rtl/>
        </w:rPr>
        <w:t xml:space="preserve">  </w:t>
      </w:r>
      <w:r w:rsidRPr="0042067F">
        <w:rPr>
          <w:rFonts w:cs="David" w:hint="cs"/>
          <w:sz w:val="24"/>
          <w:szCs w:val="24"/>
          <w:rtl/>
        </w:rPr>
        <w:t>ולהחתים</w:t>
      </w:r>
      <w:r w:rsidRPr="0042067F">
        <w:rPr>
          <w:rFonts w:cs="David"/>
          <w:sz w:val="24"/>
          <w:szCs w:val="24"/>
          <w:rtl/>
        </w:rPr>
        <w:t xml:space="preserve"> </w:t>
      </w:r>
      <w:r w:rsidRPr="0042067F">
        <w:rPr>
          <w:rFonts w:cs="David" w:hint="cs"/>
          <w:sz w:val="24"/>
          <w:szCs w:val="24"/>
          <w:rtl/>
        </w:rPr>
        <w:t>את</w:t>
      </w:r>
      <w:r w:rsidRPr="0042067F">
        <w:rPr>
          <w:rFonts w:cs="David"/>
          <w:sz w:val="24"/>
          <w:szCs w:val="24"/>
          <w:rtl/>
        </w:rPr>
        <w:t xml:space="preserve"> </w:t>
      </w:r>
      <w:r>
        <w:rPr>
          <w:rFonts w:cs="David" w:hint="cs"/>
          <w:sz w:val="24"/>
          <w:szCs w:val="24"/>
          <w:rtl/>
        </w:rPr>
        <w:t>נציג</w:t>
      </w:r>
      <w:r>
        <w:rPr>
          <w:rFonts w:cs="David"/>
          <w:sz w:val="24"/>
          <w:szCs w:val="24"/>
          <w:rtl/>
        </w:rPr>
        <w:t xml:space="preserve"> </w:t>
      </w:r>
      <w:r>
        <w:rPr>
          <w:rFonts w:cs="David" w:hint="cs"/>
          <w:sz w:val="24"/>
          <w:szCs w:val="24"/>
          <w:rtl/>
        </w:rPr>
        <w:t>הספק</w:t>
      </w:r>
      <w:r w:rsidRPr="0042067F">
        <w:rPr>
          <w:rFonts w:cs="David"/>
          <w:sz w:val="24"/>
          <w:szCs w:val="24"/>
          <w:rtl/>
        </w:rPr>
        <w:t xml:space="preserve"> </w:t>
      </w:r>
      <w:r w:rsidRPr="0042067F">
        <w:rPr>
          <w:rFonts w:cs="David" w:hint="cs"/>
          <w:sz w:val="24"/>
          <w:szCs w:val="24"/>
          <w:rtl/>
        </w:rPr>
        <w:t>וכל</w:t>
      </w:r>
      <w:r w:rsidRPr="0042067F">
        <w:rPr>
          <w:rFonts w:cs="David"/>
          <w:sz w:val="24"/>
          <w:szCs w:val="24"/>
          <w:rtl/>
        </w:rPr>
        <w:t xml:space="preserve"> </w:t>
      </w:r>
      <w:r w:rsidRPr="0042067F">
        <w:rPr>
          <w:rFonts w:cs="David" w:hint="cs"/>
          <w:sz w:val="24"/>
          <w:szCs w:val="24"/>
          <w:rtl/>
        </w:rPr>
        <w:t>מי</w:t>
      </w:r>
      <w:r w:rsidRPr="0042067F">
        <w:rPr>
          <w:rFonts w:cs="David"/>
          <w:sz w:val="24"/>
          <w:szCs w:val="24"/>
          <w:rtl/>
        </w:rPr>
        <w:t xml:space="preserve"> </w:t>
      </w:r>
      <w:r w:rsidRPr="0042067F">
        <w:rPr>
          <w:rFonts w:cs="David" w:hint="cs"/>
          <w:sz w:val="24"/>
          <w:szCs w:val="24"/>
          <w:rtl/>
        </w:rPr>
        <w:t>מטעמו</w:t>
      </w:r>
      <w:r w:rsidRPr="0042067F">
        <w:rPr>
          <w:rFonts w:cs="David"/>
          <w:sz w:val="24"/>
          <w:szCs w:val="24"/>
          <w:rtl/>
        </w:rPr>
        <w:t xml:space="preserve"> </w:t>
      </w:r>
      <w:r w:rsidRPr="0042067F">
        <w:rPr>
          <w:rFonts w:cs="David" w:hint="cs"/>
          <w:sz w:val="24"/>
          <w:szCs w:val="24"/>
          <w:rtl/>
        </w:rPr>
        <w:t>שיעסוק</w:t>
      </w:r>
      <w:r w:rsidRPr="0042067F">
        <w:rPr>
          <w:rFonts w:cs="David"/>
          <w:sz w:val="24"/>
          <w:szCs w:val="24"/>
          <w:rtl/>
        </w:rPr>
        <w:t xml:space="preserve"> </w:t>
      </w:r>
      <w:r w:rsidRPr="0042067F">
        <w:rPr>
          <w:rFonts w:cs="David" w:hint="cs"/>
          <w:sz w:val="24"/>
          <w:szCs w:val="24"/>
          <w:rtl/>
        </w:rPr>
        <w:t>בביצוע</w:t>
      </w:r>
      <w:r w:rsidRPr="0042067F">
        <w:rPr>
          <w:rFonts w:cs="David"/>
          <w:sz w:val="24"/>
          <w:szCs w:val="24"/>
          <w:rtl/>
        </w:rPr>
        <w:t xml:space="preserve"> </w:t>
      </w:r>
      <w:r w:rsidRPr="0042067F">
        <w:rPr>
          <w:rFonts w:cs="David" w:hint="cs"/>
          <w:sz w:val="24"/>
          <w:szCs w:val="24"/>
          <w:rtl/>
        </w:rPr>
        <w:t>השירותים</w:t>
      </w:r>
      <w:r w:rsidRPr="0042067F">
        <w:rPr>
          <w:rFonts w:cs="David"/>
          <w:sz w:val="24"/>
          <w:szCs w:val="24"/>
          <w:rtl/>
        </w:rPr>
        <w:t xml:space="preserve"> </w:t>
      </w:r>
      <w:r w:rsidRPr="0042067F">
        <w:rPr>
          <w:rFonts w:cs="David" w:hint="cs"/>
          <w:sz w:val="24"/>
          <w:szCs w:val="24"/>
          <w:rtl/>
        </w:rPr>
        <w:t>על</w:t>
      </w:r>
      <w:r w:rsidRPr="0042067F">
        <w:rPr>
          <w:rFonts w:cs="David"/>
          <w:sz w:val="24"/>
          <w:szCs w:val="24"/>
          <w:rtl/>
        </w:rPr>
        <w:t xml:space="preserve"> </w:t>
      </w:r>
      <w:r w:rsidRPr="0042067F">
        <w:rPr>
          <w:rFonts w:cs="David" w:hint="cs"/>
          <w:sz w:val="24"/>
          <w:szCs w:val="24"/>
          <w:rtl/>
        </w:rPr>
        <w:t>פי</w:t>
      </w:r>
      <w:r w:rsidRPr="0042067F">
        <w:rPr>
          <w:rFonts w:cs="David"/>
          <w:sz w:val="24"/>
          <w:szCs w:val="24"/>
          <w:rtl/>
        </w:rPr>
        <w:t xml:space="preserve"> </w:t>
      </w:r>
      <w:r w:rsidRPr="0042067F">
        <w:rPr>
          <w:rFonts w:cs="David" w:hint="cs"/>
          <w:sz w:val="24"/>
          <w:szCs w:val="24"/>
          <w:rtl/>
        </w:rPr>
        <w:t>הסכם</w:t>
      </w:r>
      <w:r w:rsidRPr="0042067F">
        <w:rPr>
          <w:rFonts w:cs="David"/>
          <w:sz w:val="24"/>
          <w:szCs w:val="24"/>
          <w:rtl/>
        </w:rPr>
        <w:t xml:space="preserve"> </w:t>
      </w:r>
      <w:r w:rsidRPr="0042067F">
        <w:rPr>
          <w:rFonts w:cs="David" w:hint="cs"/>
          <w:sz w:val="24"/>
          <w:szCs w:val="24"/>
          <w:rtl/>
        </w:rPr>
        <w:t>זה</w:t>
      </w:r>
      <w:r w:rsidRPr="0042067F">
        <w:rPr>
          <w:rFonts w:cs="David"/>
          <w:sz w:val="24"/>
          <w:szCs w:val="24"/>
          <w:rtl/>
        </w:rPr>
        <w:t xml:space="preserve"> </w:t>
      </w:r>
      <w:r w:rsidRPr="0042067F">
        <w:rPr>
          <w:rFonts w:cs="David" w:hint="cs"/>
          <w:sz w:val="24"/>
          <w:szCs w:val="24"/>
          <w:rtl/>
        </w:rPr>
        <w:t>על</w:t>
      </w:r>
      <w:r w:rsidRPr="0042067F">
        <w:rPr>
          <w:rFonts w:cs="David"/>
          <w:sz w:val="24"/>
          <w:szCs w:val="24"/>
          <w:rtl/>
        </w:rPr>
        <w:t xml:space="preserve"> </w:t>
      </w:r>
      <w:r w:rsidRPr="0042067F">
        <w:rPr>
          <w:rFonts w:cs="David" w:hint="cs"/>
          <w:sz w:val="24"/>
          <w:szCs w:val="24"/>
          <w:rtl/>
        </w:rPr>
        <w:t>טופס</w:t>
      </w:r>
      <w:r w:rsidRPr="0042067F">
        <w:rPr>
          <w:rFonts w:cs="David"/>
          <w:sz w:val="24"/>
          <w:szCs w:val="24"/>
          <w:rtl/>
        </w:rPr>
        <w:t xml:space="preserve"> </w:t>
      </w:r>
      <w:r w:rsidRPr="0042067F">
        <w:rPr>
          <w:rFonts w:cs="David" w:hint="cs"/>
          <w:sz w:val="24"/>
          <w:szCs w:val="24"/>
          <w:rtl/>
        </w:rPr>
        <w:t>הצהרה</w:t>
      </w:r>
      <w:r w:rsidRPr="0042067F">
        <w:rPr>
          <w:rFonts w:cs="David"/>
          <w:sz w:val="24"/>
          <w:szCs w:val="24"/>
          <w:rtl/>
        </w:rPr>
        <w:t xml:space="preserve"> </w:t>
      </w:r>
      <w:r w:rsidRPr="0042067F">
        <w:rPr>
          <w:rFonts w:cs="David" w:hint="cs"/>
          <w:sz w:val="24"/>
          <w:szCs w:val="24"/>
          <w:rtl/>
        </w:rPr>
        <w:t>על</w:t>
      </w:r>
      <w:r w:rsidRPr="0042067F">
        <w:rPr>
          <w:rFonts w:cs="David"/>
          <w:sz w:val="24"/>
          <w:szCs w:val="24"/>
          <w:rtl/>
        </w:rPr>
        <w:t xml:space="preserve"> </w:t>
      </w:r>
      <w:r>
        <w:rPr>
          <w:rFonts w:cs="David" w:hint="cs"/>
          <w:sz w:val="24"/>
          <w:szCs w:val="24"/>
          <w:rtl/>
        </w:rPr>
        <w:t>שמירה</w:t>
      </w:r>
      <w:r>
        <w:rPr>
          <w:rFonts w:cs="David"/>
          <w:sz w:val="24"/>
          <w:szCs w:val="24"/>
          <w:rtl/>
        </w:rPr>
        <w:t xml:space="preserve"> </w:t>
      </w:r>
      <w:r>
        <w:rPr>
          <w:rFonts w:cs="David" w:hint="cs"/>
          <w:sz w:val="24"/>
          <w:szCs w:val="24"/>
          <w:rtl/>
        </w:rPr>
        <w:t>על</w:t>
      </w:r>
      <w:r>
        <w:rPr>
          <w:rFonts w:cs="David"/>
          <w:sz w:val="24"/>
          <w:szCs w:val="24"/>
          <w:rtl/>
        </w:rPr>
        <w:t xml:space="preserve"> </w:t>
      </w:r>
      <w:r>
        <w:rPr>
          <w:rFonts w:cs="David" w:hint="cs"/>
          <w:sz w:val="24"/>
          <w:szCs w:val="24"/>
          <w:rtl/>
        </w:rPr>
        <w:t>סודיות</w:t>
      </w:r>
      <w:r>
        <w:rPr>
          <w:rFonts w:cs="David"/>
          <w:sz w:val="24"/>
          <w:szCs w:val="24"/>
          <w:rtl/>
        </w:rPr>
        <w:t xml:space="preserve"> </w:t>
      </w:r>
      <w:r>
        <w:rPr>
          <w:rFonts w:cs="David" w:hint="cs"/>
          <w:sz w:val="24"/>
          <w:szCs w:val="24"/>
          <w:rtl/>
        </w:rPr>
        <w:t>ו</w:t>
      </w:r>
      <w:r w:rsidRPr="0042067F">
        <w:rPr>
          <w:rFonts w:cs="David" w:hint="cs"/>
          <w:sz w:val="24"/>
          <w:szCs w:val="24"/>
          <w:rtl/>
        </w:rPr>
        <w:t>היעדר</w:t>
      </w:r>
      <w:r w:rsidRPr="0042067F">
        <w:rPr>
          <w:rFonts w:cs="David"/>
          <w:sz w:val="24"/>
          <w:szCs w:val="24"/>
          <w:rtl/>
        </w:rPr>
        <w:t xml:space="preserve"> </w:t>
      </w:r>
      <w:r w:rsidRPr="0042067F">
        <w:rPr>
          <w:rFonts w:cs="David" w:hint="cs"/>
          <w:sz w:val="24"/>
          <w:szCs w:val="24"/>
          <w:rtl/>
        </w:rPr>
        <w:t>ניגוד</w:t>
      </w:r>
      <w:r w:rsidRPr="0042067F">
        <w:rPr>
          <w:rFonts w:cs="David"/>
          <w:sz w:val="24"/>
          <w:szCs w:val="24"/>
          <w:rtl/>
        </w:rPr>
        <w:t xml:space="preserve"> </w:t>
      </w:r>
      <w:r w:rsidRPr="0042067F">
        <w:rPr>
          <w:rFonts w:cs="David" w:hint="cs"/>
          <w:sz w:val="24"/>
          <w:szCs w:val="24"/>
          <w:rtl/>
        </w:rPr>
        <w:t>עניינים</w:t>
      </w:r>
      <w:r w:rsidRPr="0042067F">
        <w:rPr>
          <w:rFonts w:cs="David"/>
          <w:sz w:val="24"/>
          <w:szCs w:val="24"/>
          <w:rtl/>
        </w:rPr>
        <w:t xml:space="preserve"> </w:t>
      </w:r>
      <w:r w:rsidRPr="0042067F">
        <w:rPr>
          <w:rFonts w:cs="David" w:hint="cs"/>
          <w:sz w:val="24"/>
          <w:szCs w:val="24"/>
          <w:rtl/>
        </w:rPr>
        <w:t>בנוסח</w:t>
      </w:r>
      <w:r w:rsidRPr="0042067F">
        <w:rPr>
          <w:rFonts w:cs="David"/>
          <w:sz w:val="24"/>
          <w:szCs w:val="24"/>
          <w:rtl/>
        </w:rPr>
        <w:t xml:space="preserve"> </w:t>
      </w:r>
      <w:r w:rsidRPr="0042067F">
        <w:rPr>
          <w:rFonts w:cs="David" w:hint="cs"/>
          <w:sz w:val="24"/>
          <w:szCs w:val="24"/>
          <w:rtl/>
        </w:rPr>
        <w:t>זהה</w:t>
      </w:r>
      <w:r w:rsidRPr="0042067F">
        <w:rPr>
          <w:rFonts w:cs="David"/>
          <w:sz w:val="24"/>
          <w:szCs w:val="24"/>
          <w:rtl/>
        </w:rPr>
        <w:t xml:space="preserve"> </w:t>
      </w:r>
      <w:r w:rsidRPr="0042067F">
        <w:rPr>
          <w:rFonts w:cs="David" w:hint="cs"/>
          <w:sz w:val="24"/>
          <w:szCs w:val="24"/>
          <w:rtl/>
        </w:rPr>
        <w:t>לנספח</w:t>
      </w:r>
      <w:r w:rsidRPr="0042067F">
        <w:rPr>
          <w:rFonts w:cs="David"/>
          <w:sz w:val="24"/>
          <w:szCs w:val="24"/>
          <w:rtl/>
        </w:rPr>
        <w:t xml:space="preserve"> </w:t>
      </w:r>
      <w:r>
        <w:rPr>
          <w:rFonts w:cs="David" w:hint="cs"/>
          <w:sz w:val="24"/>
          <w:szCs w:val="24"/>
          <w:rtl/>
        </w:rPr>
        <w:t>ד</w:t>
      </w:r>
      <w:r>
        <w:rPr>
          <w:rFonts w:cs="David"/>
          <w:sz w:val="24"/>
          <w:szCs w:val="24"/>
          <w:rtl/>
        </w:rPr>
        <w:t>'</w:t>
      </w:r>
      <w:r w:rsidRPr="0042067F">
        <w:rPr>
          <w:rFonts w:cs="David"/>
          <w:sz w:val="24"/>
          <w:szCs w:val="24"/>
          <w:rtl/>
        </w:rPr>
        <w:t xml:space="preserve"> </w:t>
      </w:r>
      <w:r>
        <w:rPr>
          <w:rFonts w:cs="David" w:hint="cs"/>
          <w:sz w:val="24"/>
          <w:szCs w:val="24"/>
          <w:rtl/>
        </w:rPr>
        <w:t>לחוזה</w:t>
      </w:r>
      <w:r w:rsidRPr="0042067F">
        <w:rPr>
          <w:rFonts w:cs="David"/>
          <w:sz w:val="24"/>
          <w:szCs w:val="24"/>
          <w:rtl/>
        </w:rPr>
        <w:t>.</w:t>
      </w:r>
    </w:p>
    <w:p w:rsidR="008420D5" w:rsidRDefault="008420D5" w:rsidP="00A122A3">
      <w:pPr>
        <w:widowControl w:val="0"/>
        <w:numPr>
          <w:ilvl w:val="0"/>
          <w:numId w:val="17"/>
        </w:numPr>
        <w:bidi/>
        <w:spacing w:after="240" w:line="240" w:lineRule="auto"/>
        <w:jc w:val="both"/>
        <w:outlineLvl w:val="0"/>
        <w:rPr>
          <w:rFonts w:ascii="Arial" w:hAnsi="Arial" w:cs="David"/>
          <w:bCs/>
          <w:sz w:val="20"/>
          <w:szCs w:val="24"/>
          <w:u w:val="single"/>
        </w:rPr>
      </w:pPr>
      <w:bookmarkStart w:id="265" w:name="_Toc226486743"/>
      <w:bookmarkStart w:id="266" w:name="_Ref226488083"/>
      <w:bookmarkStart w:id="267" w:name="_Toc229397435"/>
      <w:bookmarkStart w:id="268" w:name="_Ref229404886"/>
      <w:bookmarkStart w:id="269" w:name="_Toc229407719"/>
      <w:bookmarkStart w:id="270" w:name="_Toc239413967"/>
      <w:bookmarkStart w:id="271" w:name="_Ref247877014"/>
      <w:bookmarkStart w:id="272" w:name="_Toc250290168"/>
      <w:bookmarkStart w:id="273" w:name="_Toc271563194"/>
      <w:bookmarkStart w:id="274" w:name="_Toc304126190"/>
      <w:bookmarkStart w:id="275" w:name="_Ref116024644"/>
      <w:bookmarkStart w:id="276" w:name="_Toc117844796"/>
      <w:r w:rsidRPr="00FE7CC4">
        <w:rPr>
          <w:rFonts w:ascii="Arial" w:hAnsi="Arial" w:cs="David"/>
          <w:bCs/>
          <w:sz w:val="20"/>
          <w:szCs w:val="24"/>
          <w:u w:val="single"/>
          <w:rtl/>
        </w:rPr>
        <w:t>סיום החוזה</w:t>
      </w:r>
      <w:bookmarkEnd w:id="265"/>
      <w:bookmarkEnd w:id="266"/>
      <w:bookmarkEnd w:id="267"/>
      <w:bookmarkEnd w:id="268"/>
      <w:bookmarkEnd w:id="269"/>
      <w:bookmarkEnd w:id="270"/>
      <w:bookmarkEnd w:id="271"/>
      <w:bookmarkEnd w:id="272"/>
      <w:bookmarkEnd w:id="273"/>
      <w:bookmarkEnd w:id="274"/>
      <w:r w:rsidRPr="00FE7CC4">
        <w:rPr>
          <w:rFonts w:ascii="Arial" w:hAnsi="Arial" w:cs="David"/>
          <w:bCs/>
          <w:sz w:val="20"/>
          <w:szCs w:val="24"/>
          <w:u w:val="single"/>
          <w:rtl/>
        </w:rPr>
        <w:t xml:space="preserve">  </w:t>
      </w:r>
      <w:bookmarkEnd w:id="275"/>
      <w:bookmarkEnd w:id="276"/>
      <w:r w:rsidRPr="00FE7CC4">
        <w:rPr>
          <w:rFonts w:ascii="Arial" w:hAnsi="Arial" w:cs="David"/>
          <w:bCs/>
          <w:sz w:val="20"/>
          <w:szCs w:val="24"/>
          <w:u w:val="single"/>
          <w:rtl/>
        </w:rPr>
        <w:t xml:space="preserve"> </w:t>
      </w:r>
    </w:p>
    <w:p w:rsidR="008420D5" w:rsidRPr="00FE7CC4" w:rsidRDefault="008420D5" w:rsidP="00A122A3">
      <w:pPr>
        <w:widowControl w:val="0"/>
        <w:bidi/>
        <w:spacing w:after="240" w:line="240" w:lineRule="auto"/>
        <w:ind w:left="1134"/>
        <w:jc w:val="both"/>
        <w:outlineLvl w:val="0"/>
        <w:rPr>
          <w:rFonts w:ascii="Arial" w:hAnsi="Arial" w:cs="David"/>
          <w:sz w:val="24"/>
          <w:szCs w:val="24"/>
          <w:u w:val="single"/>
          <w:rtl/>
        </w:rPr>
      </w:pPr>
      <w:bookmarkStart w:id="277" w:name="_Ref228322090"/>
      <w:r w:rsidRPr="00FE7CC4">
        <w:rPr>
          <w:rFonts w:ascii="Arial" w:hAnsi="Arial" w:cs="David"/>
          <w:sz w:val="24"/>
          <w:szCs w:val="24"/>
          <w:u w:val="single"/>
          <w:rtl/>
        </w:rPr>
        <w:t>סיום מטעמי נוחות</w:t>
      </w:r>
      <w:bookmarkEnd w:id="277"/>
      <w:r w:rsidRPr="00FE7CC4">
        <w:rPr>
          <w:rFonts w:ascii="Arial" w:hAnsi="Arial" w:cs="David"/>
          <w:sz w:val="24"/>
          <w:szCs w:val="24"/>
          <w:u w:val="single"/>
          <w:rtl/>
        </w:rPr>
        <w:t xml:space="preserve"> </w:t>
      </w:r>
    </w:p>
    <w:p w:rsidR="008420D5" w:rsidRPr="00FE7CC4" w:rsidRDefault="008420D5" w:rsidP="00A122A3">
      <w:pPr>
        <w:widowControl w:val="0"/>
        <w:numPr>
          <w:ilvl w:val="2"/>
          <w:numId w:val="17"/>
        </w:numPr>
        <w:tabs>
          <w:tab w:val="num" w:pos="1700"/>
          <w:tab w:val="num" w:pos="1837"/>
        </w:tabs>
        <w:bidi/>
        <w:spacing w:after="240" w:line="240" w:lineRule="auto"/>
        <w:jc w:val="both"/>
        <w:outlineLvl w:val="2"/>
        <w:rPr>
          <w:rFonts w:ascii="Arial" w:hAnsi="Arial" w:cs="David"/>
          <w:sz w:val="24"/>
          <w:szCs w:val="24"/>
          <w:rtl/>
        </w:rPr>
      </w:pPr>
      <w:r w:rsidRPr="00FE7CC4">
        <w:rPr>
          <w:rFonts w:ascii="Arial" w:hAnsi="Arial" w:cs="David"/>
          <w:sz w:val="24"/>
          <w:szCs w:val="24"/>
          <w:rtl/>
        </w:rPr>
        <w:t>ה</w:t>
      </w:r>
      <w:r>
        <w:rPr>
          <w:rFonts w:ascii="Arial" w:hAnsi="Arial" w:cs="David" w:hint="cs"/>
          <w:sz w:val="24"/>
          <w:szCs w:val="24"/>
          <w:rtl/>
        </w:rPr>
        <w:t>רשות</w:t>
      </w:r>
      <w:r w:rsidRPr="00FE7CC4">
        <w:rPr>
          <w:rFonts w:ascii="Arial" w:hAnsi="Arial" w:cs="David"/>
          <w:sz w:val="24"/>
          <w:szCs w:val="24"/>
          <w:rtl/>
        </w:rPr>
        <w:t xml:space="preserve"> בלבד </w:t>
      </w:r>
      <w:r>
        <w:rPr>
          <w:rFonts w:ascii="Arial" w:hAnsi="Arial" w:cs="David" w:hint="cs"/>
          <w:sz w:val="24"/>
          <w:szCs w:val="24"/>
          <w:rtl/>
        </w:rPr>
        <w:t>ת</w:t>
      </w:r>
      <w:r w:rsidRPr="00FE7CC4">
        <w:rPr>
          <w:rFonts w:ascii="Arial" w:hAnsi="Arial" w:cs="David"/>
          <w:sz w:val="24"/>
          <w:szCs w:val="24"/>
          <w:rtl/>
        </w:rPr>
        <w:t>הא רשאי</w:t>
      </w:r>
      <w:r>
        <w:rPr>
          <w:rFonts w:ascii="Arial" w:hAnsi="Arial" w:cs="David" w:hint="cs"/>
          <w:sz w:val="24"/>
          <w:szCs w:val="24"/>
          <w:rtl/>
        </w:rPr>
        <w:t>ת</w:t>
      </w:r>
      <w:r w:rsidRPr="00FE7CC4">
        <w:rPr>
          <w:rFonts w:ascii="Arial" w:hAnsi="Arial" w:cs="David"/>
          <w:sz w:val="24"/>
          <w:szCs w:val="24"/>
          <w:rtl/>
        </w:rPr>
        <w:t>, על פי שיקול דעת</w:t>
      </w:r>
      <w:r>
        <w:rPr>
          <w:rFonts w:ascii="Arial" w:hAnsi="Arial" w:cs="David" w:hint="cs"/>
          <w:sz w:val="24"/>
          <w:szCs w:val="24"/>
          <w:rtl/>
        </w:rPr>
        <w:t>ה</w:t>
      </w:r>
      <w:r w:rsidRPr="00FE7CC4">
        <w:rPr>
          <w:rFonts w:ascii="Arial" w:hAnsi="Arial" w:cs="David"/>
          <w:sz w:val="24"/>
          <w:szCs w:val="24"/>
          <w:rtl/>
        </w:rPr>
        <w:t xml:space="preserve"> הבלעדי ומכל סיבה שהיא, לבטל את החוזה ו/או להפסיק את ההתקשרות לפי החוזה, כולה או חלקה, לפני מועד תחילת תקופת ההתקשרות או במהלך תקופת ההתקשרות או במהלך איזה מתקופות ההארכה, וזאת בהודעה מוקדמת של 30 ימים (להלן: "הודעת סיום החוזה").</w:t>
      </w:r>
    </w:p>
    <w:p w:rsidR="008420D5" w:rsidRPr="00FE7CC4" w:rsidRDefault="008420D5" w:rsidP="00A122A3">
      <w:pPr>
        <w:widowControl w:val="0"/>
        <w:numPr>
          <w:ilvl w:val="2"/>
          <w:numId w:val="17"/>
        </w:numPr>
        <w:tabs>
          <w:tab w:val="num" w:pos="1700"/>
          <w:tab w:val="num" w:pos="1837"/>
        </w:tabs>
        <w:bidi/>
        <w:spacing w:after="240" w:line="240" w:lineRule="auto"/>
        <w:jc w:val="both"/>
        <w:outlineLvl w:val="2"/>
        <w:rPr>
          <w:rFonts w:ascii="Arial" w:hAnsi="Arial" w:cs="David"/>
          <w:sz w:val="24"/>
          <w:szCs w:val="24"/>
          <w:rtl/>
        </w:rPr>
      </w:pPr>
      <w:r w:rsidRPr="00FE7CC4">
        <w:rPr>
          <w:rFonts w:ascii="Arial" w:hAnsi="Arial" w:cs="David"/>
          <w:sz w:val="24"/>
          <w:szCs w:val="24"/>
          <w:rtl/>
        </w:rPr>
        <w:t>הספק מצהיר ומתחייב בזאת באופן בלתי חוזר, כי ביטול החוזה ו/או הפסקת ההתקשרות ו/או הפסקת תקופת ההתקשרות ו/או אי הארכת תקופת ההתקשרות לתקופות הארכה נוספות, הנה זכות המוקנית ל</w:t>
      </w:r>
      <w:r>
        <w:rPr>
          <w:rFonts w:ascii="Arial" w:hAnsi="Arial" w:cs="David" w:hint="cs"/>
          <w:sz w:val="24"/>
          <w:szCs w:val="24"/>
          <w:rtl/>
        </w:rPr>
        <w:t>רשות</w:t>
      </w:r>
      <w:r w:rsidRPr="00FE7CC4">
        <w:rPr>
          <w:rFonts w:ascii="Arial" w:hAnsi="Arial" w:cs="David"/>
          <w:sz w:val="24"/>
          <w:szCs w:val="24"/>
          <w:rtl/>
        </w:rPr>
        <w:t>, וכי בקרות איזה מהמקרים האמורים הוא מוותר בזאת באופן בלתי חוזר וכן יהיה מנוע ומושתק מלטעון כל טענה בשל כך, לרבות טענה בדבר הסתמכותו לאספקת המוצרים ו/או המוצרים הנוספים למשך כל תקופת ההתקשרות ו/או הסתמכותו לאספקת המוצרים ו/או המוצרים הנוספים במהלך תקופות ההארכה (כולן או חלקן) ובפרט טענות שעניינן השקעות אותן השקיע הספק בקשר עם אספקת המוצרים ו/או המוצרים הנוספים בקשר עם היתכנותם.</w:t>
      </w:r>
    </w:p>
    <w:p w:rsidR="008420D5" w:rsidRPr="00FE7CC4" w:rsidRDefault="008420D5" w:rsidP="00A122A3">
      <w:pPr>
        <w:widowControl w:val="0"/>
        <w:numPr>
          <w:ilvl w:val="2"/>
          <w:numId w:val="17"/>
        </w:numPr>
        <w:tabs>
          <w:tab w:val="num" w:pos="1700"/>
          <w:tab w:val="num" w:pos="1837"/>
        </w:tabs>
        <w:bidi/>
        <w:spacing w:after="240" w:line="240" w:lineRule="auto"/>
        <w:jc w:val="both"/>
        <w:outlineLvl w:val="2"/>
        <w:rPr>
          <w:rFonts w:ascii="Arial" w:hAnsi="Arial" w:cs="David"/>
          <w:sz w:val="24"/>
          <w:szCs w:val="24"/>
        </w:rPr>
      </w:pPr>
      <w:bookmarkStart w:id="278" w:name="_Ref228323057"/>
      <w:r w:rsidRPr="00FE7CC4">
        <w:rPr>
          <w:rFonts w:ascii="Arial" w:hAnsi="Arial" w:cs="David"/>
          <w:sz w:val="24"/>
          <w:szCs w:val="24"/>
          <w:rtl/>
        </w:rPr>
        <w:t>דרש</w:t>
      </w:r>
      <w:r>
        <w:rPr>
          <w:rFonts w:ascii="Arial" w:hAnsi="Arial" w:cs="David" w:hint="cs"/>
          <w:sz w:val="24"/>
          <w:szCs w:val="24"/>
          <w:rtl/>
        </w:rPr>
        <w:t>ה</w:t>
      </w:r>
      <w:r w:rsidRPr="00FE7CC4">
        <w:rPr>
          <w:rFonts w:ascii="Arial" w:hAnsi="Arial" w:cs="David"/>
          <w:sz w:val="24"/>
          <w:szCs w:val="24"/>
          <w:rtl/>
        </w:rPr>
        <w:t xml:space="preserve"> </w:t>
      </w:r>
      <w:r>
        <w:rPr>
          <w:rFonts w:ascii="Arial" w:hAnsi="Arial" w:cs="David" w:hint="cs"/>
          <w:sz w:val="24"/>
          <w:szCs w:val="24"/>
          <w:rtl/>
        </w:rPr>
        <w:t>הרשות</w:t>
      </w:r>
      <w:r w:rsidRPr="00FE7CC4">
        <w:rPr>
          <w:rFonts w:ascii="Arial" w:hAnsi="Arial" w:cs="David"/>
          <w:sz w:val="24"/>
          <w:szCs w:val="24"/>
          <w:rtl/>
        </w:rPr>
        <w:t xml:space="preserve"> את ביטול החוזה, שלא כתוצאה מהפרת התחייבויותיו של הספק, יהיה הספק זכאי לקבל מ</w:t>
      </w:r>
      <w:r>
        <w:rPr>
          <w:rFonts w:ascii="Arial" w:hAnsi="Arial" w:cs="David" w:hint="cs"/>
          <w:sz w:val="24"/>
          <w:szCs w:val="24"/>
          <w:rtl/>
        </w:rPr>
        <w:t>הרשות</w:t>
      </w:r>
      <w:r w:rsidRPr="00FE7CC4">
        <w:rPr>
          <w:rFonts w:ascii="Arial" w:hAnsi="Arial" w:cs="David"/>
          <w:sz w:val="24"/>
          <w:szCs w:val="24"/>
          <w:rtl/>
        </w:rPr>
        <w:t xml:space="preserve"> אך ורק את התמורה המגיעה לו בגין אספקות המוצרים ו/או המוצרים הנוספים אותן ביצע בפועל, עד לאותו מועד, וזאת כסעד סופי, מלא וגמור בגין ביטול החוזה. מובהר, כי לא יהיה בביטול החוזה בכדי להטיל על ה</w:t>
      </w:r>
      <w:r>
        <w:rPr>
          <w:rFonts w:ascii="Arial" w:hAnsi="Arial" w:cs="David" w:hint="cs"/>
          <w:sz w:val="24"/>
          <w:szCs w:val="24"/>
          <w:rtl/>
        </w:rPr>
        <w:t>רשות</w:t>
      </w:r>
      <w:r w:rsidRPr="00FE7CC4">
        <w:rPr>
          <w:rFonts w:ascii="Arial" w:hAnsi="Arial" w:cs="David"/>
          <w:sz w:val="24"/>
          <w:szCs w:val="24"/>
          <w:rtl/>
        </w:rPr>
        <w:t xml:space="preserve"> כל אחריות נוספת ו/או כדי לגרוע מאחריות הספק לביצוע כל יתר התחייבויותיו על פי חוזה זה, והספק מוותר בזאת וכן יהיה מנוע ומושתק מלטעון כל טענה ו/או תביעה מכל מין וסוג שהם וכן לא יהיה זכאי לכל פיצוי ו/או תשלום ו/או שיפוי נוספים מכל מין וסוג שהם בקשר לכך.</w:t>
      </w:r>
    </w:p>
    <w:p w:rsidR="008420D5" w:rsidRPr="00FE7CC4" w:rsidRDefault="008420D5" w:rsidP="00A122A3">
      <w:pPr>
        <w:widowControl w:val="0"/>
        <w:numPr>
          <w:ilvl w:val="0"/>
          <w:numId w:val="17"/>
        </w:numPr>
        <w:bidi/>
        <w:spacing w:after="240" w:line="240" w:lineRule="auto"/>
        <w:jc w:val="both"/>
        <w:outlineLvl w:val="0"/>
        <w:rPr>
          <w:rFonts w:ascii="Arial" w:hAnsi="Arial" w:cs="David"/>
          <w:sz w:val="24"/>
          <w:szCs w:val="24"/>
          <w:u w:val="single"/>
          <w:rtl/>
        </w:rPr>
      </w:pPr>
      <w:r w:rsidRPr="00FE7CC4">
        <w:rPr>
          <w:rFonts w:ascii="Arial" w:hAnsi="Arial" w:cs="David"/>
          <w:sz w:val="24"/>
          <w:szCs w:val="24"/>
          <w:u w:val="single"/>
          <w:rtl/>
        </w:rPr>
        <w:t xml:space="preserve">סיום בגין הפרת חוזה </w:t>
      </w:r>
      <w:bookmarkEnd w:id="278"/>
    </w:p>
    <w:p w:rsidR="008420D5" w:rsidRPr="00FE7CC4" w:rsidRDefault="008420D5" w:rsidP="00A122A3">
      <w:pPr>
        <w:widowControl w:val="0"/>
        <w:numPr>
          <w:ilvl w:val="1"/>
          <w:numId w:val="17"/>
        </w:numPr>
        <w:tabs>
          <w:tab w:val="num" w:pos="1700"/>
          <w:tab w:val="num" w:pos="1837"/>
        </w:tabs>
        <w:bidi/>
        <w:spacing w:after="240" w:line="240" w:lineRule="auto"/>
        <w:jc w:val="both"/>
        <w:outlineLvl w:val="2"/>
        <w:rPr>
          <w:rFonts w:ascii="Arial" w:hAnsi="Arial" w:cs="David"/>
          <w:sz w:val="24"/>
          <w:szCs w:val="24"/>
          <w:rtl/>
        </w:rPr>
      </w:pPr>
      <w:r w:rsidRPr="00FE7CC4">
        <w:rPr>
          <w:rFonts w:ascii="Arial" w:hAnsi="Arial" w:cs="David"/>
          <w:sz w:val="24"/>
          <w:szCs w:val="24"/>
          <w:rtl/>
        </w:rPr>
        <w:t>ה</w:t>
      </w:r>
      <w:r>
        <w:rPr>
          <w:rFonts w:ascii="Arial" w:hAnsi="Arial" w:cs="David" w:hint="cs"/>
          <w:sz w:val="24"/>
          <w:szCs w:val="24"/>
          <w:rtl/>
        </w:rPr>
        <w:t>רשות</w:t>
      </w:r>
      <w:r w:rsidRPr="00FE7CC4">
        <w:rPr>
          <w:rFonts w:ascii="Arial" w:hAnsi="Arial" w:cs="David"/>
          <w:sz w:val="24"/>
          <w:szCs w:val="24"/>
          <w:rtl/>
        </w:rPr>
        <w:t xml:space="preserve"> בלבד </w:t>
      </w:r>
      <w:r>
        <w:rPr>
          <w:rFonts w:ascii="Arial" w:hAnsi="Arial" w:cs="David" w:hint="cs"/>
          <w:sz w:val="24"/>
          <w:szCs w:val="24"/>
          <w:rtl/>
        </w:rPr>
        <w:t>ת</w:t>
      </w:r>
      <w:r w:rsidRPr="00FE7CC4">
        <w:rPr>
          <w:rFonts w:ascii="Arial" w:hAnsi="Arial" w:cs="David"/>
          <w:sz w:val="24"/>
          <w:szCs w:val="24"/>
          <w:rtl/>
        </w:rPr>
        <w:t>הא רשאי</w:t>
      </w:r>
      <w:r>
        <w:rPr>
          <w:rFonts w:ascii="Arial" w:hAnsi="Arial" w:cs="David" w:hint="cs"/>
          <w:sz w:val="24"/>
          <w:szCs w:val="24"/>
          <w:rtl/>
        </w:rPr>
        <w:t>ת</w:t>
      </w:r>
      <w:r w:rsidRPr="00FE7CC4">
        <w:rPr>
          <w:rFonts w:ascii="Arial" w:hAnsi="Arial" w:cs="David"/>
          <w:sz w:val="24"/>
          <w:szCs w:val="24"/>
          <w:rtl/>
        </w:rPr>
        <w:t xml:space="preserve"> להביא חוזה זה לסיומו בכל מקרה בו הפר הספק את החוזה, הפרה שאיננה יסודית, ובלבד שנת</w:t>
      </w:r>
      <w:r>
        <w:rPr>
          <w:rFonts w:ascii="Arial" w:hAnsi="Arial" w:cs="David"/>
          <w:sz w:val="24"/>
          <w:szCs w:val="24"/>
          <w:rtl/>
        </w:rPr>
        <w:t>ן</w:t>
      </w:r>
      <w:r w:rsidRPr="00FE7CC4">
        <w:rPr>
          <w:rFonts w:ascii="Arial" w:hAnsi="Arial" w:cs="David"/>
          <w:sz w:val="24"/>
          <w:szCs w:val="24"/>
          <w:rtl/>
        </w:rPr>
        <w:t xml:space="preserve"> לספק הודעה מוקדמת של 15 יום והספק לא תיקן את ההפרה, תוך התקופה כאמור.</w:t>
      </w:r>
    </w:p>
    <w:p w:rsidR="008420D5" w:rsidRPr="00FE7CC4" w:rsidRDefault="008420D5" w:rsidP="00A122A3">
      <w:pPr>
        <w:widowControl w:val="0"/>
        <w:numPr>
          <w:ilvl w:val="1"/>
          <w:numId w:val="17"/>
        </w:numPr>
        <w:tabs>
          <w:tab w:val="num" w:pos="1700"/>
          <w:tab w:val="num" w:pos="1837"/>
        </w:tabs>
        <w:bidi/>
        <w:spacing w:after="240" w:line="240" w:lineRule="auto"/>
        <w:jc w:val="both"/>
        <w:outlineLvl w:val="2"/>
        <w:rPr>
          <w:rFonts w:ascii="Arial" w:hAnsi="Arial" w:cs="David"/>
          <w:sz w:val="24"/>
          <w:szCs w:val="24"/>
        </w:rPr>
      </w:pPr>
      <w:bookmarkStart w:id="279" w:name="_Ref250301196"/>
      <w:r w:rsidRPr="00FE7CC4">
        <w:rPr>
          <w:rFonts w:ascii="Arial" w:hAnsi="Arial" w:cs="David"/>
          <w:sz w:val="24"/>
          <w:szCs w:val="24"/>
          <w:rtl/>
        </w:rPr>
        <w:t>ה</w:t>
      </w:r>
      <w:r>
        <w:rPr>
          <w:rFonts w:ascii="Arial" w:hAnsi="Arial" w:cs="David" w:hint="cs"/>
          <w:sz w:val="24"/>
          <w:szCs w:val="24"/>
          <w:rtl/>
        </w:rPr>
        <w:t>רשות</w:t>
      </w:r>
      <w:r w:rsidRPr="00FE7CC4">
        <w:rPr>
          <w:rFonts w:ascii="Arial" w:hAnsi="Arial" w:cs="David"/>
          <w:sz w:val="24"/>
          <w:szCs w:val="24"/>
          <w:rtl/>
        </w:rPr>
        <w:t xml:space="preserve"> בלבד </w:t>
      </w:r>
      <w:r>
        <w:rPr>
          <w:rFonts w:ascii="Arial" w:hAnsi="Arial" w:cs="David" w:hint="cs"/>
          <w:sz w:val="24"/>
          <w:szCs w:val="24"/>
          <w:rtl/>
        </w:rPr>
        <w:t>ת</w:t>
      </w:r>
      <w:r w:rsidRPr="00FE7CC4">
        <w:rPr>
          <w:rFonts w:ascii="Arial" w:hAnsi="Arial" w:cs="David"/>
          <w:sz w:val="24"/>
          <w:szCs w:val="24"/>
          <w:rtl/>
        </w:rPr>
        <w:t>הא רשאי</w:t>
      </w:r>
      <w:r>
        <w:rPr>
          <w:rFonts w:ascii="Arial" w:hAnsi="Arial" w:cs="David" w:hint="cs"/>
          <w:sz w:val="24"/>
          <w:szCs w:val="24"/>
          <w:rtl/>
        </w:rPr>
        <w:t>ת</w:t>
      </w:r>
      <w:r w:rsidRPr="00FE7CC4">
        <w:rPr>
          <w:rFonts w:ascii="Arial" w:hAnsi="Arial" w:cs="David"/>
          <w:sz w:val="24"/>
          <w:szCs w:val="24"/>
          <w:rtl/>
        </w:rPr>
        <w:t xml:space="preserve"> להביא חוזה זה לסיומו בכל מקרה בו הפר הספק את החוזה, הפרה יסודית, ובלבד שנת</w:t>
      </w:r>
      <w:r>
        <w:rPr>
          <w:rFonts w:ascii="Arial" w:hAnsi="Arial" w:cs="David"/>
          <w:sz w:val="24"/>
          <w:szCs w:val="24"/>
          <w:rtl/>
        </w:rPr>
        <w:t>ן</w:t>
      </w:r>
      <w:r w:rsidRPr="00FE7CC4">
        <w:rPr>
          <w:rFonts w:ascii="Arial" w:hAnsi="Arial" w:cs="David"/>
          <w:sz w:val="24"/>
          <w:szCs w:val="24"/>
          <w:rtl/>
        </w:rPr>
        <w:t xml:space="preserve"> לספק הודעה מוקדמת של 3 ימים והספק לא תיקן את ההפרה, תוך התקופה כאמור.</w:t>
      </w:r>
      <w:bookmarkEnd w:id="279"/>
    </w:p>
    <w:p w:rsidR="008420D5" w:rsidRPr="00FE7CC4" w:rsidRDefault="008420D5" w:rsidP="00A122A3">
      <w:pPr>
        <w:widowControl w:val="0"/>
        <w:numPr>
          <w:ilvl w:val="1"/>
          <w:numId w:val="17"/>
        </w:numPr>
        <w:tabs>
          <w:tab w:val="num" w:pos="1700"/>
          <w:tab w:val="num" w:pos="1837"/>
        </w:tabs>
        <w:bidi/>
        <w:spacing w:after="240" w:line="240" w:lineRule="auto"/>
        <w:jc w:val="both"/>
        <w:outlineLvl w:val="2"/>
        <w:rPr>
          <w:rFonts w:ascii="Arial" w:hAnsi="Arial" w:cs="David"/>
          <w:sz w:val="24"/>
          <w:szCs w:val="24"/>
          <w:rtl/>
        </w:rPr>
      </w:pPr>
      <w:bookmarkStart w:id="280" w:name="_Ref116028780"/>
      <w:r w:rsidRPr="00FE7CC4">
        <w:rPr>
          <w:rFonts w:ascii="Arial" w:hAnsi="Arial" w:cs="David"/>
          <w:sz w:val="24"/>
          <w:szCs w:val="24"/>
          <w:rtl/>
        </w:rPr>
        <w:t>מבלי לגרוע מכל זכות אחרת של ה</w:t>
      </w:r>
      <w:r>
        <w:rPr>
          <w:rFonts w:ascii="Arial" w:hAnsi="Arial" w:cs="David" w:hint="cs"/>
          <w:sz w:val="24"/>
          <w:szCs w:val="24"/>
          <w:rtl/>
        </w:rPr>
        <w:t>רשות</w:t>
      </w:r>
      <w:r w:rsidRPr="00FE7CC4">
        <w:rPr>
          <w:rFonts w:ascii="Arial" w:hAnsi="Arial" w:cs="David"/>
          <w:sz w:val="24"/>
          <w:szCs w:val="24"/>
          <w:rtl/>
        </w:rPr>
        <w:t xml:space="preserve"> על פי הוראות כל דין או חוזה זה, בקרות אחד או יותר מן המקרים הבאים, </w:t>
      </w:r>
      <w:r>
        <w:rPr>
          <w:rFonts w:ascii="Arial" w:hAnsi="Arial" w:cs="David" w:hint="cs"/>
          <w:sz w:val="24"/>
          <w:szCs w:val="24"/>
          <w:rtl/>
        </w:rPr>
        <w:t>ת</w:t>
      </w:r>
      <w:r w:rsidRPr="00FE7CC4">
        <w:rPr>
          <w:rFonts w:ascii="Arial" w:hAnsi="Arial" w:cs="David"/>
          <w:sz w:val="24"/>
          <w:szCs w:val="24"/>
          <w:rtl/>
        </w:rPr>
        <w:t>הא ה</w:t>
      </w:r>
      <w:r>
        <w:rPr>
          <w:rFonts w:ascii="Arial" w:hAnsi="Arial" w:cs="David" w:hint="cs"/>
          <w:sz w:val="24"/>
          <w:szCs w:val="24"/>
          <w:rtl/>
        </w:rPr>
        <w:t>רשות</w:t>
      </w:r>
      <w:r w:rsidRPr="00FE7CC4">
        <w:rPr>
          <w:rFonts w:ascii="Arial" w:hAnsi="Arial" w:cs="David"/>
          <w:sz w:val="24"/>
          <w:szCs w:val="24"/>
          <w:rtl/>
        </w:rPr>
        <w:t xml:space="preserve"> רשאי</w:t>
      </w:r>
      <w:r>
        <w:rPr>
          <w:rFonts w:ascii="Arial" w:hAnsi="Arial" w:cs="David" w:hint="cs"/>
          <w:sz w:val="24"/>
          <w:szCs w:val="24"/>
          <w:rtl/>
        </w:rPr>
        <w:t>ת</w:t>
      </w:r>
      <w:r w:rsidRPr="00FE7CC4">
        <w:rPr>
          <w:rFonts w:ascii="Arial" w:hAnsi="Arial" w:cs="David"/>
          <w:sz w:val="24"/>
          <w:szCs w:val="24"/>
          <w:rtl/>
        </w:rPr>
        <w:t xml:space="preserve"> לבטל לאלתר חוזה זה:</w:t>
      </w:r>
      <w:bookmarkEnd w:id="280"/>
      <w:r w:rsidRPr="00FE7CC4">
        <w:rPr>
          <w:rFonts w:ascii="Arial" w:hAnsi="Arial" w:cs="David"/>
          <w:sz w:val="24"/>
          <w:szCs w:val="24"/>
          <w:rtl/>
        </w:rPr>
        <w:t xml:space="preserve"> </w:t>
      </w:r>
    </w:p>
    <w:p w:rsidR="008420D5" w:rsidRPr="00FE7CC4" w:rsidRDefault="008420D5" w:rsidP="00A122A3">
      <w:pPr>
        <w:widowControl w:val="0"/>
        <w:numPr>
          <w:ilvl w:val="1"/>
          <w:numId w:val="17"/>
        </w:numPr>
        <w:bidi/>
        <w:spacing w:after="240" w:line="240" w:lineRule="atLeast"/>
        <w:jc w:val="both"/>
        <w:outlineLvl w:val="3"/>
        <w:rPr>
          <w:rFonts w:ascii="Arial" w:hAnsi="Arial" w:cs="David"/>
          <w:sz w:val="24"/>
          <w:szCs w:val="24"/>
          <w:rtl/>
        </w:rPr>
      </w:pPr>
      <w:r w:rsidRPr="00FE7CC4">
        <w:rPr>
          <w:rFonts w:ascii="Arial" w:hAnsi="Arial" w:cs="David"/>
          <w:sz w:val="24"/>
          <w:szCs w:val="24"/>
          <w:rtl/>
        </w:rPr>
        <w:t xml:space="preserve">הוגשה כנגד הספק בקשה לפירוק ו/או להקפאת הליכים ו/או למינוי כונס נכסים זמני או קבוע ו/או למינוי מפרק או מפרק זמני לפי העניין והכול במקרה שבקשה כאמור לא בוטלה </w:t>
      </w:r>
      <w:r w:rsidRPr="00FE7CC4">
        <w:rPr>
          <w:rFonts w:ascii="Arial" w:hAnsi="Arial" w:cs="David"/>
          <w:sz w:val="24"/>
          <w:szCs w:val="24"/>
          <w:rtl/>
        </w:rPr>
        <w:lastRenderedPageBreak/>
        <w:t>בתוך 30 יום ממועד הגשתה.</w:t>
      </w:r>
    </w:p>
    <w:p w:rsidR="008420D5" w:rsidRPr="00FE7CC4" w:rsidRDefault="008420D5" w:rsidP="00A122A3">
      <w:pPr>
        <w:widowControl w:val="0"/>
        <w:numPr>
          <w:ilvl w:val="1"/>
          <w:numId w:val="17"/>
        </w:numPr>
        <w:bidi/>
        <w:spacing w:after="240" w:line="240" w:lineRule="atLeast"/>
        <w:jc w:val="both"/>
        <w:outlineLvl w:val="3"/>
        <w:rPr>
          <w:rFonts w:ascii="Arial" w:hAnsi="Arial" w:cs="David"/>
          <w:sz w:val="24"/>
          <w:szCs w:val="24"/>
          <w:rtl/>
        </w:rPr>
      </w:pPr>
      <w:r w:rsidRPr="00FE7CC4">
        <w:rPr>
          <w:rFonts w:ascii="Arial" w:hAnsi="Arial" w:cs="David"/>
          <w:sz w:val="24"/>
          <w:szCs w:val="24"/>
          <w:rtl/>
        </w:rPr>
        <w:t xml:space="preserve">הוצא צו פירוק נגד הספק או שהוא קיבל החלטה על פירוק מרצון או הוצא נגדו צו כינוס נכסים או צו הקפאת הליכים או שמונה לו כונס נכסים זמני או קבוע או מונה לו מפרק או מפרק זמני או נאמן לפי העניין והצו או ההליך לא בוטל בתוך 30 יום ממועד הגשתם. </w:t>
      </w:r>
    </w:p>
    <w:p w:rsidR="008420D5" w:rsidRPr="00FE7CC4" w:rsidRDefault="008420D5" w:rsidP="00A122A3">
      <w:pPr>
        <w:widowControl w:val="0"/>
        <w:numPr>
          <w:ilvl w:val="1"/>
          <w:numId w:val="17"/>
        </w:numPr>
        <w:bidi/>
        <w:spacing w:after="240" w:line="240" w:lineRule="atLeast"/>
        <w:jc w:val="both"/>
        <w:outlineLvl w:val="3"/>
        <w:rPr>
          <w:rFonts w:ascii="Arial" w:hAnsi="Arial" w:cs="David"/>
          <w:sz w:val="24"/>
          <w:szCs w:val="24"/>
          <w:rtl/>
        </w:rPr>
      </w:pPr>
      <w:r w:rsidRPr="00FE7CC4">
        <w:rPr>
          <w:rFonts w:ascii="Arial" w:hAnsi="Arial" w:cs="David"/>
          <w:sz w:val="24"/>
          <w:szCs w:val="24"/>
          <w:rtl/>
        </w:rPr>
        <w:t xml:space="preserve">הוטל עיקול על רכוש הספק, כולו או מקצתו או בוצעה פעולה כלשהי לגבי הרכוש כאמור, באופן המונע או עלול למנוע מבעדו את ביצוע העבודות (כולן או חלקן), והעיקולים כאמור לא בוטלו בתוך 30 ימים ממועד נקיטתם. </w:t>
      </w:r>
    </w:p>
    <w:p w:rsidR="008420D5" w:rsidRPr="00FE7CC4" w:rsidRDefault="008420D5" w:rsidP="00A122A3">
      <w:pPr>
        <w:widowControl w:val="0"/>
        <w:numPr>
          <w:ilvl w:val="1"/>
          <w:numId w:val="17"/>
        </w:numPr>
        <w:bidi/>
        <w:spacing w:after="240" w:line="240" w:lineRule="atLeast"/>
        <w:jc w:val="both"/>
        <w:outlineLvl w:val="3"/>
        <w:rPr>
          <w:rFonts w:ascii="Arial" w:hAnsi="Arial" w:cs="David"/>
          <w:sz w:val="24"/>
          <w:szCs w:val="24"/>
        </w:rPr>
      </w:pPr>
      <w:r w:rsidRPr="00FE7CC4">
        <w:rPr>
          <w:rFonts w:ascii="Arial" w:hAnsi="Arial" w:cs="David"/>
          <w:sz w:val="24"/>
          <w:szCs w:val="24"/>
          <w:rtl/>
        </w:rPr>
        <w:t>הספק, או מי מנושאי המשרה הבכירים בו הורשע בפס"ד בביצוע עבירה פלילית.</w:t>
      </w:r>
    </w:p>
    <w:p w:rsidR="008420D5" w:rsidRPr="00FE7CC4" w:rsidRDefault="008420D5" w:rsidP="00A122A3">
      <w:pPr>
        <w:widowControl w:val="0"/>
        <w:numPr>
          <w:ilvl w:val="1"/>
          <w:numId w:val="17"/>
        </w:numPr>
        <w:bidi/>
        <w:spacing w:after="240" w:line="240" w:lineRule="atLeast"/>
        <w:jc w:val="both"/>
        <w:outlineLvl w:val="3"/>
        <w:rPr>
          <w:rFonts w:ascii="Arial" w:hAnsi="Arial" w:cs="David"/>
          <w:sz w:val="24"/>
          <w:szCs w:val="24"/>
        </w:rPr>
      </w:pPr>
      <w:r w:rsidRPr="00FE7CC4">
        <w:rPr>
          <w:rFonts w:ascii="Arial" w:hAnsi="Arial" w:cs="David"/>
          <w:sz w:val="24"/>
          <w:szCs w:val="24"/>
          <w:rtl/>
        </w:rPr>
        <w:t>מגבלה, מכל מין וסוג שהיא, בקשר עם אספקת המוצרים ו/או המוצרים הנוספים על ידי הספק (כולם או חלקם), שמקורם בגורמי ביטחון ב</w:t>
      </w:r>
      <w:r>
        <w:rPr>
          <w:rFonts w:ascii="Arial" w:hAnsi="Arial" w:cs="David" w:hint="cs"/>
          <w:sz w:val="24"/>
          <w:szCs w:val="24"/>
          <w:rtl/>
        </w:rPr>
        <w:t>רשות</w:t>
      </w:r>
      <w:r w:rsidRPr="00FE7CC4">
        <w:rPr>
          <w:rFonts w:ascii="Arial" w:hAnsi="Arial" w:cs="David"/>
          <w:sz w:val="24"/>
          <w:szCs w:val="24"/>
          <w:rtl/>
        </w:rPr>
        <w:t xml:space="preserve">. </w:t>
      </w:r>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rtl/>
        </w:rPr>
      </w:pPr>
      <w:bookmarkStart w:id="281" w:name="_Ref485364803"/>
      <w:r w:rsidRPr="00FE7CC4">
        <w:rPr>
          <w:rFonts w:ascii="Arial" w:hAnsi="Arial" w:cs="David"/>
          <w:sz w:val="24"/>
          <w:szCs w:val="24"/>
          <w:rtl/>
        </w:rPr>
        <w:t xml:space="preserve">מבלי </w:t>
      </w:r>
      <w:r w:rsidRPr="00FE7CC4">
        <w:rPr>
          <w:rFonts w:ascii="Arial" w:hAnsi="Arial" w:cs="David"/>
          <w:sz w:val="24"/>
          <w:szCs w:val="24"/>
          <w:u w:val="single"/>
          <w:rtl/>
        </w:rPr>
        <w:t>לגרוע</w:t>
      </w:r>
      <w:r w:rsidRPr="00FE7CC4">
        <w:rPr>
          <w:rFonts w:ascii="Arial" w:hAnsi="Arial" w:cs="David"/>
          <w:sz w:val="24"/>
          <w:szCs w:val="24"/>
          <w:rtl/>
        </w:rPr>
        <w:t xml:space="preserve"> משאר הוראות חוזה זה, ביטל</w:t>
      </w:r>
      <w:r>
        <w:rPr>
          <w:rFonts w:ascii="Arial" w:hAnsi="Arial" w:cs="David" w:hint="cs"/>
          <w:sz w:val="24"/>
          <w:szCs w:val="24"/>
          <w:rtl/>
        </w:rPr>
        <w:t>ה</w:t>
      </w:r>
      <w:r w:rsidRPr="00FE7CC4">
        <w:rPr>
          <w:rFonts w:ascii="Arial" w:hAnsi="Arial" w:cs="David"/>
          <w:sz w:val="24"/>
          <w:szCs w:val="24"/>
          <w:rtl/>
        </w:rPr>
        <w:t xml:space="preserve"> ה</w:t>
      </w:r>
      <w:r>
        <w:rPr>
          <w:rFonts w:ascii="Arial" w:hAnsi="Arial" w:cs="David" w:hint="cs"/>
          <w:sz w:val="24"/>
          <w:szCs w:val="24"/>
          <w:rtl/>
        </w:rPr>
        <w:t>רשות</w:t>
      </w:r>
      <w:r w:rsidRPr="00FE7CC4">
        <w:rPr>
          <w:rFonts w:ascii="Arial" w:hAnsi="Arial" w:cs="David"/>
          <w:sz w:val="24"/>
          <w:szCs w:val="24"/>
          <w:rtl/>
        </w:rPr>
        <w:t xml:space="preserve"> את החוזה בהתאם להוראות סעיף זה, רשאי</w:t>
      </w:r>
      <w:r>
        <w:rPr>
          <w:rFonts w:ascii="Arial" w:hAnsi="Arial" w:cs="David" w:hint="cs"/>
          <w:sz w:val="24"/>
          <w:szCs w:val="24"/>
          <w:rtl/>
        </w:rPr>
        <w:t>ת</w:t>
      </w:r>
      <w:r w:rsidRPr="00FE7CC4">
        <w:rPr>
          <w:rFonts w:ascii="Arial" w:hAnsi="Arial" w:cs="David"/>
          <w:sz w:val="24"/>
          <w:szCs w:val="24"/>
          <w:rtl/>
        </w:rPr>
        <w:t xml:space="preserve"> ה</w:t>
      </w:r>
      <w:r>
        <w:rPr>
          <w:rFonts w:ascii="Arial" w:hAnsi="Arial" w:cs="David" w:hint="cs"/>
          <w:sz w:val="24"/>
          <w:szCs w:val="24"/>
          <w:rtl/>
        </w:rPr>
        <w:t>רשות</w:t>
      </w:r>
      <w:r w:rsidRPr="00FE7CC4">
        <w:rPr>
          <w:rFonts w:ascii="Arial" w:hAnsi="Arial" w:cs="David"/>
          <w:sz w:val="24"/>
          <w:szCs w:val="24"/>
          <w:rtl/>
        </w:rPr>
        <w:t>, מבלי לגרוע מיתר הזכויות המוקנות לה על פי כל דין, להמשיך את ביצוע אספקת המוצרים ו/או המוצרים הנוספים בשיתוף פעולה עם כל גורם אחר על פי שיקול דעת</w:t>
      </w:r>
      <w:r>
        <w:rPr>
          <w:rFonts w:ascii="Arial" w:hAnsi="Arial" w:cs="David"/>
          <w:sz w:val="24"/>
          <w:szCs w:val="24"/>
          <w:rtl/>
        </w:rPr>
        <w:t>ו</w:t>
      </w:r>
      <w:r w:rsidRPr="00FE7CC4">
        <w:rPr>
          <w:rFonts w:ascii="Arial" w:hAnsi="Arial" w:cs="David"/>
          <w:sz w:val="24"/>
          <w:szCs w:val="24"/>
          <w:rtl/>
        </w:rPr>
        <w:t xml:space="preserve"> הבלעדי.</w:t>
      </w:r>
      <w:bookmarkEnd w:id="281"/>
      <w:r w:rsidRPr="00FE7CC4">
        <w:rPr>
          <w:rFonts w:ascii="Arial" w:hAnsi="Arial" w:cs="David"/>
          <w:sz w:val="24"/>
          <w:szCs w:val="24"/>
          <w:rtl/>
        </w:rPr>
        <w:t xml:space="preserve">  </w:t>
      </w:r>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rPr>
      </w:pPr>
      <w:r w:rsidRPr="00FE7CC4">
        <w:rPr>
          <w:rFonts w:ascii="Arial" w:hAnsi="Arial" w:cs="David"/>
          <w:sz w:val="24"/>
          <w:szCs w:val="24"/>
          <w:rtl/>
        </w:rPr>
        <w:t>מובהר בזאת, כי ביטול החוזה לא יגרע מכל זכות אחרת העומדת ל</w:t>
      </w:r>
      <w:r>
        <w:rPr>
          <w:rFonts w:ascii="Arial" w:hAnsi="Arial" w:cs="David" w:hint="cs"/>
          <w:sz w:val="24"/>
          <w:szCs w:val="24"/>
          <w:rtl/>
        </w:rPr>
        <w:t>רשות</w:t>
      </w:r>
      <w:r w:rsidRPr="00FE7CC4">
        <w:rPr>
          <w:rFonts w:ascii="Arial" w:hAnsi="Arial" w:cs="David"/>
          <w:sz w:val="24"/>
          <w:szCs w:val="24"/>
          <w:rtl/>
        </w:rPr>
        <w:t xml:space="preserve"> בהתאם להוראות חוזה זה ו/או בהתאם להוראות כל דין. </w:t>
      </w:r>
    </w:p>
    <w:p w:rsidR="008420D5" w:rsidRPr="00FE7CC4" w:rsidRDefault="008420D5" w:rsidP="00A122A3">
      <w:pPr>
        <w:widowControl w:val="0"/>
        <w:numPr>
          <w:ilvl w:val="0"/>
          <w:numId w:val="17"/>
        </w:numPr>
        <w:bidi/>
        <w:spacing w:after="240" w:line="240" w:lineRule="auto"/>
        <w:jc w:val="both"/>
        <w:outlineLvl w:val="0"/>
        <w:rPr>
          <w:rFonts w:ascii="Arial" w:hAnsi="Arial" w:cs="David"/>
          <w:bCs/>
          <w:sz w:val="20"/>
          <w:szCs w:val="24"/>
          <w:u w:val="single"/>
          <w:rtl/>
        </w:rPr>
      </w:pPr>
      <w:bookmarkStart w:id="282" w:name="_Toc226486744"/>
      <w:bookmarkStart w:id="283" w:name="_Toc229397436"/>
      <w:bookmarkStart w:id="284" w:name="_Toc229407720"/>
      <w:bookmarkStart w:id="285" w:name="_Toc239413968"/>
      <w:bookmarkStart w:id="286" w:name="_Toc250290169"/>
      <w:bookmarkStart w:id="287" w:name="_Toc271563195"/>
      <w:bookmarkStart w:id="288" w:name="_Toc304126191"/>
      <w:r w:rsidRPr="00FE7CC4">
        <w:rPr>
          <w:rFonts w:ascii="Arial" w:hAnsi="Arial" w:cs="David"/>
          <w:bCs/>
          <w:sz w:val="20"/>
          <w:szCs w:val="24"/>
          <w:u w:val="single"/>
          <w:rtl/>
        </w:rPr>
        <w:t xml:space="preserve">הספק בר </w:t>
      </w:r>
      <w:r>
        <w:rPr>
          <w:rFonts w:ascii="Arial" w:hAnsi="Arial" w:cs="David"/>
          <w:bCs/>
          <w:sz w:val="20"/>
          <w:szCs w:val="24"/>
          <w:u w:val="single"/>
          <w:rtl/>
        </w:rPr>
        <w:t>רשות</w:t>
      </w:r>
      <w:r w:rsidRPr="00FE7CC4">
        <w:rPr>
          <w:rFonts w:ascii="Arial" w:hAnsi="Arial" w:cs="David"/>
          <w:bCs/>
          <w:sz w:val="20"/>
          <w:szCs w:val="24"/>
          <w:u w:val="single"/>
          <w:rtl/>
        </w:rPr>
        <w:t xml:space="preserve"> בלבד</w:t>
      </w:r>
      <w:bookmarkEnd w:id="282"/>
      <w:bookmarkEnd w:id="283"/>
      <w:bookmarkEnd w:id="284"/>
      <w:bookmarkEnd w:id="285"/>
      <w:bookmarkEnd w:id="286"/>
      <w:bookmarkEnd w:id="287"/>
      <w:bookmarkEnd w:id="288"/>
    </w:p>
    <w:p w:rsidR="008420D5" w:rsidRPr="00A122A3" w:rsidRDefault="008420D5" w:rsidP="00A122A3">
      <w:pPr>
        <w:pStyle w:val="a3"/>
        <w:widowControl w:val="0"/>
        <w:bidi/>
        <w:spacing w:after="240" w:line="240" w:lineRule="auto"/>
        <w:ind w:left="567"/>
        <w:jc w:val="both"/>
        <w:rPr>
          <w:rFonts w:ascii="Arial" w:hAnsi="Arial" w:cs="David"/>
          <w:sz w:val="24"/>
          <w:szCs w:val="24"/>
          <w:rtl/>
        </w:rPr>
      </w:pPr>
      <w:r w:rsidRPr="00A122A3">
        <w:rPr>
          <w:rFonts w:ascii="Arial" w:hAnsi="Arial" w:cs="David"/>
          <w:sz w:val="24"/>
          <w:szCs w:val="24"/>
          <w:rtl/>
        </w:rPr>
        <w:t>מוסכם בזה בין הצדדים כי:</w:t>
      </w:r>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rtl/>
        </w:rPr>
      </w:pPr>
      <w:r w:rsidRPr="00FE7CC4">
        <w:rPr>
          <w:rFonts w:ascii="Arial" w:hAnsi="Arial" w:cs="David"/>
          <w:sz w:val="24"/>
          <w:szCs w:val="24"/>
          <w:rtl/>
        </w:rPr>
        <w:t>הספק ו/או כל הפועלים מטעמו, יהיו רשאים להיכנס</w:t>
      </w:r>
      <w:r>
        <w:rPr>
          <w:rFonts w:ascii="Arial" w:hAnsi="Arial" w:cs="David"/>
          <w:sz w:val="24"/>
          <w:szCs w:val="24"/>
          <w:rtl/>
        </w:rPr>
        <w:t>, באישור בלבד,</w:t>
      </w:r>
      <w:r w:rsidRPr="00FE7CC4">
        <w:rPr>
          <w:rFonts w:ascii="Arial" w:hAnsi="Arial" w:cs="David"/>
          <w:sz w:val="24"/>
          <w:szCs w:val="24"/>
          <w:rtl/>
        </w:rPr>
        <w:t xml:space="preserve"> לכל אותם המקומות בהם יהיה צורך לשם ביצוע אספקת המוצרים ו/או המוצרים הנוספים, אולם דבר זה לא יתפרש בצורה כלשהי כמקנה לספק ו/או כל מי מטעמו, זכות חזקה או זכות בלעדית אחרת לגבי מקום שאליו הותר להם להיכנס בהתאם להוראות סעיף זה.</w:t>
      </w:r>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rtl/>
        </w:rPr>
      </w:pPr>
      <w:r w:rsidRPr="00FE7CC4">
        <w:rPr>
          <w:rFonts w:ascii="Arial" w:hAnsi="Arial" w:cs="David"/>
          <w:sz w:val="24"/>
          <w:szCs w:val="24"/>
          <w:rtl/>
        </w:rPr>
        <w:t>הספק ו/או כל הפועלים מטעמו לא ישתמשו בכל ציוד של ה</w:t>
      </w:r>
      <w:r>
        <w:rPr>
          <w:rFonts w:ascii="Arial" w:hAnsi="Arial" w:cs="David" w:hint="cs"/>
          <w:sz w:val="24"/>
          <w:szCs w:val="24"/>
          <w:rtl/>
        </w:rPr>
        <w:t>רשות</w:t>
      </w:r>
      <w:r w:rsidRPr="00FE7CC4">
        <w:rPr>
          <w:rFonts w:ascii="Arial" w:hAnsi="Arial" w:cs="David"/>
          <w:sz w:val="24"/>
          <w:szCs w:val="24"/>
          <w:rtl/>
        </w:rPr>
        <w:t xml:space="preserve"> ולרבות, ולא למעט, טלפונים, מחשבים, פקסים וכד', אלא לצורך ביצוע התחייבויותיהם עפ"י החוזה ובאישור נציג ה</w:t>
      </w:r>
      <w:r>
        <w:rPr>
          <w:rFonts w:ascii="Arial" w:hAnsi="Arial" w:cs="David" w:hint="cs"/>
          <w:sz w:val="24"/>
          <w:szCs w:val="24"/>
          <w:rtl/>
        </w:rPr>
        <w:t>רשות</w:t>
      </w:r>
      <w:r w:rsidRPr="00FE7CC4">
        <w:rPr>
          <w:rFonts w:ascii="Arial" w:hAnsi="Arial" w:cs="David"/>
          <w:sz w:val="24"/>
          <w:szCs w:val="24"/>
          <w:rtl/>
        </w:rPr>
        <w:t>.</w:t>
      </w:r>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rtl/>
        </w:rPr>
      </w:pPr>
      <w:r w:rsidRPr="00FE7CC4">
        <w:rPr>
          <w:rFonts w:ascii="Arial" w:hAnsi="Arial" w:cs="David"/>
          <w:sz w:val="24"/>
          <w:szCs w:val="24"/>
          <w:rtl/>
        </w:rPr>
        <w:t>הספק ו/או כל הפועלים מטעמו, לא ישתמשו ולא יאחסנו חפץ ו/או כל דבר, אלא במקום שעליו הורה נציג ה</w:t>
      </w:r>
      <w:r>
        <w:rPr>
          <w:rFonts w:ascii="Arial" w:hAnsi="Arial" w:cs="David" w:hint="cs"/>
          <w:sz w:val="24"/>
          <w:szCs w:val="24"/>
          <w:rtl/>
        </w:rPr>
        <w:t>רשות</w:t>
      </w:r>
      <w:r w:rsidRPr="00FE7CC4">
        <w:rPr>
          <w:rFonts w:ascii="Arial" w:hAnsi="Arial" w:cs="David"/>
          <w:sz w:val="24"/>
          <w:szCs w:val="24"/>
          <w:rtl/>
        </w:rPr>
        <w:t>.</w:t>
      </w:r>
    </w:p>
    <w:p w:rsidR="008420D5" w:rsidRPr="00FE7CC4" w:rsidRDefault="008420D5" w:rsidP="00A122A3">
      <w:pPr>
        <w:widowControl w:val="0"/>
        <w:numPr>
          <w:ilvl w:val="0"/>
          <w:numId w:val="17"/>
        </w:numPr>
        <w:bidi/>
        <w:spacing w:after="240" w:line="240" w:lineRule="auto"/>
        <w:jc w:val="both"/>
        <w:outlineLvl w:val="0"/>
        <w:rPr>
          <w:rFonts w:ascii="Arial" w:hAnsi="Arial" w:cs="David"/>
          <w:bCs/>
          <w:sz w:val="20"/>
          <w:szCs w:val="24"/>
          <w:u w:val="single"/>
          <w:rtl/>
        </w:rPr>
      </w:pPr>
      <w:bookmarkStart w:id="289" w:name="_Toc226486745"/>
      <w:bookmarkStart w:id="290" w:name="_Ref226487418"/>
      <w:bookmarkStart w:id="291" w:name="_Ref228322158"/>
      <w:bookmarkStart w:id="292" w:name="_Ref228322882"/>
      <w:bookmarkStart w:id="293" w:name="_Toc229397437"/>
      <w:bookmarkStart w:id="294" w:name="_Ref229404227"/>
      <w:bookmarkStart w:id="295" w:name="_Toc229407721"/>
      <w:bookmarkStart w:id="296" w:name="_Ref236624883"/>
      <w:bookmarkStart w:id="297" w:name="_Toc239413969"/>
      <w:bookmarkStart w:id="298" w:name="_Toc250290170"/>
      <w:bookmarkStart w:id="299" w:name="_Toc271563196"/>
      <w:bookmarkStart w:id="300" w:name="_Toc304126192"/>
      <w:r w:rsidRPr="00FE7CC4">
        <w:rPr>
          <w:rFonts w:ascii="Arial" w:hAnsi="Arial" w:cs="David"/>
          <w:bCs/>
          <w:sz w:val="20"/>
          <w:szCs w:val="24"/>
          <w:u w:val="single"/>
          <w:rtl/>
        </w:rPr>
        <w:t>ביצוע על חשבון הספק</w:t>
      </w:r>
      <w:bookmarkEnd w:id="289"/>
      <w:bookmarkEnd w:id="290"/>
      <w:bookmarkEnd w:id="291"/>
      <w:bookmarkEnd w:id="292"/>
      <w:bookmarkEnd w:id="293"/>
      <w:bookmarkEnd w:id="294"/>
      <w:bookmarkEnd w:id="295"/>
      <w:bookmarkEnd w:id="296"/>
      <w:bookmarkEnd w:id="297"/>
      <w:bookmarkEnd w:id="298"/>
      <w:bookmarkEnd w:id="299"/>
      <w:bookmarkEnd w:id="300"/>
      <w:r w:rsidRPr="00FE7CC4">
        <w:rPr>
          <w:rFonts w:ascii="Arial" w:hAnsi="Arial" w:cs="David"/>
          <w:bCs/>
          <w:sz w:val="20"/>
          <w:szCs w:val="24"/>
          <w:u w:val="single"/>
          <w:rtl/>
        </w:rPr>
        <w:t xml:space="preserve"> </w:t>
      </w:r>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rtl/>
        </w:rPr>
      </w:pPr>
      <w:bookmarkStart w:id="301" w:name="_Ref226482951"/>
      <w:r w:rsidRPr="00FE7CC4">
        <w:rPr>
          <w:rFonts w:ascii="Arial" w:hAnsi="Arial" w:cs="David"/>
          <w:sz w:val="24"/>
          <w:szCs w:val="24"/>
          <w:rtl/>
        </w:rPr>
        <w:t>כל מקום שלפי החוזה מוטלת חובה על הספק ועל פי שיקול דעת</w:t>
      </w:r>
      <w:r>
        <w:rPr>
          <w:rFonts w:ascii="Arial" w:hAnsi="Arial" w:cs="David" w:hint="cs"/>
          <w:sz w:val="24"/>
          <w:szCs w:val="24"/>
          <w:rtl/>
        </w:rPr>
        <w:t>ה</w:t>
      </w:r>
      <w:r w:rsidRPr="00FE7CC4">
        <w:rPr>
          <w:rFonts w:ascii="Arial" w:hAnsi="Arial" w:cs="David"/>
          <w:sz w:val="24"/>
          <w:szCs w:val="24"/>
          <w:rtl/>
        </w:rPr>
        <w:t xml:space="preserve"> </w:t>
      </w:r>
      <w:r>
        <w:rPr>
          <w:rFonts w:ascii="Arial" w:hAnsi="Arial" w:cs="David" w:hint="cs"/>
          <w:sz w:val="24"/>
          <w:szCs w:val="24"/>
          <w:rtl/>
        </w:rPr>
        <w:t xml:space="preserve">של </w:t>
      </w:r>
      <w:r w:rsidRPr="00FE7CC4">
        <w:rPr>
          <w:rFonts w:ascii="Arial" w:hAnsi="Arial" w:cs="David"/>
          <w:sz w:val="24"/>
          <w:szCs w:val="24"/>
          <w:rtl/>
        </w:rPr>
        <w:t>ה</w:t>
      </w:r>
      <w:r>
        <w:rPr>
          <w:rFonts w:ascii="Arial" w:hAnsi="Arial" w:cs="David" w:hint="cs"/>
          <w:sz w:val="24"/>
          <w:szCs w:val="24"/>
          <w:rtl/>
        </w:rPr>
        <w:t>רשות</w:t>
      </w:r>
      <w:r w:rsidRPr="00FE7CC4">
        <w:rPr>
          <w:rFonts w:ascii="Arial" w:hAnsi="Arial" w:cs="David"/>
          <w:sz w:val="24"/>
          <w:szCs w:val="24"/>
          <w:rtl/>
        </w:rPr>
        <w:t xml:space="preserve"> הספק אינו ממלא את החובה האמורה, רשאי</w:t>
      </w:r>
      <w:r>
        <w:rPr>
          <w:rFonts w:ascii="Arial" w:hAnsi="Arial" w:cs="David" w:hint="cs"/>
          <w:sz w:val="24"/>
          <w:szCs w:val="24"/>
          <w:rtl/>
        </w:rPr>
        <w:t>ת</w:t>
      </w:r>
      <w:r w:rsidRPr="00FE7CC4">
        <w:rPr>
          <w:rFonts w:ascii="Arial" w:hAnsi="Arial" w:cs="David"/>
          <w:sz w:val="24"/>
          <w:szCs w:val="24"/>
          <w:rtl/>
        </w:rPr>
        <w:t xml:space="preserve"> ה</w:t>
      </w:r>
      <w:r>
        <w:rPr>
          <w:rFonts w:ascii="Arial" w:hAnsi="Arial" w:cs="David" w:hint="cs"/>
          <w:sz w:val="24"/>
          <w:szCs w:val="24"/>
          <w:rtl/>
        </w:rPr>
        <w:t>רשות</w:t>
      </w:r>
      <w:r w:rsidRPr="00FE7CC4">
        <w:rPr>
          <w:rFonts w:ascii="Arial" w:hAnsi="Arial" w:cs="David"/>
          <w:sz w:val="24"/>
          <w:szCs w:val="24"/>
          <w:rtl/>
        </w:rPr>
        <w:t xml:space="preserve"> למלאה בעצמ</w:t>
      </w:r>
      <w:r>
        <w:rPr>
          <w:rFonts w:ascii="Arial" w:hAnsi="Arial" w:cs="David" w:hint="cs"/>
          <w:sz w:val="24"/>
          <w:szCs w:val="24"/>
          <w:rtl/>
        </w:rPr>
        <w:t>ה</w:t>
      </w:r>
      <w:r w:rsidRPr="00FE7CC4">
        <w:rPr>
          <w:rFonts w:ascii="Arial" w:hAnsi="Arial" w:cs="David"/>
          <w:sz w:val="24"/>
          <w:szCs w:val="24"/>
          <w:rtl/>
        </w:rPr>
        <w:t>, או באמצעות אחרים מטעמ</w:t>
      </w:r>
      <w:r>
        <w:rPr>
          <w:rFonts w:ascii="Arial" w:hAnsi="Arial" w:cs="David"/>
          <w:sz w:val="24"/>
          <w:szCs w:val="24"/>
          <w:rtl/>
        </w:rPr>
        <w:t>ו</w:t>
      </w:r>
      <w:r w:rsidRPr="00FE7CC4">
        <w:rPr>
          <w:rFonts w:ascii="Arial" w:hAnsi="Arial" w:cs="David"/>
          <w:sz w:val="24"/>
          <w:szCs w:val="24"/>
          <w:rtl/>
        </w:rPr>
        <w:t xml:space="preserve"> על חשבון הספק.</w:t>
      </w:r>
      <w:bookmarkEnd w:id="301"/>
      <w:r w:rsidRPr="00FE7CC4">
        <w:rPr>
          <w:rFonts w:ascii="Arial" w:hAnsi="Arial" w:cs="David"/>
          <w:sz w:val="24"/>
          <w:szCs w:val="24"/>
          <w:rtl/>
        </w:rPr>
        <w:t xml:space="preserve"> </w:t>
      </w:r>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rtl/>
        </w:rPr>
      </w:pPr>
      <w:bookmarkStart w:id="302" w:name="_Ref226482995"/>
      <w:r w:rsidRPr="00FE7CC4">
        <w:rPr>
          <w:rFonts w:ascii="Arial" w:hAnsi="Arial" w:cs="David"/>
          <w:sz w:val="24"/>
          <w:szCs w:val="24"/>
          <w:rtl/>
        </w:rPr>
        <w:t>הספק מתחייב לשלם ל</w:t>
      </w:r>
      <w:r>
        <w:rPr>
          <w:rFonts w:ascii="Arial" w:hAnsi="Arial" w:cs="David" w:hint="cs"/>
          <w:sz w:val="24"/>
          <w:szCs w:val="24"/>
          <w:rtl/>
        </w:rPr>
        <w:t>רשות</w:t>
      </w:r>
      <w:r w:rsidRPr="00FE7CC4">
        <w:rPr>
          <w:rFonts w:ascii="Arial" w:hAnsi="Arial" w:cs="David"/>
          <w:sz w:val="24"/>
          <w:szCs w:val="24"/>
          <w:rtl/>
        </w:rPr>
        <w:t xml:space="preserve"> את כל הוצאות שהוציא, בגין האמור בסעיף </w:t>
      </w:r>
      <w:r>
        <w:rPr>
          <w:rFonts w:ascii="Arial" w:hAnsi="Arial" w:cs="David"/>
          <w:sz w:val="24"/>
          <w:szCs w:val="24"/>
          <w:rtl/>
        </w:rPr>
        <w:t>17.1</w:t>
      </w:r>
      <w:r w:rsidRPr="00FE7CC4">
        <w:rPr>
          <w:rFonts w:ascii="Arial" w:hAnsi="Arial" w:cs="David"/>
          <w:sz w:val="24"/>
          <w:szCs w:val="24"/>
          <w:rtl/>
        </w:rPr>
        <w:t xml:space="preserve"> לעיל בתוספת סכום השווה ל - 10% מסך ההוצאות כאמור, בהתאם לחשבון ש</w:t>
      </w:r>
      <w:r>
        <w:rPr>
          <w:rFonts w:ascii="Arial" w:hAnsi="Arial" w:cs="David" w:hint="cs"/>
          <w:sz w:val="24"/>
          <w:szCs w:val="24"/>
          <w:rtl/>
        </w:rPr>
        <w:t>ת</w:t>
      </w:r>
      <w:r w:rsidRPr="00FE7CC4">
        <w:rPr>
          <w:rFonts w:ascii="Arial" w:hAnsi="Arial" w:cs="David"/>
          <w:sz w:val="24"/>
          <w:szCs w:val="24"/>
          <w:rtl/>
        </w:rPr>
        <w:t>גיש לו ה</w:t>
      </w:r>
      <w:r>
        <w:rPr>
          <w:rFonts w:ascii="Arial" w:hAnsi="Arial" w:cs="David" w:hint="cs"/>
          <w:sz w:val="24"/>
          <w:szCs w:val="24"/>
          <w:rtl/>
        </w:rPr>
        <w:t>רשות</w:t>
      </w:r>
      <w:r w:rsidRPr="00FE7CC4">
        <w:rPr>
          <w:rFonts w:ascii="Arial" w:hAnsi="Arial" w:cs="David"/>
          <w:sz w:val="24"/>
          <w:szCs w:val="24"/>
          <w:rtl/>
        </w:rPr>
        <w:t xml:space="preserve">, מבלי לערער על הצורך בהוצאות האמורות ועל גובהן, וזאת, תוך עשרים ימים מיום הדרישה. הצדדים מצהירים בזאת, כי בכפוף להוראות סעיף </w:t>
      </w:r>
      <w:r>
        <w:rPr>
          <w:rFonts w:ascii="Arial" w:hAnsi="Arial" w:cs="David"/>
          <w:sz w:val="24"/>
          <w:szCs w:val="24"/>
          <w:rtl/>
        </w:rPr>
        <w:t>17.5</w:t>
      </w:r>
      <w:r w:rsidRPr="00FE7CC4">
        <w:rPr>
          <w:rFonts w:ascii="Arial" w:hAnsi="Arial" w:cs="David"/>
          <w:sz w:val="24"/>
          <w:szCs w:val="24"/>
          <w:rtl/>
        </w:rPr>
        <w:t xml:space="preserve"> להלן, הסך האמור מהווה פיצוי הולם וסביר לנזקים אשר נגרמו ל</w:t>
      </w:r>
      <w:r>
        <w:rPr>
          <w:rFonts w:ascii="Arial" w:hAnsi="Arial" w:cs="David" w:hint="cs"/>
          <w:sz w:val="24"/>
          <w:szCs w:val="24"/>
          <w:rtl/>
        </w:rPr>
        <w:t>רשות</w:t>
      </w:r>
      <w:r w:rsidRPr="00FE7CC4">
        <w:rPr>
          <w:rFonts w:ascii="Arial" w:hAnsi="Arial" w:cs="David"/>
          <w:sz w:val="24"/>
          <w:szCs w:val="24"/>
          <w:rtl/>
        </w:rPr>
        <w:t xml:space="preserve"> בנסיבות האמורות.</w:t>
      </w:r>
      <w:bookmarkEnd w:id="302"/>
      <w:r w:rsidRPr="00FE7CC4">
        <w:rPr>
          <w:rFonts w:ascii="Arial" w:hAnsi="Arial" w:cs="David"/>
          <w:sz w:val="24"/>
          <w:szCs w:val="24"/>
          <w:rtl/>
        </w:rPr>
        <w:t xml:space="preserve"> </w:t>
      </w:r>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rtl/>
        </w:rPr>
      </w:pPr>
      <w:r w:rsidRPr="00FE7CC4">
        <w:rPr>
          <w:rFonts w:ascii="Arial" w:hAnsi="Arial" w:cs="David"/>
          <w:sz w:val="24"/>
          <w:szCs w:val="24"/>
          <w:rtl/>
        </w:rPr>
        <w:t>חשבון שיוגש לספק על ידי ה</w:t>
      </w:r>
      <w:r>
        <w:rPr>
          <w:rFonts w:ascii="Arial" w:hAnsi="Arial" w:cs="David" w:hint="cs"/>
          <w:sz w:val="24"/>
          <w:szCs w:val="24"/>
          <w:rtl/>
        </w:rPr>
        <w:t>רשות</w:t>
      </w:r>
      <w:r w:rsidRPr="00FE7CC4">
        <w:rPr>
          <w:rFonts w:ascii="Arial" w:hAnsi="Arial" w:cs="David"/>
          <w:sz w:val="24"/>
          <w:szCs w:val="24"/>
          <w:rtl/>
        </w:rPr>
        <w:t xml:space="preserve">, כאמור בסעיף </w:t>
      </w:r>
      <w:r>
        <w:rPr>
          <w:rFonts w:ascii="Arial" w:hAnsi="Arial" w:cs="David"/>
          <w:sz w:val="24"/>
          <w:szCs w:val="24"/>
          <w:rtl/>
        </w:rPr>
        <w:t>17.2</w:t>
      </w:r>
      <w:r w:rsidRPr="00FE7CC4">
        <w:rPr>
          <w:rFonts w:ascii="Arial" w:hAnsi="Arial" w:cs="David"/>
          <w:sz w:val="24"/>
          <w:szCs w:val="24"/>
          <w:rtl/>
        </w:rPr>
        <w:t xml:space="preserve"> לעיל, יהווה ראיה חותכת בין הצדדים לעניין ההוצאות שהוצאו על ידי ה</w:t>
      </w:r>
      <w:r>
        <w:rPr>
          <w:rFonts w:ascii="Arial" w:hAnsi="Arial" w:cs="David" w:hint="cs"/>
          <w:sz w:val="24"/>
          <w:szCs w:val="24"/>
          <w:rtl/>
        </w:rPr>
        <w:t>רשות</w:t>
      </w:r>
      <w:r w:rsidRPr="00FE7CC4">
        <w:rPr>
          <w:rFonts w:ascii="Arial" w:hAnsi="Arial" w:cs="David"/>
          <w:sz w:val="24"/>
          <w:szCs w:val="24"/>
          <w:rtl/>
        </w:rPr>
        <w:t>.</w:t>
      </w:r>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rtl/>
        </w:rPr>
      </w:pPr>
      <w:r w:rsidRPr="00FE7CC4">
        <w:rPr>
          <w:rFonts w:ascii="Arial" w:hAnsi="Arial" w:cs="David"/>
          <w:sz w:val="24"/>
          <w:szCs w:val="24"/>
          <w:rtl/>
        </w:rPr>
        <w:t>ה</w:t>
      </w:r>
      <w:r>
        <w:rPr>
          <w:rFonts w:ascii="Arial" w:hAnsi="Arial" w:cs="David" w:hint="cs"/>
          <w:sz w:val="24"/>
          <w:szCs w:val="24"/>
          <w:rtl/>
        </w:rPr>
        <w:t>רשות</w:t>
      </w:r>
      <w:r w:rsidRPr="00FE7CC4">
        <w:rPr>
          <w:rFonts w:ascii="Arial" w:hAnsi="Arial" w:cs="David"/>
          <w:sz w:val="24"/>
          <w:szCs w:val="24"/>
          <w:rtl/>
        </w:rPr>
        <w:t xml:space="preserve"> רשאי</w:t>
      </w:r>
      <w:r>
        <w:rPr>
          <w:rFonts w:ascii="Arial" w:hAnsi="Arial" w:cs="David" w:hint="cs"/>
          <w:sz w:val="24"/>
          <w:szCs w:val="24"/>
          <w:rtl/>
        </w:rPr>
        <w:t>ת</w:t>
      </w:r>
      <w:r w:rsidRPr="00FE7CC4">
        <w:rPr>
          <w:rFonts w:ascii="Arial" w:hAnsi="Arial" w:cs="David"/>
          <w:sz w:val="24"/>
          <w:szCs w:val="24"/>
          <w:rtl/>
        </w:rPr>
        <w:t xml:space="preserve"> לקזז את סכומי ההוצאות שהוציא, כאמור בסעיף זה, מהתמורה המגיעה </w:t>
      </w:r>
      <w:r w:rsidRPr="00FE7CC4">
        <w:rPr>
          <w:rFonts w:ascii="Arial" w:hAnsi="Arial" w:cs="David"/>
          <w:sz w:val="24"/>
          <w:szCs w:val="24"/>
          <w:rtl/>
        </w:rPr>
        <w:lastRenderedPageBreak/>
        <w:t xml:space="preserve">ו/או שתגיע לספק עפ"י החוזה, ו/או לחלטם מהערבות הבנקאית על פי החוזה. </w:t>
      </w:r>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rtl/>
        </w:rPr>
      </w:pPr>
      <w:bookmarkStart w:id="303" w:name="_Ref226482974"/>
      <w:r w:rsidRPr="00FE7CC4">
        <w:rPr>
          <w:rFonts w:ascii="Arial" w:hAnsi="Arial" w:cs="David"/>
          <w:sz w:val="24"/>
          <w:szCs w:val="24"/>
          <w:rtl/>
        </w:rPr>
        <w:t xml:space="preserve">למען הסר ספק מובהר בזאת, כי לא יהיה בתשלום הסכום האמור בסעיף </w:t>
      </w:r>
      <w:r>
        <w:rPr>
          <w:rFonts w:ascii="Arial" w:hAnsi="Arial" w:cs="David"/>
          <w:sz w:val="24"/>
          <w:szCs w:val="24"/>
          <w:rtl/>
        </w:rPr>
        <w:t>17.2</w:t>
      </w:r>
      <w:r w:rsidRPr="00FE7CC4">
        <w:rPr>
          <w:rFonts w:ascii="Arial" w:hAnsi="Arial" w:cs="David"/>
          <w:sz w:val="24"/>
          <w:szCs w:val="24"/>
          <w:rtl/>
        </w:rPr>
        <w:t xml:space="preserve"> לעיל, על מנת לגרוע מאחריות הספק על פי החוזה ו/או על מנת לגרוע מזכות</w:t>
      </w:r>
      <w:r>
        <w:rPr>
          <w:rFonts w:ascii="Arial" w:hAnsi="Arial" w:cs="David"/>
          <w:sz w:val="24"/>
          <w:szCs w:val="24"/>
          <w:rtl/>
        </w:rPr>
        <w:t>ו</w:t>
      </w:r>
      <w:r w:rsidRPr="00FE7CC4">
        <w:rPr>
          <w:rFonts w:ascii="Arial" w:hAnsi="Arial" w:cs="David"/>
          <w:sz w:val="24"/>
          <w:szCs w:val="24"/>
          <w:rtl/>
        </w:rPr>
        <w:t xml:space="preserve"> של ה</w:t>
      </w:r>
      <w:r>
        <w:rPr>
          <w:rFonts w:ascii="Arial" w:hAnsi="Arial" w:cs="David" w:hint="cs"/>
          <w:sz w:val="24"/>
          <w:szCs w:val="24"/>
          <w:rtl/>
        </w:rPr>
        <w:t>רשות</w:t>
      </w:r>
      <w:r w:rsidRPr="00FE7CC4">
        <w:rPr>
          <w:rFonts w:ascii="Arial" w:hAnsi="Arial" w:cs="David"/>
          <w:sz w:val="24"/>
          <w:szCs w:val="24"/>
          <w:rtl/>
        </w:rPr>
        <w:t xml:space="preserve"> לכל סעד אחר ו/או נוסף העומד לזכות</w:t>
      </w:r>
      <w:r>
        <w:rPr>
          <w:rFonts w:ascii="Arial" w:hAnsi="Arial" w:cs="David"/>
          <w:sz w:val="24"/>
          <w:szCs w:val="24"/>
          <w:rtl/>
        </w:rPr>
        <w:t>ו</w:t>
      </w:r>
      <w:r w:rsidRPr="00FE7CC4">
        <w:rPr>
          <w:rFonts w:ascii="Arial" w:hAnsi="Arial" w:cs="David"/>
          <w:sz w:val="24"/>
          <w:szCs w:val="24"/>
          <w:rtl/>
        </w:rPr>
        <w:t xml:space="preserve"> על פי החוזה ו/או על פי דין, לרבות זכות</w:t>
      </w:r>
      <w:r>
        <w:rPr>
          <w:rFonts w:ascii="Arial" w:hAnsi="Arial" w:cs="David"/>
          <w:sz w:val="24"/>
          <w:szCs w:val="24"/>
          <w:rtl/>
        </w:rPr>
        <w:t>ו</w:t>
      </w:r>
      <w:r w:rsidRPr="00FE7CC4">
        <w:rPr>
          <w:rFonts w:ascii="Arial" w:hAnsi="Arial" w:cs="David"/>
          <w:sz w:val="24"/>
          <w:szCs w:val="24"/>
          <w:rtl/>
        </w:rPr>
        <w:t xml:space="preserve"> לפיצויים בגין נזקים שנגרמו ל</w:t>
      </w:r>
      <w:r>
        <w:rPr>
          <w:rFonts w:ascii="Arial" w:hAnsi="Arial" w:cs="David"/>
          <w:sz w:val="24"/>
          <w:szCs w:val="24"/>
          <w:rtl/>
        </w:rPr>
        <w:t>ו</w:t>
      </w:r>
      <w:r w:rsidRPr="00FE7CC4">
        <w:rPr>
          <w:rFonts w:ascii="Arial" w:hAnsi="Arial" w:cs="David"/>
          <w:sz w:val="24"/>
          <w:szCs w:val="24"/>
          <w:rtl/>
        </w:rPr>
        <w:t xml:space="preserve"> בשל הפרת החוזה ו/או זכות</w:t>
      </w:r>
      <w:r>
        <w:rPr>
          <w:rFonts w:ascii="Arial" w:hAnsi="Arial" w:cs="David"/>
          <w:sz w:val="24"/>
          <w:szCs w:val="24"/>
          <w:rtl/>
        </w:rPr>
        <w:t>ו</w:t>
      </w:r>
      <w:r w:rsidRPr="00FE7CC4">
        <w:rPr>
          <w:rFonts w:ascii="Arial" w:hAnsi="Arial" w:cs="David"/>
          <w:sz w:val="24"/>
          <w:szCs w:val="24"/>
          <w:rtl/>
        </w:rPr>
        <w:t xml:space="preserve"> לביטול החוזה.</w:t>
      </w:r>
      <w:bookmarkEnd w:id="303"/>
      <w:r w:rsidRPr="00FE7CC4">
        <w:rPr>
          <w:rFonts w:ascii="Arial" w:hAnsi="Arial" w:cs="David"/>
          <w:sz w:val="24"/>
          <w:szCs w:val="24"/>
          <w:rtl/>
        </w:rPr>
        <w:t xml:space="preserve">  </w:t>
      </w:r>
    </w:p>
    <w:p w:rsidR="008420D5" w:rsidRPr="00FE7CC4" w:rsidRDefault="008420D5" w:rsidP="00A122A3">
      <w:pPr>
        <w:widowControl w:val="0"/>
        <w:numPr>
          <w:ilvl w:val="0"/>
          <w:numId w:val="17"/>
        </w:numPr>
        <w:bidi/>
        <w:spacing w:after="240" w:line="240" w:lineRule="auto"/>
        <w:jc w:val="both"/>
        <w:outlineLvl w:val="0"/>
        <w:rPr>
          <w:rFonts w:ascii="Arial" w:hAnsi="Arial" w:cs="David"/>
          <w:bCs/>
          <w:sz w:val="20"/>
          <w:szCs w:val="24"/>
          <w:u w:val="single"/>
          <w:rtl/>
        </w:rPr>
      </w:pPr>
      <w:bookmarkStart w:id="304" w:name="_Toc226486746"/>
      <w:bookmarkStart w:id="305" w:name="_Toc229397438"/>
      <w:bookmarkStart w:id="306" w:name="_Toc229407722"/>
      <w:bookmarkStart w:id="307" w:name="_Toc239413970"/>
      <w:bookmarkStart w:id="308" w:name="_Toc250290171"/>
      <w:bookmarkStart w:id="309" w:name="_Toc271563197"/>
      <w:bookmarkStart w:id="310" w:name="_Toc304126193"/>
      <w:r w:rsidRPr="00FE7CC4">
        <w:rPr>
          <w:rFonts w:ascii="Arial" w:hAnsi="Arial" w:cs="David"/>
          <w:bCs/>
          <w:sz w:val="20"/>
          <w:szCs w:val="24"/>
          <w:u w:val="single"/>
          <w:rtl/>
        </w:rPr>
        <w:t>איסור הסבת החוזה</w:t>
      </w:r>
      <w:bookmarkEnd w:id="304"/>
      <w:bookmarkEnd w:id="305"/>
      <w:bookmarkEnd w:id="306"/>
      <w:bookmarkEnd w:id="307"/>
      <w:bookmarkEnd w:id="308"/>
      <w:bookmarkEnd w:id="309"/>
      <w:bookmarkEnd w:id="310"/>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rtl/>
        </w:rPr>
      </w:pPr>
      <w:r w:rsidRPr="00FE7CC4">
        <w:rPr>
          <w:rFonts w:ascii="Arial" w:hAnsi="Arial" w:cs="David"/>
          <w:sz w:val="24"/>
          <w:szCs w:val="24"/>
          <w:rtl/>
        </w:rPr>
        <w:t>הספק אינו רשאי למסור או להעביר לאחר או להמחות את זכויותיו על פי החוזה או את החובות הנובעות ממנו, אלא באישור ה</w:t>
      </w:r>
      <w:r>
        <w:rPr>
          <w:rFonts w:ascii="Arial" w:hAnsi="Arial" w:cs="David" w:hint="cs"/>
          <w:sz w:val="24"/>
          <w:szCs w:val="24"/>
          <w:rtl/>
        </w:rPr>
        <w:t>רשות</w:t>
      </w:r>
      <w:r w:rsidRPr="00FE7CC4">
        <w:rPr>
          <w:rFonts w:ascii="Arial" w:hAnsi="Arial" w:cs="David"/>
          <w:sz w:val="24"/>
          <w:szCs w:val="24"/>
          <w:rtl/>
        </w:rPr>
        <w:t xml:space="preserve"> מראש ובכתב.</w:t>
      </w:r>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rtl/>
        </w:rPr>
      </w:pPr>
      <w:r w:rsidRPr="00FE7CC4">
        <w:rPr>
          <w:rFonts w:ascii="Arial" w:hAnsi="Arial" w:cs="David"/>
          <w:sz w:val="24"/>
          <w:szCs w:val="24"/>
          <w:rtl/>
        </w:rPr>
        <w:t xml:space="preserve">זכויותיו של הספק לפי החוזה או מכוחו, כולן או חלקן, אסורות בשעבוד כלשהו. </w:t>
      </w:r>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rtl/>
        </w:rPr>
      </w:pPr>
      <w:r w:rsidRPr="00FE7CC4">
        <w:rPr>
          <w:rFonts w:ascii="Arial" w:hAnsi="Arial" w:cs="David"/>
          <w:sz w:val="24"/>
          <w:szCs w:val="24"/>
          <w:rtl/>
        </w:rPr>
        <w:t>כל מסירה או העברה או דיספוזיציה אחרת שיתיימר הספק לעשות בניגוד להוראות סעיף זה תהא בטלה ומבוטלת וחסרת כל תוקף.</w:t>
      </w:r>
    </w:p>
    <w:p w:rsidR="008420D5" w:rsidRDefault="008420D5" w:rsidP="00A122A3">
      <w:pPr>
        <w:widowControl w:val="0"/>
        <w:numPr>
          <w:ilvl w:val="0"/>
          <w:numId w:val="17"/>
        </w:numPr>
        <w:bidi/>
        <w:spacing w:after="240" w:line="240" w:lineRule="auto"/>
        <w:jc w:val="both"/>
        <w:outlineLvl w:val="0"/>
        <w:rPr>
          <w:rFonts w:ascii="Arial" w:hAnsi="Arial" w:cs="David"/>
          <w:bCs/>
          <w:sz w:val="20"/>
          <w:szCs w:val="24"/>
          <w:u w:val="single"/>
        </w:rPr>
      </w:pPr>
      <w:bookmarkStart w:id="311" w:name="_Toc226486748"/>
      <w:bookmarkStart w:id="312" w:name="_Toc229397440"/>
      <w:bookmarkStart w:id="313" w:name="_Toc229407724"/>
      <w:bookmarkStart w:id="314" w:name="_Toc239413972"/>
      <w:bookmarkStart w:id="315" w:name="_Toc250290173"/>
      <w:bookmarkStart w:id="316" w:name="_Toc271563199"/>
      <w:bookmarkStart w:id="317" w:name="_Toc304126195"/>
      <w:r w:rsidRPr="00FE7CC4">
        <w:rPr>
          <w:rFonts w:ascii="Arial" w:hAnsi="Arial" w:cs="David"/>
          <w:bCs/>
          <w:sz w:val="20"/>
          <w:szCs w:val="24"/>
          <w:u w:val="single"/>
          <w:rtl/>
        </w:rPr>
        <w:t xml:space="preserve">אי שימוש בזכות </w:t>
      </w:r>
      <w:r>
        <w:rPr>
          <w:rFonts w:ascii="Arial" w:hAnsi="Arial" w:cs="David"/>
          <w:bCs/>
          <w:sz w:val="20"/>
          <w:szCs w:val="24"/>
          <w:u w:val="single"/>
          <w:rtl/>
        </w:rPr>
        <w:t>ה</w:t>
      </w:r>
      <w:bookmarkEnd w:id="311"/>
      <w:bookmarkEnd w:id="312"/>
      <w:bookmarkEnd w:id="313"/>
      <w:bookmarkEnd w:id="314"/>
      <w:bookmarkEnd w:id="315"/>
      <w:bookmarkEnd w:id="316"/>
      <w:bookmarkEnd w:id="317"/>
      <w:r>
        <w:rPr>
          <w:rFonts w:ascii="Arial" w:hAnsi="Arial" w:cs="David" w:hint="cs"/>
          <w:bCs/>
          <w:sz w:val="20"/>
          <w:szCs w:val="24"/>
          <w:u w:val="single"/>
          <w:rtl/>
        </w:rPr>
        <w:t>רשות</w:t>
      </w:r>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rPr>
      </w:pPr>
      <w:r w:rsidRPr="00FE7CC4">
        <w:rPr>
          <w:rFonts w:ascii="Arial" w:hAnsi="Arial" w:cs="David"/>
          <w:sz w:val="24"/>
          <w:szCs w:val="24"/>
          <w:rtl/>
        </w:rPr>
        <w:t>הסכמת ה</w:t>
      </w:r>
      <w:r>
        <w:rPr>
          <w:rFonts w:ascii="Arial" w:hAnsi="Arial" w:cs="David" w:hint="cs"/>
          <w:sz w:val="24"/>
          <w:szCs w:val="24"/>
          <w:rtl/>
        </w:rPr>
        <w:t>רשות</w:t>
      </w:r>
      <w:r w:rsidRPr="00FE7CC4">
        <w:rPr>
          <w:rFonts w:ascii="Arial" w:hAnsi="Arial" w:cs="David"/>
          <w:sz w:val="24"/>
          <w:szCs w:val="24"/>
          <w:rtl/>
        </w:rPr>
        <w:t xml:space="preserve"> לסטייה ממילוי אחר תנאי מתנאי החוזה במקרה מסוים לא תשמש תקדים ולא ילמדו ממנה גזירה שווה למקרה אחר.</w:t>
      </w:r>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rtl/>
        </w:rPr>
      </w:pPr>
      <w:r w:rsidRPr="00FE7CC4">
        <w:rPr>
          <w:rFonts w:ascii="Arial" w:hAnsi="Arial" w:cs="David"/>
          <w:sz w:val="24"/>
          <w:szCs w:val="24"/>
          <w:rtl/>
        </w:rPr>
        <w:t>לא השתמש</w:t>
      </w:r>
      <w:r>
        <w:rPr>
          <w:rFonts w:ascii="Arial" w:hAnsi="Arial" w:cs="David" w:hint="cs"/>
          <w:sz w:val="24"/>
          <w:szCs w:val="24"/>
          <w:rtl/>
        </w:rPr>
        <w:t>ה</w:t>
      </w:r>
      <w:r w:rsidRPr="00FE7CC4">
        <w:rPr>
          <w:rFonts w:ascii="Arial" w:hAnsi="Arial" w:cs="David"/>
          <w:sz w:val="24"/>
          <w:szCs w:val="24"/>
          <w:rtl/>
        </w:rPr>
        <w:t xml:space="preserve"> ה</w:t>
      </w:r>
      <w:r>
        <w:rPr>
          <w:rFonts w:ascii="Arial" w:hAnsi="Arial" w:cs="David" w:hint="cs"/>
          <w:sz w:val="24"/>
          <w:szCs w:val="24"/>
          <w:rtl/>
        </w:rPr>
        <w:t>רשות</w:t>
      </w:r>
      <w:r w:rsidRPr="00FE7CC4">
        <w:rPr>
          <w:rFonts w:ascii="Arial" w:hAnsi="Arial" w:cs="David"/>
          <w:sz w:val="24"/>
          <w:szCs w:val="24"/>
          <w:rtl/>
        </w:rPr>
        <w:t xml:space="preserve"> במקרה מסוים בזכויותיה לפי החוזה, לא ייחשב הדבר כויתור על זכויותי</w:t>
      </w:r>
      <w:r>
        <w:rPr>
          <w:rFonts w:ascii="Arial" w:hAnsi="Arial" w:cs="David"/>
          <w:sz w:val="24"/>
          <w:szCs w:val="24"/>
          <w:rtl/>
        </w:rPr>
        <w:t>ו</w:t>
      </w:r>
      <w:r w:rsidRPr="00FE7CC4">
        <w:rPr>
          <w:rFonts w:ascii="Arial" w:hAnsi="Arial" w:cs="David"/>
          <w:sz w:val="24"/>
          <w:szCs w:val="24"/>
          <w:rtl/>
        </w:rPr>
        <w:t xml:space="preserve"> אלה, לא לגבי המקרה המסוים ולא לגבי מקרים דומים שלאחר מכן.</w:t>
      </w:r>
    </w:p>
    <w:p w:rsidR="008420D5" w:rsidRPr="00FE7CC4" w:rsidRDefault="008420D5" w:rsidP="00A122A3">
      <w:pPr>
        <w:widowControl w:val="0"/>
        <w:numPr>
          <w:ilvl w:val="0"/>
          <w:numId w:val="17"/>
        </w:numPr>
        <w:bidi/>
        <w:spacing w:after="240" w:line="240" w:lineRule="auto"/>
        <w:jc w:val="both"/>
        <w:outlineLvl w:val="0"/>
        <w:rPr>
          <w:rFonts w:ascii="Arial" w:hAnsi="Arial" w:cs="David"/>
          <w:bCs/>
          <w:sz w:val="20"/>
          <w:szCs w:val="24"/>
          <w:u w:val="single"/>
          <w:rtl/>
        </w:rPr>
      </w:pPr>
      <w:bookmarkStart w:id="318" w:name="_Toc226486749"/>
      <w:bookmarkStart w:id="319" w:name="_Toc229397441"/>
      <w:bookmarkStart w:id="320" w:name="_Toc229407725"/>
      <w:bookmarkStart w:id="321" w:name="_Toc239413973"/>
      <w:bookmarkStart w:id="322" w:name="_Toc250290174"/>
      <w:bookmarkStart w:id="323" w:name="_Toc271563200"/>
      <w:bookmarkStart w:id="324" w:name="_Toc304126196"/>
      <w:r w:rsidRPr="00FE7CC4">
        <w:rPr>
          <w:rFonts w:ascii="Arial" w:hAnsi="Arial" w:cs="David"/>
          <w:bCs/>
          <w:sz w:val="20"/>
          <w:szCs w:val="24"/>
          <w:u w:val="single"/>
          <w:rtl/>
        </w:rPr>
        <w:t>העדר בלעדיות</w:t>
      </w:r>
      <w:bookmarkEnd w:id="318"/>
      <w:bookmarkEnd w:id="319"/>
      <w:bookmarkEnd w:id="320"/>
      <w:bookmarkEnd w:id="321"/>
      <w:bookmarkEnd w:id="322"/>
      <w:bookmarkEnd w:id="323"/>
      <w:bookmarkEnd w:id="324"/>
    </w:p>
    <w:p w:rsidR="008420D5" w:rsidRPr="00A122A3" w:rsidRDefault="008420D5" w:rsidP="00A122A3">
      <w:pPr>
        <w:pStyle w:val="a3"/>
        <w:widowControl w:val="0"/>
        <w:numPr>
          <w:ilvl w:val="1"/>
          <w:numId w:val="17"/>
        </w:numPr>
        <w:bidi/>
        <w:spacing w:after="240" w:line="240" w:lineRule="auto"/>
        <w:jc w:val="both"/>
        <w:rPr>
          <w:rFonts w:ascii="Arial" w:hAnsi="Arial" w:cs="David"/>
          <w:sz w:val="24"/>
          <w:szCs w:val="24"/>
          <w:rtl/>
        </w:rPr>
      </w:pPr>
      <w:r w:rsidRPr="00A122A3">
        <w:rPr>
          <w:rFonts w:ascii="Arial" w:hAnsi="Arial" w:cs="David"/>
          <w:sz w:val="24"/>
          <w:szCs w:val="24"/>
          <w:rtl/>
        </w:rPr>
        <w:t>אין בהתקשרות על פי חוזה זה כדי ליתן לספק בלעדיות כלשהי לביצוע אספקת המוצרים ו/או המוצרים הנוספים וה</w:t>
      </w:r>
      <w:r w:rsidRPr="00A122A3">
        <w:rPr>
          <w:rFonts w:ascii="Arial" w:hAnsi="Arial" w:cs="David" w:hint="cs"/>
          <w:sz w:val="24"/>
          <w:szCs w:val="24"/>
          <w:rtl/>
        </w:rPr>
        <w:t>רשות</w:t>
      </w:r>
      <w:r w:rsidRPr="00A122A3">
        <w:rPr>
          <w:rFonts w:ascii="Arial" w:hAnsi="Arial" w:cs="David"/>
          <w:sz w:val="24"/>
          <w:szCs w:val="24"/>
          <w:rtl/>
        </w:rPr>
        <w:t xml:space="preserve"> רשאי</w:t>
      </w:r>
      <w:r w:rsidRPr="00A122A3">
        <w:rPr>
          <w:rFonts w:ascii="Arial" w:hAnsi="Arial" w:cs="David" w:hint="cs"/>
          <w:sz w:val="24"/>
          <w:szCs w:val="24"/>
          <w:rtl/>
        </w:rPr>
        <w:t>ת</w:t>
      </w:r>
      <w:r w:rsidRPr="00A122A3">
        <w:rPr>
          <w:rFonts w:ascii="Arial" w:hAnsi="Arial" w:cs="David"/>
          <w:sz w:val="24"/>
          <w:szCs w:val="24"/>
          <w:rtl/>
        </w:rPr>
        <w:t xml:space="preserve"> בכל עת, ועל פי שקול דעת</w:t>
      </w:r>
      <w:r w:rsidRPr="00A122A3">
        <w:rPr>
          <w:rFonts w:ascii="Arial" w:hAnsi="Arial" w:cs="David" w:hint="cs"/>
          <w:sz w:val="24"/>
          <w:szCs w:val="24"/>
          <w:rtl/>
        </w:rPr>
        <w:t>ה</w:t>
      </w:r>
      <w:r w:rsidRPr="00A122A3">
        <w:rPr>
          <w:rFonts w:ascii="Arial" w:hAnsi="Arial" w:cs="David"/>
          <w:sz w:val="24"/>
          <w:szCs w:val="24"/>
          <w:rtl/>
        </w:rPr>
        <w:t xml:space="preserve"> המוחלט, להתקשר עם אחר ו/או אחרים בהסכם לאספקת מוצרים ו/או מוצרים נוספים ו/או מוצרים דומים גם תוך כדי תקופת ההתקשרות ו/או תקופות ההארכה (ככל שתחולנה).</w:t>
      </w:r>
    </w:p>
    <w:p w:rsidR="008420D5" w:rsidRPr="00FE7CC4" w:rsidRDefault="008420D5" w:rsidP="00A122A3">
      <w:pPr>
        <w:widowControl w:val="0"/>
        <w:numPr>
          <w:ilvl w:val="0"/>
          <w:numId w:val="17"/>
        </w:numPr>
        <w:bidi/>
        <w:spacing w:after="240" w:line="240" w:lineRule="auto"/>
        <w:jc w:val="both"/>
        <w:outlineLvl w:val="0"/>
        <w:rPr>
          <w:rFonts w:ascii="Arial" w:hAnsi="Arial" w:cs="David"/>
          <w:bCs/>
          <w:sz w:val="20"/>
          <w:szCs w:val="24"/>
          <w:u w:val="single"/>
        </w:rPr>
      </w:pPr>
      <w:bookmarkStart w:id="325" w:name="_Toc226486750"/>
      <w:bookmarkStart w:id="326" w:name="_Toc229397442"/>
      <w:bookmarkStart w:id="327" w:name="_Toc229407726"/>
      <w:bookmarkStart w:id="328" w:name="_Toc239413974"/>
      <w:bookmarkStart w:id="329" w:name="_Toc250290175"/>
      <w:bookmarkStart w:id="330" w:name="_Toc271563201"/>
      <w:bookmarkStart w:id="331" w:name="_Toc304126197"/>
      <w:r w:rsidRPr="00FE7CC4">
        <w:rPr>
          <w:rFonts w:ascii="Arial" w:hAnsi="Arial" w:cs="David"/>
          <w:bCs/>
          <w:sz w:val="20"/>
          <w:szCs w:val="24"/>
          <w:u w:val="single"/>
          <w:rtl/>
        </w:rPr>
        <w:t>דין העתק כדין מקור</w:t>
      </w:r>
      <w:bookmarkEnd w:id="325"/>
      <w:bookmarkEnd w:id="326"/>
      <w:bookmarkEnd w:id="327"/>
      <w:bookmarkEnd w:id="328"/>
      <w:bookmarkEnd w:id="329"/>
      <w:bookmarkEnd w:id="330"/>
      <w:bookmarkEnd w:id="331"/>
    </w:p>
    <w:p w:rsidR="008420D5" w:rsidRPr="00A122A3" w:rsidRDefault="008420D5" w:rsidP="00A122A3">
      <w:pPr>
        <w:pStyle w:val="a3"/>
        <w:widowControl w:val="0"/>
        <w:bidi/>
        <w:spacing w:after="240" w:line="240" w:lineRule="auto"/>
        <w:ind w:left="567"/>
        <w:jc w:val="both"/>
        <w:rPr>
          <w:rFonts w:ascii="Arial" w:hAnsi="Arial" w:cs="David"/>
          <w:sz w:val="24"/>
          <w:szCs w:val="24"/>
          <w:rtl/>
        </w:rPr>
      </w:pPr>
      <w:r w:rsidRPr="00A122A3">
        <w:rPr>
          <w:rFonts w:ascii="Arial" w:hAnsi="Arial" w:cs="David"/>
          <w:sz w:val="24"/>
          <w:szCs w:val="24"/>
          <w:rtl/>
        </w:rPr>
        <w:t>חוזה זה נערך ונחתם בהעתקים שדינם כדין המקור.</w:t>
      </w:r>
    </w:p>
    <w:p w:rsidR="008420D5" w:rsidRPr="00FE7CC4" w:rsidRDefault="008420D5" w:rsidP="00A122A3">
      <w:pPr>
        <w:widowControl w:val="0"/>
        <w:numPr>
          <w:ilvl w:val="0"/>
          <w:numId w:val="17"/>
        </w:numPr>
        <w:bidi/>
        <w:spacing w:after="240" w:line="240" w:lineRule="auto"/>
        <w:jc w:val="both"/>
        <w:outlineLvl w:val="0"/>
        <w:rPr>
          <w:rFonts w:ascii="Arial" w:hAnsi="Arial" w:cs="David"/>
          <w:bCs/>
          <w:sz w:val="20"/>
          <w:szCs w:val="24"/>
          <w:u w:val="single"/>
          <w:rtl/>
        </w:rPr>
      </w:pPr>
      <w:bookmarkStart w:id="332" w:name="_Toc226486752"/>
      <w:bookmarkStart w:id="333" w:name="_Toc229397444"/>
      <w:bookmarkStart w:id="334" w:name="_Toc229407728"/>
      <w:bookmarkStart w:id="335" w:name="_Toc239413976"/>
      <w:bookmarkStart w:id="336" w:name="_Toc250290177"/>
      <w:bookmarkStart w:id="337" w:name="_Toc271563203"/>
      <w:bookmarkStart w:id="338" w:name="_Toc304126199"/>
      <w:r w:rsidRPr="00FE7CC4">
        <w:rPr>
          <w:rFonts w:ascii="Arial" w:hAnsi="Arial" w:cs="David"/>
          <w:bCs/>
          <w:sz w:val="20"/>
          <w:szCs w:val="24"/>
          <w:u w:val="single"/>
          <w:rtl/>
        </w:rPr>
        <w:t>ויתור ה</w:t>
      </w:r>
      <w:r>
        <w:rPr>
          <w:rFonts w:ascii="Arial" w:hAnsi="Arial" w:cs="David" w:hint="cs"/>
          <w:bCs/>
          <w:sz w:val="20"/>
          <w:szCs w:val="24"/>
          <w:u w:val="single"/>
          <w:rtl/>
        </w:rPr>
        <w:t>רשות</w:t>
      </w:r>
      <w:r w:rsidRPr="00FE7CC4">
        <w:rPr>
          <w:rFonts w:ascii="Arial" w:hAnsi="Arial" w:cs="David"/>
          <w:bCs/>
          <w:sz w:val="20"/>
          <w:szCs w:val="24"/>
          <w:u w:val="single"/>
          <w:rtl/>
        </w:rPr>
        <w:t xml:space="preserve"> בכתב</w:t>
      </w:r>
      <w:bookmarkEnd w:id="332"/>
      <w:bookmarkEnd w:id="333"/>
      <w:bookmarkEnd w:id="334"/>
      <w:bookmarkEnd w:id="335"/>
      <w:bookmarkEnd w:id="336"/>
      <w:bookmarkEnd w:id="337"/>
      <w:bookmarkEnd w:id="338"/>
    </w:p>
    <w:p w:rsidR="008420D5" w:rsidRPr="00A122A3" w:rsidRDefault="008420D5" w:rsidP="00A122A3">
      <w:pPr>
        <w:pStyle w:val="a3"/>
        <w:widowControl w:val="0"/>
        <w:bidi/>
        <w:spacing w:after="240" w:line="240" w:lineRule="auto"/>
        <w:ind w:left="567"/>
        <w:jc w:val="both"/>
        <w:rPr>
          <w:rFonts w:ascii="Arial" w:hAnsi="Arial" w:cs="David"/>
          <w:sz w:val="24"/>
          <w:szCs w:val="24"/>
          <w:rtl/>
        </w:rPr>
      </w:pPr>
      <w:r w:rsidRPr="00A122A3">
        <w:rPr>
          <w:rFonts w:ascii="Arial" w:hAnsi="Arial" w:cs="David"/>
          <w:sz w:val="24"/>
          <w:szCs w:val="24"/>
          <w:rtl/>
        </w:rPr>
        <w:t>אין שינוי בחוזה ואין ויתור על זכות מזכויות ה</w:t>
      </w:r>
      <w:r w:rsidRPr="00A122A3">
        <w:rPr>
          <w:rFonts w:ascii="Arial" w:hAnsi="Arial" w:cs="David" w:hint="cs"/>
          <w:sz w:val="24"/>
          <w:szCs w:val="24"/>
          <w:rtl/>
        </w:rPr>
        <w:t>רשות</w:t>
      </w:r>
      <w:r w:rsidRPr="00A122A3">
        <w:rPr>
          <w:rFonts w:ascii="Arial" w:hAnsi="Arial" w:cs="David"/>
          <w:sz w:val="24"/>
          <w:szCs w:val="24"/>
          <w:rtl/>
        </w:rPr>
        <w:t xml:space="preserve"> לפיו, אלא בכתב.</w:t>
      </w:r>
    </w:p>
    <w:p w:rsidR="008420D5" w:rsidRPr="00FE7CC4" w:rsidRDefault="008420D5" w:rsidP="00A122A3">
      <w:pPr>
        <w:widowControl w:val="0"/>
        <w:numPr>
          <w:ilvl w:val="0"/>
          <w:numId w:val="17"/>
        </w:numPr>
        <w:bidi/>
        <w:spacing w:after="240" w:line="240" w:lineRule="auto"/>
        <w:jc w:val="both"/>
        <w:outlineLvl w:val="0"/>
        <w:rPr>
          <w:rFonts w:ascii="Arial" w:hAnsi="Arial" w:cs="David"/>
          <w:bCs/>
          <w:sz w:val="20"/>
          <w:szCs w:val="24"/>
          <w:u w:val="single"/>
          <w:rtl/>
        </w:rPr>
      </w:pPr>
      <w:bookmarkStart w:id="339" w:name="_Toc226486753"/>
      <w:bookmarkStart w:id="340" w:name="_Toc229397445"/>
      <w:bookmarkStart w:id="341" w:name="_Toc229407729"/>
      <w:bookmarkStart w:id="342" w:name="_Toc239413977"/>
      <w:bookmarkStart w:id="343" w:name="_Toc250290178"/>
      <w:bookmarkStart w:id="344" w:name="_Toc271563204"/>
      <w:bookmarkStart w:id="345" w:name="_Toc304126200"/>
      <w:r w:rsidRPr="00FE7CC4">
        <w:rPr>
          <w:rFonts w:ascii="Arial" w:hAnsi="Arial" w:cs="David"/>
          <w:bCs/>
          <w:sz w:val="20"/>
          <w:szCs w:val="24"/>
          <w:u w:val="single"/>
          <w:rtl/>
        </w:rPr>
        <w:t>חוזה</w:t>
      </w:r>
      <w:bookmarkEnd w:id="339"/>
      <w:bookmarkEnd w:id="340"/>
      <w:bookmarkEnd w:id="341"/>
      <w:bookmarkEnd w:id="342"/>
      <w:bookmarkEnd w:id="343"/>
      <w:bookmarkEnd w:id="344"/>
      <w:r w:rsidRPr="00FE7CC4">
        <w:rPr>
          <w:rFonts w:ascii="Arial" w:hAnsi="Arial" w:cs="David"/>
          <w:bCs/>
          <w:sz w:val="20"/>
          <w:szCs w:val="24"/>
          <w:u w:val="single"/>
          <w:rtl/>
        </w:rPr>
        <w:t xml:space="preserve"> ממצה</w:t>
      </w:r>
      <w:bookmarkEnd w:id="345"/>
      <w:r w:rsidRPr="00FE7CC4">
        <w:rPr>
          <w:rFonts w:ascii="Arial" w:hAnsi="Arial" w:cs="David"/>
          <w:bCs/>
          <w:sz w:val="20"/>
          <w:szCs w:val="24"/>
          <w:u w:val="single"/>
          <w:rtl/>
        </w:rPr>
        <w:t xml:space="preserve">  </w:t>
      </w:r>
    </w:p>
    <w:p w:rsidR="008420D5" w:rsidRPr="00A122A3" w:rsidRDefault="008420D5" w:rsidP="00A122A3">
      <w:pPr>
        <w:pStyle w:val="a3"/>
        <w:widowControl w:val="0"/>
        <w:numPr>
          <w:ilvl w:val="1"/>
          <w:numId w:val="17"/>
        </w:numPr>
        <w:bidi/>
        <w:spacing w:after="240" w:line="240" w:lineRule="auto"/>
        <w:jc w:val="both"/>
        <w:rPr>
          <w:rFonts w:ascii="Arial" w:hAnsi="Arial" w:cs="David"/>
          <w:sz w:val="24"/>
          <w:szCs w:val="24"/>
          <w:rtl/>
        </w:rPr>
      </w:pPr>
      <w:r w:rsidRPr="00A122A3">
        <w:rPr>
          <w:rFonts w:ascii="Arial" w:hAnsi="Arial" w:cs="David"/>
          <w:sz w:val="24"/>
          <w:szCs w:val="24"/>
          <w:rtl/>
        </w:rPr>
        <w:t xml:space="preserve">החוזה מכיל, מבטא וממצה את כל התנאים המוסכמים בין הצדדים.  כל הבטחה, הצהרה, חוזה בכתב או בעל פה, התחייבות או מצג שניתנו או נעשו על ידי הצדדים לפני כריתת החוזה, ואשר לא באו לידי ביטוי בחוזה, מבוטלים בזה ואין בהם כדי להוסיף על החיובים והזכויות הקבועים בחוזה או הנובעים הימנו, לגרוע מהם או לשנותם, והצדדים לא יהיו קשורים בהם.  </w:t>
      </w:r>
    </w:p>
    <w:p w:rsidR="008420D5" w:rsidRPr="00A122A3" w:rsidRDefault="008420D5" w:rsidP="00A122A3">
      <w:pPr>
        <w:pStyle w:val="a3"/>
        <w:widowControl w:val="0"/>
        <w:numPr>
          <w:ilvl w:val="1"/>
          <w:numId w:val="17"/>
        </w:numPr>
        <w:bidi/>
        <w:spacing w:after="240" w:line="240" w:lineRule="auto"/>
        <w:jc w:val="both"/>
        <w:rPr>
          <w:rFonts w:ascii="Arial" w:hAnsi="Arial" w:cs="David"/>
          <w:sz w:val="24"/>
          <w:szCs w:val="24"/>
          <w:rtl/>
        </w:rPr>
      </w:pPr>
      <w:r w:rsidRPr="00A122A3">
        <w:rPr>
          <w:rFonts w:ascii="Arial" w:hAnsi="Arial" w:cs="David"/>
          <w:sz w:val="24"/>
          <w:szCs w:val="24"/>
          <w:rtl/>
        </w:rPr>
        <w:t xml:space="preserve">כל שינוי בחוזה ייעשה באמצעות מסמך נפרד מהחוזה, שיודפס בכתב, וייחתם על ידי שני הצדדים באמצעות מורשי החתימה מטעם כל אחד מן הצדדים </w:t>
      </w:r>
      <w:r w:rsidRPr="00A122A3">
        <w:rPr>
          <w:rFonts w:ascii="Arial" w:hAnsi="Arial" w:cs="David"/>
          <w:sz w:val="24"/>
          <w:szCs w:val="24"/>
          <w:u w:val="single"/>
          <w:rtl/>
        </w:rPr>
        <w:t>ועל דף הנושא לוגו של ה</w:t>
      </w:r>
      <w:r w:rsidRPr="00A122A3">
        <w:rPr>
          <w:rFonts w:ascii="Arial" w:hAnsi="Arial" w:cs="David" w:hint="cs"/>
          <w:sz w:val="24"/>
          <w:szCs w:val="24"/>
          <w:u w:val="single"/>
          <w:rtl/>
        </w:rPr>
        <w:t>רשות</w:t>
      </w:r>
      <w:r w:rsidRPr="00A122A3">
        <w:rPr>
          <w:rFonts w:ascii="Arial" w:hAnsi="Arial" w:cs="David"/>
          <w:sz w:val="24"/>
          <w:szCs w:val="24"/>
          <w:u w:val="single"/>
          <w:rtl/>
        </w:rPr>
        <w:t xml:space="preserve"> בלבד </w:t>
      </w:r>
      <w:r w:rsidRPr="00A122A3">
        <w:rPr>
          <w:rFonts w:ascii="Arial" w:hAnsi="Arial" w:cs="David"/>
          <w:sz w:val="24"/>
          <w:szCs w:val="24"/>
          <w:rtl/>
        </w:rPr>
        <w:t>, שאם לא כך – לא יהיה בר תוקף. שינוי כאמור, לאחר שהודפס ונחתם כנדרש, יצורף כנספח לחוזה וכחלק בלתי נפרד הימנו.</w:t>
      </w:r>
    </w:p>
    <w:p w:rsidR="008420D5" w:rsidRPr="00FE7CC4" w:rsidRDefault="008420D5" w:rsidP="008420D5">
      <w:pPr>
        <w:widowControl w:val="0"/>
        <w:bidi/>
        <w:spacing w:after="240" w:line="240" w:lineRule="auto"/>
        <w:ind w:left="380"/>
        <w:jc w:val="both"/>
        <w:rPr>
          <w:rFonts w:ascii="Arial" w:hAnsi="Arial" w:cs="David"/>
          <w:sz w:val="24"/>
          <w:szCs w:val="24"/>
          <w:rtl/>
        </w:rPr>
      </w:pPr>
    </w:p>
    <w:p w:rsidR="008420D5" w:rsidRPr="00FE7CC4" w:rsidRDefault="008420D5" w:rsidP="00A122A3">
      <w:pPr>
        <w:widowControl w:val="0"/>
        <w:numPr>
          <w:ilvl w:val="0"/>
          <w:numId w:val="17"/>
        </w:numPr>
        <w:bidi/>
        <w:spacing w:after="240" w:line="240" w:lineRule="auto"/>
        <w:jc w:val="both"/>
        <w:outlineLvl w:val="0"/>
        <w:rPr>
          <w:rFonts w:ascii="Arial" w:hAnsi="Arial" w:cs="David"/>
          <w:bCs/>
          <w:sz w:val="20"/>
          <w:szCs w:val="24"/>
          <w:u w:val="single"/>
          <w:rtl/>
        </w:rPr>
      </w:pPr>
      <w:bookmarkStart w:id="346" w:name="_Toc226486754"/>
      <w:bookmarkStart w:id="347" w:name="_Toc229397446"/>
      <w:bookmarkStart w:id="348" w:name="_Toc229407730"/>
      <w:bookmarkStart w:id="349" w:name="_Toc239413978"/>
      <w:bookmarkStart w:id="350" w:name="_Toc250290179"/>
      <w:bookmarkStart w:id="351" w:name="_Toc271563205"/>
      <w:bookmarkStart w:id="352" w:name="_Toc304126201"/>
      <w:r w:rsidRPr="00FE7CC4">
        <w:rPr>
          <w:rFonts w:ascii="Arial" w:hAnsi="Arial" w:cs="David"/>
          <w:bCs/>
          <w:sz w:val="20"/>
          <w:szCs w:val="24"/>
          <w:u w:val="single"/>
          <w:rtl/>
        </w:rPr>
        <w:t>שמירה על טהר המידות</w:t>
      </w:r>
      <w:bookmarkEnd w:id="346"/>
      <w:bookmarkEnd w:id="347"/>
      <w:bookmarkEnd w:id="348"/>
      <w:bookmarkEnd w:id="349"/>
      <w:bookmarkEnd w:id="350"/>
      <w:bookmarkEnd w:id="351"/>
      <w:bookmarkEnd w:id="352"/>
    </w:p>
    <w:p w:rsidR="008420D5" w:rsidRPr="00A122A3" w:rsidRDefault="008420D5" w:rsidP="00A122A3">
      <w:pPr>
        <w:pStyle w:val="a3"/>
        <w:widowControl w:val="0"/>
        <w:bidi/>
        <w:spacing w:after="240" w:line="240" w:lineRule="auto"/>
        <w:ind w:left="567"/>
        <w:jc w:val="both"/>
        <w:rPr>
          <w:rFonts w:ascii="Arial" w:hAnsi="Arial" w:cs="David"/>
          <w:sz w:val="24"/>
          <w:szCs w:val="24"/>
          <w:rtl/>
        </w:rPr>
      </w:pPr>
      <w:r w:rsidRPr="00A122A3">
        <w:rPr>
          <w:rFonts w:ascii="Arial" w:hAnsi="Arial" w:cs="David"/>
          <w:sz w:val="24"/>
          <w:szCs w:val="24"/>
          <w:rtl/>
        </w:rPr>
        <w:lastRenderedPageBreak/>
        <w:t>הספק מצהיר כדלקמן:</w:t>
      </w:r>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rtl/>
        </w:rPr>
      </w:pPr>
      <w:r w:rsidRPr="00FE7CC4">
        <w:rPr>
          <w:rFonts w:ascii="Arial" w:hAnsi="Arial" w:cs="David"/>
          <w:sz w:val="24"/>
          <w:szCs w:val="24"/>
          <w:rtl/>
        </w:rPr>
        <w:t>כי הוא ו/או כל מי מטעמו לא הציע ו/או נתן ו/או קיבל, במישרין ו/או בעקיפין, כל טובת הנאה ו/או כסף ו/או כל דבר בעל ערך במטרה להשפיע, במישרין ו/או בעקיפין, על התקשרות ה</w:t>
      </w:r>
      <w:r>
        <w:rPr>
          <w:rFonts w:ascii="Arial" w:hAnsi="Arial" w:cs="David" w:hint="cs"/>
          <w:sz w:val="24"/>
          <w:szCs w:val="24"/>
          <w:rtl/>
        </w:rPr>
        <w:t>רשות</w:t>
      </w:r>
      <w:r w:rsidRPr="00FE7CC4">
        <w:rPr>
          <w:rFonts w:ascii="Arial" w:hAnsi="Arial" w:cs="David"/>
          <w:sz w:val="24"/>
          <w:szCs w:val="24"/>
          <w:rtl/>
        </w:rPr>
        <w:t xml:space="preserve"> עימו בחוזה זה, לרבות כל החלטה של הספק ו/או נושאי המשרה שלו ו/או עובדיו ו/או מי מטעמו בעניינו של חוזה זה, עם חתימתו ובמהלך תקופתו.</w:t>
      </w:r>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rtl/>
        </w:rPr>
      </w:pPr>
      <w:r w:rsidRPr="00FE7CC4">
        <w:rPr>
          <w:rFonts w:ascii="Tahoma" w:hAnsi="Tahoma" w:cs="David"/>
          <w:sz w:val="24"/>
          <w:szCs w:val="24"/>
          <w:rtl/>
        </w:rPr>
        <w:t>כי הוא ו/או כל מי מטעמו לא שידל ו/או שיתף פעולה, במישרין ו/או בעקיפין, עם נושאי משרה אצל הספק ו/או עובדיו ו/או מי מטעמו ו/או כל גורם אחר, על מנת לקבל מידע חסוי/סודי הקשור לחוזה זה.</w:t>
      </w:r>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rtl/>
        </w:rPr>
      </w:pPr>
      <w:r w:rsidRPr="00FE7CC4">
        <w:rPr>
          <w:rFonts w:ascii="Tahoma" w:hAnsi="Tahoma" w:cs="David"/>
          <w:sz w:val="24"/>
          <w:szCs w:val="24"/>
          <w:rtl/>
        </w:rPr>
        <w:t>כי הוא ו/או כל מי מטעמו לא שידל ו/או שיתף פעולה, במישרין ו/או בעקיפין, עם נושאי משרה ב</w:t>
      </w:r>
      <w:r>
        <w:rPr>
          <w:rFonts w:ascii="Tahoma" w:hAnsi="Tahoma" w:cs="David" w:hint="cs"/>
          <w:sz w:val="24"/>
          <w:szCs w:val="24"/>
          <w:rtl/>
        </w:rPr>
        <w:t>רשות</w:t>
      </w:r>
      <w:r w:rsidRPr="00FE7CC4">
        <w:rPr>
          <w:rFonts w:ascii="Tahoma" w:hAnsi="Tahoma" w:cs="David"/>
          <w:sz w:val="24"/>
          <w:szCs w:val="24"/>
          <w:rtl/>
        </w:rPr>
        <w:t xml:space="preserve"> ו/או עובדיה ו/או מי מטעמה ו/או כל גורם אחר במטרה לקבוע מחירים ו/או תשלומים רלבנטיים לחוזה זה בצורה מלאכותית ו/או בצורה לא תחרותית.</w:t>
      </w:r>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rtl/>
        </w:rPr>
      </w:pPr>
      <w:r w:rsidRPr="00FE7CC4">
        <w:rPr>
          <w:rFonts w:ascii="Tahoma" w:hAnsi="Tahoma" w:cs="David"/>
          <w:sz w:val="24"/>
          <w:szCs w:val="24"/>
          <w:rtl/>
        </w:rPr>
        <w:t xml:space="preserve">ידוע לספק, כי אם יפר התחייבות מההתחייבויות הכלולות בהצהרותיו דלעיל, </w:t>
      </w:r>
      <w:r>
        <w:rPr>
          <w:rFonts w:ascii="Tahoma" w:hAnsi="Tahoma" w:cs="David" w:hint="cs"/>
          <w:sz w:val="24"/>
          <w:szCs w:val="24"/>
          <w:rtl/>
        </w:rPr>
        <w:t>ת</w:t>
      </w:r>
      <w:r w:rsidRPr="00FE7CC4">
        <w:rPr>
          <w:rFonts w:ascii="Tahoma" w:hAnsi="Tahoma" w:cs="David"/>
          <w:sz w:val="24"/>
          <w:szCs w:val="24"/>
          <w:rtl/>
        </w:rPr>
        <w:t>היה ה</w:t>
      </w:r>
      <w:r>
        <w:rPr>
          <w:rFonts w:ascii="Tahoma" w:hAnsi="Tahoma" w:cs="David" w:hint="cs"/>
          <w:sz w:val="24"/>
          <w:szCs w:val="24"/>
          <w:rtl/>
        </w:rPr>
        <w:t>רשות</w:t>
      </w:r>
      <w:r w:rsidRPr="00FE7CC4">
        <w:rPr>
          <w:rFonts w:ascii="Tahoma" w:hAnsi="Tahoma" w:cs="David"/>
          <w:sz w:val="24"/>
          <w:szCs w:val="24"/>
          <w:rtl/>
        </w:rPr>
        <w:t xml:space="preserve"> רשאי</w:t>
      </w:r>
      <w:r>
        <w:rPr>
          <w:rFonts w:ascii="Tahoma" w:hAnsi="Tahoma" w:cs="David" w:hint="cs"/>
          <w:sz w:val="24"/>
          <w:szCs w:val="24"/>
          <w:rtl/>
        </w:rPr>
        <w:t>ת</w:t>
      </w:r>
      <w:r w:rsidRPr="00FE7CC4">
        <w:rPr>
          <w:rFonts w:ascii="Tahoma" w:hAnsi="Tahoma" w:cs="David"/>
          <w:sz w:val="24"/>
          <w:szCs w:val="24"/>
          <w:rtl/>
        </w:rPr>
        <w:t>, לפי שיקול דעת</w:t>
      </w:r>
      <w:r>
        <w:rPr>
          <w:rFonts w:ascii="Tahoma" w:hAnsi="Tahoma" w:cs="David" w:hint="cs"/>
          <w:sz w:val="24"/>
          <w:szCs w:val="24"/>
          <w:rtl/>
        </w:rPr>
        <w:t>ה</w:t>
      </w:r>
      <w:r w:rsidRPr="00FE7CC4">
        <w:rPr>
          <w:rFonts w:ascii="Tahoma" w:hAnsi="Tahoma" w:cs="David"/>
          <w:sz w:val="24"/>
          <w:szCs w:val="24"/>
          <w:rtl/>
        </w:rPr>
        <w:t xml:space="preserve"> הבלעדי ובכל שלב שהוא, לבטל חוזה זה מעיקרו, והספק מוותר על כל תביעה ו/או דרישה, ישירה או עקיפה, שעניינה ביטול החוזה.</w:t>
      </w:r>
    </w:p>
    <w:p w:rsidR="008420D5" w:rsidRPr="00FE7CC4" w:rsidRDefault="008420D5" w:rsidP="00A122A3">
      <w:pPr>
        <w:widowControl w:val="0"/>
        <w:numPr>
          <w:ilvl w:val="0"/>
          <w:numId w:val="17"/>
        </w:numPr>
        <w:bidi/>
        <w:spacing w:after="240" w:line="240" w:lineRule="auto"/>
        <w:jc w:val="both"/>
        <w:outlineLvl w:val="0"/>
        <w:rPr>
          <w:rFonts w:ascii="Arial" w:hAnsi="Arial" w:cs="David"/>
          <w:bCs/>
          <w:sz w:val="20"/>
          <w:szCs w:val="24"/>
          <w:u w:val="single"/>
          <w:rtl/>
        </w:rPr>
      </w:pPr>
      <w:bookmarkStart w:id="353" w:name="_Toc226486755"/>
      <w:bookmarkStart w:id="354" w:name="_Toc229397447"/>
      <w:bookmarkStart w:id="355" w:name="_Toc229407731"/>
      <w:bookmarkStart w:id="356" w:name="_Toc239413979"/>
      <w:bookmarkStart w:id="357" w:name="_Toc250290180"/>
      <w:bookmarkStart w:id="358" w:name="_Toc271563206"/>
      <w:bookmarkStart w:id="359" w:name="_Toc304126202"/>
      <w:r w:rsidRPr="00FE7CC4">
        <w:rPr>
          <w:rFonts w:ascii="Arial" w:hAnsi="Arial" w:cs="David"/>
          <w:bCs/>
          <w:sz w:val="20"/>
          <w:szCs w:val="24"/>
          <w:u w:val="single"/>
          <w:rtl/>
        </w:rPr>
        <w:t>אחריות כלפי השלטונות</w:t>
      </w:r>
      <w:bookmarkEnd w:id="353"/>
      <w:bookmarkEnd w:id="354"/>
      <w:bookmarkEnd w:id="355"/>
      <w:bookmarkEnd w:id="356"/>
      <w:bookmarkEnd w:id="357"/>
      <w:bookmarkEnd w:id="358"/>
      <w:bookmarkEnd w:id="359"/>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rtl/>
        </w:rPr>
      </w:pPr>
      <w:r w:rsidRPr="00FE7CC4">
        <w:rPr>
          <w:rFonts w:ascii="Arial" w:hAnsi="Arial" w:cs="David"/>
          <w:sz w:val="24"/>
          <w:szCs w:val="24"/>
          <w:rtl/>
        </w:rPr>
        <w:t xml:space="preserve">הספק יהא אחראי כלפי השלטונות, המשרדים הממשלתיים, הרשויות המקומיות ורשויות מוסמכות אחרות כלשהן, עבור כל החובות המוטלות ו/או שתוטלנה ע"י הרשויות האמורות עפ"י הוראות כל דין בקשר לביצוע השירות עפ"י החוזה. </w:t>
      </w:r>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rtl/>
        </w:rPr>
      </w:pPr>
      <w:r w:rsidRPr="00FE7CC4">
        <w:rPr>
          <w:rFonts w:ascii="Arial" w:hAnsi="Arial" w:cs="David"/>
          <w:sz w:val="24"/>
          <w:szCs w:val="24"/>
          <w:rtl/>
        </w:rPr>
        <w:t>הספק חייב להבטיח תנאי בטיחות ותנאים אחרים לשמירת בריאות העובדים שיועסקו על ידו במתן השירות כדרוש עפ"י כל דין ואם אין דרישה חוקית, כפי שיידרש ע"י מפקח במובנו של חוק ארגון הפקוח על העבודה תשי"ד</w:t>
      </w:r>
      <w:r w:rsidRPr="00FE7CC4">
        <w:rPr>
          <w:rFonts w:ascii="Arial" w:hAnsi="Arial" w:cs="David"/>
          <w:bCs/>
          <w:sz w:val="20"/>
          <w:szCs w:val="20"/>
        </w:rPr>
        <w:t>1954</w:t>
      </w:r>
      <w:r w:rsidRPr="00FE7CC4">
        <w:rPr>
          <w:rFonts w:ascii="Arial" w:hAnsi="Arial" w:cs="David"/>
          <w:sz w:val="24"/>
          <w:szCs w:val="24"/>
        </w:rPr>
        <w:t>-</w:t>
      </w:r>
      <w:r w:rsidRPr="00FE7CC4">
        <w:rPr>
          <w:rFonts w:ascii="Arial" w:hAnsi="Arial" w:cs="David"/>
          <w:sz w:val="24"/>
          <w:szCs w:val="24"/>
          <w:rtl/>
        </w:rPr>
        <w:t xml:space="preserve"> ולקיים את הוראות נספח בטיחות </w:t>
      </w:r>
      <w:proofErr w:type="spellStart"/>
      <w:r w:rsidRPr="00FE7CC4">
        <w:rPr>
          <w:rFonts w:ascii="Arial" w:hAnsi="Arial" w:cs="David"/>
          <w:sz w:val="24"/>
          <w:szCs w:val="24"/>
          <w:rtl/>
        </w:rPr>
        <w:t>וגיהות</w:t>
      </w:r>
      <w:proofErr w:type="spellEnd"/>
      <w:r w:rsidRPr="00FE7CC4">
        <w:rPr>
          <w:rFonts w:ascii="Arial" w:hAnsi="Arial" w:cs="David"/>
          <w:sz w:val="24"/>
          <w:szCs w:val="24"/>
          <w:rtl/>
        </w:rPr>
        <w:t>.</w:t>
      </w:r>
    </w:p>
    <w:p w:rsidR="008420D5" w:rsidRPr="00FE7CC4" w:rsidRDefault="008420D5" w:rsidP="00A122A3">
      <w:pPr>
        <w:widowControl w:val="0"/>
        <w:numPr>
          <w:ilvl w:val="0"/>
          <w:numId w:val="17"/>
        </w:numPr>
        <w:bidi/>
        <w:spacing w:after="240" w:line="240" w:lineRule="auto"/>
        <w:jc w:val="both"/>
        <w:outlineLvl w:val="0"/>
        <w:rPr>
          <w:rFonts w:ascii="Arial" w:hAnsi="Arial" w:cs="David"/>
          <w:bCs/>
          <w:sz w:val="20"/>
          <w:szCs w:val="24"/>
          <w:u w:val="single"/>
          <w:rtl/>
        </w:rPr>
      </w:pPr>
      <w:bookmarkStart w:id="360" w:name="_Toc226486757"/>
      <w:bookmarkStart w:id="361" w:name="_Toc229397449"/>
      <w:bookmarkStart w:id="362" w:name="_Toc229407733"/>
      <w:bookmarkStart w:id="363" w:name="_Toc239413981"/>
      <w:bookmarkStart w:id="364" w:name="_Toc250290182"/>
      <w:bookmarkStart w:id="365" w:name="_Toc304126204"/>
      <w:bookmarkStart w:id="366" w:name="_Toc271563208"/>
      <w:r w:rsidRPr="00FE7CC4">
        <w:rPr>
          <w:rFonts w:ascii="Arial" w:hAnsi="Arial" w:cs="David"/>
          <w:bCs/>
          <w:sz w:val="20"/>
          <w:szCs w:val="24"/>
          <w:u w:val="single"/>
          <w:rtl/>
        </w:rPr>
        <w:t xml:space="preserve">השפעת סכסוך על ביצוע </w:t>
      </w:r>
      <w:bookmarkEnd w:id="360"/>
      <w:bookmarkEnd w:id="361"/>
      <w:r w:rsidRPr="00FE7CC4">
        <w:rPr>
          <w:rFonts w:ascii="Arial" w:hAnsi="Arial" w:cs="David"/>
          <w:bCs/>
          <w:sz w:val="20"/>
          <w:szCs w:val="24"/>
          <w:u w:val="single"/>
          <w:rtl/>
        </w:rPr>
        <w:t>אספקת המוצרים ו/או המוצרים הנוספים</w:t>
      </w:r>
      <w:bookmarkEnd w:id="362"/>
      <w:bookmarkEnd w:id="363"/>
      <w:bookmarkEnd w:id="364"/>
      <w:bookmarkEnd w:id="365"/>
      <w:r w:rsidRPr="00FE7CC4">
        <w:rPr>
          <w:rFonts w:ascii="Arial" w:hAnsi="Arial" w:cs="David"/>
          <w:bCs/>
          <w:sz w:val="20"/>
          <w:szCs w:val="24"/>
          <w:u w:val="single"/>
          <w:rtl/>
        </w:rPr>
        <w:t xml:space="preserve"> </w:t>
      </w:r>
      <w:bookmarkEnd w:id="366"/>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rtl/>
        </w:rPr>
      </w:pPr>
      <w:r w:rsidRPr="00FE7CC4">
        <w:rPr>
          <w:rFonts w:ascii="Arial" w:hAnsi="Arial" w:cs="David"/>
          <w:sz w:val="24"/>
          <w:szCs w:val="24"/>
          <w:rtl/>
        </w:rPr>
        <w:t xml:space="preserve">הספק מצהיר ומתחייב בזאת באופן בלתי חוזר, כי בכל מקרה בו נתגלעה מחלוקת ו/או אי הסכמה בין הצדדים, מכל מין וסוג שהן, לרבות מחלוקת ו/או אי הסכמה אשר נדונה במותב שיפוטי כל שהוא, </w:t>
      </w:r>
      <w:proofErr w:type="spellStart"/>
      <w:r w:rsidRPr="00FE7CC4">
        <w:rPr>
          <w:rFonts w:ascii="Arial" w:hAnsi="Arial" w:cs="David"/>
          <w:sz w:val="24"/>
          <w:szCs w:val="24"/>
          <w:rtl/>
        </w:rPr>
        <w:t>ישא</w:t>
      </w:r>
      <w:proofErr w:type="spellEnd"/>
      <w:r w:rsidRPr="00FE7CC4">
        <w:rPr>
          <w:rFonts w:ascii="Arial" w:hAnsi="Arial" w:cs="David"/>
          <w:sz w:val="24"/>
          <w:szCs w:val="24"/>
          <w:rtl/>
        </w:rPr>
        <w:t xml:space="preserve"> הספק באחריות להמשיך בביצוע אספקת המוצרים ו/או המוצרים הנוספים ו/או בביצוע שאר התחייבויותיו על פי החוזה ללא כל עיכובים ו/או השהיות, בהתאם ללוח הזמנים ולשאר הוראות החוזה.</w:t>
      </w:r>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rPr>
      </w:pPr>
      <w:r w:rsidRPr="00FE7CC4">
        <w:rPr>
          <w:rFonts w:ascii="Arial" w:hAnsi="Arial" w:cs="David"/>
          <w:sz w:val="24"/>
          <w:szCs w:val="24"/>
          <w:rtl/>
        </w:rPr>
        <w:t xml:space="preserve">למען הסר ספק מובהר בזאת, כי על אף האמור בכל דין, לרבות הוראות חוק החוזים (תרופות בשל הפרת חוזה), </w:t>
      </w:r>
      <w:r w:rsidRPr="00FE7CC4">
        <w:rPr>
          <w:rFonts w:ascii="Arial" w:hAnsi="Arial" w:cs="David"/>
          <w:b/>
          <w:sz w:val="24"/>
          <w:szCs w:val="24"/>
          <w:rtl/>
        </w:rPr>
        <w:t xml:space="preserve">תשל"א-1970, </w:t>
      </w:r>
      <w:r w:rsidRPr="00FE7CC4">
        <w:rPr>
          <w:rFonts w:ascii="Arial" w:hAnsi="Arial" w:cs="David"/>
          <w:sz w:val="24"/>
          <w:szCs w:val="24"/>
          <w:rtl/>
        </w:rPr>
        <w:t xml:space="preserve">הספק לא יהיה רשאי בשום מקרה לבטל את החוזה, וזאת מכל סיבה שהיא, וכי הסעד היחיד אשר יעמוד לספק על פי החוזה יהיו סעד ממוני בלבד. </w:t>
      </w:r>
    </w:p>
    <w:p w:rsidR="008420D5" w:rsidRPr="00FE7CC4" w:rsidRDefault="008420D5" w:rsidP="00A122A3">
      <w:pPr>
        <w:widowControl w:val="0"/>
        <w:numPr>
          <w:ilvl w:val="0"/>
          <w:numId w:val="17"/>
        </w:numPr>
        <w:bidi/>
        <w:spacing w:after="240" w:line="240" w:lineRule="auto"/>
        <w:jc w:val="both"/>
        <w:outlineLvl w:val="0"/>
        <w:rPr>
          <w:rFonts w:ascii="Arial" w:hAnsi="Arial" w:cs="David"/>
          <w:bCs/>
          <w:sz w:val="20"/>
          <w:szCs w:val="24"/>
          <w:u w:val="single"/>
          <w:rtl/>
        </w:rPr>
      </w:pPr>
      <w:bookmarkStart w:id="367" w:name="_Toc226486758"/>
      <w:bookmarkStart w:id="368" w:name="_Toc229397450"/>
      <w:bookmarkStart w:id="369" w:name="_Ref229405051"/>
      <w:bookmarkStart w:id="370" w:name="_Ref229406956"/>
      <w:bookmarkStart w:id="371" w:name="_Toc229407734"/>
      <w:bookmarkStart w:id="372" w:name="_Toc239413982"/>
      <w:bookmarkStart w:id="373" w:name="_Toc250290183"/>
      <w:bookmarkStart w:id="374" w:name="_Toc271563209"/>
      <w:bookmarkStart w:id="375" w:name="_Toc304126205"/>
      <w:r w:rsidRPr="00FE7CC4">
        <w:rPr>
          <w:rFonts w:ascii="Arial" w:hAnsi="Arial" w:cs="David"/>
          <w:bCs/>
          <w:sz w:val="20"/>
          <w:szCs w:val="24"/>
          <w:u w:val="single"/>
          <w:rtl/>
        </w:rPr>
        <w:t>קיזוז ועיכבון</w:t>
      </w:r>
      <w:bookmarkEnd w:id="367"/>
      <w:bookmarkEnd w:id="368"/>
      <w:bookmarkEnd w:id="369"/>
      <w:bookmarkEnd w:id="370"/>
      <w:bookmarkEnd w:id="371"/>
      <w:bookmarkEnd w:id="372"/>
      <w:bookmarkEnd w:id="373"/>
      <w:bookmarkEnd w:id="374"/>
      <w:bookmarkEnd w:id="375"/>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rtl/>
        </w:rPr>
      </w:pPr>
      <w:r w:rsidRPr="00FE7CC4">
        <w:rPr>
          <w:rFonts w:ascii="Arial" w:hAnsi="Arial" w:cs="David"/>
          <w:sz w:val="24"/>
          <w:szCs w:val="24"/>
          <w:rtl/>
        </w:rPr>
        <w:t>הספק לא יהא רשאי לקזז ו/או לעכב כל סכום ו/או תשלום שהוא המגיע ממנו ל</w:t>
      </w:r>
      <w:r>
        <w:rPr>
          <w:rFonts w:ascii="Arial" w:hAnsi="Arial" w:cs="David" w:hint="cs"/>
          <w:sz w:val="24"/>
          <w:szCs w:val="24"/>
          <w:rtl/>
        </w:rPr>
        <w:t>רשות</w:t>
      </w:r>
      <w:r w:rsidRPr="00FE7CC4">
        <w:rPr>
          <w:rFonts w:ascii="Arial" w:hAnsi="Arial" w:cs="David"/>
          <w:sz w:val="24"/>
          <w:szCs w:val="24"/>
          <w:rtl/>
        </w:rPr>
        <w:t xml:space="preserve"> וכן לא יהיה רשאי לעכב כל נכס ו/או ציוד ו/או מתקן, מכל מין וסוג שהם להבטחת חובות ה</w:t>
      </w:r>
      <w:r>
        <w:rPr>
          <w:rFonts w:ascii="Arial" w:hAnsi="Arial" w:cs="David" w:hint="cs"/>
          <w:sz w:val="24"/>
          <w:szCs w:val="24"/>
          <w:rtl/>
        </w:rPr>
        <w:t>רשות</w:t>
      </w:r>
      <w:r w:rsidRPr="00FE7CC4">
        <w:rPr>
          <w:rFonts w:ascii="Arial" w:hAnsi="Arial" w:cs="David"/>
          <w:sz w:val="24"/>
          <w:szCs w:val="24"/>
          <w:rtl/>
        </w:rPr>
        <w:t xml:space="preserve"> כלפיו. </w:t>
      </w:r>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rtl/>
        </w:rPr>
      </w:pPr>
      <w:r w:rsidRPr="00FE7CC4">
        <w:rPr>
          <w:rFonts w:ascii="Arial" w:hAnsi="Arial" w:cs="David"/>
          <w:sz w:val="24"/>
          <w:szCs w:val="24"/>
          <w:rtl/>
        </w:rPr>
        <w:t>ה</w:t>
      </w:r>
      <w:r>
        <w:rPr>
          <w:rFonts w:ascii="Arial" w:hAnsi="Arial" w:cs="David" w:hint="cs"/>
          <w:sz w:val="24"/>
          <w:szCs w:val="24"/>
          <w:rtl/>
        </w:rPr>
        <w:t>רשות</w:t>
      </w:r>
      <w:r>
        <w:rPr>
          <w:rFonts w:ascii="Arial" w:hAnsi="Arial" w:cs="David"/>
          <w:sz w:val="24"/>
          <w:szCs w:val="24"/>
          <w:rtl/>
        </w:rPr>
        <w:t xml:space="preserve"> </w:t>
      </w:r>
      <w:r>
        <w:rPr>
          <w:rFonts w:ascii="Arial" w:hAnsi="Arial" w:cs="David" w:hint="cs"/>
          <w:sz w:val="24"/>
          <w:szCs w:val="24"/>
          <w:rtl/>
        </w:rPr>
        <w:t>ת</w:t>
      </w:r>
      <w:r w:rsidRPr="00FE7CC4">
        <w:rPr>
          <w:rFonts w:ascii="Arial" w:hAnsi="Arial" w:cs="David"/>
          <w:sz w:val="24"/>
          <w:szCs w:val="24"/>
          <w:rtl/>
        </w:rPr>
        <w:t>הא רשאי</w:t>
      </w:r>
      <w:r>
        <w:rPr>
          <w:rFonts w:ascii="Arial" w:hAnsi="Arial" w:cs="David" w:hint="cs"/>
          <w:sz w:val="24"/>
          <w:szCs w:val="24"/>
          <w:rtl/>
        </w:rPr>
        <w:t>ת</w:t>
      </w:r>
      <w:r w:rsidRPr="00FE7CC4">
        <w:rPr>
          <w:rFonts w:ascii="Arial" w:hAnsi="Arial" w:cs="David"/>
          <w:sz w:val="24"/>
          <w:szCs w:val="24"/>
          <w:rtl/>
        </w:rPr>
        <w:t xml:space="preserve"> לקזז ו/או לעכב כל תשלום ו/או פיצוי שיגיעו לה על פי חוזה זה מכל תשלום המגיע ו/או שיגיע למפעיל על פי חוזה זה ו/או על פי חוזים אחרים ו/או לחלטם מתוך </w:t>
      </w:r>
      <w:r w:rsidRPr="0079067A">
        <w:rPr>
          <w:rFonts w:ascii="Arial" w:hAnsi="Arial" w:cs="David"/>
          <w:sz w:val="24"/>
          <w:szCs w:val="24"/>
          <w:rtl/>
        </w:rPr>
        <w:t xml:space="preserve">הערבות הבנקאית, לרבות הפיצויים המוסכמים הנקובים בסעיף 6.7 לעיל, וכן </w:t>
      </w:r>
      <w:r>
        <w:rPr>
          <w:rFonts w:ascii="Arial" w:hAnsi="Arial" w:cs="David" w:hint="cs"/>
          <w:sz w:val="24"/>
          <w:szCs w:val="24"/>
          <w:rtl/>
        </w:rPr>
        <w:t>ת</w:t>
      </w:r>
      <w:r w:rsidRPr="0079067A">
        <w:rPr>
          <w:rFonts w:ascii="Arial" w:hAnsi="Arial" w:cs="David"/>
          <w:sz w:val="24"/>
          <w:szCs w:val="24"/>
          <w:rtl/>
        </w:rPr>
        <w:t>היה רשאי</w:t>
      </w:r>
      <w:r>
        <w:rPr>
          <w:rFonts w:ascii="Arial" w:hAnsi="Arial" w:cs="David" w:hint="cs"/>
          <w:sz w:val="24"/>
          <w:szCs w:val="24"/>
          <w:rtl/>
        </w:rPr>
        <w:t>ת</w:t>
      </w:r>
      <w:r w:rsidRPr="00FE7CC4">
        <w:rPr>
          <w:rFonts w:ascii="Arial" w:hAnsi="Arial" w:cs="David"/>
          <w:sz w:val="24"/>
          <w:szCs w:val="24"/>
          <w:rtl/>
        </w:rPr>
        <w:t xml:space="preserve"> לעכב כל נכס ו/או ציוד ו/או מתקן, מכל מין וסוג שהם להבטחת חובות הספק כלפי</w:t>
      </w:r>
      <w:r>
        <w:rPr>
          <w:rFonts w:ascii="Arial" w:hAnsi="Arial" w:cs="David"/>
          <w:sz w:val="24"/>
          <w:szCs w:val="24"/>
          <w:rtl/>
        </w:rPr>
        <w:t>ו</w:t>
      </w:r>
      <w:r w:rsidRPr="00FE7CC4">
        <w:rPr>
          <w:rFonts w:ascii="Arial" w:hAnsi="Arial" w:cs="David"/>
          <w:sz w:val="24"/>
          <w:szCs w:val="24"/>
          <w:rtl/>
        </w:rPr>
        <w:t xml:space="preserve"> על פי החוזה ו/או על פי הסכמים אחרים שבין הצדדים.</w:t>
      </w:r>
    </w:p>
    <w:p w:rsidR="008420D5" w:rsidRPr="004A71A4" w:rsidRDefault="008420D5" w:rsidP="00A122A3">
      <w:pPr>
        <w:widowControl w:val="0"/>
        <w:numPr>
          <w:ilvl w:val="0"/>
          <w:numId w:val="17"/>
        </w:numPr>
        <w:bidi/>
        <w:spacing w:after="240" w:line="240" w:lineRule="auto"/>
        <w:jc w:val="both"/>
        <w:outlineLvl w:val="0"/>
        <w:rPr>
          <w:rFonts w:ascii="Arial" w:hAnsi="Arial" w:cs="David"/>
          <w:b/>
          <w:bCs/>
          <w:sz w:val="20"/>
          <w:szCs w:val="24"/>
          <w:u w:val="single"/>
          <w:rtl/>
        </w:rPr>
      </w:pPr>
      <w:r w:rsidRPr="004A71A4">
        <w:rPr>
          <w:rFonts w:ascii="Arial" w:hAnsi="Arial" w:cs="David"/>
          <w:b/>
          <w:bCs/>
          <w:sz w:val="20"/>
          <w:szCs w:val="24"/>
          <w:u w:val="single"/>
          <w:rtl/>
        </w:rPr>
        <w:t>כללי</w:t>
      </w:r>
    </w:p>
    <w:p w:rsidR="008420D5" w:rsidRPr="004A71A4" w:rsidRDefault="008420D5" w:rsidP="00A122A3">
      <w:pPr>
        <w:widowControl w:val="0"/>
        <w:numPr>
          <w:ilvl w:val="1"/>
          <w:numId w:val="17"/>
        </w:numPr>
        <w:bidi/>
        <w:spacing w:after="240" w:line="240" w:lineRule="auto"/>
        <w:jc w:val="both"/>
        <w:outlineLvl w:val="0"/>
        <w:rPr>
          <w:rFonts w:ascii="Arial" w:hAnsi="Arial" w:cs="David"/>
          <w:b/>
          <w:sz w:val="20"/>
          <w:szCs w:val="24"/>
          <w:rtl/>
        </w:rPr>
      </w:pPr>
      <w:r w:rsidRPr="004A71A4">
        <w:rPr>
          <w:rFonts w:ascii="Arial" w:hAnsi="Arial" w:cs="David"/>
          <w:b/>
          <w:sz w:val="20"/>
          <w:szCs w:val="24"/>
          <w:rtl/>
        </w:rPr>
        <w:lastRenderedPageBreak/>
        <w:t xml:space="preserve">הספק מתחייב בשמו ובשם </w:t>
      </w:r>
      <w:r>
        <w:rPr>
          <w:rFonts w:ascii="Arial" w:hAnsi="Arial" w:cs="David"/>
          <w:b/>
          <w:sz w:val="20"/>
          <w:szCs w:val="24"/>
          <w:rtl/>
        </w:rPr>
        <w:t>נציג הספק</w:t>
      </w:r>
      <w:r w:rsidRPr="004A71A4">
        <w:rPr>
          <w:rFonts w:ascii="Arial" w:hAnsi="Arial" w:cs="David"/>
          <w:b/>
          <w:sz w:val="20"/>
          <w:szCs w:val="24"/>
          <w:rtl/>
        </w:rPr>
        <w:t xml:space="preserve"> כי לא יציגו עצמם כשליחי או כנציגי ה</w:t>
      </w:r>
      <w:r>
        <w:rPr>
          <w:rFonts w:ascii="Arial" w:hAnsi="Arial" w:cs="David" w:hint="cs"/>
          <w:b/>
          <w:sz w:val="20"/>
          <w:szCs w:val="24"/>
          <w:rtl/>
        </w:rPr>
        <w:t>רשות</w:t>
      </w:r>
      <w:r w:rsidRPr="004A71A4">
        <w:rPr>
          <w:rFonts w:ascii="Arial" w:hAnsi="Arial" w:cs="David"/>
          <w:b/>
          <w:sz w:val="20"/>
          <w:szCs w:val="24"/>
          <w:rtl/>
        </w:rPr>
        <w:t>.</w:t>
      </w:r>
    </w:p>
    <w:p w:rsidR="008420D5" w:rsidRPr="004A71A4" w:rsidRDefault="008420D5" w:rsidP="00A122A3">
      <w:pPr>
        <w:widowControl w:val="0"/>
        <w:numPr>
          <w:ilvl w:val="1"/>
          <w:numId w:val="17"/>
        </w:numPr>
        <w:bidi/>
        <w:spacing w:after="240" w:line="240" w:lineRule="auto"/>
        <w:jc w:val="both"/>
        <w:outlineLvl w:val="0"/>
        <w:rPr>
          <w:rFonts w:ascii="Arial" w:hAnsi="Arial" w:cs="David"/>
          <w:b/>
          <w:sz w:val="20"/>
          <w:szCs w:val="24"/>
          <w:rtl/>
        </w:rPr>
      </w:pPr>
      <w:r w:rsidRPr="004A71A4">
        <w:rPr>
          <w:rFonts w:ascii="Arial" w:hAnsi="Arial" w:cs="David"/>
          <w:b/>
          <w:sz w:val="20"/>
          <w:szCs w:val="24"/>
          <w:rtl/>
        </w:rPr>
        <w:t xml:space="preserve">הספק מתחייב בשמו ובשם </w:t>
      </w:r>
      <w:r>
        <w:rPr>
          <w:rFonts w:ascii="Arial" w:hAnsi="Arial" w:cs="David"/>
          <w:b/>
          <w:sz w:val="20"/>
          <w:szCs w:val="24"/>
          <w:rtl/>
        </w:rPr>
        <w:t>נציג הספק</w:t>
      </w:r>
      <w:r w:rsidRPr="004A71A4">
        <w:rPr>
          <w:rFonts w:ascii="Arial" w:hAnsi="Arial" w:cs="David"/>
          <w:b/>
          <w:sz w:val="20"/>
          <w:szCs w:val="24"/>
          <w:rtl/>
        </w:rPr>
        <w:t xml:space="preserve"> כי לא יעשו שימוש בתארם או בתפקידם ב</w:t>
      </w:r>
      <w:r>
        <w:rPr>
          <w:rFonts w:ascii="Arial" w:hAnsi="Arial" w:cs="David" w:hint="cs"/>
          <w:b/>
          <w:sz w:val="20"/>
          <w:szCs w:val="24"/>
          <w:rtl/>
        </w:rPr>
        <w:t>רשות</w:t>
      </w:r>
      <w:r w:rsidRPr="004A71A4">
        <w:rPr>
          <w:rFonts w:ascii="Arial" w:hAnsi="Arial" w:cs="David"/>
          <w:b/>
          <w:sz w:val="20"/>
          <w:szCs w:val="24"/>
          <w:rtl/>
        </w:rPr>
        <w:t>, שלא במסגרת פעילותו על פי הסכם זה.</w:t>
      </w:r>
    </w:p>
    <w:p w:rsidR="008420D5" w:rsidRPr="004A71A4" w:rsidRDefault="008420D5" w:rsidP="00A122A3">
      <w:pPr>
        <w:widowControl w:val="0"/>
        <w:numPr>
          <w:ilvl w:val="1"/>
          <w:numId w:val="17"/>
        </w:numPr>
        <w:bidi/>
        <w:spacing w:after="240" w:line="240" w:lineRule="auto"/>
        <w:jc w:val="both"/>
        <w:outlineLvl w:val="0"/>
        <w:rPr>
          <w:rFonts w:ascii="Arial" w:hAnsi="Arial" w:cs="David"/>
          <w:sz w:val="24"/>
          <w:szCs w:val="24"/>
          <w:rtl/>
        </w:rPr>
      </w:pPr>
      <w:r w:rsidRPr="004A71A4">
        <w:rPr>
          <w:rFonts w:ascii="Arial" w:hAnsi="Arial" w:cs="David"/>
          <w:sz w:val="24"/>
          <w:szCs w:val="24"/>
          <w:rtl/>
        </w:rPr>
        <w:t>למען הסר כל ספק מובהר בזאת כי מקום העבודה העיקרי של הספק ו/או האחראי מטעמו לא יהיה ב</w:t>
      </w:r>
      <w:r>
        <w:rPr>
          <w:rFonts w:ascii="Arial" w:hAnsi="Arial" w:cs="David" w:hint="cs"/>
          <w:sz w:val="24"/>
          <w:szCs w:val="24"/>
          <w:rtl/>
        </w:rPr>
        <w:t>רשות</w:t>
      </w:r>
      <w:r w:rsidRPr="004A71A4">
        <w:rPr>
          <w:rFonts w:ascii="Arial" w:hAnsi="Arial" w:cs="David"/>
          <w:sz w:val="24"/>
          <w:szCs w:val="24"/>
          <w:rtl/>
        </w:rPr>
        <w:t>, לא יוקצה להם חדר או מקום עבודה ב</w:t>
      </w:r>
      <w:r>
        <w:rPr>
          <w:rFonts w:ascii="Arial" w:hAnsi="Arial" w:cs="David" w:hint="cs"/>
          <w:sz w:val="24"/>
          <w:szCs w:val="24"/>
          <w:rtl/>
        </w:rPr>
        <w:t>רשות</w:t>
      </w:r>
      <w:r w:rsidRPr="004A71A4">
        <w:rPr>
          <w:rFonts w:ascii="Arial" w:hAnsi="Arial" w:cs="David"/>
          <w:sz w:val="24"/>
          <w:szCs w:val="24"/>
          <w:rtl/>
        </w:rPr>
        <w:t>, והם לא יהיו זכאים לקבל כל שירותי מזכירות מן ה</w:t>
      </w:r>
      <w:r>
        <w:rPr>
          <w:rFonts w:ascii="Arial" w:hAnsi="Arial" w:cs="David" w:hint="cs"/>
          <w:sz w:val="24"/>
          <w:szCs w:val="24"/>
          <w:rtl/>
        </w:rPr>
        <w:t>רשות</w:t>
      </w:r>
      <w:r w:rsidRPr="004A71A4">
        <w:rPr>
          <w:rFonts w:ascii="Arial" w:hAnsi="Arial" w:cs="David"/>
          <w:sz w:val="24"/>
          <w:szCs w:val="24"/>
          <w:rtl/>
        </w:rPr>
        <w:t xml:space="preserve">, לרבות טלפונים והדפסות. </w:t>
      </w:r>
    </w:p>
    <w:p w:rsidR="008420D5" w:rsidRDefault="008420D5" w:rsidP="00A122A3">
      <w:pPr>
        <w:widowControl w:val="0"/>
        <w:numPr>
          <w:ilvl w:val="1"/>
          <w:numId w:val="17"/>
        </w:numPr>
        <w:bidi/>
        <w:spacing w:after="240" w:line="240" w:lineRule="auto"/>
        <w:jc w:val="both"/>
        <w:outlineLvl w:val="0"/>
        <w:rPr>
          <w:rFonts w:ascii="Arial" w:hAnsi="Arial" w:cs="David"/>
          <w:sz w:val="24"/>
          <w:szCs w:val="24"/>
        </w:rPr>
      </w:pPr>
      <w:r w:rsidRPr="004A71A4">
        <w:rPr>
          <w:rFonts w:ascii="Arial" w:hAnsi="Arial" w:cs="David"/>
          <w:sz w:val="24"/>
          <w:szCs w:val="24"/>
          <w:rtl/>
        </w:rPr>
        <w:t>כן מתחייב הספק לעמוד בכל הוראות הדין לעניין שמירת זכויות העובדים, לפי דיני העבודה, צווי ההרחבה וההסכמים הקיבוציים החלים על המציע כמעסיק לצורך מתן השירות.</w:t>
      </w:r>
    </w:p>
    <w:p w:rsidR="008420D5" w:rsidRPr="00FE7CC4" w:rsidRDefault="008420D5" w:rsidP="00A122A3">
      <w:pPr>
        <w:widowControl w:val="0"/>
        <w:numPr>
          <w:ilvl w:val="0"/>
          <w:numId w:val="17"/>
        </w:numPr>
        <w:bidi/>
        <w:spacing w:after="240" w:line="240" w:lineRule="auto"/>
        <w:jc w:val="both"/>
        <w:outlineLvl w:val="0"/>
        <w:rPr>
          <w:rFonts w:ascii="Arial" w:hAnsi="Arial" w:cs="David"/>
          <w:bCs/>
          <w:sz w:val="20"/>
          <w:szCs w:val="24"/>
          <w:u w:val="single"/>
        </w:rPr>
      </w:pPr>
      <w:bookmarkStart w:id="376" w:name="_Toc226486756"/>
      <w:bookmarkStart w:id="377" w:name="_Toc229397448"/>
      <w:bookmarkStart w:id="378" w:name="_Toc229407732"/>
      <w:bookmarkStart w:id="379" w:name="_Toc239413980"/>
      <w:bookmarkStart w:id="380" w:name="_Toc250290181"/>
      <w:bookmarkStart w:id="381" w:name="_Toc271563207"/>
      <w:bookmarkStart w:id="382" w:name="_Toc304126203"/>
      <w:r w:rsidRPr="00FE7CC4">
        <w:rPr>
          <w:rFonts w:ascii="Arial" w:hAnsi="Arial" w:cs="David"/>
          <w:bCs/>
          <w:sz w:val="20"/>
          <w:szCs w:val="24"/>
          <w:u w:val="single"/>
          <w:rtl/>
        </w:rPr>
        <w:t>מעני הצדדים</w:t>
      </w:r>
      <w:bookmarkEnd w:id="376"/>
      <w:bookmarkEnd w:id="377"/>
      <w:bookmarkEnd w:id="378"/>
      <w:bookmarkEnd w:id="379"/>
      <w:bookmarkEnd w:id="380"/>
      <w:bookmarkEnd w:id="381"/>
      <w:bookmarkEnd w:id="382"/>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rtl/>
        </w:rPr>
      </w:pPr>
      <w:r w:rsidRPr="00FE7CC4">
        <w:rPr>
          <w:rFonts w:ascii="Arial" w:hAnsi="Arial" w:cs="David"/>
          <w:sz w:val="24"/>
          <w:szCs w:val="24"/>
          <w:rtl/>
        </w:rPr>
        <w:t>מעני הצדדים לחוזה זה לצורך מתן הודעות יהיו כדלקמן:</w:t>
      </w:r>
    </w:p>
    <w:p w:rsidR="008420D5" w:rsidRPr="00A122A3" w:rsidRDefault="008420D5" w:rsidP="00A122A3">
      <w:pPr>
        <w:pStyle w:val="a3"/>
        <w:widowControl w:val="0"/>
        <w:numPr>
          <w:ilvl w:val="1"/>
          <w:numId w:val="17"/>
        </w:numPr>
        <w:bidi/>
        <w:spacing w:after="240" w:line="240" w:lineRule="auto"/>
        <w:jc w:val="both"/>
        <w:outlineLvl w:val="1"/>
        <w:rPr>
          <w:rFonts w:ascii="Arial" w:hAnsi="Arial" w:cs="David"/>
          <w:b/>
          <w:sz w:val="24"/>
          <w:szCs w:val="24"/>
          <w:rtl/>
        </w:rPr>
      </w:pPr>
      <w:r w:rsidRPr="00A122A3">
        <w:rPr>
          <w:rFonts w:ascii="Arial" w:hAnsi="Arial" w:cs="David"/>
          <w:b/>
          <w:sz w:val="24"/>
          <w:szCs w:val="24"/>
          <w:rtl/>
        </w:rPr>
        <w:t>ה</w:t>
      </w:r>
      <w:r w:rsidRPr="00A122A3">
        <w:rPr>
          <w:rFonts w:ascii="Arial" w:hAnsi="Arial" w:cs="David" w:hint="cs"/>
          <w:b/>
          <w:sz w:val="24"/>
          <w:szCs w:val="24"/>
          <w:rtl/>
        </w:rPr>
        <w:t>רשות</w:t>
      </w:r>
      <w:r w:rsidRPr="00A122A3">
        <w:rPr>
          <w:rFonts w:ascii="Arial" w:hAnsi="Arial" w:cs="David"/>
          <w:b/>
          <w:sz w:val="24"/>
          <w:szCs w:val="24"/>
          <w:rtl/>
        </w:rPr>
        <w:t xml:space="preserve"> – </w:t>
      </w:r>
      <w:r w:rsidRPr="00A122A3">
        <w:rPr>
          <w:rFonts w:ascii="Arial" w:hAnsi="Arial" w:cs="David" w:hint="cs"/>
          <w:b/>
          <w:sz w:val="24"/>
          <w:szCs w:val="24"/>
          <w:rtl/>
        </w:rPr>
        <w:t>הרשות הארצית לכבאות והצלה</w:t>
      </w:r>
      <w:r w:rsidRPr="00A122A3">
        <w:rPr>
          <w:rFonts w:ascii="Arial" w:hAnsi="Arial" w:cs="David"/>
          <w:b/>
          <w:sz w:val="24"/>
          <w:szCs w:val="24"/>
          <w:rtl/>
        </w:rPr>
        <w:t xml:space="preserve">, </w:t>
      </w:r>
      <w:r w:rsidRPr="00A122A3">
        <w:rPr>
          <w:rFonts w:ascii="Arial" w:hAnsi="Arial" w:cs="David" w:hint="cs"/>
          <w:b/>
          <w:sz w:val="24"/>
          <w:szCs w:val="24"/>
          <w:rtl/>
        </w:rPr>
        <w:t>רחוב רחבעם זאבי</w:t>
      </w:r>
      <w:r w:rsidRPr="00A122A3">
        <w:rPr>
          <w:rFonts w:ascii="Arial" w:hAnsi="Arial" w:cs="David"/>
          <w:b/>
          <w:sz w:val="24"/>
          <w:szCs w:val="24"/>
          <w:rtl/>
        </w:rPr>
        <w:t xml:space="preserve">, </w:t>
      </w:r>
      <w:r w:rsidRPr="00A122A3">
        <w:rPr>
          <w:rFonts w:ascii="Arial" w:hAnsi="Arial" w:cs="David" w:hint="cs"/>
          <w:b/>
          <w:sz w:val="24"/>
          <w:szCs w:val="24"/>
          <w:rtl/>
        </w:rPr>
        <w:t>ראשון לציון</w:t>
      </w:r>
      <w:r w:rsidRPr="00A122A3">
        <w:rPr>
          <w:rFonts w:ascii="Arial" w:hAnsi="Arial" w:cs="David"/>
          <w:b/>
          <w:sz w:val="24"/>
          <w:szCs w:val="24"/>
          <w:rtl/>
        </w:rPr>
        <w:t>, פקס': _____________.</w:t>
      </w:r>
    </w:p>
    <w:p w:rsidR="008420D5" w:rsidRPr="00A122A3" w:rsidRDefault="008420D5" w:rsidP="00A122A3">
      <w:pPr>
        <w:pStyle w:val="a3"/>
        <w:widowControl w:val="0"/>
        <w:numPr>
          <w:ilvl w:val="1"/>
          <w:numId w:val="17"/>
        </w:numPr>
        <w:bidi/>
        <w:spacing w:after="240" w:line="240" w:lineRule="auto"/>
        <w:jc w:val="both"/>
        <w:outlineLvl w:val="1"/>
        <w:rPr>
          <w:rFonts w:ascii="Arial" w:hAnsi="Arial" w:cs="David"/>
          <w:sz w:val="24"/>
          <w:szCs w:val="24"/>
        </w:rPr>
      </w:pPr>
      <w:r w:rsidRPr="00A122A3">
        <w:rPr>
          <w:rFonts w:ascii="Arial" w:hAnsi="Arial" w:cs="David"/>
          <w:sz w:val="24"/>
          <w:szCs w:val="24"/>
          <w:rtl/>
        </w:rPr>
        <w:t xml:space="preserve">הספק – כמפורט ברישא לחוזה. </w:t>
      </w:r>
    </w:p>
    <w:p w:rsidR="008420D5" w:rsidRDefault="008420D5" w:rsidP="00A122A3">
      <w:pPr>
        <w:widowControl w:val="0"/>
        <w:numPr>
          <w:ilvl w:val="1"/>
          <w:numId w:val="17"/>
        </w:numPr>
        <w:bidi/>
        <w:spacing w:after="240" w:line="240" w:lineRule="auto"/>
        <w:jc w:val="both"/>
        <w:outlineLvl w:val="0"/>
        <w:rPr>
          <w:rFonts w:ascii="Arial" w:hAnsi="Arial" w:cs="David"/>
          <w:sz w:val="24"/>
          <w:szCs w:val="24"/>
        </w:rPr>
      </w:pPr>
      <w:r w:rsidRPr="00FE7CC4">
        <w:rPr>
          <w:rFonts w:ascii="Arial" w:hAnsi="Arial" w:cs="David"/>
          <w:sz w:val="24"/>
          <w:szCs w:val="24"/>
          <w:rtl/>
        </w:rPr>
        <w:t>היה ויחול שינוי בכתובת הספק מתחייב הספק להודיע על כך לנציג ה</w:t>
      </w:r>
      <w:r>
        <w:rPr>
          <w:rFonts w:ascii="Arial" w:hAnsi="Arial" w:cs="David" w:hint="cs"/>
          <w:sz w:val="24"/>
          <w:szCs w:val="24"/>
          <w:rtl/>
        </w:rPr>
        <w:t>רשות</w:t>
      </w:r>
      <w:r w:rsidRPr="00FE7CC4">
        <w:rPr>
          <w:rFonts w:ascii="Arial" w:hAnsi="Arial" w:cs="David"/>
          <w:sz w:val="24"/>
          <w:szCs w:val="24"/>
          <w:rtl/>
        </w:rPr>
        <w:t xml:space="preserve"> בתוך 3 ימים מיום שינוי הכתובת.</w:t>
      </w:r>
    </w:p>
    <w:p w:rsidR="008420D5" w:rsidRPr="0055618A" w:rsidRDefault="008420D5" w:rsidP="00A122A3">
      <w:pPr>
        <w:widowControl w:val="0"/>
        <w:numPr>
          <w:ilvl w:val="1"/>
          <w:numId w:val="17"/>
        </w:numPr>
        <w:tabs>
          <w:tab w:val="num" w:pos="1548"/>
        </w:tabs>
        <w:bidi/>
        <w:spacing w:after="240" w:line="240" w:lineRule="auto"/>
        <w:jc w:val="both"/>
        <w:outlineLvl w:val="0"/>
        <w:rPr>
          <w:rFonts w:ascii="Arial" w:hAnsi="Arial" w:cs="David"/>
          <w:b/>
          <w:sz w:val="24"/>
          <w:szCs w:val="24"/>
          <w:rtl/>
        </w:rPr>
      </w:pPr>
      <w:r w:rsidRPr="0055618A">
        <w:rPr>
          <w:rFonts w:ascii="Arial" w:hAnsi="Arial" w:cs="David"/>
          <w:b/>
          <w:sz w:val="24"/>
          <w:szCs w:val="24"/>
          <w:rtl/>
        </w:rPr>
        <w:t>כל מכתב או הודעה אשר נשלחו לפי המענים הנ"ל יחשבו כאילו נתקבלו על ידי הנמען תוך 72 שעות מתאריך המשלוח, כל עוד לא הוכח היפוכו של דבר.</w:t>
      </w:r>
    </w:p>
    <w:p w:rsidR="008420D5" w:rsidRPr="0055618A" w:rsidRDefault="008420D5" w:rsidP="00A122A3">
      <w:pPr>
        <w:widowControl w:val="0"/>
        <w:numPr>
          <w:ilvl w:val="1"/>
          <w:numId w:val="17"/>
        </w:numPr>
        <w:tabs>
          <w:tab w:val="num" w:pos="1548"/>
        </w:tabs>
        <w:bidi/>
        <w:spacing w:after="240" w:line="240" w:lineRule="auto"/>
        <w:jc w:val="both"/>
        <w:outlineLvl w:val="0"/>
        <w:rPr>
          <w:rFonts w:ascii="Arial" w:hAnsi="Arial" w:cs="David"/>
          <w:b/>
          <w:sz w:val="24"/>
          <w:szCs w:val="24"/>
          <w:rtl/>
        </w:rPr>
      </w:pPr>
      <w:r w:rsidRPr="0055618A">
        <w:rPr>
          <w:rFonts w:ascii="Arial" w:hAnsi="Arial" w:cs="David"/>
          <w:b/>
          <w:sz w:val="24"/>
          <w:szCs w:val="24"/>
          <w:rtl/>
        </w:rPr>
        <w:t>כל הודעה אשר שוגרה במכשיר הפקסימיליה תחשב כאילו הגיעה לתעודתה בתוך 24 שעות, אם שוגרה במהלך יום העסקים הרגיל, ונתקבל אישור מכשיר הפקסימיליה להעברתה התקינה בשלמותה.</w:t>
      </w:r>
    </w:p>
    <w:p w:rsidR="008420D5" w:rsidRPr="00FE7CC4" w:rsidRDefault="008420D5" w:rsidP="00A122A3">
      <w:pPr>
        <w:widowControl w:val="0"/>
        <w:numPr>
          <w:ilvl w:val="0"/>
          <w:numId w:val="17"/>
        </w:numPr>
        <w:bidi/>
        <w:spacing w:after="240" w:line="240" w:lineRule="auto"/>
        <w:jc w:val="both"/>
        <w:outlineLvl w:val="0"/>
        <w:rPr>
          <w:rFonts w:ascii="Arial" w:hAnsi="Arial" w:cs="David"/>
          <w:bCs/>
          <w:sz w:val="20"/>
          <w:szCs w:val="24"/>
          <w:u w:val="single"/>
        </w:rPr>
      </w:pPr>
      <w:bookmarkStart w:id="383" w:name="_Toc226486759"/>
      <w:bookmarkStart w:id="384" w:name="_Toc229397451"/>
      <w:bookmarkStart w:id="385" w:name="_Toc229407735"/>
      <w:bookmarkStart w:id="386" w:name="_Toc239413983"/>
      <w:bookmarkStart w:id="387" w:name="_Toc250290184"/>
      <w:bookmarkStart w:id="388" w:name="_Toc271563210"/>
      <w:bookmarkStart w:id="389" w:name="_Toc304126206"/>
      <w:r w:rsidRPr="00FE7CC4">
        <w:rPr>
          <w:rFonts w:ascii="Arial" w:hAnsi="Arial" w:cs="David"/>
          <w:bCs/>
          <w:sz w:val="20"/>
          <w:szCs w:val="24"/>
          <w:u w:val="single"/>
          <w:rtl/>
        </w:rPr>
        <w:t>סמכות שיפוט וברירת דין</w:t>
      </w:r>
      <w:bookmarkEnd w:id="383"/>
      <w:bookmarkEnd w:id="384"/>
      <w:bookmarkEnd w:id="385"/>
      <w:bookmarkEnd w:id="386"/>
      <w:bookmarkEnd w:id="387"/>
      <w:bookmarkEnd w:id="388"/>
      <w:bookmarkEnd w:id="389"/>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rtl/>
        </w:rPr>
      </w:pPr>
      <w:r w:rsidRPr="00FE7CC4">
        <w:rPr>
          <w:rFonts w:ascii="Arial" w:hAnsi="Arial" w:cs="David"/>
          <w:sz w:val="24"/>
          <w:szCs w:val="24"/>
          <w:rtl/>
        </w:rPr>
        <w:t xml:space="preserve">לבית משפט </w:t>
      </w:r>
      <w:r w:rsidRPr="001F6C84">
        <w:rPr>
          <w:rFonts w:ascii="Arial" w:hAnsi="Arial" w:cs="David"/>
          <w:sz w:val="24"/>
          <w:szCs w:val="24"/>
          <w:rtl/>
        </w:rPr>
        <w:t>המוסמך בירושלים</w:t>
      </w:r>
      <w:r w:rsidRPr="00FE7CC4">
        <w:rPr>
          <w:rFonts w:ascii="Arial" w:hAnsi="Arial" w:cs="David"/>
          <w:sz w:val="24"/>
          <w:szCs w:val="24"/>
          <w:rtl/>
        </w:rPr>
        <w:t xml:space="preserve"> סמכות ייחודית לדון בכל עניין הקשור והנוגע בקיום חוזה זה על נספחיו.    </w:t>
      </w:r>
    </w:p>
    <w:p w:rsidR="008420D5" w:rsidRPr="00FE7CC4" w:rsidRDefault="008420D5" w:rsidP="00A122A3">
      <w:pPr>
        <w:widowControl w:val="0"/>
        <w:numPr>
          <w:ilvl w:val="1"/>
          <w:numId w:val="17"/>
        </w:numPr>
        <w:bidi/>
        <w:spacing w:after="240" w:line="240" w:lineRule="auto"/>
        <w:jc w:val="both"/>
        <w:outlineLvl w:val="0"/>
        <w:rPr>
          <w:rFonts w:ascii="Arial" w:hAnsi="Arial" w:cs="David"/>
          <w:sz w:val="24"/>
          <w:szCs w:val="24"/>
          <w:rtl/>
        </w:rPr>
      </w:pPr>
      <w:r w:rsidRPr="00FE7CC4">
        <w:rPr>
          <w:rFonts w:ascii="Arial" w:hAnsi="Arial" w:cs="David"/>
          <w:sz w:val="24"/>
          <w:szCs w:val="24"/>
          <w:rtl/>
        </w:rPr>
        <w:t>על החוזה יחולו חוקי מדינת ישראל והוא יתפרש על פי חוקים אלה אשר יגברו כל כללי ברירת דין המפנים לתחולת דין זר.</w:t>
      </w:r>
    </w:p>
    <w:p w:rsidR="008420D5" w:rsidRPr="00BB765B" w:rsidRDefault="008420D5" w:rsidP="008420D5">
      <w:pPr>
        <w:widowControl w:val="0"/>
        <w:bidi/>
        <w:spacing w:after="120" w:line="240" w:lineRule="auto"/>
        <w:jc w:val="both"/>
        <w:rPr>
          <w:rFonts w:ascii="Arial" w:hAnsi="Arial" w:cs="David"/>
          <w:bCs/>
          <w:sz w:val="20"/>
          <w:szCs w:val="24"/>
          <w:highlight w:val="yellow"/>
          <w:u w:val="single"/>
          <w:rtl/>
        </w:rPr>
      </w:pPr>
    </w:p>
    <w:p w:rsidR="008420D5" w:rsidRPr="00BB765B" w:rsidRDefault="008420D5" w:rsidP="008420D5">
      <w:pPr>
        <w:widowControl w:val="0"/>
        <w:bidi/>
        <w:spacing w:after="120" w:line="240" w:lineRule="auto"/>
        <w:jc w:val="both"/>
        <w:rPr>
          <w:rFonts w:ascii="Arial" w:hAnsi="Arial" w:cs="David"/>
          <w:bCs/>
          <w:sz w:val="20"/>
          <w:szCs w:val="24"/>
          <w:highlight w:val="yellow"/>
          <w:u w:val="single"/>
          <w:rtl/>
        </w:rPr>
      </w:pPr>
    </w:p>
    <w:p w:rsidR="008420D5" w:rsidRPr="00FE7CC4" w:rsidRDefault="008420D5" w:rsidP="008420D5">
      <w:pPr>
        <w:widowControl w:val="0"/>
        <w:bidi/>
        <w:spacing w:after="120" w:line="240" w:lineRule="auto"/>
        <w:jc w:val="center"/>
        <w:rPr>
          <w:rFonts w:cs="David"/>
          <w:bCs/>
          <w:sz w:val="24"/>
          <w:szCs w:val="24"/>
          <w:rtl/>
        </w:rPr>
      </w:pPr>
      <w:r w:rsidRPr="00FE7CC4">
        <w:rPr>
          <w:rFonts w:cs="David"/>
          <w:bCs/>
          <w:sz w:val="24"/>
          <w:szCs w:val="24"/>
          <w:rtl/>
        </w:rPr>
        <w:t xml:space="preserve"> </w:t>
      </w:r>
      <w:r w:rsidRPr="00FE7CC4">
        <w:rPr>
          <w:rFonts w:cs="David" w:hint="cs"/>
          <w:bCs/>
          <w:sz w:val="24"/>
          <w:szCs w:val="24"/>
          <w:rtl/>
        </w:rPr>
        <w:t>ולראיה</w:t>
      </w:r>
      <w:r w:rsidRPr="00FE7CC4">
        <w:rPr>
          <w:rFonts w:cs="David"/>
          <w:bCs/>
          <w:sz w:val="24"/>
          <w:szCs w:val="24"/>
          <w:rtl/>
        </w:rPr>
        <w:t xml:space="preserve"> </w:t>
      </w:r>
      <w:r w:rsidRPr="00FE7CC4">
        <w:rPr>
          <w:rFonts w:cs="David" w:hint="cs"/>
          <w:bCs/>
          <w:sz w:val="24"/>
          <w:szCs w:val="24"/>
          <w:rtl/>
        </w:rPr>
        <w:t>באו</w:t>
      </w:r>
      <w:r w:rsidRPr="00FE7CC4">
        <w:rPr>
          <w:rFonts w:cs="David"/>
          <w:bCs/>
          <w:sz w:val="24"/>
          <w:szCs w:val="24"/>
          <w:rtl/>
        </w:rPr>
        <w:t xml:space="preserve"> </w:t>
      </w:r>
      <w:r w:rsidRPr="00FE7CC4">
        <w:rPr>
          <w:rFonts w:cs="David" w:hint="cs"/>
          <w:bCs/>
          <w:sz w:val="24"/>
          <w:szCs w:val="24"/>
          <w:rtl/>
        </w:rPr>
        <w:t>הצדדים</w:t>
      </w:r>
      <w:r w:rsidRPr="00FE7CC4">
        <w:rPr>
          <w:rFonts w:cs="David"/>
          <w:bCs/>
          <w:sz w:val="24"/>
          <w:szCs w:val="24"/>
          <w:rtl/>
        </w:rPr>
        <w:t xml:space="preserve"> </w:t>
      </w:r>
      <w:r w:rsidRPr="00FE7CC4">
        <w:rPr>
          <w:rFonts w:cs="David" w:hint="cs"/>
          <w:bCs/>
          <w:sz w:val="24"/>
          <w:szCs w:val="24"/>
          <w:rtl/>
        </w:rPr>
        <w:t>על</w:t>
      </w:r>
      <w:r w:rsidRPr="00FE7CC4">
        <w:rPr>
          <w:rFonts w:cs="David"/>
          <w:bCs/>
          <w:sz w:val="24"/>
          <w:szCs w:val="24"/>
          <w:rtl/>
        </w:rPr>
        <w:t xml:space="preserve"> </w:t>
      </w:r>
      <w:r w:rsidRPr="00FE7CC4">
        <w:rPr>
          <w:rFonts w:cs="David" w:hint="cs"/>
          <w:bCs/>
          <w:sz w:val="24"/>
          <w:szCs w:val="24"/>
          <w:rtl/>
        </w:rPr>
        <w:t>החתום</w:t>
      </w:r>
      <w:r w:rsidRPr="00FE7CC4">
        <w:rPr>
          <w:rFonts w:cs="David"/>
          <w:bCs/>
          <w:sz w:val="24"/>
          <w:szCs w:val="24"/>
          <w:rtl/>
        </w:rPr>
        <w:t xml:space="preserve"> -</w:t>
      </w:r>
    </w:p>
    <w:p w:rsidR="008420D5" w:rsidRPr="00FE7CC4" w:rsidRDefault="008420D5" w:rsidP="008420D5">
      <w:pPr>
        <w:widowControl w:val="0"/>
        <w:tabs>
          <w:tab w:val="left" w:pos="800"/>
        </w:tabs>
        <w:bidi/>
        <w:spacing w:after="120" w:line="240" w:lineRule="auto"/>
        <w:jc w:val="both"/>
        <w:rPr>
          <w:rFonts w:cs="David"/>
          <w:sz w:val="24"/>
          <w:szCs w:val="24"/>
          <w:rtl/>
        </w:rPr>
      </w:pPr>
    </w:p>
    <w:p w:rsidR="008420D5" w:rsidRPr="00FE7CC4" w:rsidRDefault="008420D5" w:rsidP="008420D5">
      <w:pPr>
        <w:widowControl w:val="0"/>
        <w:tabs>
          <w:tab w:val="center" w:pos="1826"/>
          <w:tab w:val="center" w:pos="6612"/>
        </w:tabs>
        <w:bidi/>
        <w:spacing w:after="120" w:line="240" w:lineRule="auto"/>
        <w:jc w:val="both"/>
        <w:rPr>
          <w:rFonts w:cs="David"/>
          <w:sz w:val="24"/>
          <w:szCs w:val="24"/>
          <w:rtl/>
        </w:rPr>
      </w:pPr>
      <w:r w:rsidRPr="00FE7CC4">
        <w:rPr>
          <w:rFonts w:cs="David"/>
          <w:sz w:val="24"/>
          <w:szCs w:val="24"/>
          <w:rtl/>
        </w:rPr>
        <w:tab/>
        <w:t>_____________________________</w:t>
      </w:r>
      <w:r w:rsidRPr="00FE7CC4">
        <w:rPr>
          <w:rFonts w:cs="David"/>
          <w:sz w:val="24"/>
          <w:szCs w:val="24"/>
          <w:rtl/>
        </w:rPr>
        <w:tab/>
      </w:r>
      <w:r w:rsidRPr="00FE7CC4">
        <w:rPr>
          <w:rFonts w:cs="David"/>
          <w:sz w:val="24"/>
          <w:szCs w:val="24"/>
          <w:rtl/>
        </w:rPr>
        <w:tab/>
        <w:t>_______________</w:t>
      </w:r>
    </w:p>
    <w:p w:rsidR="008420D5" w:rsidRPr="00FE7CC4" w:rsidRDefault="008420D5" w:rsidP="008B00C1">
      <w:pPr>
        <w:widowControl w:val="0"/>
        <w:tabs>
          <w:tab w:val="center" w:pos="1826"/>
          <w:tab w:val="center" w:pos="6612"/>
        </w:tabs>
        <w:bidi/>
        <w:spacing w:after="120" w:line="240" w:lineRule="auto"/>
        <w:jc w:val="both"/>
        <w:rPr>
          <w:rFonts w:cs="David"/>
          <w:sz w:val="24"/>
          <w:szCs w:val="24"/>
          <w:rtl/>
        </w:rPr>
      </w:pPr>
      <w:r w:rsidRPr="00FE7CC4">
        <w:rPr>
          <w:rFonts w:cs="David"/>
          <w:sz w:val="24"/>
          <w:szCs w:val="24"/>
          <w:rtl/>
        </w:rPr>
        <w:t xml:space="preserve">        </w:t>
      </w:r>
      <w:r w:rsidR="008B00C1">
        <w:rPr>
          <w:rFonts w:cs="David" w:hint="cs"/>
          <w:sz w:val="24"/>
          <w:szCs w:val="24"/>
          <w:rtl/>
        </w:rPr>
        <w:t xml:space="preserve">טפסר בכיר </w:t>
      </w:r>
      <w:proofErr w:type="spellStart"/>
      <w:r w:rsidR="008B00C1">
        <w:rPr>
          <w:rFonts w:cs="David" w:hint="cs"/>
          <w:sz w:val="24"/>
          <w:szCs w:val="24"/>
          <w:rtl/>
        </w:rPr>
        <w:t>שיקו</w:t>
      </w:r>
      <w:proofErr w:type="spellEnd"/>
      <w:r w:rsidR="008B00C1">
        <w:rPr>
          <w:rFonts w:cs="David" w:hint="cs"/>
          <w:sz w:val="24"/>
          <w:szCs w:val="24"/>
          <w:rtl/>
        </w:rPr>
        <w:t xml:space="preserve"> (יהושע) בר דב</w:t>
      </w:r>
      <w:r w:rsidRPr="00FE7CC4">
        <w:rPr>
          <w:rFonts w:cs="David"/>
          <w:sz w:val="24"/>
          <w:szCs w:val="24"/>
          <w:rtl/>
        </w:rPr>
        <w:tab/>
      </w:r>
      <w:r w:rsidRPr="00FE7CC4">
        <w:rPr>
          <w:rFonts w:cs="David"/>
          <w:sz w:val="24"/>
          <w:szCs w:val="24"/>
          <w:rtl/>
        </w:rPr>
        <w:tab/>
      </w:r>
      <w:r w:rsidRPr="00FE7CC4">
        <w:rPr>
          <w:rFonts w:cs="David"/>
          <w:sz w:val="24"/>
          <w:szCs w:val="24"/>
          <w:rtl/>
        </w:rPr>
        <w:tab/>
      </w:r>
      <w:r w:rsidRPr="00FE7CC4">
        <w:rPr>
          <w:rFonts w:cs="David" w:hint="cs"/>
          <w:sz w:val="24"/>
          <w:szCs w:val="24"/>
          <w:rtl/>
        </w:rPr>
        <w:t>ה</w:t>
      </w:r>
      <w:r>
        <w:rPr>
          <w:rFonts w:cs="David" w:hint="cs"/>
          <w:sz w:val="24"/>
          <w:szCs w:val="24"/>
          <w:rtl/>
        </w:rPr>
        <w:t>ספק</w:t>
      </w:r>
    </w:p>
    <w:p w:rsidR="008420D5" w:rsidRPr="00FE7CC4" w:rsidRDefault="008420D5" w:rsidP="008B00C1">
      <w:pPr>
        <w:widowControl w:val="0"/>
        <w:tabs>
          <w:tab w:val="center" w:pos="1826"/>
          <w:tab w:val="center" w:pos="6612"/>
        </w:tabs>
        <w:bidi/>
        <w:spacing w:after="120" w:line="240" w:lineRule="auto"/>
        <w:jc w:val="both"/>
        <w:rPr>
          <w:rFonts w:cs="David"/>
          <w:sz w:val="24"/>
          <w:szCs w:val="24"/>
          <w:rtl/>
        </w:rPr>
      </w:pPr>
      <w:r w:rsidRPr="00FE7CC4">
        <w:rPr>
          <w:rFonts w:cs="David"/>
          <w:sz w:val="24"/>
          <w:szCs w:val="24"/>
          <w:rtl/>
        </w:rPr>
        <w:t xml:space="preserve">         </w:t>
      </w:r>
      <w:r w:rsidR="008B00C1">
        <w:rPr>
          <w:rFonts w:cs="David" w:hint="cs"/>
          <w:sz w:val="24"/>
          <w:szCs w:val="24"/>
          <w:rtl/>
        </w:rPr>
        <w:t>סמנכ"ל מנהל ומשאבי אנוש</w:t>
      </w:r>
      <w:r w:rsidR="001F6C84">
        <w:rPr>
          <w:rFonts w:cs="David" w:hint="cs"/>
          <w:sz w:val="24"/>
          <w:szCs w:val="24"/>
          <w:rtl/>
        </w:rPr>
        <w:t xml:space="preserve"> </w:t>
      </w:r>
    </w:p>
    <w:p w:rsidR="008420D5" w:rsidRPr="00FE7CC4" w:rsidRDefault="008420D5" w:rsidP="008420D5">
      <w:pPr>
        <w:widowControl w:val="0"/>
        <w:tabs>
          <w:tab w:val="center" w:pos="1826"/>
          <w:tab w:val="center" w:pos="6612"/>
        </w:tabs>
        <w:bidi/>
        <w:spacing w:after="120" w:line="240" w:lineRule="auto"/>
        <w:jc w:val="both"/>
        <w:rPr>
          <w:rFonts w:cs="David"/>
          <w:sz w:val="24"/>
          <w:szCs w:val="24"/>
          <w:rtl/>
        </w:rPr>
      </w:pPr>
    </w:p>
    <w:p w:rsidR="008420D5" w:rsidRPr="00FE7CC4" w:rsidRDefault="008420D5" w:rsidP="008420D5">
      <w:pPr>
        <w:widowControl w:val="0"/>
        <w:tabs>
          <w:tab w:val="center" w:pos="1826"/>
          <w:tab w:val="center" w:pos="6612"/>
        </w:tabs>
        <w:bidi/>
        <w:spacing w:after="120" w:line="240" w:lineRule="auto"/>
        <w:jc w:val="both"/>
        <w:rPr>
          <w:rFonts w:cs="David"/>
          <w:sz w:val="24"/>
          <w:szCs w:val="24"/>
          <w:rtl/>
        </w:rPr>
      </w:pPr>
      <w:r w:rsidRPr="00FE7CC4">
        <w:rPr>
          <w:rFonts w:cs="David"/>
          <w:sz w:val="24"/>
          <w:szCs w:val="24"/>
          <w:rtl/>
        </w:rPr>
        <w:tab/>
      </w:r>
      <w:r w:rsidRPr="00FE7CC4">
        <w:rPr>
          <w:rFonts w:cs="David"/>
          <w:sz w:val="24"/>
          <w:szCs w:val="24"/>
          <w:rtl/>
        </w:rPr>
        <w:tab/>
      </w:r>
    </w:p>
    <w:p w:rsidR="008420D5" w:rsidRPr="00FE7CC4" w:rsidRDefault="008420D5" w:rsidP="008420D5">
      <w:pPr>
        <w:widowControl w:val="0"/>
        <w:tabs>
          <w:tab w:val="center" w:pos="1826"/>
          <w:tab w:val="center" w:pos="6612"/>
        </w:tabs>
        <w:bidi/>
        <w:spacing w:after="120" w:line="240" w:lineRule="auto"/>
        <w:jc w:val="center"/>
        <w:rPr>
          <w:rFonts w:cs="David"/>
          <w:sz w:val="24"/>
          <w:szCs w:val="24"/>
          <w:rtl/>
        </w:rPr>
      </w:pPr>
      <w:r w:rsidRPr="00FE7CC4">
        <w:rPr>
          <w:rFonts w:cs="David"/>
          <w:sz w:val="24"/>
          <w:szCs w:val="24"/>
          <w:rtl/>
        </w:rPr>
        <w:t>_________________________                                                         _____________________</w:t>
      </w:r>
    </w:p>
    <w:p w:rsidR="008420D5" w:rsidRPr="00FE7CC4" w:rsidRDefault="008420D5" w:rsidP="008420D5">
      <w:pPr>
        <w:widowControl w:val="0"/>
        <w:tabs>
          <w:tab w:val="center" w:pos="1826"/>
          <w:tab w:val="center" w:pos="6612"/>
        </w:tabs>
        <w:bidi/>
        <w:spacing w:after="120" w:line="240" w:lineRule="auto"/>
        <w:jc w:val="center"/>
        <w:rPr>
          <w:rFonts w:cs="David"/>
          <w:sz w:val="24"/>
          <w:szCs w:val="24"/>
          <w:rtl/>
        </w:rPr>
      </w:pPr>
      <w:r>
        <w:rPr>
          <w:rFonts w:cs="David" w:hint="cs"/>
          <w:sz w:val="24"/>
          <w:szCs w:val="24"/>
          <w:rtl/>
        </w:rPr>
        <w:t>מר ניסים בן אלי</w:t>
      </w:r>
      <w:r w:rsidRPr="00FE7CC4">
        <w:rPr>
          <w:rFonts w:cs="David"/>
          <w:sz w:val="24"/>
          <w:szCs w:val="24"/>
          <w:rtl/>
        </w:rPr>
        <w:t xml:space="preserve">                                                         </w:t>
      </w:r>
      <w:r w:rsidRPr="00FE7CC4">
        <w:rPr>
          <w:rFonts w:cs="David"/>
          <w:sz w:val="24"/>
          <w:szCs w:val="24"/>
          <w:rtl/>
        </w:rPr>
        <w:tab/>
        <w:t xml:space="preserve">                           </w:t>
      </w:r>
      <w:r w:rsidRPr="00FE7CC4">
        <w:rPr>
          <w:rFonts w:cs="David" w:hint="cs"/>
          <w:sz w:val="24"/>
          <w:szCs w:val="24"/>
          <w:rtl/>
        </w:rPr>
        <w:t>תאריך</w:t>
      </w:r>
    </w:p>
    <w:p w:rsidR="008420D5" w:rsidRDefault="008420D5" w:rsidP="008B00C1">
      <w:pPr>
        <w:widowControl w:val="0"/>
        <w:bidi/>
        <w:spacing w:line="240" w:lineRule="auto"/>
        <w:ind w:left="238"/>
        <w:rPr>
          <w:rFonts w:cs="David"/>
          <w:sz w:val="24"/>
          <w:szCs w:val="24"/>
        </w:rPr>
      </w:pPr>
      <w:r w:rsidRPr="00FE7CC4">
        <w:rPr>
          <w:rFonts w:cs="David" w:hint="cs"/>
          <w:sz w:val="24"/>
          <w:szCs w:val="24"/>
          <w:rtl/>
        </w:rPr>
        <w:t>חשב</w:t>
      </w:r>
      <w:r w:rsidRPr="00FE7CC4">
        <w:rPr>
          <w:rFonts w:cs="David"/>
          <w:sz w:val="24"/>
          <w:szCs w:val="24"/>
          <w:rtl/>
        </w:rPr>
        <w:t xml:space="preserve"> </w:t>
      </w:r>
      <w:r w:rsidRPr="00FE7CC4">
        <w:rPr>
          <w:rFonts w:cs="David" w:hint="cs"/>
          <w:sz w:val="24"/>
          <w:szCs w:val="24"/>
          <w:rtl/>
        </w:rPr>
        <w:t>המשרד</w:t>
      </w:r>
      <w:r w:rsidRPr="00FE7CC4">
        <w:rPr>
          <w:rFonts w:cs="David"/>
          <w:sz w:val="24"/>
          <w:szCs w:val="24"/>
          <w:rtl/>
        </w:rPr>
        <w:t xml:space="preserve"> </w:t>
      </w:r>
      <w:r w:rsidRPr="00FE7CC4">
        <w:rPr>
          <w:rFonts w:cs="David" w:hint="cs"/>
          <w:sz w:val="24"/>
          <w:szCs w:val="24"/>
          <w:rtl/>
        </w:rPr>
        <w:t>לביטחון</w:t>
      </w:r>
      <w:r w:rsidRPr="00FE7CC4">
        <w:rPr>
          <w:rFonts w:cs="David"/>
          <w:sz w:val="24"/>
          <w:szCs w:val="24"/>
          <w:rtl/>
        </w:rPr>
        <w:t xml:space="preserve"> </w:t>
      </w:r>
      <w:r w:rsidRPr="00FE7CC4">
        <w:rPr>
          <w:rFonts w:cs="David" w:hint="cs"/>
          <w:sz w:val="24"/>
          <w:szCs w:val="24"/>
          <w:rtl/>
        </w:rPr>
        <w:t>הפנים</w:t>
      </w:r>
      <w:r>
        <w:rPr>
          <w:rFonts w:cs="David"/>
          <w:sz w:val="24"/>
          <w:szCs w:val="24"/>
          <w:rtl/>
        </w:rPr>
        <w:br w:type="page"/>
      </w:r>
    </w:p>
    <w:p w:rsidR="008420D5" w:rsidRDefault="008420D5" w:rsidP="008420D5">
      <w:pPr>
        <w:widowControl w:val="0"/>
        <w:bidi/>
        <w:spacing w:line="240" w:lineRule="auto"/>
        <w:ind w:left="720"/>
        <w:jc w:val="center"/>
        <w:rPr>
          <w:rFonts w:cs="David"/>
          <w:b/>
          <w:bCs/>
          <w:sz w:val="24"/>
          <w:szCs w:val="24"/>
          <w:u w:val="single"/>
          <w:rtl/>
        </w:rPr>
      </w:pPr>
      <w:r w:rsidRPr="008C1D7C">
        <w:rPr>
          <w:rFonts w:cs="David" w:hint="cs"/>
          <w:b/>
          <w:bCs/>
          <w:sz w:val="24"/>
          <w:szCs w:val="24"/>
          <w:u w:val="single"/>
          <w:rtl/>
        </w:rPr>
        <w:lastRenderedPageBreak/>
        <w:t>נספח</w:t>
      </w:r>
      <w:r w:rsidRPr="008C1D7C">
        <w:rPr>
          <w:rFonts w:cs="David"/>
          <w:b/>
          <w:bCs/>
          <w:sz w:val="24"/>
          <w:szCs w:val="24"/>
          <w:u w:val="single"/>
          <w:rtl/>
        </w:rPr>
        <w:t xml:space="preserve"> </w:t>
      </w:r>
      <w:r w:rsidRPr="008C1D7C">
        <w:rPr>
          <w:rFonts w:cs="David" w:hint="cs"/>
          <w:b/>
          <w:bCs/>
          <w:sz w:val="24"/>
          <w:szCs w:val="24"/>
          <w:u w:val="single"/>
          <w:rtl/>
        </w:rPr>
        <w:t>א</w:t>
      </w:r>
      <w:r w:rsidRPr="008C1D7C">
        <w:rPr>
          <w:rFonts w:cs="David"/>
          <w:b/>
          <w:bCs/>
          <w:sz w:val="24"/>
          <w:szCs w:val="24"/>
          <w:u w:val="single"/>
          <w:rtl/>
        </w:rPr>
        <w:t xml:space="preserve">' </w:t>
      </w:r>
      <w:r w:rsidRPr="008C1D7C">
        <w:rPr>
          <w:rFonts w:cs="David" w:hint="cs"/>
          <w:b/>
          <w:bCs/>
          <w:sz w:val="24"/>
          <w:szCs w:val="24"/>
          <w:u w:val="single"/>
          <w:rtl/>
        </w:rPr>
        <w:t>לחוזה</w:t>
      </w:r>
      <w:r w:rsidRPr="008C1D7C">
        <w:rPr>
          <w:rFonts w:cs="David"/>
          <w:b/>
          <w:bCs/>
          <w:sz w:val="24"/>
          <w:szCs w:val="24"/>
          <w:u w:val="single"/>
          <w:rtl/>
        </w:rPr>
        <w:t xml:space="preserve"> – </w:t>
      </w:r>
      <w:r w:rsidRPr="008C1D7C">
        <w:rPr>
          <w:rFonts w:cs="David" w:hint="cs"/>
          <w:b/>
          <w:bCs/>
          <w:sz w:val="24"/>
          <w:szCs w:val="24"/>
          <w:u w:val="single"/>
          <w:rtl/>
        </w:rPr>
        <w:t>רשימת</w:t>
      </w:r>
      <w:r w:rsidRPr="008C1D7C">
        <w:rPr>
          <w:rFonts w:cs="David"/>
          <w:b/>
          <w:bCs/>
          <w:sz w:val="24"/>
          <w:szCs w:val="24"/>
          <w:u w:val="single"/>
          <w:rtl/>
        </w:rPr>
        <w:t xml:space="preserve"> </w:t>
      </w:r>
      <w:r w:rsidRPr="008C1D7C">
        <w:rPr>
          <w:rFonts w:cs="David" w:hint="cs"/>
          <w:b/>
          <w:bCs/>
          <w:sz w:val="24"/>
          <w:szCs w:val="24"/>
          <w:u w:val="single"/>
          <w:rtl/>
        </w:rPr>
        <w:t>אתרי</w:t>
      </w:r>
      <w:r w:rsidRPr="008C1D7C">
        <w:rPr>
          <w:rFonts w:cs="David"/>
          <w:b/>
          <w:bCs/>
          <w:sz w:val="24"/>
          <w:szCs w:val="24"/>
          <w:u w:val="single"/>
          <w:rtl/>
        </w:rPr>
        <w:t xml:space="preserve"> </w:t>
      </w:r>
      <w:r w:rsidRPr="008C1D7C">
        <w:rPr>
          <w:rFonts w:cs="David" w:hint="cs"/>
          <w:b/>
          <w:bCs/>
          <w:sz w:val="24"/>
          <w:szCs w:val="24"/>
          <w:u w:val="single"/>
          <w:rtl/>
        </w:rPr>
        <w:t>ה</w:t>
      </w:r>
      <w:r>
        <w:rPr>
          <w:rFonts w:cs="David" w:hint="cs"/>
          <w:b/>
          <w:bCs/>
          <w:sz w:val="24"/>
          <w:szCs w:val="24"/>
          <w:u w:val="single"/>
          <w:rtl/>
        </w:rPr>
        <w:t>רשות</w:t>
      </w:r>
    </w:p>
    <w:p w:rsidR="008420D5" w:rsidRDefault="008420D5" w:rsidP="008420D5">
      <w:pPr>
        <w:widowControl w:val="0"/>
        <w:bidi/>
        <w:spacing w:line="240" w:lineRule="auto"/>
        <w:ind w:left="720"/>
        <w:jc w:val="center"/>
        <w:rPr>
          <w:rFonts w:cs="David"/>
          <w:b/>
          <w:bCs/>
          <w:sz w:val="24"/>
          <w:szCs w:val="24"/>
          <w:u w:val="single"/>
          <w:rtl/>
        </w:rPr>
      </w:pPr>
    </w:p>
    <w:p w:rsidR="008420D5" w:rsidRDefault="008420D5" w:rsidP="008420D5">
      <w:pPr>
        <w:widowControl w:val="0"/>
        <w:bidi/>
        <w:spacing w:line="240" w:lineRule="auto"/>
        <w:ind w:left="720"/>
        <w:jc w:val="center"/>
        <w:rPr>
          <w:rFonts w:cs="David"/>
          <w:b/>
          <w:bCs/>
          <w:sz w:val="24"/>
          <w:szCs w:val="24"/>
          <w:u w:val="single"/>
          <w:rtl/>
        </w:rPr>
      </w:pPr>
    </w:p>
    <w:tbl>
      <w:tblPr>
        <w:bidiVisual/>
        <w:tblW w:w="4827" w:type="dxa"/>
        <w:tblInd w:w="1331" w:type="dxa"/>
        <w:tblLook w:val="04A0" w:firstRow="1" w:lastRow="0" w:firstColumn="1" w:lastColumn="0" w:noHBand="0" w:noVBand="1"/>
      </w:tblPr>
      <w:tblGrid>
        <w:gridCol w:w="2160"/>
        <w:gridCol w:w="2667"/>
      </w:tblGrid>
      <w:tr w:rsidR="001C775E" w:rsidRPr="000C26F0" w:rsidTr="001C775E">
        <w:trPr>
          <w:trHeight w:val="495"/>
        </w:trPr>
        <w:tc>
          <w:tcPr>
            <w:tcW w:w="2160" w:type="dxa"/>
            <w:tcBorders>
              <w:top w:val="single" w:sz="4" w:space="0" w:color="auto"/>
              <w:left w:val="single" w:sz="4" w:space="0" w:color="auto"/>
              <w:bottom w:val="single" w:sz="4" w:space="0" w:color="auto"/>
              <w:right w:val="single" w:sz="4" w:space="0" w:color="auto"/>
            </w:tcBorders>
            <w:shd w:val="clear" w:color="000000" w:fill="EEECE1"/>
            <w:noWrap/>
            <w:vAlign w:val="bottom"/>
            <w:hideMark/>
          </w:tcPr>
          <w:p w:rsidR="001C775E" w:rsidRPr="000C26F0" w:rsidRDefault="001C775E" w:rsidP="00D30C16">
            <w:pPr>
              <w:bidi/>
              <w:spacing w:after="0" w:line="240" w:lineRule="auto"/>
              <w:ind w:left="183"/>
              <w:jc w:val="center"/>
              <w:rPr>
                <w:rFonts w:ascii="Times New Roman" w:eastAsia="Times New Roman" w:hAnsi="Times New Roman" w:cs="Times New Roman"/>
                <w:b/>
                <w:bCs/>
                <w:color w:val="000000"/>
                <w:sz w:val="24"/>
                <w:szCs w:val="24"/>
              </w:rPr>
            </w:pPr>
            <w:r w:rsidRPr="000C26F0">
              <w:rPr>
                <w:rFonts w:ascii="Times New Roman" w:eastAsia="Times New Roman" w:hAnsi="Times New Roman" w:cs="Times New Roman"/>
                <w:b/>
                <w:bCs/>
                <w:color w:val="000000"/>
                <w:sz w:val="24"/>
                <w:szCs w:val="24"/>
                <w:rtl/>
              </w:rPr>
              <w:t xml:space="preserve">מחוז   </w:t>
            </w:r>
          </w:p>
        </w:tc>
        <w:tc>
          <w:tcPr>
            <w:tcW w:w="2667" w:type="dxa"/>
            <w:tcBorders>
              <w:top w:val="single" w:sz="4" w:space="0" w:color="auto"/>
              <w:left w:val="single" w:sz="4" w:space="0" w:color="auto"/>
              <w:bottom w:val="single" w:sz="4" w:space="0" w:color="auto"/>
              <w:right w:val="single" w:sz="4" w:space="0" w:color="auto"/>
            </w:tcBorders>
            <w:shd w:val="clear" w:color="000000" w:fill="EEECE1"/>
            <w:noWrap/>
            <w:vAlign w:val="bottom"/>
            <w:hideMark/>
          </w:tcPr>
          <w:p w:rsidR="001C775E" w:rsidRPr="000C26F0" w:rsidRDefault="001C775E" w:rsidP="00D30C16">
            <w:pPr>
              <w:bidi/>
              <w:spacing w:after="0" w:line="240" w:lineRule="auto"/>
              <w:ind w:left="854"/>
              <w:jc w:val="center"/>
              <w:rPr>
                <w:rFonts w:ascii="Times New Roman" w:eastAsia="Times New Roman" w:hAnsi="Times New Roman" w:cs="Times New Roman"/>
                <w:b/>
                <w:bCs/>
                <w:color w:val="000000"/>
                <w:sz w:val="24"/>
                <w:szCs w:val="24"/>
              </w:rPr>
            </w:pPr>
            <w:bookmarkStart w:id="390" w:name="_GoBack"/>
            <w:bookmarkEnd w:id="390"/>
            <w:r w:rsidRPr="000C26F0">
              <w:rPr>
                <w:rFonts w:ascii="Times New Roman" w:eastAsia="Times New Roman" w:hAnsi="Times New Roman" w:cs="Times New Roman"/>
                <w:b/>
                <w:bCs/>
                <w:color w:val="000000"/>
                <w:sz w:val="24"/>
                <w:szCs w:val="24"/>
                <w:rtl/>
              </w:rPr>
              <w:t>תחנות ראשיות</w:t>
            </w:r>
          </w:p>
        </w:tc>
      </w:tr>
      <w:tr w:rsidR="001C775E" w:rsidRPr="000C26F0" w:rsidTr="001C775E">
        <w:trPr>
          <w:trHeight w:val="495"/>
        </w:trPr>
        <w:tc>
          <w:tcPr>
            <w:tcW w:w="2160" w:type="dxa"/>
            <w:tcBorders>
              <w:top w:val="nil"/>
              <w:left w:val="single" w:sz="4" w:space="0" w:color="auto"/>
              <w:bottom w:val="nil"/>
              <w:right w:val="single" w:sz="4" w:space="0" w:color="auto"/>
            </w:tcBorders>
            <w:shd w:val="clear" w:color="auto" w:fill="auto"/>
            <w:noWrap/>
            <w:vAlign w:val="bottom"/>
            <w:hideMark/>
          </w:tcPr>
          <w:p w:rsidR="001C775E" w:rsidRPr="000C26F0" w:rsidRDefault="001C775E" w:rsidP="00D30C16">
            <w:pPr>
              <w:bidi/>
              <w:spacing w:after="0" w:line="240" w:lineRule="auto"/>
              <w:ind w:left="183"/>
              <w:rPr>
                <w:rFonts w:ascii="Times New Roman" w:eastAsia="Times New Roman" w:hAnsi="Times New Roman" w:cs="Times New Roman"/>
                <w:color w:val="000000"/>
                <w:sz w:val="24"/>
                <w:szCs w:val="24"/>
              </w:rPr>
            </w:pPr>
            <w:r w:rsidRPr="000C26F0">
              <w:rPr>
                <w:rFonts w:ascii="Times New Roman" w:eastAsia="Times New Roman" w:hAnsi="Times New Roman" w:cs="Times New Roman"/>
                <w:color w:val="000000"/>
                <w:sz w:val="24"/>
                <w:szCs w:val="24"/>
                <w:rtl/>
              </w:rPr>
              <w:t xml:space="preserve">נציבות </w:t>
            </w:r>
            <w:r>
              <w:rPr>
                <w:rFonts w:ascii="Times New Roman" w:eastAsia="Times New Roman" w:hAnsi="Times New Roman" w:cs="Times New Roman" w:hint="cs"/>
                <w:color w:val="000000"/>
                <w:sz w:val="24"/>
                <w:szCs w:val="24"/>
                <w:rtl/>
              </w:rPr>
              <w:t>כ</w:t>
            </w:r>
            <w:r w:rsidRPr="000C26F0">
              <w:rPr>
                <w:rFonts w:ascii="Times New Roman" w:eastAsia="Times New Roman" w:hAnsi="Times New Roman" w:cs="Times New Roman"/>
                <w:color w:val="000000"/>
                <w:sz w:val="24"/>
                <w:szCs w:val="24"/>
                <w:rtl/>
              </w:rPr>
              <w:t>באות</w:t>
            </w:r>
          </w:p>
        </w:tc>
        <w:tc>
          <w:tcPr>
            <w:tcW w:w="2667" w:type="dxa"/>
            <w:tcBorders>
              <w:top w:val="nil"/>
              <w:left w:val="single" w:sz="4" w:space="0" w:color="auto"/>
              <w:bottom w:val="nil"/>
              <w:right w:val="single" w:sz="4" w:space="0" w:color="auto"/>
            </w:tcBorders>
            <w:shd w:val="clear" w:color="auto" w:fill="auto"/>
            <w:noWrap/>
            <w:vAlign w:val="bottom"/>
            <w:hideMark/>
          </w:tcPr>
          <w:p w:rsidR="001C775E" w:rsidRPr="000C26F0" w:rsidRDefault="001C775E" w:rsidP="00D30C16">
            <w:pPr>
              <w:bidi/>
              <w:spacing w:after="0" w:line="240" w:lineRule="auto"/>
              <w:ind w:left="854"/>
              <w:rPr>
                <w:rFonts w:ascii="Times New Roman" w:eastAsia="Times New Roman" w:hAnsi="Times New Roman" w:cs="Times New Roman"/>
                <w:color w:val="000000"/>
                <w:sz w:val="24"/>
                <w:szCs w:val="24"/>
              </w:rPr>
            </w:pPr>
            <w:r w:rsidRPr="000C26F0">
              <w:rPr>
                <w:rFonts w:ascii="Times New Roman" w:eastAsia="Times New Roman" w:hAnsi="Times New Roman" w:cs="Times New Roman"/>
                <w:color w:val="000000"/>
                <w:sz w:val="24"/>
                <w:szCs w:val="24"/>
                <w:rtl/>
              </w:rPr>
              <w:t>ראשון לציון</w:t>
            </w:r>
          </w:p>
        </w:tc>
      </w:tr>
      <w:tr w:rsidR="001C775E" w:rsidRPr="000C26F0" w:rsidTr="001C775E">
        <w:trPr>
          <w:trHeight w:val="315"/>
        </w:trPr>
        <w:tc>
          <w:tcPr>
            <w:tcW w:w="2160" w:type="dxa"/>
            <w:tcBorders>
              <w:top w:val="single" w:sz="4" w:space="0" w:color="auto"/>
              <w:left w:val="single" w:sz="4" w:space="0" w:color="auto"/>
              <w:bottom w:val="nil"/>
              <w:right w:val="single" w:sz="4" w:space="0" w:color="auto"/>
            </w:tcBorders>
            <w:shd w:val="clear" w:color="auto" w:fill="auto"/>
            <w:noWrap/>
            <w:vAlign w:val="bottom"/>
            <w:hideMark/>
          </w:tcPr>
          <w:p w:rsidR="001C775E" w:rsidRPr="000C26F0" w:rsidRDefault="001C775E" w:rsidP="00D30C16">
            <w:pPr>
              <w:bidi/>
              <w:spacing w:after="0" w:line="240" w:lineRule="auto"/>
              <w:ind w:left="183"/>
              <w:rPr>
                <w:rFonts w:ascii="Times New Roman" w:eastAsia="Times New Roman" w:hAnsi="Times New Roman" w:cs="Times New Roman"/>
                <w:color w:val="000000"/>
                <w:sz w:val="24"/>
                <w:szCs w:val="24"/>
              </w:rPr>
            </w:pPr>
            <w:r w:rsidRPr="000C26F0">
              <w:rPr>
                <w:rFonts w:ascii="Times New Roman" w:eastAsia="Times New Roman" w:hAnsi="Times New Roman" w:cs="Times New Roman"/>
                <w:color w:val="000000"/>
                <w:sz w:val="24"/>
                <w:szCs w:val="24"/>
                <w:rtl/>
              </w:rPr>
              <w:t>מחוז צפון</w:t>
            </w:r>
          </w:p>
        </w:tc>
        <w:tc>
          <w:tcPr>
            <w:tcW w:w="26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C775E" w:rsidRPr="000C26F0" w:rsidRDefault="001C775E" w:rsidP="00D30C16">
            <w:pPr>
              <w:bidi/>
              <w:spacing w:after="0" w:line="240" w:lineRule="auto"/>
              <w:ind w:left="854"/>
              <w:rPr>
                <w:rFonts w:ascii="Times New Roman" w:eastAsia="Times New Roman" w:hAnsi="Times New Roman" w:cs="Times New Roman"/>
                <w:color w:val="000000"/>
                <w:sz w:val="24"/>
                <w:szCs w:val="24"/>
              </w:rPr>
            </w:pPr>
            <w:proofErr w:type="spellStart"/>
            <w:r w:rsidRPr="000C26F0">
              <w:rPr>
                <w:rFonts w:ascii="Times New Roman" w:eastAsia="Times New Roman" w:hAnsi="Times New Roman" w:cs="Times New Roman"/>
                <w:color w:val="000000"/>
                <w:sz w:val="24"/>
                <w:szCs w:val="24"/>
                <w:rtl/>
              </w:rPr>
              <w:t>קרית</w:t>
            </w:r>
            <w:proofErr w:type="spellEnd"/>
            <w:r w:rsidRPr="000C26F0">
              <w:rPr>
                <w:rFonts w:ascii="Times New Roman" w:eastAsia="Times New Roman" w:hAnsi="Times New Roman" w:cs="Times New Roman"/>
                <w:color w:val="000000"/>
                <w:sz w:val="24"/>
                <w:szCs w:val="24"/>
                <w:rtl/>
              </w:rPr>
              <w:t xml:space="preserve"> שמונה</w:t>
            </w:r>
          </w:p>
        </w:tc>
      </w:tr>
      <w:tr w:rsidR="001C775E" w:rsidRPr="000C26F0" w:rsidTr="001C775E">
        <w:trPr>
          <w:trHeight w:val="315"/>
        </w:trPr>
        <w:tc>
          <w:tcPr>
            <w:tcW w:w="2160" w:type="dxa"/>
            <w:tcBorders>
              <w:top w:val="nil"/>
              <w:left w:val="single" w:sz="4" w:space="0" w:color="auto"/>
              <w:bottom w:val="nil"/>
              <w:right w:val="single" w:sz="4" w:space="0" w:color="auto"/>
            </w:tcBorders>
            <w:shd w:val="clear" w:color="auto" w:fill="auto"/>
            <w:noWrap/>
            <w:vAlign w:val="bottom"/>
            <w:hideMark/>
          </w:tcPr>
          <w:p w:rsidR="001C775E" w:rsidRPr="000C26F0" w:rsidRDefault="001C775E" w:rsidP="00D30C16">
            <w:pPr>
              <w:spacing w:after="0" w:line="240" w:lineRule="auto"/>
              <w:ind w:left="183"/>
              <w:rPr>
                <w:rFonts w:ascii="Times New Roman" w:eastAsia="Times New Roman" w:hAnsi="Times New Roman" w:cs="Times New Roman"/>
                <w:color w:val="000000"/>
                <w:sz w:val="24"/>
                <w:szCs w:val="24"/>
              </w:rPr>
            </w:pPr>
            <w:r w:rsidRPr="000C26F0">
              <w:rPr>
                <w:rFonts w:ascii="Times New Roman" w:eastAsia="Times New Roman" w:hAnsi="Times New Roman" w:cs="Times New Roman"/>
                <w:color w:val="000000"/>
                <w:sz w:val="24"/>
                <w:szCs w:val="24"/>
              </w:rPr>
              <w:t> </w:t>
            </w:r>
          </w:p>
        </w:tc>
        <w:tc>
          <w:tcPr>
            <w:tcW w:w="2667" w:type="dxa"/>
            <w:tcBorders>
              <w:top w:val="nil"/>
              <w:left w:val="single" w:sz="4" w:space="0" w:color="auto"/>
              <w:bottom w:val="single" w:sz="4" w:space="0" w:color="auto"/>
              <w:right w:val="single" w:sz="4" w:space="0" w:color="auto"/>
            </w:tcBorders>
            <w:shd w:val="clear" w:color="auto" w:fill="auto"/>
            <w:noWrap/>
            <w:vAlign w:val="bottom"/>
            <w:hideMark/>
          </w:tcPr>
          <w:p w:rsidR="001C775E" w:rsidRPr="000C26F0" w:rsidRDefault="001C775E" w:rsidP="00D30C16">
            <w:pPr>
              <w:bidi/>
              <w:spacing w:after="0" w:line="240" w:lineRule="auto"/>
              <w:ind w:left="854"/>
              <w:rPr>
                <w:rFonts w:ascii="Times New Roman" w:eastAsia="Times New Roman" w:hAnsi="Times New Roman" w:cs="Times New Roman"/>
                <w:color w:val="000000"/>
                <w:sz w:val="24"/>
                <w:szCs w:val="24"/>
              </w:rPr>
            </w:pPr>
            <w:r w:rsidRPr="000C26F0">
              <w:rPr>
                <w:rFonts w:ascii="Times New Roman" w:eastAsia="Times New Roman" w:hAnsi="Times New Roman" w:cs="Times New Roman"/>
                <w:color w:val="000000"/>
                <w:sz w:val="24"/>
                <w:szCs w:val="24"/>
                <w:rtl/>
              </w:rPr>
              <w:t>טבריה</w:t>
            </w:r>
          </w:p>
        </w:tc>
      </w:tr>
      <w:tr w:rsidR="001C775E" w:rsidRPr="000C26F0" w:rsidTr="001C775E">
        <w:trPr>
          <w:trHeight w:val="315"/>
        </w:trPr>
        <w:tc>
          <w:tcPr>
            <w:tcW w:w="2160" w:type="dxa"/>
            <w:tcBorders>
              <w:top w:val="nil"/>
              <w:left w:val="single" w:sz="4" w:space="0" w:color="auto"/>
              <w:bottom w:val="nil"/>
              <w:right w:val="single" w:sz="4" w:space="0" w:color="auto"/>
            </w:tcBorders>
            <w:shd w:val="clear" w:color="auto" w:fill="auto"/>
            <w:noWrap/>
            <w:vAlign w:val="bottom"/>
            <w:hideMark/>
          </w:tcPr>
          <w:p w:rsidR="001C775E" w:rsidRPr="000C26F0" w:rsidRDefault="001C775E" w:rsidP="00D30C16">
            <w:pPr>
              <w:spacing w:after="0" w:line="240" w:lineRule="auto"/>
              <w:ind w:left="183"/>
              <w:rPr>
                <w:rFonts w:ascii="Times New Roman" w:eastAsia="Times New Roman" w:hAnsi="Times New Roman" w:cs="Times New Roman"/>
                <w:color w:val="000000"/>
                <w:sz w:val="24"/>
                <w:szCs w:val="24"/>
              </w:rPr>
            </w:pPr>
            <w:r w:rsidRPr="000C26F0">
              <w:rPr>
                <w:rFonts w:ascii="Times New Roman" w:eastAsia="Times New Roman" w:hAnsi="Times New Roman" w:cs="Times New Roman"/>
                <w:color w:val="000000"/>
                <w:sz w:val="24"/>
                <w:szCs w:val="24"/>
              </w:rPr>
              <w:t> </w:t>
            </w:r>
          </w:p>
        </w:tc>
        <w:tc>
          <w:tcPr>
            <w:tcW w:w="2667" w:type="dxa"/>
            <w:tcBorders>
              <w:top w:val="nil"/>
              <w:left w:val="single" w:sz="4" w:space="0" w:color="auto"/>
              <w:bottom w:val="single" w:sz="4" w:space="0" w:color="auto"/>
              <w:right w:val="single" w:sz="4" w:space="0" w:color="auto"/>
            </w:tcBorders>
            <w:shd w:val="clear" w:color="auto" w:fill="auto"/>
            <w:noWrap/>
            <w:vAlign w:val="bottom"/>
            <w:hideMark/>
          </w:tcPr>
          <w:p w:rsidR="001C775E" w:rsidRPr="000C26F0" w:rsidRDefault="001C775E" w:rsidP="00D30C16">
            <w:pPr>
              <w:bidi/>
              <w:spacing w:after="0" w:line="240" w:lineRule="auto"/>
              <w:ind w:left="854"/>
              <w:rPr>
                <w:rFonts w:ascii="Times New Roman" w:eastAsia="Times New Roman" w:hAnsi="Times New Roman" w:cs="Times New Roman"/>
                <w:color w:val="000000"/>
                <w:sz w:val="24"/>
                <w:szCs w:val="24"/>
              </w:rPr>
            </w:pPr>
            <w:r w:rsidRPr="000C26F0">
              <w:rPr>
                <w:rFonts w:ascii="Times New Roman" w:eastAsia="Times New Roman" w:hAnsi="Times New Roman" w:cs="Times New Roman"/>
                <w:color w:val="000000"/>
                <w:sz w:val="24"/>
                <w:szCs w:val="24"/>
                <w:rtl/>
              </w:rPr>
              <w:t>עפולה</w:t>
            </w:r>
          </w:p>
        </w:tc>
      </w:tr>
      <w:tr w:rsidR="001C775E" w:rsidRPr="000C26F0" w:rsidTr="001C775E">
        <w:trPr>
          <w:trHeight w:val="315"/>
        </w:trPr>
        <w:tc>
          <w:tcPr>
            <w:tcW w:w="2160" w:type="dxa"/>
            <w:tcBorders>
              <w:top w:val="single" w:sz="4" w:space="0" w:color="auto"/>
              <w:left w:val="single" w:sz="4" w:space="0" w:color="auto"/>
              <w:bottom w:val="nil"/>
              <w:right w:val="single" w:sz="4" w:space="0" w:color="auto"/>
            </w:tcBorders>
            <w:shd w:val="clear" w:color="auto" w:fill="auto"/>
            <w:noWrap/>
            <w:vAlign w:val="bottom"/>
            <w:hideMark/>
          </w:tcPr>
          <w:p w:rsidR="001C775E" w:rsidRPr="000C26F0" w:rsidRDefault="001C775E" w:rsidP="00D30C16">
            <w:pPr>
              <w:bidi/>
              <w:spacing w:after="0" w:line="240" w:lineRule="auto"/>
              <w:ind w:left="183"/>
              <w:rPr>
                <w:rFonts w:ascii="Times New Roman" w:eastAsia="Times New Roman" w:hAnsi="Times New Roman" w:cs="Times New Roman"/>
                <w:color w:val="000000"/>
                <w:sz w:val="24"/>
                <w:szCs w:val="24"/>
              </w:rPr>
            </w:pPr>
            <w:r w:rsidRPr="000C26F0">
              <w:rPr>
                <w:rFonts w:ascii="Times New Roman" w:eastAsia="Times New Roman" w:hAnsi="Times New Roman" w:cs="Times New Roman"/>
                <w:color w:val="000000"/>
                <w:sz w:val="24"/>
                <w:szCs w:val="24"/>
                <w:rtl/>
              </w:rPr>
              <w:t>מחוז חוף</w:t>
            </w:r>
          </w:p>
        </w:tc>
        <w:tc>
          <w:tcPr>
            <w:tcW w:w="2667" w:type="dxa"/>
            <w:tcBorders>
              <w:top w:val="nil"/>
              <w:left w:val="single" w:sz="4" w:space="0" w:color="auto"/>
              <w:bottom w:val="single" w:sz="4" w:space="0" w:color="auto"/>
              <w:right w:val="single" w:sz="4" w:space="0" w:color="auto"/>
            </w:tcBorders>
            <w:shd w:val="clear" w:color="auto" w:fill="auto"/>
            <w:noWrap/>
            <w:vAlign w:val="bottom"/>
            <w:hideMark/>
          </w:tcPr>
          <w:p w:rsidR="001C775E" w:rsidRPr="000C26F0" w:rsidRDefault="001C775E" w:rsidP="00D30C16">
            <w:pPr>
              <w:bidi/>
              <w:spacing w:after="0" w:line="240" w:lineRule="auto"/>
              <w:ind w:left="854"/>
              <w:rPr>
                <w:rFonts w:ascii="Times New Roman" w:eastAsia="Times New Roman" w:hAnsi="Times New Roman" w:cs="Times New Roman"/>
                <w:color w:val="000000"/>
                <w:sz w:val="24"/>
                <w:szCs w:val="24"/>
              </w:rPr>
            </w:pPr>
            <w:r w:rsidRPr="000C26F0">
              <w:rPr>
                <w:rFonts w:ascii="Times New Roman" w:eastAsia="Times New Roman" w:hAnsi="Times New Roman" w:cs="Times New Roman"/>
                <w:color w:val="000000"/>
                <w:sz w:val="24"/>
                <w:szCs w:val="24"/>
                <w:rtl/>
              </w:rPr>
              <w:t>חיפה</w:t>
            </w:r>
          </w:p>
        </w:tc>
      </w:tr>
      <w:tr w:rsidR="001C775E" w:rsidRPr="000C26F0" w:rsidTr="001C775E">
        <w:trPr>
          <w:trHeight w:val="315"/>
        </w:trPr>
        <w:tc>
          <w:tcPr>
            <w:tcW w:w="2160" w:type="dxa"/>
            <w:tcBorders>
              <w:top w:val="nil"/>
              <w:left w:val="single" w:sz="4" w:space="0" w:color="auto"/>
              <w:bottom w:val="nil"/>
              <w:right w:val="single" w:sz="4" w:space="0" w:color="auto"/>
            </w:tcBorders>
            <w:shd w:val="clear" w:color="auto" w:fill="auto"/>
            <w:noWrap/>
            <w:vAlign w:val="bottom"/>
            <w:hideMark/>
          </w:tcPr>
          <w:p w:rsidR="001C775E" w:rsidRPr="000C26F0" w:rsidRDefault="001C775E" w:rsidP="00D30C16">
            <w:pPr>
              <w:spacing w:after="0" w:line="240" w:lineRule="auto"/>
              <w:ind w:left="183"/>
              <w:rPr>
                <w:rFonts w:ascii="Times New Roman" w:eastAsia="Times New Roman" w:hAnsi="Times New Roman" w:cs="Times New Roman"/>
                <w:color w:val="000000"/>
                <w:sz w:val="24"/>
                <w:szCs w:val="24"/>
              </w:rPr>
            </w:pPr>
            <w:r w:rsidRPr="000C26F0">
              <w:rPr>
                <w:rFonts w:ascii="Times New Roman" w:eastAsia="Times New Roman" w:hAnsi="Times New Roman" w:cs="Times New Roman"/>
                <w:color w:val="000000"/>
                <w:sz w:val="24"/>
                <w:szCs w:val="24"/>
              </w:rPr>
              <w:t> </w:t>
            </w:r>
          </w:p>
        </w:tc>
        <w:tc>
          <w:tcPr>
            <w:tcW w:w="2667" w:type="dxa"/>
            <w:tcBorders>
              <w:top w:val="nil"/>
              <w:left w:val="single" w:sz="4" w:space="0" w:color="auto"/>
              <w:bottom w:val="single" w:sz="4" w:space="0" w:color="auto"/>
              <w:right w:val="single" w:sz="4" w:space="0" w:color="auto"/>
            </w:tcBorders>
            <w:shd w:val="clear" w:color="auto" w:fill="auto"/>
            <w:noWrap/>
            <w:vAlign w:val="bottom"/>
            <w:hideMark/>
          </w:tcPr>
          <w:p w:rsidR="001C775E" w:rsidRPr="000C26F0" w:rsidRDefault="001C775E" w:rsidP="00D30C16">
            <w:pPr>
              <w:bidi/>
              <w:spacing w:after="0" w:line="240" w:lineRule="auto"/>
              <w:ind w:left="854"/>
              <w:rPr>
                <w:rFonts w:ascii="Times New Roman" w:eastAsia="Times New Roman" w:hAnsi="Times New Roman" w:cs="Times New Roman"/>
                <w:color w:val="000000"/>
                <w:sz w:val="24"/>
                <w:szCs w:val="24"/>
              </w:rPr>
            </w:pPr>
            <w:r w:rsidRPr="000C26F0">
              <w:rPr>
                <w:rFonts w:ascii="Times New Roman" w:eastAsia="Times New Roman" w:hAnsi="Times New Roman" w:cs="Times New Roman"/>
                <w:color w:val="000000"/>
                <w:sz w:val="24"/>
                <w:szCs w:val="24"/>
                <w:rtl/>
              </w:rPr>
              <w:t xml:space="preserve">חדרה </w:t>
            </w:r>
          </w:p>
        </w:tc>
      </w:tr>
      <w:tr w:rsidR="001C775E" w:rsidRPr="000C26F0" w:rsidTr="001C775E">
        <w:trPr>
          <w:trHeight w:val="315"/>
        </w:trPr>
        <w:tc>
          <w:tcPr>
            <w:tcW w:w="2160" w:type="dxa"/>
            <w:tcBorders>
              <w:top w:val="nil"/>
              <w:left w:val="single" w:sz="4" w:space="0" w:color="auto"/>
              <w:bottom w:val="single" w:sz="4" w:space="0" w:color="auto"/>
              <w:right w:val="single" w:sz="4" w:space="0" w:color="auto"/>
            </w:tcBorders>
            <w:shd w:val="clear" w:color="auto" w:fill="auto"/>
            <w:noWrap/>
            <w:vAlign w:val="bottom"/>
            <w:hideMark/>
          </w:tcPr>
          <w:p w:rsidR="001C775E" w:rsidRPr="000C26F0" w:rsidRDefault="001C775E" w:rsidP="00D30C16">
            <w:pPr>
              <w:spacing w:after="0" w:line="240" w:lineRule="auto"/>
              <w:ind w:left="183"/>
              <w:rPr>
                <w:rFonts w:ascii="Times New Roman" w:eastAsia="Times New Roman" w:hAnsi="Times New Roman" w:cs="Times New Roman"/>
                <w:color w:val="000000"/>
                <w:sz w:val="24"/>
                <w:szCs w:val="24"/>
              </w:rPr>
            </w:pPr>
            <w:r w:rsidRPr="000C26F0">
              <w:rPr>
                <w:rFonts w:ascii="Times New Roman" w:eastAsia="Times New Roman" w:hAnsi="Times New Roman" w:cs="Times New Roman"/>
                <w:color w:val="000000"/>
                <w:sz w:val="24"/>
                <w:szCs w:val="24"/>
              </w:rPr>
              <w:t> </w:t>
            </w:r>
          </w:p>
        </w:tc>
        <w:tc>
          <w:tcPr>
            <w:tcW w:w="2667" w:type="dxa"/>
            <w:tcBorders>
              <w:top w:val="nil"/>
              <w:left w:val="single" w:sz="4" w:space="0" w:color="auto"/>
              <w:bottom w:val="single" w:sz="4" w:space="0" w:color="auto"/>
              <w:right w:val="single" w:sz="4" w:space="0" w:color="auto"/>
            </w:tcBorders>
            <w:shd w:val="clear" w:color="auto" w:fill="auto"/>
            <w:noWrap/>
            <w:vAlign w:val="bottom"/>
            <w:hideMark/>
          </w:tcPr>
          <w:p w:rsidR="001C775E" w:rsidRPr="000C26F0" w:rsidRDefault="001C775E" w:rsidP="00D30C16">
            <w:pPr>
              <w:bidi/>
              <w:spacing w:after="0" w:line="240" w:lineRule="auto"/>
              <w:ind w:left="854"/>
              <w:rPr>
                <w:rFonts w:ascii="Times New Roman" w:eastAsia="Times New Roman" w:hAnsi="Times New Roman" w:cs="Times New Roman"/>
                <w:color w:val="000000"/>
                <w:sz w:val="24"/>
                <w:szCs w:val="24"/>
              </w:rPr>
            </w:pPr>
            <w:r w:rsidRPr="000C26F0">
              <w:rPr>
                <w:rFonts w:ascii="Times New Roman" w:eastAsia="Times New Roman" w:hAnsi="Times New Roman" w:cs="Times New Roman"/>
                <w:color w:val="000000"/>
                <w:sz w:val="24"/>
                <w:szCs w:val="24"/>
                <w:rtl/>
              </w:rPr>
              <w:t>עכו</w:t>
            </w:r>
          </w:p>
        </w:tc>
      </w:tr>
      <w:tr w:rsidR="001C775E" w:rsidRPr="000C26F0" w:rsidTr="001C775E">
        <w:trPr>
          <w:trHeight w:val="315"/>
        </w:trPr>
        <w:tc>
          <w:tcPr>
            <w:tcW w:w="2160" w:type="dxa"/>
            <w:tcBorders>
              <w:top w:val="nil"/>
              <w:left w:val="single" w:sz="4" w:space="0" w:color="auto"/>
              <w:bottom w:val="nil"/>
              <w:right w:val="single" w:sz="4" w:space="0" w:color="auto"/>
            </w:tcBorders>
            <w:shd w:val="clear" w:color="auto" w:fill="auto"/>
            <w:noWrap/>
            <w:vAlign w:val="bottom"/>
            <w:hideMark/>
          </w:tcPr>
          <w:p w:rsidR="001C775E" w:rsidRPr="000C26F0" w:rsidRDefault="001C775E" w:rsidP="00D30C16">
            <w:pPr>
              <w:bidi/>
              <w:spacing w:after="0" w:line="240" w:lineRule="auto"/>
              <w:ind w:left="183"/>
              <w:rPr>
                <w:rFonts w:ascii="Times New Roman" w:eastAsia="Times New Roman" w:hAnsi="Times New Roman" w:cs="Times New Roman"/>
                <w:color w:val="000000"/>
                <w:sz w:val="24"/>
                <w:szCs w:val="24"/>
              </w:rPr>
            </w:pPr>
            <w:r w:rsidRPr="000C26F0">
              <w:rPr>
                <w:rFonts w:ascii="Times New Roman" w:eastAsia="Times New Roman" w:hAnsi="Times New Roman" w:cs="Times New Roman"/>
                <w:color w:val="000000"/>
                <w:sz w:val="24"/>
                <w:szCs w:val="24"/>
                <w:rtl/>
              </w:rPr>
              <w:t>מחוז מרכז</w:t>
            </w:r>
          </w:p>
        </w:tc>
        <w:tc>
          <w:tcPr>
            <w:tcW w:w="2667" w:type="dxa"/>
            <w:tcBorders>
              <w:top w:val="nil"/>
              <w:left w:val="single" w:sz="4" w:space="0" w:color="auto"/>
              <w:bottom w:val="single" w:sz="4" w:space="0" w:color="auto"/>
              <w:right w:val="single" w:sz="4" w:space="0" w:color="auto"/>
            </w:tcBorders>
            <w:shd w:val="clear" w:color="auto" w:fill="auto"/>
            <w:noWrap/>
            <w:vAlign w:val="bottom"/>
            <w:hideMark/>
          </w:tcPr>
          <w:p w:rsidR="001C775E" w:rsidRPr="000C26F0" w:rsidRDefault="001C775E" w:rsidP="00D30C16">
            <w:pPr>
              <w:bidi/>
              <w:spacing w:after="0" w:line="240" w:lineRule="auto"/>
              <w:ind w:left="854"/>
              <w:rPr>
                <w:rFonts w:ascii="Times New Roman" w:eastAsia="Times New Roman" w:hAnsi="Times New Roman" w:cs="Times New Roman"/>
                <w:color w:val="000000"/>
                <w:sz w:val="24"/>
                <w:szCs w:val="24"/>
              </w:rPr>
            </w:pPr>
            <w:r w:rsidRPr="000C26F0">
              <w:rPr>
                <w:rFonts w:ascii="Times New Roman" w:eastAsia="Times New Roman" w:hAnsi="Times New Roman" w:cs="Times New Roman"/>
                <w:color w:val="000000"/>
                <w:sz w:val="24"/>
                <w:szCs w:val="24"/>
                <w:rtl/>
              </w:rPr>
              <w:t>ראשון לציון</w:t>
            </w:r>
          </w:p>
        </w:tc>
      </w:tr>
      <w:tr w:rsidR="001C775E" w:rsidRPr="000C26F0" w:rsidTr="001C775E">
        <w:trPr>
          <w:trHeight w:val="315"/>
        </w:trPr>
        <w:tc>
          <w:tcPr>
            <w:tcW w:w="2160" w:type="dxa"/>
            <w:tcBorders>
              <w:top w:val="nil"/>
              <w:left w:val="single" w:sz="4" w:space="0" w:color="auto"/>
              <w:bottom w:val="nil"/>
              <w:right w:val="single" w:sz="4" w:space="0" w:color="auto"/>
            </w:tcBorders>
            <w:shd w:val="clear" w:color="auto" w:fill="auto"/>
            <w:noWrap/>
            <w:vAlign w:val="bottom"/>
            <w:hideMark/>
          </w:tcPr>
          <w:p w:rsidR="001C775E" w:rsidRPr="000C26F0" w:rsidRDefault="001C775E" w:rsidP="00D30C16">
            <w:pPr>
              <w:spacing w:after="0" w:line="240" w:lineRule="auto"/>
              <w:ind w:left="183"/>
              <w:rPr>
                <w:rFonts w:ascii="Times New Roman" w:eastAsia="Times New Roman" w:hAnsi="Times New Roman" w:cs="Times New Roman"/>
                <w:color w:val="000000"/>
                <w:sz w:val="24"/>
                <w:szCs w:val="24"/>
              </w:rPr>
            </w:pPr>
            <w:r w:rsidRPr="000C26F0">
              <w:rPr>
                <w:rFonts w:ascii="Times New Roman" w:eastAsia="Times New Roman" w:hAnsi="Times New Roman" w:cs="Times New Roman"/>
                <w:color w:val="000000"/>
                <w:sz w:val="24"/>
                <w:szCs w:val="24"/>
              </w:rPr>
              <w:t> </w:t>
            </w:r>
          </w:p>
        </w:tc>
        <w:tc>
          <w:tcPr>
            <w:tcW w:w="2667" w:type="dxa"/>
            <w:tcBorders>
              <w:top w:val="nil"/>
              <w:left w:val="single" w:sz="4" w:space="0" w:color="auto"/>
              <w:bottom w:val="single" w:sz="4" w:space="0" w:color="auto"/>
              <w:right w:val="single" w:sz="4" w:space="0" w:color="auto"/>
            </w:tcBorders>
            <w:shd w:val="clear" w:color="auto" w:fill="auto"/>
            <w:noWrap/>
            <w:vAlign w:val="bottom"/>
            <w:hideMark/>
          </w:tcPr>
          <w:p w:rsidR="001C775E" w:rsidRPr="000C26F0" w:rsidRDefault="001C775E" w:rsidP="00D30C16">
            <w:pPr>
              <w:bidi/>
              <w:spacing w:after="0" w:line="240" w:lineRule="auto"/>
              <w:ind w:left="854"/>
              <w:rPr>
                <w:rFonts w:ascii="Times New Roman" w:eastAsia="Times New Roman" w:hAnsi="Times New Roman" w:cs="Times New Roman"/>
                <w:color w:val="000000"/>
                <w:sz w:val="24"/>
                <w:szCs w:val="24"/>
              </w:rPr>
            </w:pPr>
            <w:r w:rsidRPr="000C26F0">
              <w:rPr>
                <w:rFonts w:ascii="Times New Roman" w:eastAsia="Times New Roman" w:hAnsi="Times New Roman" w:cs="Times New Roman"/>
                <w:color w:val="000000"/>
                <w:sz w:val="24"/>
                <w:szCs w:val="24"/>
                <w:rtl/>
              </w:rPr>
              <w:t>רחובות</w:t>
            </w:r>
          </w:p>
        </w:tc>
      </w:tr>
      <w:tr w:rsidR="001C775E" w:rsidRPr="000C26F0" w:rsidTr="001C775E">
        <w:trPr>
          <w:trHeight w:val="315"/>
        </w:trPr>
        <w:tc>
          <w:tcPr>
            <w:tcW w:w="2160" w:type="dxa"/>
            <w:tcBorders>
              <w:top w:val="nil"/>
              <w:left w:val="single" w:sz="4" w:space="0" w:color="auto"/>
              <w:bottom w:val="nil"/>
              <w:right w:val="single" w:sz="4" w:space="0" w:color="auto"/>
            </w:tcBorders>
            <w:shd w:val="clear" w:color="auto" w:fill="auto"/>
            <w:noWrap/>
            <w:vAlign w:val="bottom"/>
            <w:hideMark/>
          </w:tcPr>
          <w:p w:rsidR="001C775E" w:rsidRPr="000C26F0" w:rsidRDefault="001C775E" w:rsidP="00D30C16">
            <w:pPr>
              <w:spacing w:after="0" w:line="240" w:lineRule="auto"/>
              <w:ind w:left="183"/>
              <w:rPr>
                <w:rFonts w:ascii="Times New Roman" w:eastAsia="Times New Roman" w:hAnsi="Times New Roman" w:cs="Times New Roman"/>
                <w:color w:val="000000"/>
                <w:sz w:val="24"/>
                <w:szCs w:val="24"/>
              </w:rPr>
            </w:pPr>
            <w:r w:rsidRPr="000C26F0">
              <w:rPr>
                <w:rFonts w:ascii="Times New Roman" w:eastAsia="Times New Roman" w:hAnsi="Times New Roman" w:cs="Times New Roman"/>
                <w:color w:val="000000"/>
                <w:sz w:val="24"/>
                <w:szCs w:val="24"/>
              </w:rPr>
              <w:t> </w:t>
            </w:r>
          </w:p>
        </w:tc>
        <w:tc>
          <w:tcPr>
            <w:tcW w:w="2667" w:type="dxa"/>
            <w:tcBorders>
              <w:top w:val="nil"/>
              <w:left w:val="single" w:sz="4" w:space="0" w:color="auto"/>
              <w:bottom w:val="single" w:sz="4" w:space="0" w:color="auto"/>
              <w:right w:val="single" w:sz="4" w:space="0" w:color="auto"/>
            </w:tcBorders>
            <w:shd w:val="clear" w:color="auto" w:fill="auto"/>
            <w:noWrap/>
            <w:vAlign w:val="bottom"/>
            <w:hideMark/>
          </w:tcPr>
          <w:p w:rsidR="001C775E" w:rsidRPr="000C26F0" w:rsidRDefault="001C775E" w:rsidP="00D30C16">
            <w:pPr>
              <w:bidi/>
              <w:spacing w:after="0" w:line="240" w:lineRule="auto"/>
              <w:ind w:left="854"/>
              <w:rPr>
                <w:rFonts w:ascii="Times New Roman" w:eastAsia="Times New Roman" w:hAnsi="Times New Roman" w:cs="Times New Roman"/>
                <w:color w:val="000000"/>
                <w:sz w:val="24"/>
                <w:szCs w:val="24"/>
              </w:rPr>
            </w:pPr>
            <w:r w:rsidRPr="000C26F0">
              <w:rPr>
                <w:rFonts w:ascii="Times New Roman" w:eastAsia="Times New Roman" w:hAnsi="Times New Roman" w:cs="Times New Roman"/>
                <w:color w:val="000000"/>
                <w:sz w:val="24"/>
                <w:szCs w:val="24"/>
                <w:rtl/>
              </w:rPr>
              <w:t>רמלה</w:t>
            </w:r>
          </w:p>
        </w:tc>
      </w:tr>
      <w:tr w:rsidR="001C775E" w:rsidRPr="000C26F0" w:rsidTr="001C775E">
        <w:trPr>
          <w:trHeight w:val="315"/>
        </w:trPr>
        <w:tc>
          <w:tcPr>
            <w:tcW w:w="2160" w:type="dxa"/>
            <w:tcBorders>
              <w:top w:val="nil"/>
              <w:left w:val="single" w:sz="4" w:space="0" w:color="auto"/>
              <w:bottom w:val="nil"/>
              <w:right w:val="single" w:sz="4" w:space="0" w:color="auto"/>
            </w:tcBorders>
            <w:shd w:val="clear" w:color="auto" w:fill="auto"/>
            <w:noWrap/>
            <w:vAlign w:val="bottom"/>
            <w:hideMark/>
          </w:tcPr>
          <w:p w:rsidR="001C775E" w:rsidRPr="000C26F0" w:rsidRDefault="001C775E" w:rsidP="00D30C16">
            <w:pPr>
              <w:spacing w:after="0" w:line="240" w:lineRule="auto"/>
              <w:ind w:left="183"/>
              <w:rPr>
                <w:rFonts w:ascii="Times New Roman" w:eastAsia="Times New Roman" w:hAnsi="Times New Roman" w:cs="Times New Roman"/>
                <w:color w:val="000000"/>
                <w:sz w:val="24"/>
                <w:szCs w:val="24"/>
              </w:rPr>
            </w:pPr>
            <w:r w:rsidRPr="000C26F0">
              <w:rPr>
                <w:rFonts w:ascii="Times New Roman" w:eastAsia="Times New Roman" w:hAnsi="Times New Roman" w:cs="Times New Roman"/>
                <w:color w:val="000000"/>
                <w:sz w:val="24"/>
                <w:szCs w:val="24"/>
              </w:rPr>
              <w:t> </w:t>
            </w:r>
          </w:p>
        </w:tc>
        <w:tc>
          <w:tcPr>
            <w:tcW w:w="2667" w:type="dxa"/>
            <w:tcBorders>
              <w:top w:val="nil"/>
              <w:left w:val="single" w:sz="4" w:space="0" w:color="auto"/>
              <w:bottom w:val="single" w:sz="4" w:space="0" w:color="auto"/>
              <w:right w:val="single" w:sz="4" w:space="0" w:color="auto"/>
            </w:tcBorders>
            <w:shd w:val="clear" w:color="auto" w:fill="auto"/>
            <w:noWrap/>
            <w:vAlign w:val="bottom"/>
            <w:hideMark/>
          </w:tcPr>
          <w:p w:rsidR="001C775E" w:rsidRPr="000C26F0" w:rsidRDefault="001C775E" w:rsidP="00D30C16">
            <w:pPr>
              <w:bidi/>
              <w:spacing w:after="0" w:line="240" w:lineRule="auto"/>
              <w:ind w:left="854"/>
              <w:rPr>
                <w:rFonts w:ascii="Times New Roman" w:eastAsia="Times New Roman" w:hAnsi="Times New Roman" w:cs="Times New Roman"/>
                <w:color w:val="000000"/>
                <w:sz w:val="24"/>
                <w:szCs w:val="24"/>
              </w:rPr>
            </w:pPr>
            <w:r w:rsidRPr="000C26F0">
              <w:rPr>
                <w:rFonts w:ascii="Times New Roman" w:eastAsia="Times New Roman" w:hAnsi="Times New Roman" w:cs="Times New Roman"/>
                <w:color w:val="000000"/>
                <w:sz w:val="24"/>
                <w:szCs w:val="24"/>
                <w:rtl/>
              </w:rPr>
              <w:t xml:space="preserve">פתח תקוה </w:t>
            </w:r>
          </w:p>
        </w:tc>
      </w:tr>
      <w:tr w:rsidR="001C775E" w:rsidRPr="000C26F0" w:rsidTr="001C775E">
        <w:trPr>
          <w:trHeight w:val="315"/>
        </w:trPr>
        <w:tc>
          <w:tcPr>
            <w:tcW w:w="2160" w:type="dxa"/>
            <w:tcBorders>
              <w:top w:val="nil"/>
              <w:left w:val="single" w:sz="4" w:space="0" w:color="auto"/>
              <w:bottom w:val="nil"/>
              <w:right w:val="single" w:sz="4" w:space="0" w:color="auto"/>
            </w:tcBorders>
            <w:shd w:val="clear" w:color="auto" w:fill="auto"/>
            <w:noWrap/>
            <w:vAlign w:val="bottom"/>
            <w:hideMark/>
          </w:tcPr>
          <w:p w:rsidR="001C775E" w:rsidRPr="000C26F0" w:rsidRDefault="001C775E" w:rsidP="00D30C16">
            <w:pPr>
              <w:spacing w:after="0" w:line="240" w:lineRule="auto"/>
              <w:ind w:left="183"/>
              <w:rPr>
                <w:rFonts w:ascii="Times New Roman" w:eastAsia="Times New Roman" w:hAnsi="Times New Roman" w:cs="Times New Roman"/>
                <w:color w:val="000000"/>
                <w:sz w:val="24"/>
                <w:szCs w:val="24"/>
              </w:rPr>
            </w:pPr>
            <w:r w:rsidRPr="000C26F0">
              <w:rPr>
                <w:rFonts w:ascii="Times New Roman" w:eastAsia="Times New Roman" w:hAnsi="Times New Roman" w:cs="Times New Roman"/>
                <w:color w:val="000000"/>
                <w:sz w:val="24"/>
                <w:szCs w:val="24"/>
              </w:rPr>
              <w:t> </w:t>
            </w:r>
          </w:p>
        </w:tc>
        <w:tc>
          <w:tcPr>
            <w:tcW w:w="2667" w:type="dxa"/>
            <w:tcBorders>
              <w:top w:val="nil"/>
              <w:left w:val="single" w:sz="4" w:space="0" w:color="auto"/>
              <w:bottom w:val="single" w:sz="4" w:space="0" w:color="auto"/>
              <w:right w:val="single" w:sz="4" w:space="0" w:color="auto"/>
            </w:tcBorders>
            <w:shd w:val="clear" w:color="auto" w:fill="auto"/>
            <w:noWrap/>
            <w:vAlign w:val="bottom"/>
            <w:hideMark/>
          </w:tcPr>
          <w:p w:rsidR="001C775E" w:rsidRPr="000C26F0" w:rsidRDefault="001C775E" w:rsidP="00D30C16">
            <w:pPr>
              <w:bidi/>
              <w:spacing w:after="0" w:line="240" w:lineRule="auto"/>
              <w:ind w:left="854"/>
              <w:rPr>
                <w:rFonts w:ascii="Times New Roman" w:eastAsia="Times New Roman" w:hAnsi="Times New Roman" w:cs="Times New Roman"/>
                <w:color w:val="000000"/>
                <w:sz w:val="24"/>
                <w:szCs w:val="24"/>
              </w:rPr>
            </w:pPr>
            <w:r w:rsidRPr="000C26F0">
              <w:rPr>
                <w:rFonts w:ascii="Times New Roman" w:eastAsia="Times New Roman" w:hAnsi="Times New Roman" w:cs="Times New Roman"/>
                <w:color w:val="000000"/>
                <w:sz w:val="24"/>
                <w:szCs w:val="24"/>
                <w:rtl/>
              </w:rPr>
              <w:t>כפר סבא</w:t>
            </w:r>
          </w:p>
        </w:tc>
      </w:tr>
      <w:tr w:rsidR="001C775E" w:rsidRPr="000C26F0" w:rsidTr="001C775E">
        <w:trPr>
          <w:trHeight w:val="315"/>
        </w:trPr>
        <w:tc>
          <w:tcPr>
            <w:tcW w:w="2160" w:type="dxa"/>
            <w:tcBorders>
              <w:top w:val="nil"/>
              <w:left w:val="single" w:sz="4" w:space="0" w:color="auto"/>
              <w:bottom w:val="single" w:sz="4" w:space="0" w:color="auto"/>
              <w:right w:val="single" w:sz="4" w:space="0" w:color="auto"/>
            </w:tcBorders>
            <w:shd w:val="clear" w:color="auto" w:fill="auto"/>
            <w:noWrap/>
            <w:vAlign w:val="bottom"/>
            <w:hideMark/>
          </w:tcPr>
          <w:p w:rsidR="001C775E" w:rsidRPr="000C26F0" w:rsidRDefault="001C775E" w:rsidP="00D30C16">
            <w:pPr>
              <w:spacing w:after="0" w:line="240" w:lineRule="auto"/>
              <w:ind w:left="183"/>
              <w:rPr>
                <w:rFonts w:ascii="Times New Roman" w:eastAsia="Times New Roman" w:hAnsi="Times New Roman" w:cs="Times New Roman"/>
                <w:color w:val="000000"/>
                <w:sz w:val="24"/>
                <w:szCs w:val="24"/>
              </w:rPr>
            </w:pPr>
            <w:r w:rsidRPr="000C26F0">
              <w:rPr>
                <w:rFonts w:ascii="Times New Roman" w:eastAsia="Times New Roman" w:hAnsi="Times New Roman" w:cs="Times New Roman"/>
                <w:color w:val="000000"/>
                <w:sz w:val="24"/>
                <w:szCs w:val="24"/>
              </w:rPr>
              <w:t> </w:t>
            </w:r>
          </w:p>
        </w:tc>
        <w:tc>
          <w:tcPr>
            <w:tcW w:w="2667" w:type="dxa"/>
            <w:tcBorders>
              <w:top w:val="nil"/>
              <w:left w:val="single" w:sz="4" w:space="0" w:color="auto"/>
              <w:bottom w:val="single" w:sz="4" w:space="0" w:color="auto"/>
              <w:right w:val="single" w:sz="4" w:space="0" w:color="auto"/>
            </w:tcBorders>
            <w:shd w:val="clear" w:color="auto" w:fill="auto"/>
            <w:noWrap/>
            <w:vAlign w:val="bottom"/>
            <w:hideMark/>
          </w:tcPr>
          <w:p w:rsidR="001C775E" w:rsidRPr="000C26F0" w:rsidRDefault="001C775E" w:rsidP="00D30C16">
            <w:pPr>
              <w:bidi/>
              <w:spacing w:after="0" w:line="240" w:lineRule="auto"/>
              <w:ind w:left="854"/>
              <w:rPr>
                <w:rFonts w:ascii="Times New Roman" w:eastAsia="Times New Roman" w:hAnsi="Times New Roman" w:cs="Times New Roman"/>
                <w:color w:val="000000"/>
                <w:sz w:val="24"/>
                <w:szCs w:val="24"/>
              </w:rPr>
            </w:pPr>
            <w:r w:rsidRPr="000C26F0">
              <w:rPr>
                <w:rFonts w:ascii="Times New Roman" w:eastAsia="Times New Roman" w:hAnsi="Times New Roman" w:cs="Times New Roman"/>
                <w:color w:val="000000"/>
                <w:sz w:val="24"/>
                <w:szCs w:val="24"/>
                <w:rtl/>
              </w:rPr>
              <w:t>נתניה</w:t>
            </w:r>
          </w:p>
        </w:tc>
      </w:tr>
      <w:tr w:rsidR="001C775E" w:rsidRPr="000C26F0" w:rsidTr="001C775E">
        <w:trPr>
          <w:trHeight w:val="315"/>
        </w:trPr>
        <w:tc>
          <w:tcPr>
            <w:tcW w:w="2160" w:type="dxa"/>
            <w:tcBorders>
              <w:top w:val="nil"/>
              <w:left w:val="single" w:sz="4" w:space="0" w:color="auto"/>
              <w:bottom w:val="nil"/>
              <w:right w:val="single" w:sz="4" w:space="0" w:color="auto"/>
            </w:tcBorders>
            <w:shd w:val="clear" w:color="auto" w:fill="auto"/>
            <w:noWrap/>
            <w:vAlign w:val="bottom"/>
            <w:hideMark/>
          </w:tcPr>
          <w:p w:rsidR="001C775E" w:rsidRPr="000C26F0" w:rsidRDefault="001C775E" w:rsidP="00D30C16">
            <w:pPr>
              <w:bidi/>
              <w:spacing w:after="0" w:line="240" w:lineRule="auto"/>
              <w:ind w:left="183"/>
              <w:rPr>
                <w:rFonts w:ascii="Times New Roman" w:eastAsia="Times New Roman" w:hAnsi="Times New Roman" w:cs="Times New Roman"/>
                <w:color w:val="000000"/>
                <w:sz w:val="24"/>
                <w:szCs w:val="24"/>
              </w:rPr>
            </w:pPr>
            <w:r w:rsidRPr="000C26F0">
              <w:rPr>
                <w:rFonts w:ascii="Times New Roman" w:eastAsia="Times New Roman" w:hAnsi="Times New Roman" w:cs="Times New Roman"/>
                <w:color w:val="000000"/>
                <w:sz w:val="24"/>
                <w:szCs w:val="24"/>
                <w:rtl/>
              </w:rPr>
              <w:t>מחוז דן</w:t>
            </w:r>
          </w:p>
        </w:tc>
        <w:tc>
          <w:tcPr>
            <w:tcW w:w="2667" w:type="dxa"/>
            <w:tcBorders>
              <w:top w:val="nil"/>
              <w:left w:val="single" w:sz="4" w:space="0" w:color="auto"/>
              <w:bottom w:val="single" w:sz="4" w:space="0" w:color="auto"/>
              <w:right w:val="single" w:sz="4" w:space="0" w:color="auto"/>
            </w:tcBorders>
            <w:shd w:val="clear" w:color="auto" w:fill="auto"/>
            <w:noWrap/>
            <w:vAlign w:val="bottom"/>
            <w:hideMark/>
          </w:tcPr>
          <w:p w:rsidR="001C775E" w:rsidRPr="000C26F0" w:rsidRDefault="001C775E" w:rsidP="00D30C16">
            <w:pPr>
              <w:bidi/>
              <w:spacing w:after="0" w:line="240" w:lineRule="auto"/>
              <w:ind w:left="854"/>
              <w:rPr>
                <w:rFonts w:ascii="Times New Roman" w:eastAsia="Times New Roman" w:hAnsi="Times New Roman" w:cs="Times New Roman"/>
                <w:color w:val="000000"/>
                <w:sz w:val="24"/>
                <w:szCs w:val="24"/>
              </w:rPr>
            </w:pPr>
            <w:r w:rsidRPr="000C26F0">
              <w:rPr>
                <w:rFonts w:ascii="Times New Roman" w:eastAsia="Times New Roman" w:hAnsi="Times New Roman" w:cs="Times New Roman"/>
                <w:color w:val="000000"/>
                <w:sz w:val="24"/>
                <w:szCs w:val="24"/>
                <w:rtl/>
              </w:rPr>
              <w:t>הרצליה</w:t>
            </w:r>
          </w:p>
        </w:tc>
      </w:tr>
      <w:tr w:rsidR="001C775E" w:rsidRPr="000C26F0" w:rsidTr="001C775E">
        <w:trPr>
          <w:trHeight w:val="315"/>
        </w:trPr>
        <w:tc>
          <w:tcPr>
            <w:tcW w:w="2160" w:type="dxa"/>
            <w:tcBorders>
              <w:top w:val="nil"/>
              <w:left w:val="single" w:sz="4" w:space="0" w:color="auto"/>
              <w:bottom w:val="nil"/>
              <w:right w:val="single" w:sz="4" w:space="0" w:color="auto"/>
            </w:tcBorders>
            <w:shd w:val="clear" w:color="auto" w:fill="auto"/>
            <w:noWrap/>
            <w:vAlign w:val="bottom"/>
            <w:hideMark/>
          </w:tcPr>
          <w:p w:rsidR="001C775E" w:rsidRPr="000C26F0" w:rsidRDefault="001C775E" w:rsidP="00D30C16">
            <w:pPr>
              <w:spacing w:after="0" w:line="240" w:lineRule="auto"/>
              <w:ind w:left="183"/>
              <w:rPr>
                <w:rFonts w:ascii="Times New Roman" w:eastAsia="Times New Roman" w:hAnsi="Times New Roman" w:cs="Times New Roman"/>
                <w:color w:val="000000"/>
                <w:sz w:val="24"/>
                <w:szCs w:val="24"/>
              </w:rPr>
            </w:pPr>
            <w:r w:rsidRPr="000C26F0">
              <w:rPr>
                <w:rFonts w:ascii="Times New Roman" w:eastAsia="Times New Roman" w:hAnsi="Times New Roman" w:cs="Times New Roman"/>
                <w:color w:val="000000"/>
                <w:sz w:val="24"/>
                <w:szCs w:val="24"/>
              </w:rPr>
              <w:t> </w:t>
            </w:r>
          </w:p>
        </w:tc>
        <w:tc>
          <w:tcPr>
            <w:tcW w:w="2667" w:type="dxa"/>
            <w:tcBorders>
              <w:top w:val="nil"/>
              <w:left w:val="single" w:sz="4" w:space="0" w:color="auto"/>
              <w:bottom w:val="single" w:sz="4" w:space="0" w:color="auto"/>
              <w:right w:val="single" w:sz="4" w:space="0" w:color="auto"/>
            </w:tcBorders>
            <w:shd w:val="clear" w:color="auto" w:fill="auto"/>
            <w:noWrap/>
            <w:vAlign w:val="bottom"/>
            <w:hideMark/>
          </w:tcPr>
          <w:p w:rsidR="001C775E" w:rsidRPr="000C26F0" w:rsidRDefault="001C775E" w:rsidP="00D30C16">
            <w:pPr>
              <w:bidi/>
              <w:spacing w:after="0" w:line="240" w:lineRule="auto"/>
              <w:ind w:left="854"/>
              <w:rPr>
                <w:rFonts w:ascii="Times New Roman" w:eastAsia="Times New Roman" w:hAnsi="Times New Roman" w:cs="Times New Roman"/>
                <w:color w:val="000000"/>
                <w:sz w:val="24"/>
                <w:szCs w:val="24"/>
              </w:rPr>
            </w:pPr>
            <w:r w:rsidRPr="000C26F0">
              <w:rPr>
                <w:rFonts w:ascii="Times New Roman" w:eastAsia="Times New Roman" w:hAnsi="Times New Roman" w:cs="Times New Roman"/>
                <w:color w:val="000000"/>
                <w:sz w:val="24"/>
                <w:szCs w:val="24"/>
                <w:rtl/>
              </w:rPr>
              <w:t>חולון</w:t>
            </w:r>
          </w:p>
        </w:tc>
      </w:tr>
      <w:tr w:rsidR="001C775E" w:rsidRPr="000C26F0" w:rsidTr="001C775E">
        <w:trPr>
          <w:trHeight w:val="315"/>
        </w:trPr>
        <w:tc>
          <w:tcPr>
            <w:tcW w:w="2160" w:type="dxa"/>
            <w:tcBorders>
              <w:top w:val="nil"/>
              <w:left w:val="single" w:sz="4" w:space="0" w:color="auto"/>
              <w:bottom w:val="nil"/>
              <w:right w:val="single" w:sz="4" w:space="0" w:color="auto"/>
            </w:tcBorders>
            <w:shd w:val="clear" w:color="auto" w:fill="auto"/>
            <w:noWrap/>
            <w:vAlign w:val="bottom"/>
            <w:hideMark/>
          </w:tcPr>
          <w:p w:rsidR="001C775E" w:rsidRPr="000C26F0" w:rsidRDefault="001C775E" w:rsidP="00D30C16">
            <w:pPr>
              <w:spacing w:after="0" w:line="240" w:lineRule="auto"/>
              <w:ind w:left="183"/>
              <w:rPr>
                <w:rFonts w:ascii="Times New Roman" w:eastAsia="Times New Roman" w:hAnsi="Times New Roman" w:cs="Times New Roman"/>
                <w:color w:val="000000"/>
                <w:sz w:val="24"/>
                <w:szCs w:val="24"/>
              </w:rPr>
            </w:pPr>
            <w:r w:rsidRPr="000C26F0">
              <w:rPr>
                <w:rFonts w:ascii="Times New Roman" w:eastAsia="Times New Roman" w:hAnsi="Times New Roman" w:cs="Times New Roman"/>
                <w:color w:val="000000"/>
                <w:sz w:val="24"/>
                <w:szCs w:val="24"/>
              </w:rPr>
              <w:t> </w:t>
            </w:r>
          </w:p>
        </w:tc>
        <w:tc>
          <w:tcPr>
            <w:tcW w:w="2667" w:type="dxa"/>
            <w:tcBorders>
              <w:top w:val="nil"/>
              <w:left w:val="single" w:sz="4" w:space="0" w:color="auto"/>
              <w:bottom w:val="single" w:sz="4" w:space="0" w:color="auto"/>
              <w:right w:val="single" w:sz="4" w:space="0" w:color="auto"/>
            </w:tcBorders>
            <w:shd w:val="clear" w:color="auto" w:fill="auto"/>
            <w:noWrap/>
            <w:vAlign w:val="bottom"/>
            <w:hideMark/>
          </w:tcPr>
          <w:p w:rsidR="001C775E" w:rsidRPr="000C26F0" w:rsidRDefault="001C775E" w:rsidP="00D30C16">
            <w:pPr>
              <w:bidi/>
              <w:spacing w:after="0" w:line="240" w:lineRule="auto"/>
              <w:ind w:left="854"/>
              <w:rPr>
                <w:rFonts w:ascii="Times New Roman" w:eastAsia="Times New Roman" w:hAnsi="Times New Roman" w:cs="Times New Roman"/>
                <w:color w:val="000000"/>
                <w:sz w:val="24"/>
                <w:szCs w:val="24"/>
              </w:rPr>
            </w:pPr>
            <w:r w:rsidRPr="000C26F0">
              <w:rPr>
                <w:rFonts w:ascii="Times New Roman" w:eastAsia="Times New Roman" w:hAnsi="Times New Roman" w:cs="Times New Roman"/>
                <w:color w:val="000000"/>
                <w:sz w:val="24"/>
                <w:szCs w:val="24"/>
                <w:rtl/>
              </w:rPr>
              <w:t>גבעתיים</w:t>
            </w:r>
          </w:p>
        </w:tc>
      </w:tr>
      <w:tr w:rsidR="001C775E" w:rsidRPr="000C26F0" w:rsidTr="001C775E">
        <w:trPr>
          <w:trHeight w:val="315"/>
        </w:trPr>
        <w:tc>
          <w:tcPr>
            <w:tcW w:w="2160" w:type="dxa"/>
            <w:tcBorders>
              <w:top w:val="nil"/>
              <w:left w:val="single" w:sz="4" w:space="0" w:color="auto"/>
              <w:bottom w:val="nil"/>
              <w:right w:val="single" w:sz="4" w:space="0" w:color="auto"/>
            </w:tcBorders>
            <w:shd w:val="clear" w:color="auto" w:fill="auto"/>
            <w:noWrap/>
            <w:vAlign w:val="bottom"/>
            <w:hideMark/>
          </w:tcPr>
          <w:p w:rsidR="001C775E" w:rsidRPr="000C26F0" w:rsidRDefault="001C775E" w:rsidP="00D30C16">
            <w:pPr>
              <w:spacing w:after="0" w:line="240" w:lineRule="auto"/>
              <w:ind w:left="183"/>
              <w:rPr>
                <w:rFonts w:ascii="Times New Roman" w:eastAsia="Times New Roman" w:hAnsi="Times New Roman" w:cs="Times New Roman"/>
                <w:color w:val="000000"/>
                <w:sz w:val="24"/>
                <w:szCs w:val="24"/>
              </w:rPr>
            </w:pPr>
            <w:r w:rsidRPr="000C26F0">
              <w:rPr>
                <w:rFonts w:ascii="Times New Roman" w:eastAsia="Times New Roman" w:hAnsi="Times New Roman" w:cs="Times New Roman"/>
                <w:color w:val="000000"/>
                <w:sz w:val="24"/>
                <w:szCs w:val="24"/>
              </w:rPr>
              <w:t> </w:t>
            </w:r>
          </w:p>
        </w:tc>
        <w:tc>
          <w:tcPr>
            <w:tcW w:w="2667" w:type="dxa"/>
            <w:tcBorders>
              <w:top w:val="nil"/>
              <w:left w:val="single" w:sz="4" w:space="0" w:color="auto"/>
              <w:bottom w:val="single" w:sz="4" w:space="0" w:color="auto"/>
              <w:right w:val="single" w:sz="4" w:space="0" w:color="auto"/>
            </w:tcBorders>
            <w:shd w:val="clear" w:color="auto" w:fill="auto"/>
            <w:noWrap/>
            <w:vAlign w:val="bottom"/>
            <w:hideMark/>
          </w:tcPr>
          <w:p w:rsidR="001C775E" w:rsidRPr="000C26F0" w:rsidRDefault="001C775E" w:rsidP="00D30C16">
            <w:pPr>
              <w:bidi/>
              <w:spacing w:after="0" w:line="240" w:lineRule="auto"/>
              <w:ind w:left="854"/>
              <w:rPr>
                <w:rFonts w:ascii="Times New Roman" w:eastAsia="Times New Roman" w:hAnsi="Times New Roman" w:cs="Times New Roman"/>
                <w:color w:val="000000"/>
                <w:sz w:val="24"/>
                <w:szCs w:val="24"/>
              </w:rPr>
            </w:pPr>
            <w:r w:rsidRPr="000C26F0">
              <w:rPr>
                <w:rFonts w:ascii="Times New Roman" w:eastAsia="Times New Roman" w:hAnsi="Times New Roman" w:cs="Times New Roman"/>
                <w:color w:val="000000"/>
                <w:sz w:val="24"/>
                <w:szCs w:val="24"/>
                <w:rtl/>
              </w:rPr>
              <w:t>תל אביב</w:t>
            </w:r>
          </w:p>
        </w:tc>
      </w:tr>
      <w:tr w:rsidR="001C775E" w:rsidRPr="000C26F0" w:rsidTr="001C775E">
        <w:trPr>
          <w:trHeight w:val="315"/>
        </w:trPr>
        <w:tc>
          <w:tcPr>
            <w:tcW w:w="2160" w:type="dxa"/>
            <w:tcBorders>
              <w:top w:val="nil"/>
              <w:left w:val="single" w:sz="4" w:space="0" w:color="auto"/>
              <w:bottom w:val="nil"/>
              <w:right w:val="single" w:sz="4" w:space="0" w:color="auto"/>
            </w:tcBorders>
            <w:shd w:val="clear" w:color="auto" w:fill="auto"/>
            <w:noWrap/>
            <w:vAlign w:val="bottom"/>
            <w:hideMark/>
          </w:tcPr>
          <w:p w:rsidR="001C775E" w:rsidRPr="000C26F0" w:rsidRDefault="001C775E" w:rsidP="00D30C16">
            <w:pPr>
              <w:spacing w:after="0" w:line="240" w:lineRule="auto"/>
              <w:ind w:left="183"/>
              <w:rPr>
                <w:rFonts w:ascii="Times New Roman" w:eastAsia="Times New Roman" w:hAnsi="Times New Roman" w:cs="Times New Roman"/>
                <w:color w:val="000000"/>
                <w:sz w:val="24"/>
                <w:szCs w:val="24"/>
              </w:rPr>
            </w:pPr>
            <w:r w:rsidRPr="000C26F0">
              <w:rPr>
                <w:rFonts w:ascii="Times New Roman" w:eastAsia="Times New Roman" w:hAnsi="Times New Roman" w:cs="Times New Roman"/>
                <w:color w:val="000000"/>
                <w:sz w:val="24"/>
                <w:szCs w:val="24"/>
              </w:rPr>
              <w:t> </w:t>
            </w:r>
          </w:p>
        </w:tc>
        <w:tc>
          <w:tcPr>
            <w:tcW w:w="2667" w:type="dxa"/>
            <w:tcBorders>
              <w:top w:val="nil"/>
              <w:left w:val="single" w:sz="4" w:space="0" w:color="auto"/>
              <w:bottom w:val="single" w:sz="4" w:space="0" w:color="auto"/>
              <w:right w:val="single" w:sz="4" w:space="0" w:color="auto"/>
            </w:tcBorders>
            <w:shd w:val="clear" w:color="auto" w:fill="auto"/>
            <w:noWrap/>
            <w:vAlign w:val="bottom"/>
            <w:hideMark/>
          </w:tcPr>
          <w:p w:rsidR="001C775E" w:rsidRPr="000C26F0" w:rsidRDefault="001C775E" w:rsidP="00D30C16">
            <w:pPr>
              <w:bidi/>
              <w:spacing w:after="0" w:line="240" w:lineRule="auto"/>
              <w:ind w:left="854"/>
              <w:rPr>
                <w:rFonts w:ascii="Times New Roman" w:eastAsia="Times New Roman" w:hAnsi="Times New Roman" w:cs="Times New Roman"/>
                <w:color w:val="000000"/>
                <w:sz w:val="24"/>
                <w:szCs w:val="24"/>
              </w:rPr>
            </w:pPr>
            <w:r w:rsidRPr="000C26F0">
              <w:rPr>
                <w:rFonts w:ascii="Times New Roman" w:eastAsia="Times New Roman" w:hAnsi="Times New Roman" w:cs="Times New Roman"/>
                <w:color w:val="000000"/>
                <w:sz w:val="24"/>
                <w:szCs w:val="24"/>
                <w:rtl/>
              </w:rPr>
              <w:t>בני ברק</w:t>
            </w:r>
          </w:p>
        </w:tc>
      </w:tr>
      <w:tr w:rsidR="001C775E" w:rsidRPr="000C26F0" w:rsidTr="001C775E">
        <w:trPr>
          <w:trHeight w:val="315"/>
        </w:trPr>
        <w:tc>
          <w:tcPr>
            <w:tcW w:w="2160" w:type="dxa"/>
            <w:tcBorders>
              <w:top w:val="nil"/>
              <w:left w:val="single" w:sz="4" w:space="0" w:color="auto"/>
              <w:bottom w:val="single" w:sz="4" w:space="0" w:color="auto"/>
              <w:right w:val="single" w:sz="4" w:space="0" w:color="auto"/>
            </w:tcBorders>
            <w:shd w:val="clear" w:color="auto" w:fill="auto"/>
            <w:noWrap/>
            <w:vAlign w:val="bottom"/>
            <w:hideMark/>
          </w:tcPr>
          <w:p w:rsidR="001C775E" w:rsidRPr="000C26F0" w:rsidRDefault="001C775E" w:rsidP="00D30C16">
            <w:pPr>
              <w:spacing w:after="0" w:line="240" w:lineRule="auto"/>
              <w:ind w:left="183"/>
              <w:rPr>
                <w:rFonts w:ascii="Times New Roman" w:eastAsia="Times New Roman" w:hAnsi="Times New Roman" w:cs="Times New Roman"/>
                <w:color w:val="000000"/>
                <w:sz w:val="24"/>
                <w:szCs w:val="24"/>
              </w:rPr>
            </w:pPr>
            <w:r w:rsidRPr="000C26F0">
              <w:rPr>
                <w:rFonts w:ascii="Times New Roman" w:eastAsia="Times New Roman" w:hAnsi="Times New Roman" w:cs="Times New Roman"/>
                <w:color w:val="000000"/>
                <w:sz w:val="24"/>
                <w:szCs w:val="24"/>
              </w:rPr>
              <w:t> </w:t>
            </w:r>
          </w:p>
        </w:tc>
        <w:tc>
          <w:tcPr>
            <w:tcW w:w="2667" w:type="dxa"/>
            <w:tcBorders>
              <w:top w:val="nil"/>
              <w:left w:val="single" w:sz="4" w:space="0" w:color="auto"/>
              <w:bottom w:val="single" w:sz="4" w:space="0" w:color="auto"/>
              <w:right w:val="single" w:sz="4" w:space="0" w:color="auto"/>
            </w:tcBorders>
            <w:shd w:val="clear" w:color="auto" w:fill="auto"/>
            <w:noWrap/>
            <w:vAlign w:val="bottom"/>
            <w:hideMark/>
          </w:tcPr>
          <w:p w:rsidR="001C775E" w:rsidRPr="000C26F0" w:rsidRDefault="001C775E" w:rsidP="00D30C16">
            <w:pPr>
              <w:bidi/>
              <w:spacing w:after="0" w:line="240" w:lineRule="auto"/>
              <w:ind w:left="854"/>
              <w:rPr>
                <w:rFonts w:ascii="Times New Roman" w:eastAsia="Times New Roman" w:hAnsi="Times New Roman" w:cs="Times New Roman"/>
                <w:color w:val="000000"/>
                <w:sz w:val="24"/>
                <w:szCs w:val="24"/>
              </w:rPr>
            </w:pPr>
            <w:r w:rsidRPr="000C26F0">
              <w:rPr>
                <w:rFonts w:ascii="Times New Roman" w:eastAsia="Times New Roman" w:hAnsi="Times New Roman" w:cs="Times New Roman"/>
                <w:color w:val="000000"/>
                <w:sz w:val="24"/>
                <w:szCs w:val="24"/>
                <w:rtl/>
              </w:rPr>
              <w:t>רמת גן</w:t>
            </w:r>
          </w:p>
        </w:tc>
      </w:tr>
      <w:tr w:rsidR="001C775E" w:rsidRPr="000C26F0" w:rsidTr="001C775E">
        <w:trPr>
          <w:trHeight w:val="315"/>
        </w:trPr>
        <w:tc>
          <w:tcPr>
            <w:tcW w:w="2160" w:type="dxa"/>
            <w:tcBorders>
              <w:top w:val="nil"/>
              <w:left w:val="single" w:sz="4" w:space="0" w:color="auto"/>
              <w:bottom w:val="single" w:sz="4" w:space="0" w:color="auto"/>
              <w:right w:val="single" w:sz="4" w:space="0" w:color="auto"/>
            </w:tcBorders>
            <w:shd w:val="clear" w:color="auto" w:fill="auto"/>
            <w:noWrap/>
            <w:vAlign w:val="bottom"/>
            <w:hideMark/>
          </w:tcPr>
          <w:p w:rsidR="001C775E" w:rsidRPr="000C26F0" w:rsidRDefault="001C775E" w:rsidP="00D30C16">
            <w:pPr>
              <w:bidi/>
              <w:spacing w:after="0" w:line="240" w:lineRule="auto"/>
              <w:ind w:left="183"/>
              <w:rPr>
                <w:rFonts w:ascii="Times New Roman" w:eastAsia="Times New Roman" w:hAnsi="Times New Roman" w:cs="Times New Roman"/>
                <w:color w:val="000000"/>
                <w:sz w:val="24"/>
                <w:szCs w:val="24"/>
              </w:rPr>
            </w:pPr>
            <w:r w:rsidRPr="000C26F0">
              <w:rPr>
                <w:rFonts w:ascii="Times New Roman" w:eastAsia="Times New Roman" w:hAnsi="Times New Roman" w:cs="Times New Roman"/>
                <w:color w:val="000000"/>
                <w:sz w:val="24"/>
                <w:szCs w:val="24"/>
                <w:rtl/>
              </w:rPr>
              <w:t>מחוז יו"ש</w:t>
            </w:r>
          </w:p>
        </w:tc>
        <w:tc>
          <w:tcPr>
            <w:tcW w:w="2667" w:type="dxa"/>
            <w:tcBorders>
              <w:top w:val="nil"/>
              <w:left w:val="single" w:sz="4" w:space="0" w:color="auto"/>
              <w:bottom w:val="single" w:sz="4" w:space="0" w:color="auto"/>
              <w:right w:val="single" w:sz="4" w:space="0" w:color="auto"/>
            </w:tcBorders>
            <w:shd w:val="clear" w:color="auto" w:fill="auto"/>
            <w:noWrap/>
            <w:vAlign w:val="bottom"/>
            <w:hideMark/>
          </w:tcPr>
          <w:p w:rsidR="001C775E" w:rsidRPr="000C26F0" w:rsidRDefault="001C775E" w:rsidP="00D30C16">
            <w:pPr>
              <w:bidi/>
              <w:spacing w:after="0" w:line="240" w:lineRule="auto"/>
              <w:ind w:left="854"/>
              <w:rPr>
                <w:rFonts w:ascii="Times New Roman" w:eastAsia="Times New Roman" w:hAnsi="Times New Roman" w:cs="Times New Roman"/>
                <w:color w:val="000000"/>
                <w:sz w:val="24"/>
                <w:szCs w:val="24"/>
              </w:rPr>
            </w:pPr>
            <w:r w:rsidRPr="000C26F0">
              <w:rPr>
                <w:rFonts w:ascii="Times New Roman" w:eastAsia="Times New Roman" w:hAnsi="Times New Roman" w:cs="Times New Roman"/>
                <w:color w:val="000000"/>
                <w:sz w:val="24"/>
                <w:szCs w:val="24"/>
                <w:rtl/>
              </w:rPr>
              <w:t>גבעת זאב</w:t>
            </w:r>
          </w:p>
        </w:tc>
      </w:tr>
      <w:tr w:rsidR="001C775E" w:rsidRPr="000C26F0" w:rsidTr="001C775E">
        <w:trPr>
          <w:trHeight w:val="315"/>
        </w:trPr>
        <w:tc>
          <w:tcPr>
            <w:tcW w:w="2160" w:type="dxa"/>
            <w:tcBorders>
              <w:top w:val="nil"/>
              <w:left w:val="single" w:sz="4" w:space="0" w:color="auto"/>
              <w:bottom w:val="nil"/>
              <w:right w:val="single" w:sz="4" w:space="0" w:color="auto"/>
            </w:tcBorders>
            <w:shd w:val="clear" w:color="auto" w:fill="auto"/>
            <w:noWrap/>
            <w:vAlign w:val="bottom"/>
            <w:hideMark/>
          </w:tcPr>
          <w:p w:rsidR="001C775E" w:rsidRPr="000C26F0" w:rsidRDefault="001C775E" w:rsidP="00D30C16">
            <w:pPr>
              <w:bidi/>
              <w:spacing w:after="0" w:line="240" w:lineRule="auto"/>
              <w:ind w:left="183"/>
              <w:rPr>
                <w:rFonts w:ascii="Times New Roman" w:eastAsia="Times New Roman" w:hAnsi="Times New Roman" w:cs="Times New Roman"/>
                <w:color w:val="000000"/>
                <w:sz w:val="24"/>
                <w:szCs w:val="24"/>
              </w:rPr>
            </w:pPr>
            <w:r w:rsidRPr="000C26F0">
              <w:rPr>
                <w:rFonts w:ascii="Times New Roman" w:eastAsia="Times New Roman" w:hAnsi="Times New Roman" w:cs="Times New Roman"/>
                <w:color w:val="000000"/>
                <w:sz w:val="24"/>
                <w:szCs w:val="24"/>
                <w:rtl/>
              </w:rPr>
              <w:t>מחוז ירושלים</w:t>
            </w:r>
          </w:p>
        </w:tc>
        <w:tc>
          <w:tcPr>
            <w:tcW w:w="2667" w:type="dxa"/>
            <w:tcBorders>
              <w:top w:val="nil"/>
              <w:left w:val="single" w:sz="4" w:space="0" w:color="auto"/>
              <w:bottom w:val="single" w:sz="4" w:space="0" w:color="auto"/>
              <w:right w:val="single" w:sz="4" w:space="0" w:color="auto"/>
            </w:tcBorders>
            <w:shd w:val="clear" w:color="auto" w:fill="auto"/>
            <w:noWrap/>
            <w:vAlign w:val="bottom"/>
            <w:hideMark/>
          </w:tcPr>
          <w:p w:rsidR="001C775E" w:rsidRPr="000C26F0" w:rsidRDefault="001C775E" w:rsidP="00D30C16">
            <w:pPr>
              <w:bidi/>
              <w:spacing w:after="0" w:line="240" w:lineRule="auto"/>
              <w:ind w:left="854"/>
              <w:rPr>
                <w:rFonts w:ascii="Times New Roman" w:eastAsia="Times New Roman" w:hAnsi="Times New Roman" w:cs="Times New Roman"/>
                <w:color w:val="000000"/>
                <w:sz w:val="24"/>
                <w:szCs w:val="24"/>
              </w:rPr>
            </w:pPr>
            <w:r w:rsidRPr="000C26F0">
              <w:rPr>
                <w:rFonts w:ascii="Times New Roman" w:eastAsia="Times New Roman" w:hAnsi="Times New Roman" w:cs="Times New Roman"/>
                <w:color w:val="000000"/>
                <w:sz w:val="24"/>
                <w:szCs w:val="24"/>
                <w:rtl/>
              </w:rPr>
              <w:t>ירושלים</w:t>
            </w:r>
          </w:p>
        </w:tc>
      </w:tr>
      <w:tr w:rsidR="001C775E" w:rsidRPr="000C26F0" w:rsidTr="001C775E">
        <w:trPr>
          <w:trHeight w:val="315"/>
        </w:trPr>
        <w:tc>
          <w:tcPr>
            <w:tcW w:w="2160" w:type="dxa"/>
            <w:tcBorders>
              <w:top w:val="nil"/>
              <w:left w:val="single" w:sz="4" w:space="0" w:color="auto"/>
              <w:bottom w:val="single" w:sz="4" w:space="0" w:color="auto"/>
              <w:right w:val="single" w:sz="4" w:space="0" w:color="auto"/>
            </w:tcBorders>
            <w:shd w:val="clear" w:color="auto" w:fill="auto"/>
            <w:noWrap/>
            <w:vAlign w:val="bottom"/>
            <w:hideMark/>
          </w:tcPr>
          <w:p w:rsidR="001C775E" w:rsidRPr="000C26F0" w:rsidRDefault="001C775E" w:rsidP="00D30C16">
            <w:pPr>
              <w:spacing w:after="0" w:line="240" w:lineRule="auto"/>
              <w:ind w:left="183"/>
              <w:rPr>
                <w:rFonts w:ascii="Times New Roman" w:eastAsia="Times New Roman" w:hAnsi="Times New Roman" w:cs="Times New Roman"/>
                <w:color w:val="000000"/>
                <w:sz w:val="24"/>
                <w:szCs w:val="24"/>
              </w:rPr>
            </w:pPr>
            <w:r w:rsidRPr="000C26F0">
              <w:rPr>
                <w:rFonts w:ascii="Times New Roman" w:eastAsia="Times New Roman" w:hAnsi="Times New Roman" w:cs="Times New Roman"/>
                <w:color w:val="000000"/>
                <w:sz w:val="24"/>
                <w:szCs w:val="24"/>
              </w:rPr>
              <w:t> </w:t>
            </w:r>
          </w:p>
        </w:tc>
        <w:tc>
          <w:tcPr>
            <w:tcW w:w="2667" w:type="dxa"/>
            <w:tcBorders>
              <w:top w:val="nil"/>
              <w:left w:val="single" w:sz="4" w:space="0" w:color="auto"/>
              <w:bottom w:val="single" w:sz="4" w:space="0" w:color="auto"/>
              <w:right w:val="single" w:sz="4" w:space="0" w:color="auto"/>
            </w:tcBorders>
            <w:shd w:val="clear" w:color="auto" w:fill="auto"/>
            <w:noWrap/>
            <w:vAlign w:val="bottom"/>
            <w:hideMark/>
          </w:tcPr>
          <w:p w:rsidR="001C775E" w:rsidRPr="000C26F0" w:rsidRDefault="001C775E" w:rsidP="00D30C16">
            <w:pPr>
              <w:bidi/>
              <w:spacing w:after="0" w:line="240" w:lineRule="auto"/>
              <w:ind w:left="854"/>
              <w:rPr>
                <w:rFonts w:ascii="Times New Roman" w:eastAsia="Times New Roman" w:hAnsi="Times New Roman" w:cs="Times New Roman"/>
                <w:color w:val="000000"/>
                <w:sz w:val="24"/>
                <w:szCs w:val="24"/>
              </w:rPr>
            </w:pPr>
            <w:r w:rsidRPr="000C26F0">
              <w:rPr>
                <w:rFonts w:ascii="Times New Roman" w:eastAsia="Times New Roman" w:hAnsi="Times New Roman" w:cs="Times New Roman"/>
                <w:color w:val="000000"/>
                <w:sz w:val="24"/>
                <w:szCs w:val="24"/>
                <w:rtl/>
              </w:rPr>
              <w:t>בית שמש</w:t>
            </w:r>
          </w:p>
        </w:tc>
      </w:tr>
      <w:tr w:rsidR="001C775E" w:rsidRPr="000C26F0" w:rsidTr="001C775E">
        <w:trPr>
          <w:trHeight w:val="315"/>
        </w:trPr>
        <w:tc>
          <w:tcPr>
            <w:tcW w:w="2160" w:type="dxa"/>
            <w:tcBorders>
              <w:top w:val="nil"/>
              <w:left w:val="single" w:sz="4" w:space="0" w:color="auto"/>
              <w:bottom w:val="nil"/>
              <w:right w:val="single" w:sz="4" w:space="0" w:color="auto"/>
            </w:tcBorders>
            <w:shd w:val="clear" w:color="auto" w:fill="auto"/>
            <w:noWrap/>
            <w:vAlign w:val="bottom"/>
            <w:hideMark/>
          </w:tcPr>
          <w:p w:rsidR="001C775E" w:rsidRPr="000C26F0" w:rsidRDefault="001C775E" w:rsidP="00D30C16">
            <w:pPr>
              <w:bidi/>
              <w:spacing w:after="0" w:line="240" w:lineRule="auto"/>
              <w:ind w:left="183"/>
              <w:rPr>
                <w:rFonts w:ascii="Times New Roman" w:eastAsia="Times New Roman" w:hAnsi="Times New Roman" w:cs="Times New Roman"/>
                <w:color w:val="000000"/>
                <w:sz w:val="24"/>
                <w:szCs w:val="24"/>
              </w:rPr>
            </w:pPr>
            <w:r w:rsidRPr="000C26F0">
              <w:rPr>
                <w:rFonts w:ascii="Times New Roman" w:eastAsia="Times New Roman" w:hAnsi="Times New Roman" w:cs="Times New Roman"/>
                <w:color w:val="000000"/>
                <w:sz w:val="24"/>
                <w:szCs w:val="24"/>
                <w:rtl/>
              </w:rPr>
              <w:t>מחוז דרום</w:t>
            </w:r>
          </w:p>
        </w:tc>
        <w:tc>
          <w:tcPr>
            <w:tcW w:w="2667" w:type="dxa"/>
            <w:tcBorders>
              <w:top w:val="nil"/>
              <w:left w:val="single" w:sz="4" w:space="0" w:color="auto"/>
              <w:bottom w:val="single" w:sz="4" w:space="0" w:color="auto"/>
              <w:right w:val="single" w:sz="4" w:space="0" w:color="auto"/>
            </w:tcBorders>
            <w:shd w:val="clear" w:color="auto" w:fill="auto"/>
            <w:noWrap/>
            <w:vAlign w:val="bottom"/>
            <w:hideMark/>
          </w:tcPr>
          <w:p w:rsidR="001C775E" w:rsidRPr="000C26F0" w:rsidRDefault="001C775E" w:rsidP="00D30C16">
            <w:pPr>
              <w:bidi/>
              <w:spacing w:after="0" w:line="240" w:lineRule="auto"/>
              <w:ind w:left="854"/>
              <w:rPr>
                <w:rFonts w:ascii="Times New Roman" w:eastAsia="Times New Roman" w:hAnsi="Times New Roman" w:cs="Times New Roman"/>
                <w:color w:val="000000"/>
                <w:sz w:val="24"/>
                <w:szCs w:val="24"/>
              </w:rPr>
            </w:pPr>
            <w:r w:rsidRPr="000C26F0">
              <w:rPr>
                <w:rFonts w:ascii="Times New Roman" w:eastAsia="Times New Roman" w:hAnsi="Times New Roman" w:cs="Times New Roman"/>
                <w:color w:val="000000"/>
                <w:sz w:val="24"/>
                <w:szCs w:val="24"/>
                <w:rtl/>
              </w:rPr>
              <w:t>אשקלון</w:t>
            </w:r>
          </w:p>
        </w:tc>
      </w:tr>
      <w:tr w:rsidR="001C775E" w:rsidRPr="000C26F0" w:rsidTr="001C775E">
        <w:trPr>
          <w:trHeight w:val="315"/>
        </w:trPr>
        <w:tc>
          <w:tcPr>
            <w:tcW w:w="2160" w:type="dxa"/>
            <w:tcBorders>
              <w:top w:val="nil"/>
              <w:left w:val="single" w:sz="4" w:space="0" w:color="auto"/>
              <w:bottom w:val="nil"/>
              <w:right w:val="single" w:sz="4" w:space="0" w:color="auto"/>
            </w:tcBorders>
            <w:shd w:val="clear" w:color="auto" w:fill="auto"/>
            <w:noWrap/>
            <w:vAlign w:val="bottom"/>
            <w:hideMark/>
          </w:tcPr>
          <w:p w:rsidR="001C775E" w:rsidRPr="000C26F0" w:rsidRDefault="001C775E" w:rsidP="00D30C16">
            <w:pPr>
              <w:spacing w:after="0" w:line="240" w:lineRule="auto"/>
              <w:ind w:left="183"/>
              <w:rPr>
                <w:rFonts w:ascii="Times New Roman" w:eastAsia="Times New Roman" w:hAnsi="Times New Roman" w:cs="Times New Roman"/>
                <w:color w:val="000000"/>
                <w:sz w:val="24"/>
                <w:szCs w:val="24"/>
              </w:rPr>
            </w:pPr>
            <w:r w:rsidRPr="000C26F0">
              <w:rPr>
                <w:rFonts w:ascii="Times New Roman" w:eastAsia="Times New Roman" w:hAnsi="Times New Roman" w:cs="Times New Roman"/>
                <w:color w:val="000000"/>
                <w:sz w:val="24"/>
                <w:szCs w:val="24"/>
              </w:rPr>
              <w:t> </w:t>
            </w:r>
          </w:p>
        </w:tc>
        <w:tc>
          <w:tcPr>
            <w:tcW w:w="2667" w:type="dxa"/>
            <w:tcBorders>
              <w:top w:val="nil"/>
              <w:left w:val="single" w:sz="4" w:space="0" w:color="auto"/>
              <w:bottom w:val="single" w:sz="4" w:space="0" w:color="auto"/>
              <w:right w:val="single" w:sz="4" w:space="0" w:color="auto"/>
            </w:tcBorders>
            <w:shd w:val="clear" w:color="auto" w:fill="auto"/>
            <w:noWrap/>
            <w:vAlign w:val="bottom"/>
            <w:hideMark/>
          </w:tcPr>
          <w:p w:rsidR="001C775E" w:rsidRPr="000C26F0" w:rsidRDefault="001C775E" w:rsidP="00D30C16">
            <w:pPr>
              <w:bidi/>
              <w:spacing w:after="0" w:line="240" w:lineRule="auto"/>
              <w:ind w:left="854"/>
              <w:rPr>
                <w:rFonts w:ascii="Times New Roman" w:eastAsia="Times New Roman" w:hAnsi="Times New Roman" w:cs="Times New Roman"/>
                <w:color w:val="000000"/>
                <w:sz w:val="24"/>
                <w:szCs w:val="24"/>
              </w:rPr>
            </w:pPr>
            <w:r w:rsidRPr="000C26F0">
              <w:rPr>
                <w:rFonts w:ascii="Times New Roman" w:eastAsia="Times New Roman" w:hAnsi="Times New Roman" w:cs="Times New Roman"/>
                <w:color w:val="000000"/>
                <w:sz w:val="24"/>
                <w:szCs w:val="24"/>
                <w:rtl/>
              </w:rPr>
              <w:t>באר שבע</w:t>
            </w:r>
          </w:p>
        </w:tc>
      </w:tr>
      <w:tr w:rsidR="001C775E" w:rsidRPr="000C26F0" w:rsidTr="001C775E">
        <w:trPr>
          <w:trHeight w:val="315"/>
        </w:trPr>
        <w:tc>
          <w:tcPr>
            <w:tcW w:w="2160" w:type="dxa"/>
            <w:tcBorders>
              <w:top w:val="nil"/>
              <w:left w:val="single" w:sz="4" w:space="0" w:color="auto"/>
              <w:bottom w:val="single" w:sz="4" w:space="0" w:color="auto"/>
              <w:right w:val="single" w:sz="4" w:space="0" w:color="auto"/>
            </w:tcBorders>
            <w:shd w:val="clear" w:color="auto" w:fill="auto"/>
            <w:noWrap/>
            <w:vAlign w:val="bottom"/>
            <w:hideMark/>
          </w:tcPr>
          <w:p w:rsidR="001C775E" w:rsidRPr="000C26F0" w:rsidRDefault="001C775E" w:rsidP="00D30C16">
            <w:pPr>
              <w:spacing w:after="0" w:line="240" w:lineRule="auto"/>
              <w:ind w:left="183"/>
              <w:rPr>
                <w:rFonts w:ascii="Times New Roman" w:eastAsia="Times New Roman" w:hAnsi="Times New Roman" w:cs="Times New Roman"/>
                <w:color w:val="000000"/>
                <w:sz w:val="24"/>
                <w:szCs w:val="24"/>
              </w:rPr>
            </w:pPr>
            <w:r w:rsidRPr="000C26F0">
              <w:rPr>
                <w:rFonts w:ascii="Times New Roman" w:eastAsia="Times New Roman" w:hAnsi="Times New Roman" w:cs="Times New Roman"/>
                <w:color w:val="000000"/>
                <w:sz w:val="24"/>
                <w:szCs w:val="24"/>
              </w:rPr>
              <w:t> </w:t>
            </w:r>
          </w:p>
        </w:tc>
        <w:tc>
          <w:tcPr>
            <w:tcW w:w="2667" w:type="dxa"/>
            <w:tcBorders>
              <w:top w:val="nil"/>
              <w:left w:val="single" w:sz="4" w:space="0" w:color="auto"/>
              <w:bottom w:val="single" w:sz="4" w:space="0" w:color="auto"/>
              <w:right w:val="single" w:sz="4" w:space="0" w:color="auto"/>
            </w:tcBorders>
            <w:shd w:val="clear" w:color="auto" w:fill="auto"/>
            <w:noWrap/>
            <w:vAlign w:val="bottom"/>
            <w:hideMark/>
          </w:tcPr>
          <w:p w:rsidR="001C775E" w:rsidRPr="000C26F0" w:rsidRDefault="001C775E" w:rsidP="00D30C16">
            <w:pPr>
              <w:bidi/>
              <w:spacing w:after="0" w:line="240" w:lineRule="auto"/>
              <w:ind w:left="854"/>
              <w:rPr>
                <w:rFonts w:ascii="Times New Roman" w:eastAsia="Times New Roman" w:hAnsi="Times New Roman" w:cs="Times New Roman"/>
                <w:color w:val="000000"/>
                <w:sz w:val="24"/>
                <w:szCs w:val="24"/>
              </w:rPr>
            </w:pPr>
            <w:r w:rsidRPr="000C26F0">
              <w:rPr>
                <w:rFonts w:ascii="Times New Roman" w:eastAsia="Times New Roman" w:hAnsi="Times New Roman" w:cs="Times New Roman"/>
                <w:color w:val="000000"/>
                <w:sz w:val="24"/>
                <w:szCs w:val="24"/>
                <w:rtl/>
              </w:rPr>
              <w:t>אילת</w:t>
            </w:r>
          </w:p>
        </w:tc>
      </w:tr>
    </w:tbl>
    <w:p w:rsidR="008420D5" w:rsidRPr="00CA395D" w:rsidRDefault="008420D5" w:rsidP="008420D5">
      <w:pPr>
        <w:bidi/>
        <w:spacing w:after="0" w:line="240" w:lineRule="auto"/>
        <w:rPr>
          <w:rFonts w:cs="David"/>
          <w:b/>
          <w:bCs/>
          <w:sz w:val="24"/>
          <w:szCs w:val="24"/>
        </w:rPr>
      </w:pPr>
      <w:r w:rsidRPr="00CA395D">
        <w:rPr>
          <w:rFonts w:cs="David"/>
          <w:b/>
          <w:bCs/>
          <w:sz w:val="24"/>
          <w:szCs w:val="24"/>
          <w:rtl/>
        </w:rPr>
        <w:br w:type="page"/>
      </w:r>
    </w:p>
    <w:p w:rsidR="008420D5" w:rsidRDefault="008420D5" w:rsidP="008420D5">
      <w:pPr>
        <w:pStyle w:val="afc"/>
        <w:outlineLvl w:val="0"/>
        <w:rPr>
          <w:rtl/>
        </w:rPr>
      </w:pPr>
      <w:bookmarkStart w:id="391" w:name="_Toc185651772"/>
      <w:bookmarkStart w:id="392" w:name="_Toc203814206"/>
      <w:bookmarkStart w:id="393" w:name="_Toc275945044"/>
    </w:p>
    <w:p w:rsidR="008420D5" w:rsidRDefault="008420D5" w:rsidP="008420D5">
      <w:pPr>
        <w:pStyle w:val="afc"/>
        <w:outlineLvl w:val="0"/>
        <w:rPr>
          <w:rtl/>
        </w:rPr>
      </w:pPr>
    </w:p>
    <w:p w:rsidR="008420D5" w:rsidRPr="00FF7E11" w:rsidRDefault="008420D5" w:rsidP="008420D5">
      <w:pPr>
        <w:pStyle w:val="afc"/>
        <w:outlineLvl w:val="0"/>
        <w:rPr>
          <w:rtl/>
        </w:rPr>
      </w:pPr>
      <w:r w:rsidRPr="00B21B1F">
        <w:rPr>
          <w:rFonts w:hint="eastAsia"/>
          <w:rtl/>
        </w:rPr>
        <w:t>נספח</w:t>
      </w:r>
      <w:r w:rsidRPr="00B21B1F">
        <w:rPr>
          <w:rtl/>
        </w:rPr>
        <w:t xml:space="preserve"> </w:t>
      </w:r>
      <w:r>
        <w:rPr>
          <w:rFonts w:hint="eastAsia"/>
          <w:rtl/>
        </w:rPr>
        <w:t>ב</w:t>
      </w:r>
      <w:r>
        <w:rPr>
          <w:rtl/>
        </w:rPr>
        <w:t xml:space="preserve">' </w:t>
      </w:r>
      <w:r>
        <w:rPr>
          <w:rFonts w:hint="eastAsia"/>
          <w:rtl/>
        </w:rPr>
        <w:t>לחוזה</w:t>
      </w:r>
      <w:r w:rsidRPr="00B21B1F">
        <w:rPr>
          <w:rtl/>
        </w:rPr>
        <w:t xml:space="preserve"> </w:t>
      </w:r>
      <w:r>
        <w:rPr>
          <w:rtl/>
        </w:rPr>
        <w:t>–</w:t>
      </w:r>
      <w:r w:rsidRPr="00B21B1F">
        <w:rPr>
          <w:rtl/>
        </w:rPr>
        <w:t xml:space="preserve"> </w:t>
      </w:r>
      <w:bookmarkEnd w:id="391"/>
      <w:bookmarkEnd w:id="392"/>
      <w:bookmarkEnd w:id="393"/>
      <w:r>
        <w:rPr>
          <w:rFonts w:hint="eastAsia"/>
          <w:rtl/>
        </w:rPr>
        <w:t>ערבות</w:t>
      </w:r>
      <w:r>
        <w:rPr>
          <w:rtl/>
        </w:rPr>
        <w:t xml:space="preserve"> </w:t>
      </w:r>
      <w:r>
        <w:rPr>
          <w:rFonts w:hint="eastAsia"/>
          <w:rtl/>
        </w:rPr>
        <w:t>לקיום</w:t>
      </w:r>
      <w:r>
        <w:rPr>
          <w:rtl/>
        </w:rPr>
        <w:t xml:space="preserve"> </w:t>
      </w:r>
      <w:r>
        <w:rPr>
          <w:rFonts w:hint="eastAsia"/>
          <w:rtl/>
        </w:rPr>
        <w:t>החוזה</w:t>
      </w:r>
    </w:p>
    <w:p w:rsidR="008420D5" w:rsidRPr="00EC2739" w:rsidRDefault="008420D5" w:rsidP="008420D5">
      <w:pPr>
        <w:bidi/>
        <w:spacing w:line="240" w:lineRule="auto"/>
        <w:rPr>
          <w:rFonts w:cs="David"/>
          <w:rtl/>
        </w:rPr>
      </w:pPr>
    </w:p>
    <w:p w:rsidR="008420D5" w:rsidRPr="00EC2739" w:rsidRDefault="008420D5" w:rsidP="008420D5">
      <w:pPr>
        <w:bidi/>
        <w:spacing w:line="240" w:lineRule="auto"/>
        <w:jc w:val="right"/>
        <w:rPr>
          <w:rFonts w:cs="David"/>
          <w:rtl/>
        </w:rPr>
      </w:pPr>
      <w:r w:rsidRPr="00EC2739">
        <w:rPr>
          <w:rFonts w:cs="David" w:hint="cs"/>
          <w:rtl/>
        </w:rPr>
        <w:t>שם</w:t>
      </w:r>
      <w:r w:rsidRPr="00EC2739">
        <w:rPr>
          <w:rFonts w:cs="David"/>
          <w:rtl/>
        </w:rPr>
        <w:t xml:space="preserve"> </w:t>
      </w:r>
      <w:r w:rsidRPr="00EC2739">
        <w:rPr>
          <w:rFonts w:cs="David" w:hint="cs"/>
          <w:rtl/>
        </w:rPr>
        <w:t>הבנק</w:t>
      </w:r>
      <w:r w:rsidRPr="00EC2739">
        <w:rPr>
          <w:rFonts w:cs="David"/>
          <w:rtl/>
        </w:rPr>
        <w:t xml:space="preserve"> ______________</w:t>
      </w:r>
    </w:p>
    <w:p w:rsidR="008420D5" w:rsidRPr="00EC2739" w:rsidRDefault="008420D5" w:rsidP="008420D5">
      <w:pPr>
        <w:bidi/>
        <w:spacing w:line="240" w:lineRule="auto"/>
        <w:jc w:val="right"/>
        <w:rPr>
          <w:rFonts w:cs="David"/>
          <w:rtl/>
        </w:rPr>
      </w:pPr>
      <w:r w:rsidRPr="00EC2739">
        <w:rPr>
          <w:rFonts w:cs="David" w:hint="cs"/>
          <w:rtl/>
        </w:rPr>
        <w:t>מס</w:t>
      </w:r>
      <w:r w:rsidRPr="00EC2739">
        <w:rPr>
          <w:rFonts w:cs="David"/>
          <w:rtl/>
        </w:rPr>
        <w:t xml:space="preserve">' </w:t>
      </w:r>
      <w:r w:rsidRPr="00EC2739">
        <w:rPr>
          <w:rFonts w:cs="David" w:hint="cs"/>
          <w:rtl/>
        </w:rPr>
        <w:t>טלפון</w:t>
      </w:r>
      <w:r w:rsidRPr="00EC2739">
        <w:rPr>
          <w:rFonts w:cs="David"/>
          <w:rtl/>
        </w:rPr>
        <w:t xml:space="preserve"> ______________ </w:t>
      </w:r>
    </w:p>
    <w:p w:rsidR="008420D5" w:rsidRPr="00EC2739" w:rsidRDefault="008420D5" w:rsidP="008420D5">
      <w:pPr>
        <w:bidi/>
        <w:spacing w:line="240" w:lineRule="auto"/>
        <w:jc w:val="right"/>
        <w:rPr>
          <w:rFonts w:cs="David"/>
          <w:rtl/>
        </w:rPr>
      </w:pPr>
      <w:r w:rsidRPr="00EC2739">
        <w:rPr>
          <w:rFonts w:cs="David" w:hint="cs"/>
          <w:rtl/>
        </w:rPr>
        <w:t>מס</w:t>
      </w:r>
      <w:r w:rsidRPr="00EC2739">
        <w:rPr>
          <w:rFonts w:cs="David"/>
          <w:rtl/>
        </w:rPr>
        <w:t xml:space="preserve">' </w:t>
      </w:r>
      <w:r w:rsidRPr="00EC2739">
        <w:rPr>
          <w:rFonts w:cs="David" w:hint="cs"/>
          <w:rtl/>
        </w:rPr>
        <w:t>פקס</w:t>
      </w:r>
      <w:r w:rsidRPr="00EC2739">
        <w:rPr>
          <w:rFonts w:cs="David"/>
          <w:rtl/>
        </w:rPr>
        <w:t xml:space="preserve"> ______________ </w:t>
      </w:r>
    </w:p>
    <w:p w:rsidR="008420D5" w:rsidRPr="00EC2739" w:rsidRDefault="008420D5" w:rsidP="008420D5">
      <w:pPr>
        <w:bidi/>
        <w:spacing w:line="240" w:lineRule="auto"/>
        <w:rPr>
          <w:rFonts w:ascii="David" w:hAnsi="David" w:cs="David"/>
          <w:b/>
          <w:bCs/>
          <w:rtl/>
        </w:rPr>
      </w:pPr>
      <w:r w:rsidRPr="00EC2739">
        <w:rPr>
          <w:rFonts w:ascii="David" w:hAnsi="David" w:cs="David" w:hint="cs"/>
          <w:b/>
          <w:bCs/>
          <w:rtl/>
        </w:rPr>
        <w:t>לכבוד</w:t>
      </w:r>
    </w:p>
    <w:p w:rsidR="008420D5" w:rsidRPr="00EC2739" w:rsidRDefault="008420D5" w:rsidP="008420D5">
      <w:pPr>
        <w:bidi/>
        <w:spacing w:line="240" w:lineRule="auto"/>
        <w:rPr>
          <w:rFonts w:ascii="David" w:hAnsi="David" w:cs="David"/>
          <w:b/>
          <w:bCs/>
          <w:rtl/>
        </w:rPr>
      </w:pPr>
      <w:r>
        <w:rPr>
          <w:rFonts w:ascii="David" w:hAnsi="David" w:cs="David" w:hint="cs"/>
          <w:b/>
          <w:bCs/>
          <w:rtl/>
        </w:rPr>
        <w:t>הרשות הארצית לכבאות והצלה</w:t>
      </w:r>
    </w:p>
    <w:p w:rsidR="008420D5" w:rsidRPr="00EC2739" w:rsidRDefault="008420D5" w:rsidP="008420D5">
      <w:pPr>
        <w:bidi/>
        <w:spacing w:line="240" w:lineRule="auto"/>
        <w:rPr>
          <w:rFonts w:ascii="David" w:hAnsi="David" w:cs="David" w:hint="cs"/>
          <w:b/>
          <w:bCs/>
          <w:rtl/>
        </w:rPr>
      </w:pPr>
      <w:r>
        <w:rPr>
          <w:rFonts w:ascii="David" w:hAnsi="David" w:cs="David" w:hint="cs"/>
          <w:b/>
          <w:bCs/>
          <w:rtl/>
        </w:rPr>
        <w:t>המשרד</w:t>
      </w:r>
      <w:r>
        <w:rPr>
          <w:rFonts w:ascii="David" w:hAnsi="David" w:cs="David"/>
          <w:b/>
          <w:bCs/>
          <w:rtl/>
        </w:rPr>
        <w:t xml:space="preserve"> </w:t>
      </w:r>
      <w:r>
        <w:rPr>
          <w:rFonts w:ascii="David" w:hAnsi="David" w:cs="David" w:hint="cs"/>
          <w:b/>
          <w:bCs/>
          <w:rtl/>
        </w:rPr>
        <w:t>לביטחון</w:t>
      </w:r>
      <w:r>
        <w:rPr>
          <w:rFonts w:ascii="David" w:hAnsi="David" w:cs="David"/>
          <w:b/>
          <w:bCs/>
          <w:rtl/>
        </w:rPr>
        <w:t xml:space="preserve"> </w:t>
      </w:r>
      <w:r>
        <w:rPr>
          <w:rFonts w:ascii="David" w:hAnsi="David" w:cs="David" w:hint="cs"/>
          <w:b/>
          <w:bCs/>
          <w:rtl/>
        </w:rPr>
        <w:t>פנים</w:t>
      </w:r>
    </w:p>
    <w:p w:rsidR="008420D5" w:rsidRPr="00EC2739" w:rsidRDefault="008420D5" w:rsidP="008420D5">
      <w:pPr>
        <w:bidi/>
        <w:spacing w:line="240" w:lineRule="auto"/>
        <w:jc w:val="center"/>
        <w:rPr>
          <w:rFonts w:ascii="David" w:hAnsi="David" w:cs="David"/>
          <w:rtl/>
        </w:rPr>
      </w:pPr>
      <w:r w:rsidRPr="00EC2739">
        <w:rPr>
          <w:rFonts w:ascii="David" w:hAnsi="David" w:cs="David" w:hint="cs"/>
          <w:rtl/>
        </w:rPr>
        <w:t>הנדון</w:t>
      </w:r>
      <w:r w:rsidRPr="00EC2739">
        <w:rPr>
          <w:rFonts w:ascii="David" w:hAnsi="David" w:cs="David"/>
          <w:rtl/>
        </w:rPr>
        <w:t xml:space="preserve">: </w:t>
      </w:r>
      <w:r w:rsidRPr="00EC2739">
        <w:rPr>
          <w:rFonts w:ascii="David" w:hAnsi="David" w:cs="David" w:hint="cs"/>
          <w:rtl/>
        </w:rPr>
        <w:t>ערבות</w:t>
      </w:r>
      <w:r w:rsidRPr="00EC2739">
        <w:rPr>
          <w:rFonts w:ascii="David" w:hAnsi="David" w:cs="David"/>
          <w:rtl/>
        </w:rPr>
        <w:t xml:space="preserve"> </w:t>
      </w:r>
      <w:r w:rsidRPr="00EC2739">
        <w:rPr>
          <w:rFonts w:ascii="David" w:hAnsi="David" w:cs="David" w:hint="cs"/>
          <w:rtl/>
        </w:rPr>
        <w:t>מס</w:t>
      </w:r>
      <w:r w:rsidRPr="00EC2739">
        <w:rPr>
          <w:rFonts w:ascii="David" w:hAnsi="David" w:cs="David"/>
          <w:rtl/>
        </w:rPr>
        <w:t>' ___________________________</w:t>
      </w:r>
    </w:p>
    <w:p w:rsidR="008420D5" w:rsidRPr="00EC2739" w:rsidRDefault="008420D5" w:rsidP="008420D5">
      <w:pPr>
        <w:bidi/>
        <w:spacing w:line="240" w:lineRule="auto"/>
        <w:rPr>
          <w:rFonts w:ascii="David" w:hAnsi="David" w:cs="David"/>
          <w:rtl/>
        </w:rPr>
      </w:pPr>
    </w:p>
    <w:p w:rsidR="008420D5" w:rsidRPr="00EC2739" w:rsidRDefault="008420D5" w:rsidP="008420D5">
      <w:pPr>
        <w:bidi/>
        <w:spacing w:line="240" w:lineRule="auto"/>
        <w:jc w:val="both"/>
        <w:rPr>
          <w:rFonts w:ascii="David" w:hAnsi="David" w:cs="David"/>
          <w:rtl/>
        </w:rPr>
      </w:pPr>
      <w:r w:rsidRPr="00EC2739">
        <w:rPr>
          <w:rFonts w:ascii="David" w:hAnsi="David" w:cs="David" w:hint="cs"/>
          <w:rtl/>
        </w:rPr>
        <w:t>לבקשת</w:t>
      </w:r>
      <w:r w:rsidRPr="00EC2739">
        <w:rPr>
          <w:rFonts w:ascii="David" w:hAnsi="David" w:cs="David"/>
          <w:rtl/>
        </w:rPr>
        <w:t xml:space="preserve"> ___________________________(</w:t>
      </w:r>
      <w:r w:rsidRPr="00EC2739">
        <w:rPr>
          <w:rFonts w:ascii="David" w:hAnsi="David" w:cs="David" w:hint="cs"/>
          <w:rtl/>
        </w:rPr>
        <w:t>שם</w:t>
      </w:r>
      <w:r w:rsidRPr="00EC2739">
        <w:rPr>
          <w:rFonts w:ascii="David" w:hAnsi="David" w:cs="David"/>
          <w:rtl/>
        </w:rPr>
        <w:t xml:space="preserve"> </w:t>
      </w:r>
      <w:r w:rsidRPr="00EC2739">
        <w:rPr>
          <w:rFonts w:ascii="David" w:hAnsi="David" w:cs="David" w:hint="cs"/>
          <w:rtl/>
        </w:rPr>
        <w:t>המציע</w:t>
      </w:r>
      <w:r w:rsidRPr="00EC2739">
        <w:rPr>
          <w:rFonts w:ascii="David" w:hAnsi="David" w:cs="David"/>
          <w:rtl/>
        </w:rPr>
        <w:t xml:space="preserve">) </w:t>
      </w:r>
      <w:r w:rsidRPr="00EC2739">
        <w:rPr>
          <w:rFonts w:ascii="David" w:hAnsi="David" w:cs="David" w:hint="cs"/>
          <w:rtl/>
        </w:rPr>
        <w:t>אנו</w:t>
      </w:r>
      <w:r w:rsidRPr="00EC2739">
        <w:rPr>
          <w:rFonts w:ascii="David" w:hAnsi="David" w:cs="David"/>
          <w:rtl/>
        </w:rPr>
        <w:t xml:space="preserve"> </w:t>
      </w:r>
      <w:r w:rsidRPr="00EC2739">
        <w:rPr>
          <w:rFonts w:ascii="David" w:hAnsi="David" w:cs="David" w:hint="cs"/>
          <w:rtl/>
        </w:rPr>
        <w:t>ערבים</w:t>
      </w:r>
      <w:r w:rsidRPr="00EC2739">
        <w:rPr>
          <w:rFonts w:ascii="David" w:hAnsi="David" w:cs="David"/>
          <w:rtl/>
        </w:rPr>
        <w:t xml:space="preserve"> </w:t>
      </w:r>
      <w:r w:rsidRPr="00EC2739">
        <w:rPr>
          <w:rFonts w:ascii="David" w:hAnsi="David" w:cs="David" w:hint="cs"/>
          <w:rtl/>
        </w:rPr>
        <w:t>בזה</w:t>
      </w:r>
      <w:r w:rsidRPr="00EC2739">
        <w:rPr>
          <w:rFonts w:ascii="David" w:hAnsi="David" w:cs="David"/>
          <w:rtl/>
        </w:rPr>
        <w:t xml:space="preserve"> </w:t>
      </w:r>
      <w:r w:rsidRPr="00EC2739">
        <w:rPr>
          <w:rFonts w:ascii="David" w:hAnsi="David" w:cs="David" w:hint="cs"/>
          <w:rtl/>
        </w:rPr>
        <w:t>כלפיכם</w:t>
      </w:r>
      <w:r w:rsidRPr="00EC2739">
        <w:rPr>
          <w:rFonts w:ascii="David" w:hAnsi="David" w:cs="David"/>
          <w:rtl/>
        </w:rPr>
        <w:t xml:space="preserve"> </w:t>
      </w:r>
      <w:r w:rsidRPr="00EC2739">
        <w:rPr>
          <w:rFonts w:ascii="David" w:hAnsi="David" w:cs="David" w:hint="cs"/>
          <w:rtl/>
        </w:rPr>
        <w:t>לסילוק</w:t>
      </w:r>
      <w:r w:rsidRPr="00EC2739">
        <w:rPr>
          <w:rFonts w:ascii="David" w:hAnsi="David" w:cs="David"/>
          <w:rtl/>
        </w:rPr>
        <w:t xml:space="preserve"> </w:t>
      </w:r>
      <w:r w:rsidRPr="00EC2739">
        <w:rPr>
          <w:rFonts w:ascii="David" w:hAnsi="David" w:cs="David" w:hint="cs"/>
          <w:rtl/>
        </w:rPr>
        <w:t>כל</w:t>
      </w:r>
      <w:r w:rsidRPr="00EC2739">
        <w:rPr>
          <w:rFonts w:ascii="David" w:hAnsi="David" w:cs="David"/>
          <w:rtl/>
        </w:rPr>
        <w:t xml:space="preserve"> </w:t>
      </w:r>
      <w:r w:rsidRPr="00EC2739">
        <w:rPr>
          <w:rFonts w:ascii="David" w:hAnsi="David" w:cs="David" w:hint="cs"/>
          <w:rtl/>
        </w:rPr>
        <w:t>סכום</w:t>
      </w:r>
      <w:r w:rsidRPr="00EC2739">
        <w:rPr>
          <w:rFonts w:ascii="David" w:hAnsi="David" w:cs="David"/>
          <w:rtl/>
        </w:rPr>
        <w:t xml:space="preserve"> </w:t>
      </w:r>
      <w:r w:rsidRPr="00EC2739">
        <w:rPr>
          <w:rFonts w:ascii="David" w:hAnsi="David" w:cs="David" w:hint="cs"/>
          <w:rtl/>
        </w:rPr>
        <w:t>עד</w:t>
      </w:r>
      <w:r w:rsidRPr="00EC2739">
        <w:rPr>
          <w:rFonts w:ascii="David" w:hAnsi="David" w:cs="David"/>
          <w:rtl/>
        </w:rPr>
        <w:t xml:space="preserve"> </w:t>
      </w:r>
      <w:r w:rsidRPr="00EC2739">
        <w:rPr>
          <w:rFonts w:ascii="David" w:hAnsi="David" w:cs="David" w:hint="cs"/>
          <w:rtl/>
        </w:rPr>
        <w:t>לסך</w:t>
      </w:r>
      <w:r w:rsidRPr="00EC2739">
        <w:rPr>
          <w:rFonts w:ascii="David" w:hAnsi="David" w:cs="David"/>
          <w:b/>
          <w:bCs/>
          <w:rtl/>
        </w:rPr>
        <w:t xml:space="preserve"> </w:t>
      </w:r>
      <w:r w:rsidRPr="008B00C1">
        <w:rPr>
          <w:rFonts w:ascii="David" w:hAnsi="David" w:cs="David"/>
          <w:b/>
          <w:bCs/>
        </w:rPr>
        <w:t>XXXX</w:t>
      </w:r>
      <w:r w:rsidRPr="008B00C1">
        <w:rPr>
          <w:rFonts w:ascii="David" w:hAnsi="David" w:cs="David" w:hint="cs"/>
          <w:b/>
          <w:bCs/>
          <w:rtl/>
        </w:rPr>
        <w:t>₪</w:t>
      </w:r>
      <w:r w:rsidRPr="008B00C1">
        <w:rPr>
          <w:rFonts w:ascii="David" w:hAnsi="David" w:cs="David"/>
          <w:b/>
          <w:bCs/>
          <w:rtl/>
        </w:rPr>
        <w:t xml:space="preserve"> (</w:t>
      </w:r>
      <w:r w:rsidRPr="008B00C1">
        <w:rPr>
          <w:rFonts w:ascii="David" w:hAnsi="David" w:cs="David" w:hint="cs"/>
          <w:b/>
          <w:bCs/>
          <w:rtl/>
        </w:rPr>
        <w:t>במילים</w:t>
      </w:r>
      <w:r w:rsidRPr="008B00C1">
        <w:rPr>
          <w:rFonts w:ascii="David" w:hAnsi="David" w:cs="David"/>
          <w:b/>
          <w:bCs/>
          <w:rtl/>
        </w:rPr>
        <w:t xml:space="preserve">: </w:t>
      </w:r>
      <w:r w:rsidRPr="008B00C1">
        <w:rPr>
          <w:rFonts w:ascii="David" w:hAnsi="David" w:cs="David"/>
          <w:b/>
          <w:bCs/>
        </w:rPr>
        <w:t>XXXXX</w:t>
      </w:r>
      <w:r w:rsidRPr="008B00C1">
        <w:rPr>
          <w:rFonts w:ascii="David" w:hAnsi="David" w:cs="David"/>
          <w:b/>
          <w:bCs/>
          <w:rtl/>
        </w:rPr>
        <w:t xml:space="preserve"> </w:t>
      </w:r>
      <w:r w:rsidRPr="008B00C1">
        <w:rPr>
          <w:rFonts w:ascii="David" w:hAnsi="David" w:cs="David" w:hint="cs"/>
          <w:b/>
          <w:bCs/>
          <w:rtl/>
        </w:rPr>
        <w:t>שקלים</w:t>
      </w:r>
      <w:r w:rsidRPr="008B00C1">
        <w:rPr>
          <w:rFonts w:ascii="David" w:hAnsi="David" w:cs="David"/>
          <w:b/>
          <w:bCs/>
          <w:rtl/>
        </w:rPr>
        <w:t xml:space="preserve"> </w:t>
      </w:r>
      <w:r w:rsidRPr="008B00C1">
        <w:rPr>
          <w:rFonts w:ascii="David" w:hAnsi="David" w:cs="David" w:hint="cs"/>
          <w:b/>
          <w:bCs/>
          <w:rtl/>
        </w:rPr>
        <w:t>חדשים</w:t>
      </w:r>
      <w:r w:rsidRPr="008B00C1">
        <w:rPr>
          <w:rFonts w:ascii="David" w:hAnsi="David" w:cs="David"/>
          <w:b/>
          <w:bCs/>
          <w:rtl/>
        </w:rPr>
        <w:t xml:space="preserve">) </w:t>
      </w:r>
      <w:r w:rsidRPr="008B00C1">
        <w:rPr>
          <w:rFonts w:ascii="David" w:hAnsi="David" w:cs="David" w:hint="cs"/>
          <w:rtl/>
        </w:rPr>
        <w:t>שיוצמד</w:t>
      </w:r>
      <w:r w:rsidRPr="008B00C1">
        <w:rPr>
          <w:rFonts w:ascii="David" w:hAnsi="David" w:cs="David"/>
          <w:rtl/>
        </w:rPr>
        <w:t xml:space="preserve"> </w:t>
      </w:r>
      <w:r w:rsidRPr="008B00C1">
        <w:rPr>
          <w:rFonts w:ascii="David" w:hAnsi="David" w:cs="David" w:hint="cs"/>
          <w:rtl/>
        </w:rPr>
        <w:t>למדד</w:t>
      </w:r>
      <w:r w:rsidRPr="008B00C1">
        <w:rPr>
          <w:rFonts w:ascii="David" w:hAnsi="David" w:cs="David"/>
          <w:rtl/>
        </w:rPr>
        <w:t xml:space="preserve"> _____________________ (</w:t>
      </w:r>
      <w:r w:rsidRPr="008B00C1">
        <w:rPr>
          <w:rFonts w:ascii="David" w:hAnsi="David" w:cs="David" w:hint="cs"/>
          <w:rtl/>
        </w:rPr>
        <w:t>שם</w:t>
      </w:r>
      <w:r w:rsidRPr="008B00C1">
        <w:rPr>
          <w:rFonts w:ascii="David" w:hAnsi="David" w:cs="David"/>
          <w:rtl/>
        </w:rPr>
        <w:t xml:space="preserve"> </w:t>
      </w:r>
      <w:r w:rsidRPr="008B00C1">
        <w:rPr>
          <w:rFonts w:ascii="David" w:hAnsi="David" w:cs="David" w:hint="cs"/>
          <w:rtl/>
        </w:rPr>
        <w:t>המדד</w:t>
      </w:r>
      <w:r w:rsidRPr="008B00C1">
        <w:rPr>
          <w:rFonts w:ascii="David" w:hAnsi="David" w:cs="David"/>
          <w:rtl/>
        </w:rPr>
        <w:t xml:space="preserve">) </w:t>
      </w:r>
      <w:r w:rsidRPr="008B00C1">
        <w:rPr>
          <w:rFonts w:ascii="David" w:hAnsi="David" w:cs="David" w:hint="cs"/>
          <w:rtl/>
        </w:rPr>
        <w:t>לחודש</w:t>
      </w:r>
      <w:r w:rsidRPr="00EC2739">
        <w:rPr>
          <w:rFonts w:ascii="David" w:hAnsi="David" w:cs="David"/>
          <w:rtl/>
        </w:rPr>
        <w:t xml:space="preserve"> ________ </w:t>
      </w:r>
      <w:r w:rsidRPr="00EC2739">
        <w:rPr>
          <w:rFonts w:ascii="David" w:hAnsi="David" w:cs="David" w:hint="cs"/>
          <w:rtl/>
        </w:rPr>
        <w:t>מתאריך</w:t>
      </w:r>
      <w:r w:rsidRPr="00EC2739">
        <w:rPr>
          <w:rFonts w:ascii="David" w:hAnsi="David" w:cs="David"/>
          <w:rtl/>
        </w:rPr>
        <w:t xml:space="preserve"> _______ (</w:t>
      </w:r>
      <w:r w:rsidRPr="00EC2739">
        <w:rPr>
          <w:rFonts w:ascii="David" w:hAnsi="David" w:cs="David" w:hint="cs"/>
          <w:rtl/>
        </w:rPr>
        <w:t>תאריך</w:t>
      </w:r>
      <w:r w:rsidRPr="00EC2739">
        <w:rPr>
          <w:rFonts w:ascii="David" w:hAnsi="David" w:cs="David"/>
          <w:rtl/>
        </w:rPr>
        <w:t xml:space="preserve"> </w:t>
      </w:r>
      <w:r w:rsidRPr="00EC2739">
        <w:rPr>
          <w:rFonts w:ascii="David" w:hAnsi="David" w:cs="David" w:hint="cs"/>
          <w:rtl/>
        </w:rPr>
        <w:t>פרסום</w:t>
      </w:r>
      <w:r w:rsidRPr="00EC2739">
        <w:rPr>
          <w:rFonts w:ascii="David" w:hAnsi="David" w:cs="David"/>
          <w:rtl/>
        </w:rPr>
        <w:t xml:space="preserve"> </w:t>
      </w:r>
      <w:r w:rsidRPr="00EC2739">
        <w:rPr>
          <w:rFonts w:ascii="David" w:hAnsi="David" w:cs="David" w:hint="cs"/>
          <w:rtl/>
        </w:rPr>
        <w:t>המדד</w:t>
      </w:r>
      <w:r w:rsidRPr="00EC2739">
        <w:rPr>
          <w:rFonts w:ascii="David" w:hAnsi="David" w:cs="David"/>
          <w:rtl/>
        </w:rPr>
        <w:t xml:space="preserve">). </w:t>
      </w:r>
      <w:r w:rsidR="001C775E">
        <w:rPr>
          <w:noProof/>
          <w:rtl/>
        </w:rPr>
        <w:pict>
          <v:shape id="_x0000_s1027" type="#_x0000_t136" style="position:absolute;left:0;text-align:left;margin-left:1.5pt;margin-top:15pt;width:411.75pt;height:153pt;rotation:-2482323fd;z-index:-251656704;mso-position-horizontal-relative:text;mso-position-vertical-relative:text" strokecolor="#a5a5a5">
            <v:shadow color="#868686" offset=",3pt" offset2=",2pt"/>
            <o:extrusion v:ext="view" rotationangle="-30,5"/>
            <v:textpath style="font-family:&quot;Arial Black&quot;;v-text-kern:t" trim="t" fitpath="t" string="דוגמא בלבד"/>
          </v:shape>
        </w:pict>
      </w:r>
    </w:p>
    <w:p w:rsidR="008420D5" w:rsidRPr="00EC2739" w:rsidRDefault="008420D5" w:rsidP="008420D5">
      <w:pPr>
        <w:bidi/>
        <w:spacing w:line="240" w:lineRule="auto"/>
        <w:jc w:val="both"/>
        <w:rPr>
          <w:rFonts w:ascii="David" w:hAnsi="David" w:cs="David"/>
          <w:rtl/>
        </w:rPr>
      </w:pPr>
      <w:r w:rsidRPr="00EC2739">
        <w:rPr>
          <w:rFonts w:ascii="David" w:hAnsi="David" w:cs="David" w:hint="cs"/>
          <w:rtl/>
        </w:rPr>
        <w:t>אשר</w:t>
      </w:r>
      <w:r w:rsidRPr="00EC2739">
        <w:rPr>
          <w:rFonts w:ascii="David" w:hAnsi="David" w:cs="David"/>
          <w:rtl/>
        </w:rPr>
        <w:t xml:space="preserve"> </w:t>
      </w:r>
      <w:r w:rsidRPr="00EC2739">
        <w:rPr>
          <w:rFonts w:ascii="David" w:hAnsi="David" w:cs="David" w:hint="cs"/>
          <w:rtl/>
        </w:rPr>
        <w:t>תדרשו</w:t>
      </w:r>
      <w:r w:rsidRPr="00EC2739">
        <w:rPr>
          <w:rFonts w:ascii="David" w:hAnsi="David" w:cs="David"/>
          <w:rtl/>
        </w:rPr>
        <w:t xml:space="preserve"> </w:t>
      </w:r>
      <w:r w:rsidRPr="00EC2739">
        <w:rPr>
          <w:rFonts w:ascii="David" w:hAnsi="David" w:cs="David" w:hint="cs"/>
          <w:rtl/>
        </w:rPr>
        <w:t>מאת</w:t>
      </w:r>
      <w:r w:rsidRPr="00EC2739">
        <w:rPr>
          <w:rFonts w:ascii="David" w:hAnsi="David" w:cs="David"/>
          <w:rtl/>
        </w:rPr>
        <w:t>: _________________________________________ (</w:t>
      </w:r>
      <w:r w:rsidRPr="00EC2739">
        <w:rPr>
          <w:rFonts w:ascii="David" w:hAnsi="David" w:cs="David" w:hint="cs"/>
          <w:rtl/>
        </w:rPr>
        <w:t>להלן</w:t>
      </w:r>
      <w:r w:rsidRPr="00EC2739">
        <w:rPr>
          <w:rFonts w:ascii="David" w:hAnsi="David" w:cs="David"/>
          <w:rtl/>
        </w:rPr>
        <w:t xml:space="preserve"> "</w:t>
      </w:r>
      <w:r w:rsidRPr="00EC2739">
        <w:rPr>
          <w:rFonts w:ascii="David" w:hAnsi="David" w:cs="David" w:hint="cs"/>
          <w:rtl/>
        </w:rPr>
        <w:t>החייב</w:t>
      </w:r>
      <w:r w:rsidRPr="00EC2739">
        <w:rPr>
          <w:rFonts w:ascii="David" w:hAnsi="David" w:cs="David"/>
          <w:rtl/>
        </w:rPr>
        <w:t xml:space="preserve">") </w:t>
      </w:r>
      <w:r w:rsidRPr="00EC2739">
        <w:rPr>
          <w:rFonts w:ascii="David" w:hAnsi="David" w:cs="David" w:hint="cs"/>
          <w:rtl/>
        </w:rPr>
        <w:t>בקשר</w:t>
      </w:r>
      <w:r w:rsidRPr="00EC2739">
        <w:rPr>
          <w:rFonts w:ascii="David" w:hAnsi="David" w:cs="David"/>
          <w:rtl/>
        </w:rPr>
        <w:t xml:space="preserve"> </w:t>
      </w:r>
      <w:r w:rsidRPr="00EC2739">
        <w:rPr>
          <w:rFonts w:ascii="David" w:hAnsi="David" w:cs="David" w:hint="cs"/>
          <w:rtl/>
        </w:rPr>
        <w:t>עם</w:t>
      </w:r>
      <w:r w:rsidRPr="00EC2739">
        <w:rPr>
          <w:rFonts w:ascii="David" w:hAnsi="David" w:cs="David"/>
          <w:rtl/>
        </w:rPr>
        <w:t xml:space="preserve"> </w:t>
      </w:r>
      <w:r w:rsidRPr="00EC2739">
        <w:rPr>
          <w:rFonts w:ascii="David" w:hAnsi="David" w:cs="David" w:hint="cs"/>
          <w:b/>
          <w:bCs/>
          <w:rtl/>
        </w:rPr>
        <w:t>מכרז</w:t>
      </w:r>
      <w:r w:rsidRPr="00EC2739">
        <w:rPr>
          <w:rFonts w:ascii="David" w:hAnsi="David" w:cs="David"/>
          <w:b/>
          <w:bCs/>
          <w:rtl/>
        </w:rPr>
        <w:t xml:space="preserve"> </w:t>
      </w:r>
      <w:r w:rsidRPr="00EC2739">
        <w:rPr>
          <w:rFonts w:ascii="David" w:hAnsi="David" w:cs="David" w:hint="cs"/>
          <w:b/>
          <w:bCs/>
          <w:rtl/>
        </w:rPr>
        <w:t>מס</w:t>
      </w:r>
      <w:r w:rsidRPr="00EC2739">
        <w:rPr>
          <w:rFonts w:ascii="David" w:hAnsi="David" w:cs="David"/>
          <w:b/>
          <w:bCs/>
          <w:rtl/>
        </w:rPr>
        <w:t xml:space="preserve">' </w:t>
      </w:r>
      <w:r w:rsidRPr="008B00C1">
        <w:rPr>
          <w:rFonts w:ascii="David" w:hAnsi="David" w:cs="David"/>
          <w:rtl/>
        </w:rPr>
        <w:t xml:space="preserve">________________ </w:t>
      </w:r>
      <w:r w:rsidRPr="008B00C1">
        <w:rPr>
          <w:rFonts w:ascii="David" w:hAnsi="David" w:cs="David" w:hint="cs"/>
          <w:rtl/>
        </w:rPr>
        <w:t>לאספקת</w:t>
      </w:r>
      <w:r w:rsidRPr="008B00C1">
        <w:rPr>
          <w:rFonts w:ascii="David" w:hAnsi="David" w:cs="David"/>
          <w:rtl/>
        </w:rPr>
        <w:t xml:space="preserve"> </w:t>
      </w:r>
      <w:r w:rsidRPr="008B00C1">
        <w:rPr>
          <w:rFonts w:ascii="David" w:hAnsi="David" w:cs="David" w:hint="cs"/>
          <w:rtl/>
        </w:rPr>
        <w:t>מדים</w:t>
      </w:r>
      <w:r w:rsidRPr="008B00C1">
        <w:rPr>
          <w:rFonts w:ascii="David" w:hAnsi="David" w:cs="David"/>
          <w:rtl/>
        </w:rPr>
        <w:t xml:space="preserve"> ואביזרים נלווים עבור </w:t>
      </w:r>
      <w:r w:rsidRPr="008B00C1">
        <w:rPr>
          <w:rFonts w:ascii="David" w:hAnsi="David" w:cs="David" w:hint="cs"/>
          <w:rtl/>
        </w:rPr>
        <w:t>הרשות הארצית לכבאות והצלה</w:t>
      </w:r>
      <w:r w:rsidRPr="008B00C1">
        <w:rPr>
          <w:rFonts w:ascii="David" w:hAnsi="David" w:cs="David"/>
          <w:rtl/>
        </w:rPr>
        <w:t>.</w:t>
      </w:r>
      <w:r w:rsidRPr="00EC2739">
        <w:rPr>
          <w:rFonts w:ascii="David" w:hAnsi="David" w:cs="David"/>
          <w:rtl/>
        </w:rPr>
        <w:t xml:space="preserve"> </w:t>
      </w:r>
    </w:p>
    <w:p w:rsidR="008420D5" w:rsidRPr="00EC2739" w:rsidRDefault="008420D5" w:rsidP="008420D5">
      <w:pPr>
        <w:pStyle w:val="a4"/>
        <w:bidi/>
        <w:rPr>
          <w:rFonts w:ascii="David" w:hAnsi="David" w:cs="David"/>
          <w:rtl/>
        </w:rPr>
      </w:pPr>
    </w:p>
    <w:p w:rsidR="008420D5" w:rsidRPr="008B00C1" w:rsidRDefault="008420D5" w:rsidP="008420D5">
      <w:pPr>
        <w:bidi/>
        <w:spacing w:line="240" w:lineRule="auto"/>
        <w:jc w:val="both"/>
        <w:rPr>
          <w:rFonts w:ascii="David" w:hAnsi="David" w:cs="David"/>
          <w:rtl/>
        </w:rPr>
      </w:pPr>
      <w:r w:rsidRPr="008B00C1">
        <w:rPr>
          <w:rFonts w:ascii="David" w:hAnsi="David" w:cs="David" w:hint="cs"/>
          <w:rtl/>
        </w:rPr>
        <w:t>אנו</w:t>
      </w:r>
      <w:r w:rsidRPr="008B00C1">
        <w:rPr>
          <w:rFonts w:ascii="David" w:hAnsi="David" w:cs="David"/>
          <w:rtl/>
        </w:rPr>
        <w:t xml:space="preserve"> </w:t>
      </w:r>
      <w:r w:rsidRPr="008B00C1">
        <w:rPr>
          <w:rFonts w:ascii="David" w:hAnsi="David" w:cs="David" w:hint="cs"/>
          <w:rtl/>
        </w:rPr>
        <w:t>נשלם</w:t>
      </w:r>
      <w:r w:rsidRPr="008B00C1">
        <w:rPr>
          <w:rFonts w:ascii="David" w:hAnsi="David" w:cs="David"/>
          <w:rtl/>
        </w:rPr>
        <w:t xml:space="preserve"> </w:t>
      </w:r>
      <w:r w:rsidRPr="008B00C1">
        <w:rPr>
          <w:rFonts w:ascii="David" w:hAnsi="David" w:cs="David" w:hint="cs"/>
          <w:rtl/>
        </w:rPr>
        <w:t>לכם</w:t>
      </w:r>
      <w:r w:rsidRPr="008B00C1">
        <w:rPr>
          <w:rFonts w:ascii="David" w:hAnsi="David" w:cs="David"/>
          <w:rtl/>
        </w:rPr>
        <w:t xml:space="preserve"> </w:t>
      </w:r>
      <w:r w:rsidRPr="008B00C1">
        <w:rPr>
          <w:rFonts w:ascii="David" w:hAnsi="David" w:cs="David" w:hint="cs"/>
          <w:rtl/>
        </w:rPr>
        <w:t>את</w:t>
      </w:r>
      <w:r w:rsidRPr="008B00C1">
        <w:rPr>
          <w:rFonts w:ascii="David" w:hAnsi="David" w:cs="David"/>
          <w:rtl/>
        </w:rPr>
        <w:t xml:space="preserve"> </w:t>
      </w:r>
      <w:r w:rsidRPr="008B00C1">
        <w:rPr>
          <w:rFonts w:ascii="David" w:hAnsi="David" w:cs="David" w:hint="cs"/>
          <w:rtl/>
        </w:rPr>
        <w:t>הסכום</w:t>
      </w:r>
      <w:r w:rsidRPr="008B00C1">
        <w:rPr>
          <w:rFonts w:ascii="David" w:hAnsi="David" w:cs="David"/>
          <w:rtl/>
        </w:rPr>
        <w:t xml:space="preserve"> </w:t>
      </w:r>
      <w:r w:rsidRPr="008B00C1">
        <w:rPr>
          <w:rFonts w:ascii="David" w:hAnsi="David" w:cs="David" w:hint="cs"/>
          <w:rtl/>
        </w:rPr>
        <w:t>הנ</w:t>
      </w:r>
      <w:r w:rsidRPr="008B00C1">
        <w:rPr>
          <w:rFonts w:ascii="David" w:hAnsi="David" w:cs="David"/>
          <w:rtl/>
        </w:rPr>
        <w:t>"</w:t>
      </w:r>
      <w:r w:rsidRPr="008B00C1">
        <w:rPr>
          <w:rFonts w:ascii="David" w:hAnsi="David" w:cs="David" w:hint="cs"/>
          <w:rtl/>
        </w:rPr>
        <w:t>ל</w:t>
      </w:r>
      <w:r w:rsidRPr="008B00C1">
        <w:rPr>
          <w:rFonts w:ascii="David" w:hAnsi="David" w:cs="David"/>
          <w:rtl/>
        </w:rPr>
        <w:t xml:space="preserve"> </w:t>
      </w:r>
      <w:r w:rsidRPr="008B00C1">
        <w:rPr>
          <w:rFonts w:ascii="David" w:hAnsi="David" w:cs="David" w:hint="cs"/>
          <w:rtl/>
        </w:rPr>
        <w:t>תוך</w:t>
      </w:r>
      <w:r w:rsidRPr="008B00C1">
        <w:rPr>
          <w:rFonts w:ascii="David" w:hAnsi="David" w:cs="David"/>
          <w:rtl/>
        </w:rPr>
        <w:t xml:space="preserve"> </w:t>
      </w:r>
      <w:r w:rsidRPr="008B00C1">
        <w:rPr>
          <w:rFonts w:ascii="David" w:hAnsi="David" w:cs="David"/>
          <w:b/>
          <w:bCs/>
          <w:rtl/>
        </w:rPr>
        <w:t xml:space="preserve">15 </w:t>
      </w:r>
      <w:r w:rsidRPr="008B00C1">
        <w:rPr>
          <w:rFonts w:ascii="David" w:hAnsi="David" w:cs="David" w:hint="cs"/>
          <w:b/>
          <w:bCs/>
          <w:rtl/>
        </w:rPr>
        <w:t>יום</w:t>
      </w:r>
      <w:r w:rsidRPr="008B00C1">
        <w:rPr>
          <w:rFonts w:ascii="David" w:hAnsi="David" w:cs="David"/>
          <w:b/>
          <w:bCs/>
          <w:rtl/>
        </w:rPr>
        <w:t xml:space="preserve"> </w:t>
      </w:r>
      <w:r w:rsidRPr="008B00C1">
        <w:rPr>
          <w:rFonts w:ascii="David" w:hAnsi="David" w:cs="David" w:hint="cs"/>
          <w:rtl/>
        </w:rPr>
        <w:t>מתאריך</w:t>
      </w:r>
      <w:r w:rsidRPr="008B00C1">
        <w:rPr>
          <w:rFonts w:ascii="David" w:hAnsi="David" w:cs="David"/>
          <w:rtl/>
        </w:rPr>
        <w:t xml:space="preserve"> </w:t>
      </w:r>
      <w:r w:rsidRPr="008B00C1">
        <w:rPr>
          <w:rFonts w:ascii="David" w:hAnsi="David" w:cs="David" w:hint="cs"/>
          <w:rtl/>
        </w:rPr>
        <w:t>דרישתכם</w:t>
      </w:r>
      <w:r w:rsidRPr="008B00C1">
        <w:rPr>
          <w:rFonts w:ascii="David" w:hAnsi="David" w:cs="David"/>
          <w:rtl/>
        </w:rPr>
        <w:t xml:space="preserve"> </w:t>
      </w:r>
      <w:r w:rsidRPr="008B00C1">
        <w:rPr>
          <w:rFonts w:ascii="David" w:hAnsi="David" w:cs="David" w:hint="cs"/>
          <w:rtl/>
        </w:rPr>
        <w:t>הראשונה</w:t>
      </w:r>
      <w:r w:rsidRPr="008B00C1">
        <w:rPr>
          <w:rFonts w:ascii="David" w:hAnsi="David" w:cs="David"/>
          <w:rtl/>
        </w:rPr>
        <w:t xml:space="preserve"> </w:t>
      </w:r>
      <w:r w:rsidRPr="008B00C1">
        <w:rPr>
          <w:rFonts w:ascii="David" w:hAnsi="David" w:cs="David" w:hint="cs"/>
          <w:rtl/>
        </w:rPr>
        <w:t>בדואר</w:t>
      </w:r>
      <w:r w:rsidRPr="008B00C1">
        <w:rPr>
          <w:rFonts w:ascii="David" w:hAnsi="David" w:cs="David"/>
          <w:rtl/>
        </w:rPr>
        <w:t xml:space="preserve"> </w:t>
      </w:r>
      <w:r w:rsidRPr="008B00C1">
        <w:rPr>
          <w:rFonts w:ascii="David" w:hAnsi="David" w:cs="David" w:hint="cs"/>
          <w:rtl/>
        </w:rPr>
        <w:t>רשום</w:t>
      </w:r>
      <w:r w:rsidRPr="008B00C1">
        <w:rPr>
          <w:rFonts w:ascii="David" w:hAnsi="David" w:cs="David"/>
          <w:rtl/>
        </w:rPr>
        <w:t xml:space="preserve">, </w:t>
      </w:r>
      <w:r w:rsidRPr="008B00C1">
        <w:rPr>
          <w:rFonts w:ascii="David" w:hAnsi="David" w:cs="David" w:hint="cs"/>
          <w:rtl/>
        </w:rPr>
        <w:t>מבלי</w:t>
      </w:r>
      <w:r w:rsidRPr="008B00C1">
        <w:rPr>
          <w:rFonts w:ascii="David" w:hAnsi="David" w:cs="David"/>
          <w:rtl/>
        </w:rPr>
        <w:t xml:space="preserve"> </w:t>
      </w:r>
      <w:r w:rsidRPr="008B00C1">
        <w:rPr>
          <w:rFonts w:ascii="David" w:hAnsi="David" w:cs="David" w:hint="cs"/>
          <w:rtl/>
        </w:rPr>
        <w:t>שתהיו</w:t>
      </w:r>
      <w:r w:rsidRPr="008B00C1">
        <w:rPr>
          <w:rFonts w:ascii="David" w:hAnsi="David" w:cs="David"/>
          <w:rtl/>
        </w:rPr>
        <w:t xml:space="preserve"> </w:t>
      </w:r>
      <w:r w:rsidRPr="008B00C1">
        <w:rPr>
          <w:rFonts w:ascii="David" w:hAnsi="David" w:cs="David" w:hint="cs"/>
          <w:rtl/>
        </w:rPr>
        <w:t>חייבים</w:t>
      </w:r>
      <w:r w:rsidRPr="008B00C1">
        <w:rPr>
          <w:rFonts w:ascii="David" w:hAnsi="David" w:cs="David"/>
          <w:rtl/>
        </w:rPr>
        <w:t xml:space="preserve"> </w:t>
      </w:r>
      <w:r w:rsidRPr="008B00C1">
        <w:rPr>
          <w:rFonts w:ascii="David" w:hAnsi="David" w:cs="David" w:hint="cs"/>
          <w:rtl/>
        </w:rPr>
        <w:t>לנמק</w:t>
      </w:r>
      <w:r w:rsidRPr="008B00C1">
        <w:rPr>
          <w:rFonts w:ascii="David" w:hAnsi="David" w:cs="David"/>
          <w:rtl/>
        </w:rPr>
        <w:t xml:space="preserve"> </w:t>
      </w:r>
      <w:r w:rsidRPr="008B00C1">
        <w:rPr>
          <w:rFonts w:ascii="David" w:hAnsi="David" w:cs="David" w:hint="cs"/>
          <w:rtl/>
        </w:rPr>
        <w:t>את</w:t>
      </w:r>
      <w:r w:rsidRPr="008B00C1">
        <w:rPr>
          <w:rFonts w:ascii="David" w:hAnsi="David" w:cs="David"/>
          <w:rtl/>
        </w:rPr>
        <w:t xml:space="preserve"> </w:t>
      </w:r>
      <w:r w:rsidRPr="008B00C1">
        <w:rPr>
          <w:rFonts w:ascii="David" w:hAnsi="David" w:cs="David" w:hint="cs"/>
          <w:rtl/>
        </w:rPr>
        <w:t>דרישתכם</w:t>
      </w:r>
      <w:r w:rsidRPr="008B00C1">
        <w:rPr>
          <w:rFonts w:ascii="David" w:hAnsi="David" w:cs="David"/>
          <w:rtl/>
        </w:rPr>
        <w:t xml:space="preserve"> </w:t>
      </w:r>
      <w:r w:rsidRPr="008B00C1">
        <w:rPr>
          <w:rFonts w:ascii="David" w:hAnsi="David" w:cs="David" w:hint="cs"/>
          <w:rtl/>
        </w:rPr>
        <w:t>ומבלי</w:t>
      </w:r>
      <w:r w:rsidRPr="008B00C1">
        <w:rPr>
          <w:rFonts w:ascii="David" w:hAnsi="David" w:cs="David"/>
          <w:rtl/>
        </w:rPr>
        <w:t xml:space="preserve"> </w:t>
      </w:r>
      <w:r w:rsidRPr="008B00C1">
        <w:rPr>
          <w:rFonts w:ascii="David" w:hAnsi="David" w:cs="David" w:hint="cs"/>
          <w:rtl/>
        </w:rPr>
        <w:t>לטעון</w:t>
      </w:r>
      <w:r w:rsidRPr="008B00C1">
        <w:rPr>
          <w:rFonts w:ascii="David" w:hAnsi="David" w:cs="David"/>
          <w:rtl/>
        </w:rPr>
        <w:t xml:space="preserve"> </w:t>
      </w:r>
      <w:r w:rsidRPr="008B00C1">
        <w:rPr>
          <w:rFonts w:ascii="David" w:hAnsi="David" w:cs="David" w:hint="cs"/>
          <w:rtl/>
        </w:rPr>
        <w:t>כלפיכם</w:t>
      </w:r>
      <w:r w:rsidRPr="008B00C1">
        <w:rPr>
          <w:rFonts w:ascii="David" w:hAnsi="David" w:cs="David"/>
          <w:rtl/>
        </w:rPr>
        <w:t xml:space="preserve"> </w:t>
      </w:r>
      <w:r w:rsidRPr="008B00C1">
        <w:rPr>
          <w:rFonts w:ascii="David" w:hAnsi="David" w:cs="David" w:hint="cs"/>
          <w:rtl/>
        </w:rPr>
        <w:t>טענת</w:t>
      </w:r>
      <w:r w:rsidRPr="008B00C1">
        <w:rPr>
          <w:rFonts w:ascii="David" w:hAnsi="David" w:cs="David"/>
          <w:rtl/>
        </w:rPr>
        <w:t xml:space="preserve"> </w:t>
      </w:r>
      <w:r w:rsidRPr="008B00C1">
        <w:rPr>
          <w:rFonts w:ascii="David" w:hAnsi="David" w:cs="David" w:hint="cs"/>
          <w:rtl/>
        </w:rPr>
        <w:t>הגנה</w:t>
      </w:r>
      <w:r w:rsidRPr="008B00C1">
        <w:rPr>
          <w:rFonts w:ascii="David" w:hAnsi="David" w:cs="David"/>
          <w:rtl/>
        </w:rPr>
        <w:t xml:space="preserve"> </w:t>
      </w:r>
      <w:r w:rsidRPr="008B00C1">
        <w:rPr>
          <w:rFonts w:ascii="David" w:hAnsi="David" w:cs="David" w:hint="cs"/>
          <w:rtl/>
        </w:rPr>
        <w:t>כלשהי</w:t>
      </w:r>
      <w:r w:rsidRPr="008B00C1">
        <w:rPr>
          <w:rFonts w:ascii="David" w:hAnsi="David" w:cs="David"/>
          <w:rtl/>
        </w:rPr>
        <w:t xml:space="preserve"> </w:t>
      </w:r>
      <w:r w:rsidRPr="008B00C1">
        <w:rPr>
          <w:rFonts w:ascii="David" w:hAnsi="David" w:cs="David" w:hint="cs"/>
          <w:rtl/>
        </w:rPr>
        <w:t>שיכולה</w:t>
      </w:r>
      <w:r w:rsidRPr="008B00C1">
        <w:rPr>
          <w:rFonts w:ascii="David" w:hAnsi="David" w:cs="David"/>
          <w:rtl/>
        </w:rPr>
        <w:t xml:space="preserve"> </w:t>
      </w:r>
      <w:r w:rsidRPr="008B00C1">
        <w:rPr>
          <w:rFonts w:ascii="David" w:hAnsi="David" w:cs="David" w:hint="cs"/>
          <w:rtl/>
        </w:rPr>
        <w:t>לעמוד</w:t>
      </w:r>
      <w:r w:rsidRPr="008B00C1">
        <w:rPr>
          <w:rFonts w:ascii="David" w:hAnsi="David" w:cs="David"/>
          <w:rtl/>
        </w:rPr>
        <w:t xml:space="preserve"> </w:t>
      </w:r>
      <w:r w:rsidRPr="008B00C1">
        <w:rPr>
          <w:rFonts w:ascii="David" w:hAnsi="David" w:cs="David" w:hint="cs"/>
          <w:rtl/>
        </w:rPr>
        <w:t>לחייב</w:t>
      </w:r>
      <w:r w:rsidRPr="008B00C1">
        <w:rPr>
          <w:rFonts w:ascii="David" w:hAnsi="David" w:cs="David"/>
          <w:rtl/>
        </w:rPr>
        <w:t xml:space="preserve"> </w:t>
      </w:r>
      <w:r w:rsidRPr="008B00C1">
        <w:rPr>
          <w:rFonts w:ascii="David" w:hAnsi="David" w:cs="David" w:hint="cs"/>
          <w:rtl/>
        </w:rPr>
        <w:t>בקשר</w:t>
      </w:r>
      <w:r w:rsidRPr="008B00C1">
        <w:rPr>
          <w:rFonts w:ascii="David" w:hAnsi="David" w:cs="David"/>
          <w:rtl/>
        </w:rPr>
        <w:t xml:space="preserve"> </w:t>
      </w:r>
      <w:r w:rsidRPr="008B00C1">
        <w:rPr>
          <w:rFonts w:ascii="David" w:hAnsi="David" w:cs="David" w:hint="cs"/>
          <w:rtl/>
        </w:rPr>
        <w:t>לחיוב</w:t>
      </w:r>
      <w:r w:rsidRPr="008B00C1">
        <w:rPr>
          <w:rFonts w:ascii="David" w:hAnsi="David" w:cs="David"/>
          <w:rtl/>
        </w:rPr>
        <w:t xml:space="preserve"> </w:t>
      </w:r>
      <w:r w:rsidRPr="008B00C1">
        <w:rPr>
          <w:rFonts w:ascii="David" w:hAnsi="David" w:cs="David" w:hint="cs"/>
          <w:rtl/>
        </w:rPr>
        <w:t>כלפיכם</w:t>
      </w:r>
      <w:r w:rsidRPr="008B00C1">
        <w:rPr>
          <w:rFonts w:ascii="David" w:hAnsi="David" w:cs="David"/>
          <w:rtl/>
        </w:rPr>
        <w:t xml:space="preserve">, </w:t>
      </w:r>
      <w:r w:rsidRPr="008B00C1">
        <w:rPr>
          <w:rFonts w:ascii="David" w:hAnsi="David" w:cs="David" w:hint="cs"/>
          <w:rtl/>
        </w:rPr>
        <w:t>או</w:t>
      </w:r>
      <w:r w:rsidRPr="008B00C1">
        <w:rPr>
          <w:rFonts w:ascii="David" w:hAnsi="David" w:cs="David"/>
          <w:rtl/>
        </w:rPr>
        <w:t xml:space="preserve"> </w:t>
      </w:r>
      <w:r w:rsidRPr="008B00C1">
        <w:rPr>
          <w:rFonts w:ascii="David" w:hAnsi="David" w:cs="David" w:hint="cs"/>
          <w:rtl/>
        </w:rPr>
        <w:t>לדרוש</w:t>
      </w:r>
      <w:r w:rsidRPr="008B00C1">
        <w:rPr>
          <w:rFonts w:ascii="David" w:hAnsi="David" w:cs="David"/>
          <w:rtl/>
        </w:rPr>
        <w:t xml:space="preserve"> </w:t>
      </w:r>
      <w:r w:rsidRPr="008B00C1">
        <w:rPr>
          <w:rFonts w:ascii="David" w:hAnsi="David" w:cs="David" w:hint="cs"/>
          <w:rtl/>
        </w:rPr>
        <w:t>תחילה</w:t>
      </w:r>
      <w:r w:rsidRPr="008B00C1">
        <w:rPr>
          <w:rFonts w:ascii="David" w:hAnsi="David" w:cs="David"/>
          <w:rtl/>
        </w:rPr>
        <w:t xml:space="preserve"> </w:t>
      </w:r>
      <w:r w:rsidRPr="008B00C1">
        <w:rPr>
          <w:rFonts w:ascii="David" w:hAnsi="David" w:cs="David" w:hint="cs"/>
          <w:rtl/>
        </w:rPr>
        <w:t>את</w:t>
      </w:r>
      <w:r w:rsidRPr="008B00C1">
        <w:rPr>
          <w:rFonts w:ascii="David" w:hAnsi="David" w:cs="David"/>
          <w:rtl/>
        </w:rPr>
        <w:t xml:space="preserve"> </w:t>
      </w:r>
      <w:r w:rsidRPr="008B00C1">
        <w:rPr>
          <w:rFonts w:ascii="David" w:hAnsi="David" w:cs="David" w:hint="cs"/>
          <w:rtl/>
        </w:rPr>
        <w:t>סילוק</w:t>
      </w:r>
      <w:r w:rsidRPr="008B00C1">
        <w:rPr>
          <w:rFonts w:ascii="David" w:hAnsi="David" w:cs="David"/>
          <w:rtl/>
        </w:rPr>
        <w:t xml:space="preserve"> </w:t>
      </w:r>
      <w:r w:rsidRPr="008B00C1">
        <w:rPr>
          <w:rFonts w:ascii="David" w:hAnsi="David" w:cs="David" w:hint="cs"/>
          <w:rtl/>
        </w:rPr>
        <w:t>הסכום</w:t>
      </w:r>
      <w:r w:rsidRPr="008B00C1">
        <w:rPr>
          <w:rFonts w:ascii="David" w:hAnsi="David" w:cs="David"/>
          <w:rtl/>
        </w:rPr>
        <w:t xml:space="preserve"> </w:t>
      </w:r>
      <w:r w:rsidRPr="008B00C1">
        <w:rPr>
          <w:rFonts w:ascii="David" w:hAnsi="David" w:cs="David" w:hint="cs"/>
          <w:rtl/>
        </w:rPr>
        <w:t>האמור</w:t>
      </w:r>
      <w:r w:rsidRPr="008B00C1">
        <w:rPr>
          <w:rFonts w:ascii="David" w:hAnsi="David" w:cs="David"/>
          <w:rtl/>
        </w:rPr>
        <w:t xml:space="preserve"> </w:t>
      </w:r>
      <w:r w:rsidRPr="008B00C1">
        <w:rPr>
          <w:rFonts w:ascii="David" w:hAnsi="David" w:cs="David" w:hint="cs"/>
          <w:rtl/>
        </w:rPr>
        <w:t>מאת</w:t>
      </w:r>
      <w:r w:rsidRPr="008B00C1">
        <w:rPr>
          <w:rFonts w:ascii="David" w:hAnsi="David" w:cs="David"/>
          <w:rtl/>
        </w:rPr>
        <w:t xml:space="preserve"> </w:t>
      </w:r>
      <w:r w:rsidRPr="008B00C1">
        <w:rPr>
          <w:rFonts w:ascii="David" w:hAnsi="David" w:cs="David" w:hint="cs"/>
          <w:rtl/>
        </w:rPr>
        <w:t>החייב</w:t>
      </w:r>
      <w:r w:rsidRPr="008B00C1">
        <w:rPr>
          <w:rFonts w:ascii="David" w:hAnsi="David" w:cs="David"/>
          <w:rtl/>
        </w:rPr>
        <w:t>.</w:t>
      </w:r>
    </w:p>
    <w:p w:rsidR="008420D5" w:rsidRPr="008B00C1" w:rsidRDefault="008420D5" w:rsidP="008420D5">
      <w:pPr>
        <w:bidi/>
        <w:spacing w:line="240" w:lineRule="auto"/>
        <w:rPr>
          <w:rFonts w:ascii="David" w:hAnsi="David" w:cs="David"/>
          <w:rtl/>
        </w:rPr>
      </w:pPr>
    </w:p>
    <w:p w:rsidR="008420D5" w:rsidRPr="008B00C1" w:rsidRDefault="008420D5" w:rsidP="008420D5">
      <w:pPr>
        <w:bidi/>
        <w:spacing w:line="240" w:lineRule="auto"/>
        <w:rPr>
          <w:rFonts w:ascii="David" w:hAnsi="David" w:cs="David"/>
          <w:rtl/>
        </w:rPr>
      </w:pPr>
      <w:r w:rsidRPr="008B00C1">
        <w:rPr>
          <w:rFonts w:ascii="David" w:hAnsi="David" w:cs="David" w:hint="cs"/>
          <w:rtl/>
        </w:rPr>
        <w:t>ערבות</w:t>
      </w:r>
      <w:r w:rsidRPr="008B00C1">
        <w:rPr>
          <w:rFonts w:ascii="David" w:hAnsi="David" w:cs="David"/>
          <w:rtl/>
        </w:rPr>
        <w:t xml:space="preserve"> </w:t>
      </w:r>
      <w:r w:rsidRPr="008B00C1">
        <w:rPr>
          <w:rFonts w:ascii="David" w:hAnsi="David" w:cs="David" w:hint="cs"/>
          <w:rtl/>
        </w:rPr>
        <w:t>זו</w:t>
      </w:r>
      <w:r w:rsidRPr="008B00C1">
        <w:rPr>
          <w:rFonts w:ascii="David" w:hAnsi="David" w:cs="David"/>
          <w:rtl/>
        </w:rPr>
        <w:t xml:space="preserve"> </w:t>
      </w:r>
      <w:r w:rsidRPr="008B00C1">
        <w:rPr>
          <w:rFonts w:ascii="David" w:hAnsi="David" w:cs="David" w:hint="cs"/>
          <w:rtl/>
        </w:rPr>
        <w:t>תהיה</w:t>
      </w:r>
      <w:r w:rsidRPr="008B00C1">
        <w:rPr>
          <w:rFonts w:ascii="David" w:hAnsi="David" w:cs="David"/>
          <w:rtl/>
        </w:rPr>
        <w:t xml:space="preserve"> </w:t>
      </w:r>
      <w:r w:rsidRPr="008B00C1">
        <w:rPr>
          <w:rFonts w:ascii="David" w:hAnsi="David" w:cs="David" w:hint="cs"/>
          <w:rtl/>
        </w:rPr>
        <w:t>בתוקף</w:t>
      </w:r>
      <w:r w:rsidRPr="008B00C1">
        <w:rPr>
          <w:rFonts w:ascii="David" w:hAnsi="David" w:cs="David"/>
          <w:rtl/>
        </w:rPr>
        <w:t xml:space="preserve"> </w:t>
      </w:r>
      <w:r w:rsidRPr="008B00C1">
        <w:rPr>
          <w:rFonts w:ascii="David" w:hAnsi="David" w:cs="David" w:hint="cs"/>
          <w:rtl/>
        </w:rPr>
        <w:t>מתאריך</w:t>
      </w:r>
      <w:r w:rsidRPr="008B00C1">
        <w:rPr>
          <w:rFonts w:ascii="David" w:hAnsi="David" w:cs="David"/>
          <w:rtl/>
        </w:rPr>
        <w:t xml:space="preserve"> __________ (</w:t>
      </w:r>
      <w:r w:rsidRPr="008B00C1">
        <w:rPr>
          <w:rFonts w:ascii="David" w:hAnsi="David" w:cs="David" w:hint="cs"/>
          <w:rtl/>
        </w:rPr>
        <w:t>תאריך</w:t>
      </w:r>
      <w:r w:rsidRPr="008B00C1">
        <w:rPr>
          <w:rFonts w:ascii="David" w:hAnsi="David" w:cs="David"/>
          <w:rtl/>
        </w:rPr>
        <w:t xml:space="preserve"> </w:t>
      </w:r>
      <w:r w:rsidRPr="008B00C1">
        <w:rPr>
          <w:rFonts w:ascii="David" w:hAnsi="David" w:cs="David" w:hint="cs"/>
          <w:rtl/>
        </w:rPr>
        <w:t>תחילת</w:t>
      </w:r>
      <w:r w:rsidRPr="008B00C1">
        <w:rPr>
          <w:rFonts w:ascii="David" w:hAnsi="David" w:cs="David"/>
          <w:rtl/>
        </w:rPr>
        <w:t xml:space="preserve"> </w:t>
      </w:r>
      <w:r w:rsidRPr="008B00C1">
        <w:rPr>
          <w:rFonts w:ascii="David" w:hAnsi="David" w:cs="David" w:hint="cs"/>
          <w:rtl/>
        </w:rPr>
        <w:t>ההתקשרות</w:t>
      </w:r>
      <w:r w:rsidRPr="008B00C1">
        <w:rPr>
          <w:rFonts w:ascii="David" w:hAnsi="David" w:cs="David"/>
          <w:rtl/>
        </w:rPr>
        <w:t xml:space="preserve">) </w:t>
      </w:r>
      <w:r w:rsidRPr="008B00C1">
        <w:rPr>
          <w:rFonts w:ascii="David" w:hAnsi="David" w:cs="David" w:hint="cs"/>
          <w:rtl/>
        </w:rPr>
        <w:t>עד</w:t>
      </w:r>
      <w:r w:rsidRPr="008B00C1">
        <w:rPr>
          <w:rFonts w:ascii="David" w:hAnsi="David" w:cs="David"/>
          <w:rtl/>
        </w:rPr>
        <w:t xml:space="preserve"> </w:t>
      </w:r>
      <w:r w:rsidRPr="008B00C1">
        <w:rPr>
          <w:rFonts w:ascii="David" w:hAnsi="David" w:cs="David" w:hint="cs"/>
          <w:rtl/>
        </w:rPr>
        <w:t>תאריך</w:t>
      </w:r>
      <w:r w:rsidRPr="008B00C1">
        <w:rPr>
          <w:rFonts w:ascii="David" w:hAnsi="David" w:cs="David"/>
          <w:rtl/>
        </w:rPr>
        <w:t xml:space="preserve"> _________ (</w:t>
      </w:r>
      <w:r w:rsidRPr="008B00C1">
        <w:rPr>
          <w:rFonts w:ascii="David" w:hAnsi="David" w:cs="David" w:hint="cs"/>
          <w:rtl/>
        </w:rPr>
        <w:t>התאריך</w:t>
      </w:r>
      <w:r w:rsidRPr="008B00C1">
        <w:rPr>
          <w:rFonts w:ascii="David" w:hAnsi="David" w:cs="David"/>
          <w:rtl/>
        </w:rPr>
        <w:t xml:space="preserve"> </w:t>
      </w:r>
      <w:r w:rsidRPr="008B00C1">
        <w:rPr>
          <w:rFonts w:ascii="David" w:hAnsi="David" w:cs="David" w:hint="cs"/>
          <w:rtl/>
        </w:rPr>
        <w:t>שייכתב</w:t>
      </w:r>
      <w:r w:rsidRPr="008B00C1">
        <w:rPr>
          <w:rFonts w:ascii="David" w:hAnsi="David" w:cs="David"/>
          <w:rtl/>
        </w:rPr>
        <w:t xml:space="preserve"> </w:t>
      </w:r>
      <w:r w:rsidRPr="008B00C1">
        <w:rPr>
          <w:rFonts w:ascii="David" w:hAnsi="David" w:cs="David" w:hint="cs"/>
          <w:rtl/>
        </w:rPr>
        <w:t>יהיה</w:t>
      </w:r>
      <w:r w:rsidRPr="008B00C1">
        <w:rPr>
          <w:rFonts w:ascii="David" w:hAnsi="David" w:cs="David"/>
          <w:rtl/>
        </w:rPr>
        <w:t xml:space="preserve"> 60 </w:t>
      </w:r>
      <w:r w:rsidRPr="008B00C1">
        <w:rPr>
          <w:rFonts w:ascii="David" w:hAnsi="David" w:cs="David" w:hint="cs"/>
          <w:rtl/>
        </w:rPr>
        <w:t>יום</w:t>
      </w:r>
      <w:r w:rsidRPr="008B00C1">
        <w:rPr>
          <w:rFonts w:ascii="David" w:hAnsi="David" w:cs="David"/>
          <w:rtl/>
        </w:rPr>
        <w:t xml:space="preserve"> </w:t>
      </w:r>
      <w:r w:rsidRPr="008B00C1">
        <w:rPr>
          <w:rFonts w:ascii="David" w:hAnsi="David" w:cs="David" w:hint="cs"/>
          <w:rtl/>
        </w:rPr>
        <w:t>מתום</w:t>
      </w:r>
      <w:r w:rsidRPr="008B00C1">
        <w:rPr>
          <w:rFonts w:ascii="David" w:hAnsi="David" w:cs="David"/>
          <w:rtl/>
        </w:rPr>
        <w:t xml:space="preserve"> </w:t>
      </w:r>
      <w:r w:rsidRPr="008B00C1">
        <w:rPr>
          <w:rFonts w:ascii="David" w:hAnsi="David" w:cs="David" w:hint="cs"/>
          <w:rtl/>
        </w:rPr>
        <w:t>תקופת</w:t>
      </w:r>
      <w:r w:rsidRPr="008B00C1">
        <w:rPr>
          <w:rFonts w:ascii="David" w:hAnsi="David" w:cs="David"/>
          <w:rtl/>
        </w:rPr>
        <w:t xml:space="preserve"> </w:t>
      </w:r>
      <w:r w:rsidRPr="008B00C1">
        <w:rPr>
          <w:rFonts w:ascii="David" w:hAnsi="David" w:cs="David" w:hint="cs"/>
          <w:rtl/>
        </w:rPr>
        <w:t>ההתקשרות</w:t>
      </w:r>
      <w:r w:rsidRPr="008B00C1">
        <w:rPr>
          <w:rFonts w:ascii="David" w:hAnsi="David" w:cs="David"/>
          <w:rtl/>
        </w:rPr>
        <w:t xml:space="preserve"> </w:t>
      </w:r>
      <w:r w:rsidRPr="008B00C1">
        <w:rPr>
          <w:rFonts w:ascii="David" w:hAnsi="David" w:cs="David" w:hint="cs"/>
          <w:rtl/>
        </w:rPr>
        <w:t>בחוזה</w:t>
      </w:r>
      <w:r w:rsidRPr="008B00C1">
        <w:rPr>
          <w:rFonts w:ascii="David" w:hAnsi="David" w:cs="David"/>
          <w:rtl/>
        </w:rPr>
        <w:t xml:space="preserve">) </w:t>
      </w:r>
      <w:r w:rsidRPr="008B00C1">
        <w:rPr>
          <w:rFonts w:ascii="David" w:hAnsi="David" w:cs="David" w:hint="cs"/>
          <w:rtl/>
        </w:rPr>
        <w:t>ועד</w:t>
      </w:r>
      <w:r w:rsidRPr="008B00C1">
        <w:rPr>
          <w:rFonts w:ascii="David" w:hAnsi="David" w:cs="David"/>
          <w:rtl/>
        </w:rPr>
        <w:t xml:space="preserve"> </w:t>
      </w:r>
      <w:r w:rsidRPr="008B00C1">
        <w:rPr>
          <w:rFonts w:ascii="David" w:hAnsi="David" w:cs="David" w:hint="cs"/>
          <w:rtl/>
        </w:rPr>
        <w:t>בכלל</w:t>
      </w:r>
      <w:r w:rsidRPr="008B00C1">
        <w:rPr>
          <w:rFonts w:ascii="David" w:hAnsi="David" w:cs="David"/>
          <w:rtl/>
        </w:rPr>
        <w:t>.</w:t>
      </w:r>
    </w:p>
    <w:p w:rsidR="008420D5" w:rsidRPr="008B00C1" w:rsidRDefault="008420D5" w:rsidP="008420D5">
      <w:pPr>
        <w:bidi/>
        <w:spacing w:line="240" w:lineRule="auto"/>
        <w:rPr>
          <w:rFonts w:ascii="David" w:hAnsi="David" w:cs="David"/>
          <w:rtl/>
        </w:rPr>
      </w:pPr>
    </w:p>
    <w:p w:rsidR="008420D5" w:rsidRPr="00EC2739" w:rsidRDefault="008420D5" w:rsidP="008420D5">
      <w:pPr>
        <w:bidi/>
        <w:spacing w:line="240" w:lineRule="auto"/>
        <w:rPr>
          <w:rFonts w:ascii="David" w:hAnsi="David" w:cs="David"/>
          <w:rtl/>
        </w:rPr>
      </w:pPr>
      <w:r w:rsidRPr="008B00C1">
        <w:rPr>
          <w:rFonts w:ascii="David" w:hAnsi="David" w:cs="David" w:hint="cs"/>
          <w:rtl/>
        </w:rPr>
        <w:t>דרישה</w:t>
      </w:r>
      <w:r w:rsidRPr="008B00C1">
        <w:rPr>
          <w:rFonts w:ascii="David" w:hAnsi="David" w:cs="David"/>
          <w:rtl/>
        </w:rPr>
        <w:t xml:space="preserve"> </w:t>
      </w:r>
      <w:r w:rsidRPr="008B00C1">
        <w:rPr>
          <w:rFonts w:ascii="David" w:hAnsi="David" w:cs="David" w:hint="cs"/>
          <w:rtl/>
        </w:rPr>
        <w:t>על</w:t>
      </w:r>
      <w:r w:rsidRPr="008B00C1">
        <w:rPr>
          <w:rFonts w:ascii="David" w:hAnsi="David" w:cs="David"/>
          <w:rtl/>
        </w:rPr>
        <w:t xml:space="preserve"> </w:t>
      </w:r>
      <w:r w:rsidRPr="008B00C1">
        <w:rPr>
          <w:rFonts w:ascii="David" w:hAnsi="David" w:cs="David" w:hint="cs"/>
          <w:rtl/>
        </w:rPr>
        <w:t>פי</w:t>
      </w:r>
      <w:r w:rsidRPr="008B00C1">
        <w:rPr>
          <w:rFonts w:ascii="David" w:hAnsi="David" w:cs="David"/>
          <w:rtl/>
        </w:rPr>
        <w:t xml:space="preserve"> </w:t>
      </w:r>
      <w:r w:rsidRPr="008B00C1">
        <w:rPr>
          <w:rFonts w:ascii="David" w:hAnsi="David" w:cs="David" w:hint="cs"/>
          <w:rtl/>
        </w:rPr>
        <w:t>ערבות</w:t>
      </w:r>
      <w:r w:rsidRPr="008B00C1">
        <w:rPr>
          <w:rFonts w:ascii="David" w:hAnsi="David" w:cs="David"/>
          <w:rtl/>
        </w:rPr>
        <w:t xml:space="preserve"> </w:t>
      </w:r>
      <w:r w:rsidRPr="008B00C1">
        <w:rPr>
          <w:rFonts w:ascii="David" w:hAnsi="David" w:cs="David" w:hint="cs"/>
          <w:rtl/>
        </w:rPr>
        <w:t>זו</w:t>
      </w:r>
      <w:r w:rsidRPr="008B00C1">
        <w:rPr>
          <w:rFonts w:ascii="David" w:hAnsi="David" w:cs="David"/>
          <w:rtl/>
        </w:rPr>
        <w:t xml:space="preserve"> </w:t>
      </w:r>
      <w:r w:rsidRPr="008B00C1">
        <w:rPr>
          <w:rFonts w:ascii="David" w:hAnsi="David" w:cs="David" w:hint="cs"/>
          <w:rtl/>
        </w:rPr>
        <w:t>יש</w:t>
      </w:r>
      <w:r w:rsidRPr="008B00C1">
        <w:rPr>
          <w:rFonts w:ascii="David" w:hAnsi="David" w:cs="David"/>
          <w:rtl/>
        </w:rPr>
        <w:t xml:space="preserve"> </w:t>
      </w:r>
      <w:r w:rsidRPr="008B00C1">
        <w:rPr>
          <w:rFonts w:ascii="David" w:hAnsi="David" w:cs="David" w:hint="cs"/>
          <w:rtl/>
        </w:rPr>
        <w:t>להפנות</w:t>
      </w:r>
      <w:r w:rsidRPr="008B00C1">
        <w:rPr>
          <w:rFonts w:ascii="David" w:hAnsi="David" w:cs="David"/>
          <w:rtl/>
        </w:rPr>
        <w:t xml:space="preserve"> </w:t>
      </w:r>
      <w:r w:rsidRPr="008B00C1">
        <w:rPr>
          <w:rFonts w:ascii="David" w:hAnsi="David" w:cs="David" w:hint="cs"/>
          <w:rtl/>
        </w:rPr>
        <w:t>לסניף</w:t>
      </w:r>
      <w:r w:rsidRPr="008B00C1">
        <w:rPr>
          <w:rFonts w:ascii="David" w:hAnsi="David" w:cs="David"/>
          <w:rtl/>
        </w:rPr>
        <w:t xml:space="preserve"> </w:t>
      </w:r>
      <w:r w:rsidRPr="008B00C1">
        <w:rPr>
          <w:rFonts w:ascii="David" w:hAnsi="David" w:cs="David" w:hint="cs"/>
          <w:rtl/>
        </w:rPr>
        <w:t>הבנק</w:t>
      </w:r>
      <w:r w:rsidRPr="008B00C1">
        <w:rPr>
          <w:rFonts w:ascii="David" w:hAnsi="David" w:cs="David"/>
          <w:rtl/>
        </w:rPr>
        <w:t>/</w:t>
      </w:r>
      <w:r w:rsidRPr="008B00C1">
        <w:rPr>
          <w:rFonts w:ascii="David" w:hAnsi="David" w:cs="David" w:hint="cs"/>
          <w:rtl/>
        </w:rPr>
        <w:t>חברת</w:t>
      </w:r>
      <w:r w:rsidRPr="008B00C1">
        <w:rPr>
          <w:rFonts w:ascii="David" w:hAnsi="David" w:cs="David"/>
          <w:rtl/>
        </w:rPr>
        <w:t xml:space="preserve"> </w:t>
      </w:r>
      <w:r w:rsidRPr="008B00C1">
        <w:rPr>
          <w:rFonts w:ascii="David" w:hAnsi="David" w:cs="David" w:hint="cs"/>
          <w:rtl/>
        </w:rPr>
        <w:t>הביטוח</w:t>
      </w:r>
      <w:r w:rsidRPr="008B00C1">
        <w:rPr>
          <w:rFonts w:ascii="David" w:hAnsi="David" w:cs="David"/>
          <w:rtl/>
        </w:rPr>
        <w:t xml:space="preserve"> </w:t>
      </w:r>
      <w:r w:rsidRPr="008B00C1">
        <w:rPr>
          <w:rFonts w:ascii="David" w:hAnsi="David" w:cs="David" w:hint="cs"/>
          <w:rtl/>
        </w:rPr>
        <w:t>שכתובתו</w:t>
      </w:r>
      <w:r w:rsidRPr="008B00C1">
        <w:rPr>
          <w:rFonts w:ascii="David" w:hAnsi="David" w:cs="David"/>
          <w:rtl/>
        </w:rPr>
        <w:t>:</w:t>
      </w:r>
      <w:r w:rsidRPr="00EC2739">
        <w:rPr>
          <w:rFonts w:ascii="David" w:hAnsi="David" w:cs="David"/>
          <w:rtl/>
        </w:rPr>
        <w:t xml:space="preserve"> </w:t>
      </w:r>
    </w:p>
    <w:p w:rsidR="008420D5" w:rsidRPr="00EC2739" w:rsidRDefault="008420D5" w:rsidP="008420D5">
      <w:pPr>
        <w:bidi/>
        <w:spacing w:line="240" w:lineRule="auto"/>
        <w:rPr>
          <w:rFonts w:cs="David"/>
          <w:rtl/>
        </w:rPr>
      </w:pPr>
    </w:p>
    <w:tbl>
      <w:tblPr>
        <w:bidiVisual/>
        <w:tblW w:w="0" w:type="auto"/>
        <w:jc w:val="center"/>
        <w:tblLook w:val="00A0" w:firstRow="1" w:lastRow="0" w:firstColumn="1" w:lastColumn="0" w:noHBand="0" w:noVBand="0"/>
      </w:tblPr>
      <w:tblGrid>
        <w:gridCol w:w="2744"/>
      </w:tblGrid>
      <w:tr w:rsidR="008420D5" w:rsidRPr="00EC2739" w:rsidTr="00D30C16">
        <w:trPr>
          <w:jc w:val="center"/>
        </w:trPr>
        <w:tc>
          <w:tcPr>
            <w:tcW w:w="2744" w:type="dxa"/>
            <w:tcBorders>
              <w:bottom w:val="single" w:sz="4" w:space="0" w:color="auto"/>
            </w:tcBorders>
          </w:tcPr>
          <w:p w:rsidR="008420D5" w:rsidRPr="00EC2739" w:rsidRDefault="008420D5" w:rsidP="00D30C16">
            <w:pPr>
              <w:bidi/>
              <w:spacing w:line="240" w:lineRule="auto"/>
              <w:rPr>
                <w:rFonts w:cs="David"/>
              </w:rPr>
            </w:pPr>
          </w:p>
        </w:tc>
      </w:tr>
      <w:tr w:rsidR="008420D5" w:rsidRPr="00EC2739" w:rsidTr="00D30C16">
        <w:trPr>
          <w:jc w:val="center"/>
        </w:trPr>
        <w:tc>
          <w:tcPr>
            <w:tcW w:w="2744" w:type="dxa"/>
            <w:tcBorders>
              <w:top w:val="single" w:sz="4" w:space="0" w:color="auto"/>
            </w:tcBorders>
            <w:vAlign w:val="center"/>
          </w:tcPr>
          <w:p w:rsidR="008420D5" w:rsidRPr="00EC2739" w:rsidRDefault="008420D5" w:rsidP="00D30C16">
            <w:pPr>
              <w:bidi/>
              <w:spacing w:line="240" w:lineRule="auto"/>
              <w:jc w:val="center"/>
              <w:rPr>
                <w:rFonts w:cs="David"/>
                <w:b/>
                <w:bCs/>
              </w:rPr>
            </w:pPr>
            <w:r w:rsidRPr="00EC2739">
              <w:rPr>
                <w:rFonts w:cs="David" w:hint="cs"/>
                <w:b/>
                <w:bCs/>
                <w:rtl/>
              </w:rPr>
              <w:t>שם</w:t>
            </w:r>
            <w:r w:rsidRPr="00EC2739">
              <w:rPr>
                <w:rFonts w:cs="David"/>
                <w:b/>
                <w:bCs/>
                <w:rtl/>
              </w:rPr>
              <w:t xml:space="preserve"> </w:t>
            </w:r>
            <w:r w:rsidRPr="00EC2739">
              <w:rPr>
                <w:rFonts w:cs="David" w:hint="cs"/>
                <w:b/>
                <w:bCs/>
                <w:rtl/>
              </w:rPr>
              <w:t>הבנק</w:t>
            </w:r>
          </w:p>
        </w:tc>
      </w:tr>
    </w:tbl>
    <w:p w:rsidR="008420D5" w:rsidRPr="00EC2739" w:rsidRDefault="008420D5" w:rsidP="008420D5">
      <w:pPr>
        <w:bidi/>
        <w:spacing w:line="240" w:lineRule="auto"/>
        <w:rPr>
          <w:rFonts w:cs="David"/>
        </w:rPr>
      </w:pPr>
    </w:p>
    <w:tbl>
      <w:tblPr>
        <w:bidiVisual/>
        <w:tblW w:w="0" w:type="auto"/>
        <w:jc w:val="center"/>
        <w:tblLook w:val="01E0" w:firstRow="1" w:lastRow="1" w:firstColumn="1" w:lastColumn="1" w:noHBand="0" w:noVBand="0"/>
      </w:tblPr>
      <w:tblGrid>
        <w:gridCol w:w="2268"/>
        <w:gridCol w:w="1560"/>
        <w:gridCol w:w="2268"/>
      </w:tblGrid>
      <w:tr w:rsidR="008420D5" w:rsidRPr="00EC2739" w:rsidTr="00D30C16">
        <w:trPr>
          <w:jc w:val="center"/>
        </w:trPr>
        <w:tc>
          <w:tcPr>
            <w:tcW w:w="2268" w:type="dxa"/>
            <w:tcBorders>
              <w:bottom w:val="single" w:sz="12" w:space="0" w:color="auto"/>
            </w:tcBorders>
          </w:tcPr>
          <w:p w:rsidR="008420D5" w:rsidRPr="00EC2739" w:rsidRDefault="008420D5" w:rsidP="00D30C16">
            <w:pPr>
              <w:bidi/>
              <w:spacing w:line="240" w:lineRule="auto"/>
              <w:jc w:val="center"/>
              <w:rPr>
                <w:rFonts w:cs="David"/>
                <w:lang w:val="fr-FR"/>
              </w:rPr>
            </w:pPr>
          </w:p>
        </w:tc>
        <w:tc>
          <w:tcPr>
            <w:tcW w:w="1560" w:type="dxa"/>
          </w:tcPr>
          <w:p w:rsidR="008420D5" w:rsidRPr="00EC2739" w:rsidRDefault="008420D5" w:rsidP="00D30C16">
            <w:pPr>
              <w:bidi/>
              <w:spacing w:line="240" w:lineRule="auto"/>
              <w:rPr>
                <w:rFonts w:cs="David"/>
                <w:lang w:val="fr-FR"/>
              </w:rPr>
            </w:pPr>
          </w:p>
        </w:tc>
        <w:tc>
          <w:tcPr>
            <w:tcW w:w="2268" w:type="dxa"/>
            <w:tcBorders>
              <w:bottom w:val="single" w:sz="12" w:space="0" w:color="auto"/>
            </w:tcBorders>
          </w:tcPr>
          <w:p w:rsidR="008420D5" w:rsidRPr="00EC2739" w:rsidRDefault="008420D5" w:rsidP="00D30C16">
            <w:pPr>
              <w:bidi/>
              <w:spacing w:line="240" w:lineRule="auto"/>
              <w:rPr>
                <w:rFonts w:cs="David"/>
                <w:lang w:val="fr-FR"/>
              </w:rPr>
            </w:pPr>
          </w:p>
        </w:tc>
      </w:tr>
      <w:tr w:rsidR="008420D5" w:rsidRPr="00EC2739" w:rsidTr="00D30C16">
        <w:trPr>
          <w:jc w:val="center"/>
        </w:trPr>
        <w:tc>
          <w:tcPr>
            <w:tcW w:w="2268" w:type="dxa"/>
            <w:tcBorders>
              <w:top w:val="single" w:sz="12" w:space="0" w:color="auto"/>
            </w:tcBorders>
          </w:tcPr>
          <w:p w:rsidR="008420D5" w:rsidRPr="00EC2739" w:rsidRDefault="008420D5" w:rsidP="00D30C16">
            <w:pPr>
              <w:bidi/>
              <w:spacing w:line="240" w:lineRule="auto"/>
              <w:jc w:val="center"/>
              <w:rPr>
                <w:rFonts w:cs="David"/>
                <w:b/>
                <w:bCs/>
                <w:lang w:val="fr-FR"/>
              </w:rPr>
            </w:pPr>
            <w:r w:rsidRPr="00EC2739">
              <w:rPr>
                <w:rFonts w:cs="David" w:hint="cs"/>
                <w:b/>
                <w:bCs/>
                <w:rtl/>
                <w:lang w:val="fr-FR"/>
              </w:rPr>
              <w:t>מס</w:t>
            </w:r>
            <w:r w:rsidRPr="00EC2739">
              <w:rPr>
                <w:rFonts w:cs="David"/>
                <w:b/>
                <w:bCs/>
                <w:rtl/>
                <w:lang w:val="fr-FR"/>
              </w:rPr>
              <w:t xml:space="preserve">' </w:t>
            </w:r>
            <w:r w:rsidRPr="00EC2739">
              <w:rPr>
                <w:rFonts w:cs="David" w:hint="cs"/>
                <w:b/>
                <w:bCs/>
                <w:rtl/>
                <w:lang w:val="fr-FR"/>
              </w:rPr>
              <w:t>הבנק</w:t>
            </w:r>
            <w:r w:rsidRPr="00EC2739">
              <w:rPr>
                <w:rFonts w:cs="David"/>
                <w:b/>
                <w:bCs/>
                <w:rtl/>
                <w:lang w:val="fr-FR"/>
              </w:rPr>
              <w:t xml:space="preserve"> </w:t>
            </w:r>
            <w:r w:rsidRPr="00EC2739">
              <w:rPr>
                <w:rFonts w:cs="David" w:hint="cs"/>
                <w:b/>
                <w:bCs/>
                <w:rtl/>
                <w:lang w:val="fr-FR"/>
              </w:rPr>
              <w:t>ומס</w:t>
            </w:r>
            <w:r w:rsidRPr="00EC2739">
              <w:rPr>
                <w:rFonts w:cs="David"/>
                <w:b/>
                <w:bCs/>
                <w:rtl/>
                <w:lang w:val="fr-FR"/>
              </w:rPr>
              <w:t xml:space="preserve">' </w:t>
            </w:r>
            <w:r w:rsidRPr="00EC2739">
              <w:rPr>
                <w:rFonts w:cs="David" w:hint="cs"/>
                <w:b/>
                <w:bCs/>
                <w:rtl/>
                <w:lang w:val="fr-FR"/>
              </w:rPr>
              <w:t>הסניף</w:t>
            </w:r>
          </w:p>
        </w:tc>
        <w:tc>
          <w:tcPr>
            <w:tcW w:w="1560" w:type="dxa"/>
          </w:tcPr>
          <w:p w:rsidR="008420D5" w:rsidRPr="00EC2739" w:rsidRDefault="008420D5" w:rsidP="00D30C16">
            <w:pPr>
              <w:bidi/>
              <w:spacing w:line="240" w:lineRule="auto"/>
              <w:rPr>
                <w:rFonts w:cs="David"/>
                <w:b/>
                <w:bCs/>
                <w:lang w:val="fr-FR"/>
              </w:rPr>
            </w:pPr>
          </w:p>
        </w:tc>
        <w:tc>
          <w:tcPr>
            <w:tcW w:w="2268" w:type="dxa"/>
            <w:tcBorders>
              <w:top w:val="single" w:sz="12" w:space="0" w:color="auto"/>
            </w:tcBorders>
          </w:tcPr>
          <w:p w:rsidR="008420D5" w:rsidRPr="00EC2739" w:rsidRDefault="008420D5" w:rsidP="00D30C16">
            <w:pPr>
              <w:bidi/>
              <w:spacing w:line="240" w:lineRule="auto"/>
              <w:jc w:val="center"/>
              <w:rPr>
                <w:rFonts w:cs="David"/>
                <w:b/>
                <w:bCs/>
                <w:lang w:val="fr-FR"/>
              </w:rPr>
            </w:pPr>
            <w:r w:rsidRPr="00EC2739">
              <w:rPr>
                <w:rFonts w:cs="David" w:hint="cs"/>
                <w:b/>
                <w:bCs/>
                <w:rtl/>
                <w:lang w:val="fr-FR"/>
              </w:rPr>
              <w:t>כתובת</w:t>
            </w:r>
            <w:r w:rsidRPr="00EC2739">
              <w:rPr>
                <w:rFonts w:cs="David"/>
                <w:b/>
                <w:bCs/>
                <w:rtl/>
                <w:lang w:val="fr-FR"/>
              </w:rPr>
              <w:t xml:space="preserve"> </w:t>
            </w:r>
            <w:r w:rsidRPr="00EC2739">
              <w:rPr>
                <w:rFonts w:cs="David" w:hint="cs"/>
                <w:b/>
                <w:bCs/>
                <w:rtl/>
                <w:lang w:val="fr-FR"/>
              </w:rPr>
              <w:t>סניף</w:t>
            </w:r>
            <w:r w:rsidRPr="00EC2739">
              <w:rPr>
                <w:rFonts w:cs="David"/>
                <w:b/>
                <w:bCs/>
                <w:rtl/>
                <w:lang w:val="fr-FR"/>
              </w:rPr>
              <w:t xml:space="preserve"> </w:t>
            </w:r>
            <w:r w:rsidRPr="00EC2739">
              <w:rPr>
                <w:rFonts w:cs="David" w:hint="cs"/>
                <w:b/>
                <w:bCs/>
                <w:rtl/>
                <w:lang w:val="fr-FR"/>
              </w:rPr>
              <w:t>הבנק</w:t>
            </w:r>
            <w:r w:rsidRPr="00EC2739">
              <w:rPr>
                <w:rFonts w:cs="David"/>
                <w:b/>
                <w:bCs/>
                <w:rtl/>
                <w:lang w:val="fr-FR"/>
              </w:rPr>
              <w:t xml:space="preserve"> / </w:t>
            </w:r>
            <w:r w:rsidRPr="00EC2739">
              <w:rPr>
                <w:rFonts w:cs="David" w:hint="cs"/>
                <w:b/>
                <w:bCs/>
                <w:rtl/>
                <w:lang w:val="fr-FR"/>
              </w:rPr>
              <w:t>חברת</w:t>
            </w:r>
            <w:r w:rsidRPr="00EC2739">
              <w:rPr>
                <w:rFonts w:cs="David"/>
                <w:b/>
                <w:bCs/>
                <w:rtl/>
                <w:lang w:val="fr-FR"/>
              </w:rPr>
              <w:t xml:space="preserve"> </w:t>
            </w:r>
            <w:r w:rsidRPr="00EC2739">
              <w:rPr>
                <w:rFonts w:cs="David" w:hint="cs"/>
                <w:b/>
                <w:bCs/>
                <w:rtl/>
                <w:lang w:val="fr-FR"/>
              </w:rPr>
              <w:t>הביטוח</w:t>
            </w:r>
          </w:p>
        </w:tc>
      </w:tr>
    </w:tbl>
    <w:p w:rsidR="008420D5" w:rsidRDefault="008420D5" w:rsidP="008420D5">
      <w:pPr>
        <w:bidi/>
        <w:spacing w:line="240" w:lineRule="auto"/>
        <w:rPr>
          <w:rFonts w:ascii="David" w:hAnsi="David"/>
          <w:rtl/>
        </w:rPr>
      </w:pPr>
      <w:r w:rsidRPr="00EC2739">
        <w:rPr>
          <w:rFonts w:cs="David" w:hint="cs"/>
          <w:rtl/>
        </w:rPr>
        <w:t>ערבות</w:t>
      </w:r>
      <w:r w:rsidRPr="00EC2739">
        <w:rPr>
          <w:rFonts w:cs="David"/>
          <w:rtl/>
        </w:rPr>
        <w:t xml:space="preserve"> </w:t>
      </w:r>
      <w:r w:rsidRPr="00EC2739">
        <w:rPr>
          <w:rFonts w:cs="David" w:hint="cs"/>
          <w:rtl/>
        </w:rPr>
        <w:t>זו</w:t>
      </w:r>
      <w:r w:rsidRPr="00EC2739">
        <w:rPr>
          <w:rFonts w:cs="David"/>
          <w:rtl/>
        </w:rPr>
        <w:t xml:space="preserve"> </w:t>
      </w:r>
      <w:r w:rsidRPr="00EC2739">
        <w:rPr>
          <w:rFonts w:cs="David" w:hint="cs"/>
          <w:rtl/>
        </w:rPr>
        <w:t>אינה</w:t>
      </w:r>
      <w:r w:rsidRPr="00EC2739">
        <w:rPr>
          <w:rFonts w:cs="David"/>
          <w:rtl/>
        </w:rPr>
        <w:t xml:space="preserve"> </w:t>
      </w:r>
      <w:r w:rsidRPr="00EC2739">
        <w:rPr>
          <w:rFonts w:cs="David" w:hint="cs"/>
          <w:rtl/>
        </w:rPr>
        <w:t>ניתנת</w:t>
      </w:r>
      <w:r w:rsidRPr="00EC2739">
        <w:rPr>
          <w:rFonts w:cs="David"/>
          <w:rtl/>
        </w:rPr>
        <w:t xml:space="preserve"> </w:t>
      </w:r>
      <w:r w:rsidRPr="00EC2739">
        <w:rPr>
          <w:rFonts w:cs="David" w:hint="cs"/>
          <w:rtl/>
        </w:rPr>
        <w:t>להעברה</w:t>
      </w:r>
    </w:p>
    <w:p w:rsidR="008420D5" w:rsidRPr="00B40C55" w:rsidRDefault="008420D5" w:rsidP="008420D5">
      <w:pPr>
        <w:spacing w:after="0" w:line="240" w:lineRule="auto"/>
      </w:pPr>
      <w:r>
        <w:rPr>
          <w:rFonts w:ascii="David" w:hAnsi="David"/>
          <w:rtl/>
        </w:rPr>
        <w:br w:type="page"/>
      </w:r>
    </w:p>
    <w:p w:rsidR="008420D5" w:rsidRPr="00A2545F" w:rsidRDefault="008420D5" w:rsidP="008420D5">
      <w:pPr>
        <w:bidi/>
        <w:jc w:val="center"/>
        <w:rPr>
          <w:rFonts w:cs="David"/>
          <w:b/>
          <w:bCs/>
          <w:sz w:val="24"/>
          <w:szCs w:val="24"/>
          <w:u w:val="single"/>
          <w:rtl/>
        </w:rPr>
      </w:pPr>
      <w:r w:rsidRPr="00A2545F">
        <w:rPr>
          <w:rFonts w:cs="David" w:hint="cs"/>
          <w:b/>
          <w:bCs/>
          <w:sz w:val="24"/>
          <w:szCs w:val="24"/>
          <w:u w:val="single"/>
          <w:rtl/>
        </w:rPr>
        <w:lastRenderedPageBreak/>
        <w:t>נספח</w:t>
      </w:r>
      <w:r w:rsidRPr="00A2545F">
        <w:rPr>
          <w:rFonts w:cs="David"/>
          <w:b/>
          <w:bCs/>
          <w:sz w:val="24"/>
          <w:szCs w:val="24"/>
          <w:u w:val="single"/>
          <w:rtl/>
        </w:rPr>
        <w:t xml:space="preserve"> </w:t>
      </w:r>
      <w:r>
        <w:rPr>
          <w:rFonts w:cs="David" w:hint="cs"/>
          <w:b/>
          <w:bCs/>
          <w:sz w:val="24"/>
          <w:szCs w:val="24"/>
          <w:u w:val="single"/>
          <w:rtl/>
        </w:rPr>
        <w:t>ג</w:t>
      </w:r>
      <w:r>
        <w:rPr>
          <w:rFonts w:cs="David"/>
          <w:b/>
          <w:bCs/>
          <w:sz w:val="24"/>
          <w:szCs w:val="24"/>
          <w:u w:val="single"/>
          <w:rtl/>
        </w:rPr>
        <w:t xml:space="preserve">' </w:t>
      </w:r>
      <w:r>
        <w:rPr>
          <w:rFonts w:cs="David" w:hint="cs"/>
          <w:b/>
          <w:bCs/>
          <w:sz w:val="24"/>
          <w:szCs w:val="24"/>
          <w:u w:val="single"/>
          <w:rtl/>
        </w:rPr>
        <w:t>לחוזה</w:t>
      </w:r>
      <w:r w:rsidRPr="00A2545F">
        <w:rPr>
          <w:rFonts w:cs="David"/>
          <w:b/>
          <w:bCs/>
          <w:sz w:val="24"/>
          <w:szCs w:val="24"/>
          <w:u w:val="single"/>
          <w:rtl/>
        </w:rPr>
        <w:t xml:space="preserve"> - </w:t>
      </w:r>
      <w:r w:rsidRPr="00A2545F">
        <w:rPr>
          <w:rFonts w:cs="David" w:hint="cs"/>
          <w:b/>
          <w:bCs/>
          <w:sz w:val="24"/>
          <w:szCs w:val="24"/>
          <w:u w:val="single"/>
          <w:rtl/>
        </w:rPr>
        <w:t>אישור</w:t>
      </w:r>
      <w:r w:rsidRPr="00A2545F">
        <w:rPr>
          <w:rFonts w:cs="David"/>
          <w:b/>
          <w:bCs/>
          <w:sz w:val="24"/>
          <w:szCs w:val="24"/>
          <w:u w:val="single"/>
          <w:rtl/>
        </w:rPr>
        <w:t xml:space="preserve"> </w:t>
      </w:r>
      <w:r w:rsidRPr="00A2545F">
        <w:rPr>
          <w:rFonts w:cs="David" w:hint="cs"/>
          <w:b/>
          <w:bCs/>
          <w:sz w:val="24"/>
          <w:szCs w:val="24"/>
          <w:u w:val="single"/>
          <w:rtl/>
        </w:rPr>
        <w:t>עריכת</w:t>
      </w:r>
      <w:r w:rsidRPr="00A2545F">
        <w:rPr>
          <w:rFonts w:cs="David"/>
          <w:b/>
          <w:bCs/>
          <w:sz w:val="24"/>
          <w:szCs w:val="24"/>
          <w:u w:val="single"/>
          <w:rtl/>
        </w:rPr>
        <w:t xml:space="preserve"> </w:t>
      </w:r>
      <w:r w:rsidRPr="00A2545F">
        <w:rPr>
          <w:rFonts w:cs="David" w:hint="cs"/>
          <w:b/>
          <w:bCs/>
          <w:sz w:val="24"/>
          <w:szCs w:val="24"/>
          <w:u w:val="single"/>
          <w:rtl/>
        </w:rPr>
        <w:t>ביטוחים</w:t>
      </w:r>
    </w:p>
    <w:p w:rsidR="008420D5" w:rsidRPr="00A2545F" w:rsidRDefault="008420D5" w:rsidP="008420D5">
      <w:pPr>
        <w:bidi/>
        <w:spacing w:after="0"/>
        <w:rPr>
          <w:rFonts w:cs="David"/>
          <w:sz w:val="24"/>
          <w:szCs w:val="24"/>
          <w:rtl/>
        </w:rPr>
      </w:pPr>
      <w:r w:rsidRPr="00A2545F">
        <w:rPr>
          <w:rFonts w:cs="David"/>
          <w:b/>
          <w:bCs/>
          <w:sz w:val="24"/>
          <w:szCs w:val="24"/>
          <w:rtl/>
        </w:rPr>
        <w:t xml:space="preserve">                        </w:t>
      </w:r>
    </w:p>
    <w:p w:rsidR="008420D5" w:rsidRPr="00A2545F" w:rsidRDefault="008420D5" w:rsidP="008420D5">
      <w:pPr>
        <w:bidi/>
        <w:spacing w:after="0"/>
        <w:rPr>
          <w:rFonts w:cs="David"/>
          <w:sz w:val="24"/>
          <w:szCs w:val="24"/>
          <w:rtl/>
        </w:rPr>
      </w:pPr>
      <w:r w:rsidRPr="00A2545F">
        <w:rPr>
          <w:rFonts w:cs="David" w:hint="cs"/>
          <w:sz w:val="24"/>
          <w:szCs w:val="24"/>
          <w:rtl/>
        </w:rPr>
        <w:t>לכבוד</w:t>
      </w:r>
      <w:r w:rsidRPr="00A2545F">
        <w:rPr>
          <w:rFonts w:cs="David"/>
          <w:sz w:val="24"/>
          <w:szCs w:val="24"/>
          <w:rtl/>
        </w:rPr>
        <w:t xml:space="preserve"> </w:t>
      </w:r>
    </w:p>
    <w:p w:rsidR="008420D5" w:rsidRPr="00A2545F" w:rsidRDefault="008420D5" w:rsidP="008420D5">
      <w:pPr>
        <w:bidi/>
        <w:spacing w:after="0"/>
        <w:rPr>
          <w:rFonts w:cs="David"/>
          <w:sz w:val="24"/>
          <w:szCs w:val="24"/>
          <w:rtl/>
        </w:rPr>
      </w:pPr>
    </w:p>
    <w:p w:rsidR="008420D5" w:rsidRPr="00A2545F" w:rsidRDefault="008420D5" w:rsidP="008420D5">
      <w:pPr>
        <w:bidi/>
        <w:spacing w:after="0"/>
        <w:rPr>
          <w:rFonts w:cs="David"/>
          <w:b/>
          <w:bCs/>
          <w:sz w:val="24"/>
          <w:szCs w:val="24"/>
          <w:u w:val="single"/>
          <w:rtl/>
        </w:rPr>
      </w:pPr>
      <w:r>
        <w:rPr>
          <w:rFonts w:cs="David" w:hint="cs"/>
          <w:b/>
          <w:bCs/>
          <w:sz w:val="24"/>
          <w:szCs w:val="24"/>
          <w:u w:val="single"/>
          <w:rtl/>
        </w:rPr>
        <w:t>הרשות הארצית לכבאות והצלה</w:t>
      </w:r>
      <w:r w:rsidRPr="00A2545F">
        <w:rPr>
          <w:rFonts w:cs="David"/>
          <w:b/>
          <w:bCs/>
          <w:sz w:val="24"/>
          <w:szCs w:val="24"/>
          <w:u w:val="single"/>
          <w:rtl/>
        </w:rPr>
        <w:t xml:space="preserve"> – </w:t>
      </w:r>
      <w:r w:rsidRPr="00A2545F">
        <w:rPr>
          <w:rFonts w:cs="David" w:hint="cs"/>
          <w:b/>
          <w:bCs/>
          <w:sz w:val="24"/>
          <w:szCs w:val="24"/>
          <w:u w:val="single"/>
          <w:rtl/>
        </w:rPr>
        <w:t>המשרד</w:t>
      </w:r>
      <w:r w:rsidRPr="00A2545F">
        <w:rPr>
          <w:rFonts w:cs="David"/>
          <w:b/>
          <w:bCs/>
          <w:sz w:val="24"/>
          <w:szCs w:val="24"/>
          <w:u w:val="single"/>
          <w:rtl/>
        </w:rPr>
        <w:t xml:space="preserve"> </w:t>
      </w:r>
      <w:r w:rsidRPr="00A2545F">
        <w:rPr>
          <w:rFonts w:cs="David" w:hint="cs"/>
          <w:b/>
          <w:bCs/>
          <w:sz w:val="24"/>
          <w:szCs w:val="24"/>
          <w:u w:val="single"/>
          <w:rtl/>
        </w:rPr>
        <w:t>לביטחון</w:t>
      </w:r>
      <w:r w:rsidRPr="00A2545F">
        <w:rPr>
          <w:rFonts w:cs="David"/>
          <w:b/>
          <w:bCs/>
          <w:sz w:val="24"/>
          <w:szCs w:val="24"/>
          <w:u w:val="single"/>
          <w:rtl/>
        </w:rPr>
        <w:t xml:space="preserve"> </w:t>
      </w:r>
      <w:r w:rsidRPr="00A2545F">
        <w:rPr>
          <w:rFonts w:cs="David" w:hint="cs"/>
          <w:b/>
          <w:bCs/>
          <w:sz w:val="24"/>
          <w:szCs w:val="24"/>
          <w:u w:val="single"/>
          <w:rtl/>
        </w:rPr>
        <w:t>הפנים</w:t>
      </w:r>
    </w:p>
    <w:p w:rsidR="008420D5" w:rsidRPr="00A2545F" w:rsidRDefault="008420D5" w:rsidP="008420D5">
      <w:pPr>
        <w:bidi/>
        <w:spacing w:after="0"/>
        <w:rPr>
          <w:rFonts w:cs="David"/>
          <w:b/>
          <w:bCs/>
          <w:sz w:val="24"/>
          <w:szCs w:val="24"/>
          <w:u w:val="single"/>
          <w:rtl/>
        </w:rPr>
      </w:pPr>
    </w:p>
    <w:p w:rsidR="008420D5" w:rsidRPr="00A2545F" w:rsidRDefault="008420D5" w:rsidP="008420D5">
      <w:pPr>
        <w:bidi/>
        <w:spacing w:after="0"/>
        <w:rPr>
          <w:rFonts w:cs="David"/>
          <w:sz w:val="24"/>
          <w:szCs w:val="24"/>
          <w:rtl/>
        </w:rPr>
      </w:pPr>
      <w:r w:rsidRPr="00A2545F">
        <w:rPr>
          <w:rFonts w:cs="David" w:hint="cs"/>
          <w:sz w:val="24"/>
          <w:szCs w:val="24"/>
          <w:rtl/>
        </w:rPr>
        <w:t>א</w:t>
      </w:r>
      <w:r w:rsidRPr="00A2545F">
        <w:rPr>
          <w:rFonts w:cs="David"/>
          <w:sz w:val="24"/>
          <w:szCs w:val="24"/>
          <w:rtl/>
        </w:rPr>
        <w:t>.</w:t>
      </w:r>
      <w:r w:rsidRPr="00A2545F">
        <w:rPr>
          <w:rFonts w:cs="David" w:hint="cs"/>
          <w:sz w:val="24"/>
          <w:szCs w:val="24"/>
          <w:rtl/>
        </w:rPr>
        <w:t>ג</w:t>
      </w:r>
      <w:r w:rsidRPr="00A2545F">
        <w:rPr>
          <w:rFonts w:cs="David"/>
          <w:sz w:val="24"/>
          <w:szCs w:val="24"/>
          <w:rtl/>
        </w:rPr>
        <w:t>.</w:t>
      </w:r>
      <w:r w:rsidRPr="00A2545F">
        <w:rPr>
          <w:rFonts w:cs="David" w:hint="cs"/>
          <w:sz w:val="24"/>
          <w:szCs w:val="24"/>
          <w:rtl/>
        </w:rPr>
        <w:t>נ</w:t>
      </w:r>
      <w:r w:rsidRPr="00A2545F">
        <w:rPr>
          <w:rFonts w:cs="David"/>
          <w:sz w:val="24"/>
          <w:szCs w:val="24"/>
          <w:rtl/>
        </w:rPr>
        <w:t>.,</w:t>
      </w:r>
    </w:p>
    <w:p w:rsidR="008420D5" w:rsidRPr="00A2545F" w:rsidRDefault="008420D5" w:rsidP="008420D5">
      <w:pPr>
        <w:bidi/>
        <w:spacing w:after="0"/>
        <w:rPr>
          <w:rFonts w:cs="David"/>
          <w:sz w:val="24"/>
          <w:szCs w:val="24"/>
          <w:rtl/>
        </w:rPr>
      </w:pPr>
      <w:r w:rsidRPr="00A2545F">
        <w:rPr>
          <w:rFonts w:cs="David"/>
          <w:sz w:val="24"/>
          <w:szCs w:val="24"/>
          <w:rtl/>
        </w:rPr>
        <w:t xml:space="preserve"> </w:t>
      </w:r>
    </w:p>
    <w:p w:rsidR="008420D5" w:rsidRPr="00A2545F" w:rsidRDefault="008420D5" w:rsidP="008420D5">
      <w:pPr>
        <w:bidi/>
        <w:spacing w:after="0"/>
        <w:rPr>
          <w:rFonts w:cs="David"/>
          <w:sz w:val="24"/>
          <w:szCs w:val="24"/>
          <w:rtl/>
        </w:rPr>
      </w:pPr>
      <w:r w:rsidRPr="00A2545F">
        <w:rPr>
          <w:rFonts w:cs="David"/>
          <w:sz w:val="24"/>
          <w:szCs w:val="24"/>
          <w:rtl/>
        </w:rPr>
        <w:t xml:space="preserve">                       </w:t>
      </w:r>
    </w:p>
    <w:p w:rsidR="008420D5" w:rsidRPr="00A2545F" w:rsidRDefault="008420D5" w:rsidP="008420D5">
      <w:pPr>
        <w:bidi/>
        <w:spacing w:after="0"/>
        <w:rPr>
          <w:rFonts w:cs="David"/>
          <w:sz w:val="24"/>
          <w:szCs w:val="24"/>
          <w:rtl/>
        </w:rPr>
      </w:pPr>
      <w:r w:rsidRPr="00A2545F">
        <w:rPr>
          <w:rFonts w:cs="David"/>
          <w:sz w:val="24"/>
          <w:szCs w:val="24"/>
          <w:rtl/>
        </w:rPr>
        <w:t xml:space="preserve">                                       </w:t>
      </w:r>
      <w:r w:rsidRPr="00A2545F">
        <w:rPr>
          <w:rFonts w:cs="David" w:hint="cs"/>
          <w:sz w:val="24"/>
          <w:szCs w:val="24"/>
          <w:rtl/>
        </w:rPr>
        <w:t>הנדון</w:t>
      </w:r>
      <w:r w:rsidRPr="00A2545F">
        <w:rPr>
          <w:rFonts w:cs="David"/>
          <w:sz w:val="24"/>
          <w:szCs w:val="24"/>
          <w:rtl/>
        </w:rPr>
        <w:t xml:space="preserve">:  </w:t>
      </w:r>
      <w:r w:rsidRPr="00A2545F">
        <w:rPr>
          <w:rFonts w:cs="David" w:hint="cs"/>
          <w:b/>
          <w:bCs/>
          <w:sz w:val="24"/>
          <w:szCs w:val="24"/>
          <w:u w:val="single"/>
          <w:rtl/>
        </w:rPr>
        <w:t>אישור</w:t>
      </w:r>
      <w:r w:rsidRPr="00A2545F">
        <w:rPr>
          <w:rFonts w:cs="David"/>
          <w:b/>
          <w:bCs/>
          <w:sz w:val="24"/>
          <w:szCs w:val="24"/>
          <w:u w:val="single"/>
          <w:rtl/>
        </w:rPr>
        <w:t xml:space="preserve"> </w:t>
      </w:r>
      <w:r w:rsidRPr="00A2545F">
        <w:rPr>
          <w:rFonts w:cs="David" w:hint="cs"/>
          <w:b/>
          <w:bCs/>
          <w:sz w:val="24"/>
          <w:szCs w:val="24"/>
          <w:u w:val="single"/>
          <w:rtl/>
        </w:rPr>
        <w:t>עריכת</w:t>
      </w:r>
      <w:r w:rsidRPr="00A2545F">
        <w:rPr>
          <w:rFonts w:cs="David"/>
          <w:b/>
          <w:bCs/>
          <w:sz w:val="24"/>
          <w:szCs w:val="24"/>
          <w:u w:val="single"/>
          <w:rtl/>
        </w:rPr>
        <w:t xml:space="preserve"> </w:t>
      </w:r>
      <w:r w:rsidRPr="00A2545F">
        <w:rPr>
          <w:rFonts w:cs="David" w:hint="cs"/>
          <w:b/>
          <w:bCs/>
          <w:sz w:val="24"/>
          <w:szCs w:val="24"/>
          <w:u w:val="single"/>
          <w:rtl/>
        </w:rPr>
        <w:t>ביטוח</w:t>
      </w:r>
      <w:r w:rsidRPr="00A2545F">
        <w:rPr>
          <w:rFonts w:cs="David"/>
          <w:sz w:val="24"/>
          <w:szCs w:val="24"/>
          <w:u w:val="single"/>
          <w:rtl/>
        </w:rPr>
        <w:t>.</w:t>
      </w:r>
    </w:p>
    <w:p w:rsidR="008420D5" w:rsidRDefault="008420D5" w:rsidP="008420D5">
      <w:pPr>
        <w:bidi/>
        <w:rPr>
          <w:rFonts w:cs="David"/>
          <w:b/>
          <w:bCs/>
          <w:sz w:val="24"/>
          <w:szCs w:val="24"/>
          <w:u w:val="single"/>
          <w:rtl/>
        </w:rPr>
      </w:pPr>
    </w:p>
    <w:p w:rsidR="008420D5" w:rsidRPr="00646733" w:rsidRDefault="008420D5" w:rsidP="008420D5">
      <w:pPr>
        <w:pStyle w:val="1"/>
        <w:numPr>
          <w:ilvl w:val="0"/>
          <w:numId w:val="0"/>
        </w:numPr>
        <w:spacing w:line="280" w:lineRule="exact"/>
        <w:ind w:left="567"/>
        <w:jc w:val="left"/>
        <w:rPr>
          <w:rFonts w:ascii="Calibri" w:hAnsi="Calibri" w:cs="David"/>
          <w:color w:val="auto"/>
          <w:u w:val="single"/>
          <w:rtl/>
        </w:rPr>
      </w:pPr>
      <w:r w:rsidRPr="00646733">
        <w:rPr>
          <w:rFonts w:ascii="Calibri" w:hAnsi="Calibri" w:cs="David" w:hint="cs"/>
          <w:color w:val="auto"/>
          <w:u w:val="single"/>
          <w:rtl/>
        </w:rPr>
        <w:t>ביטוח</w:t>
      </w:r>
    </w:p>
    <w:p w:rsidR="008420D5" w:rsidRDefault="008420D5" w:rsidP="008420D5">
      <w:pPr>
        <w:bidi/>
        <w:spacing w:line="280" w:lineRule="exact"/>
        <w:rPr>
          <w:rtl/>
        </w:rPr>
      </w:pPr>
    </w:p>
    <w:p w:rsidR="008420D5" w:rsidRPr="009260C1" w:rsidRDefault="008420D5" w:rsidP="008420D5">
      <w:pPr>
        <w:bidi/>
        <w:spacing w:line="280" w:lineRule="exact"/>
        <w:ind w:left="363"/>
        <w:rPr>
          <w:rtl/>
        </w:rPr>
      </w:pPr>
      <w:r>
        <w:rPr>
          <w:rFonts w:hint="cs"/>
          <w:rtl/>
        </w:rPr>
        <w:t xml:space="preserve">הספק מתחייב לבצע ולקיים את הביטוחים המפורטים בזה לטובתו ולטובת מדינת ישראל </w:t>
      </w:r>
      <w:r>
        <w:rPr>
          <w:rtl/>
        </w:rPr>
        <w:t>–</w:t>
      </w:r>
      <w:r>
        <w:rPr>
          <w:rFonts w:hint="cs"/>
          <w:rtl/>
        </w:rPr>
        <w:t xml:space="preserve"> המשרד </w:t>
      </w:r>
      <w:proofErr w:type="spellStart"/>
      <w:r>
        <w:rPr>
          <w:rFonts w:hint="cs"/>
          <w:rtl/>
        </w:rPr>
        <w:t>לבטחון</w:t>
      </w:r>
      <w:proofErr w:type="spellEnd"/>
      <w:r>
        <w:rPr>
          <w:rFonts w:hint="cs"/>
          <w:rtl/>
        </w:rPr>
        <w:t xml:space="preserve"> פנים, ולהציגם למשרד </w:t>
      </w:r>
      <w:proofErr w:type="spellStart"/>
      <w:r>
        <w:rPr>
          <w:rFonts w:hint="cs"/>
          <w:rtl/>
        </w:rPr>
        <w:t>לבטחון</w:t>
      </w:r>
      <w:proofErr w:type="spellEnd"/>
      <w:r>
        <w:rPr>
          <w:rFonts w:hint="cs"/>
          <w:rtl/>
        </w:rPr>
        <w:t xml:space="preserve"> פנים כאשר הם כוללים את הכיסויים והתנאים הנדרשים כמפורט להלן, וכאשר גבולות האחריות הנקובים בהם לא יפחתו מהמצוין להלן:-</w:t>
      </w:r>
    </w:p>
    <w:p w:rsidR="008420D5" w:rsidRDefault="008420D5" w:rsidP="008420D5">
      <w:pPr>
        <w:tabs>
          <w:tab w:val="left" w:pos="1106"/>
        </w:tabs>
        <w:bidi/>
        <w:spacing w:line="280" w:lineRule="exact"/>
        <w:ind w:left="1080"/>
        <w:rPr>
          <w:rFonts w:hint="cs"/>
          <w:u w:val="single"/>
          <w:rtl/>
        </w:rPr>
      </w:pPr>
    </w:p>
    <w:p w:rsidR="008420D5" w:rsidRDefault="008420D5" w:rsidP="008420D5">
      <w:pPr>
        <w:pStyle w:val="4"/>
        <w:numPr>
          <w:ilvl w:val="0"/>
          <w:numId w:val="0"/>
        </w:numPr>
        <w:spacing w:line="280" w:lineRule="exact"/>
        <w:ind w:left="633" w:right="1800" w:hanging="270"/>
        <w:jc w:val="left"/>
        <w:rPr>
          <w:rtl/>
        </w:rPr>
      </w:pPr>
      <w:r w:rsidRPr="00593D09">
        <w:rPr>
          <w:rFonts w:hint="cs"/>
          <w:u w:val="none"/>
          <w:rtl/>
        </w:rPr>
        <w:t>1.</w:t>
      </w:r>
      <w:r w:rsidRPr="009260C1">
        <w:rPr>
          <w:rFonts w:hint="cs"/>
          <w:u w:val="none"/>
          <w:rtl/>
        </w:rPr>
        <w:t xml:space="preserve"> </w:t>
      </w:r>
      <w:r>
        <w:rPr>
          <w:rFonts w:hint="cs"/>
          <w:rtl/>
        </w:rPr>
        <w:t xml:space="preserve"> ביטוח חבות מעבידים</w:t>
      </w:r>
    </w:p>
    <w:p w:rsidR="008420D5" w:rsidRDefault="008420D5" w:rsidP="008420D5">
      <w:pPr>
        <w:numPr>
          <w:ilvl w:val="0"/>
          <w:numId w:val="12"/>
        </w:numPr>
        <w:bidi/>
        <w:spacing w:after="0" w:line="280" w:lineRule="exact"/>
        <w:rPr>
          <w:rtl/>
        </w:rPr>
      </w:pPr>
      <w:r>
        <w:rPr>
          <w:rFonts w:hint="cs"/>
          <w:rtl/>
        </w:rPr>
        <w:t>הספק יבטח את אחריותו החוקית כלפי עובדיו בביטוח חבות מעבידים בכל תחומי מדינת ישראל והשטחים המוחזקים.</w:t>
      </w:r>
    </w:p>
    <w:p w:rsidR="008420D5" w:rsidRDefault="008420D5" w:rsidP="008420D5">
      <w:pPr>
        <w:bidi/>
        <w:spacing w:line="280" w:lineRule="exact"/>
        <w:ind w:left="993" w:hanging="360"/>
        <w:rPr>
          <w:rtl/>
        </w:rPr>
      </w:pPr>
    </w:p>
    <w:p w:rsidR="008420D5" w:rsidRDefault="008420D5" w:rsidP="008420D5">
      <w:pPr>
        <w:bidi/>
        <w:spacing w:line="280" w:lineRule="exact"/>
        <w:ind w:left="993" w:hanging="360"/>
        <w:rPr>
          <w:rtl/>
        </w:rPr>
      </w:pPr>
      <w:r>
        <w:rPr>
          <w:rFonts w:hint="cs"/>
          <w:rtl/>
        </w:rPr>
        <w:t xml:space="preserve">ב.  </w:t>
      </w:r>
      <w:r>
        <w:rPr>
          <w:rFonts w:hint="cs"/>
          <w:rtl/>
        </w:rPr>
        <w:tab/>
        <w:t xml:space="preserve">גבולות האחריות לא יפחתו מסך - 5,000,000 דולר ארה"ב לעובד,  למקרה ולתקופת הביטוח (שנה).   </w:t>
      </w:r>
    </w:p>
    <w:p w:rsidR="008420D5" w:rsidRDefault="008420D5" w:rsidP="008420D5">
      <w:pPr>
        <w:bidi/>
        <w:spacing w:line="280" w:lineRule="exact"/>
        <w:ind w:left="993" w:hanging="360"/>
        <w:rPr>
          <w:rtl/>
        </w:rPr>
      </w:pPr>
      <w:r>
        <w:rPr>
          <w:rFonts w:hint="cs"/>
          <w:rtl/>
        </w:rPr>
        <w:t xml:space="preserve">ג . </w:t>
      </w:r>
      <w:r>
        <w:rPr>
          <w:rFonts w:hint="cs"/>
          <w:rtl/>
        </w:rPr>
        <w:tab/>
        <w:t xml:space="preserve">הביטוח יורחב לכסות את חבותו של המבוטח כלפי קבלנים, קבלני משנה ועובדיהם היה ויחשב כמעבידם.  </w:t>
      </w:r>
    </w:p>
    <w:p w:rsidR="008420D5" w:rsidRDefault="008420D5" w:rsidP="008420D5">
      <w:pPr>
        <w:bidi/>
        <w:spacing w:line="280" w:lineRule="exact"/>
        <w:ind w:left="993" w:hanging="360"/>
        <w:rPr>
          <w:rtl/>
        </w:rPr>
      </w:pPr>
      <w:r>
        <w:rPr>
          <w:rFonts w:hint="cs"/>
          <w:rtl/>
        </w:rPr>
        <w:t>ד.</w:t>
      </w:r>
      <w:r>
        <w:rPr>
          <w:rFonts w:hint="cs"/>
          <w:rtl/>
        </w:rPr>
        <w:tab/>
        <w:t xml:space="preserve">הביטוח על פי הפוליסה יורחב לשפות  את מדינת ישראל </w:t>
      </w:r>
      <w:r>
        <w:rPr>
          <w:rtl/>
        </w:rPr>
        <w:t>–</w:t>
      </w:r>
      <w:r>
        <w:rPr>
          <w:rFonts w:hint="cs"/>
          <w:rtl/>
        </w:rPr>
        <w:t xml:space="preserve"> המשרד </w:t>
      </w:r>
      <w:proofErr w:type="spellStart"/>
      <w:r>
        <w:rPr>
          <w:rFonts w:hint="cs"/>
          <w:rtl/>
        </w:rPr>
        <w:t>לבטחון</w:t>
      </w:r>
      <w:proofErr w:type="spellEnd"/>
      <w:r>
        <w:rPr>
          <w:rFonts w:hint="cs"/>
          <w:rtl/>
        </w:rPr>
        <w:t xml:space="preserve"> פנים היה  ונטען לעניין קרות תאונת עבודה כי הם נושאים בחבות מעביד כ</w:t>
      </w:r>
      <w:r w:rsidRPr="002B3DC1">
        <w:rPr>
          <w:rFonts w:hint="cs"/>
          <w:rtl/>
        </w:rPr>
        <w:t>לפי מי</w:t>
      </w:r>
      <w:r>
        <w:rPr>
          <w:rFonts w:hint="cs"/>
          <w:rtl/>
        </w:rPr>
        <w:t xml:space="preserve"> מעובדי ומועסקי הספק.</w:t>
      </w:r>
    </w:p>
    <w:p w:rsidR="008420D5" w:rsidRDefault="008420D5" w:rsidP="008420D5">
      <w:pPr>
        <w:bidi/>
        <w:spacing w:line="280" w:lineRule="exact"/>
        <w:rPr>
          <w:rtl/>
        </w:rPr>
      </w:pPr>
    </w:p>
    <w:p w:rsidR="008420D5" w:rsidRPr="000A256D" w:rsidRDefault="008420D5" w:rsidP="008420D5">
      <w:pPr>
        <w:bidi/>
        <w:spacing w:line="280" w:lineRule="exact"/>
        <w:ind w:left="633" w:hanging="270"/>
        <w:rPr>
          <w:b/>
          <w:bCs/>
          <w:rtl/>
        </w:rPr>
      </w:pPr>
      <w:r w:rsidRPr="000A256D">
        <w:rPr>
          <w:rFonts w:hint="cs"/>
          <w:b/>
          <w:bCs/>
          <w:rtl/>
        </w:rPr>
        <w:t xml:space="preserve">2.  </w:t>
      </w:r>
      <w:r w:rsidRPr="000A256D">
        <w:rPr>
          <w:rFonts w:hint="cs"/>
          <w:b/>
          <w:bCs/>
          <w:u w:val="single"/>
          <w:rtl/>
        </w:rPr>
        <w:t>ביטוח אחריות כלפי צד שלישי</w:t>
      </w:r>
    </w:p>
    <w:p w:rsidR="008420D5" w:rsidRDefault="008420D5" w:rsidP="008420D5">
      <w:pPr>
        <w:bidi/>
        <w:spacing w:after="0" w:line="280" w:lineRule="exact"/>
        <w:ind w:left="947" w:hanging="425"/>
        <w:rPr>
          <w:rtl/>
        </w:rPr>
      </w:pPr>
      <w:r>
        <w:rPr>
          <w:rFonts w:hint="cs"/>
          <w:rtl/>
        </w:rPr>
        <w:t xml:space="preserve"> א. </w:t>
      </w:r>
      <w:r>
        <w:rPr>
          <w:rFonts w:hint="cs"/>
          <w:rtl/>
        </w:rPr>
        <w:tab/>
        <w:t xml:space="preserve">הספק יבטח את אחריותו החוקית על פי דיני מדינת ישראל בביטוח אחריות כלפי צד שלישי גוף ורכוש, בגין אספקת המדים והאביזרים הנלווים לכבאים עבור המשרד </w:t>
      </w:r>
      <w:proofErr w:type="spellStart"/>
      <w:r>
        <w:rPr>
          <w:rFonts w:hint="cs"/>
          <w:rtl/>
        </w:rPr>
        <w:t>לבטחון</w:t>
      </w:r>
      <w:proofErr w:type="spellEnd"/>
      <w:r>
        <w:rPr>
          <w:rFonts w:hint="cs"/>
          <w:rtl/>
        </w:rPr>
        <w:t xml:space="preserve"> פנים בכל מקום בתחומי מדינת ישראל והשטחים המוחזקים;</w:t>
      </w:r>
    </w:p>
    <w:p w:rsidR="008420D5" w:rsidRDefault="008420D5" w:rsidP="008420D5">
      <w:pPr>
        <w:tabs>
          <w:tab w:val="left" w:pos="1106"/>
        </w:tabs>
        <w:bidi/>
        <w:spacing w:line="280" w:lineRule="exact"/>
        <w:rPr>
          <w:rtl/>
        </w:rPr>
      </w:pPr>
    </w:p>
    <w:p w:rsidR="008420D5" w:rsidRDefault="008420D5" w:rsidP="008420D5">
      <w:pPr>
        <w:pStyle w:val="a3"/>
        <w:numPr>
          <w:ilvl w:val="0"/>
          <w:numId w:val="12"/>
        </w:numPr>
        <w:bidi/>
        <w:spacing w:after="0" w:line="280" w:lineRule="exact"/>
      </w:pPr>
      <w:r>
        <w:rPr>
          <w:rFonts w:hint="cs"/>
          <w:rtl/>
        </w:rPr>
        <w:t>גבול האחריות למקרה ולשנה לא יפחת מ 1,000,000 דולר ארה"ב למקרה ולתקופת הביטוח(שנה).</w:t>
      </w:r>
    </w:p>
    <w:p w:rsidR="008420D5" w:rsidRDefault="008420D5" w:rsidP="008420D5">
      <w:pPr>
        <w:bidi/>
        <w:spacing w:line="280" w:lineRule="exact"/>
        <w:ind w:left="993"/>
        <w:rPr>
          <w:rtl/>
        </w:rPr>
      </w:pPr>
    </w:p>
    <w:p w:rsidR="008420D5" w:rsidRDefault="008420D5" w:rsidP="008420D5">
      <w:pPr>
        <w:numPr>
          <w:ilvl w:val="0"/>
          <w:numId w:val="12"/>
        </w:numPr>
        <w:bidi/>
        <w:spacing w:after="0" w:line="240" w:lineRule="auto"/>
      </w:pPr>
      <w:r>
        <w:rPr>
          <w:rFonts w:hint="cs"/>
          <w:rtl/>
        </w:rPr>
        <w:t>הביטוח מורחב לכסות את חבותו של המבוטח כלפי צד שלישי בגין פעילות של קבלנים, קבלני משנה ועובדיהם.</w:t>
      </w:r>
    </w:p>
    <w:p w:rsidR="008420D5" w:rsidRDefault="008420D5" w:rsidP="008420D5">
      <w:pPr>
        <w:bidi/>
        <w:spacing w:after="0" w:line="240" w:lineRule="auto"/>
      </w:pPr>
    </w:p>
    <w:p w:rsidR="008420D5" w:rsidRDefault="008420D5" w:rsidP="008420D5">
      <w:pPr>
        <w:pStyle w:val="a3"/>
        <w:numPr>
          <w:ilvl w:val="0"/>
          <w:numId w:val="12"/>
        </w:numPr>
        <w:bidi/>
        <w:spacing w:line="280" w:lineRule="exact"/>
        <w:rPr>
          <w:rtl/>
        </w:rPr>
      </w:pPr>
      <w:r>
        <w:rPr>
          <w:rFonts w:hint="cs"/>
          <w:rtl/>
        </w:rPr>
        <w:lastRenderedPageBreak/>
        <w:t xml:space="preserve">בפוליסה ייכלל סעיף אחריות צולבת - </w:t>
      </w:r>
      <w:r>
        <w:rPr>
          <w:rFonts w:hint="cs"/>
        </w:rPr>
        <w:t>C</w:t>
      </w:r>
      <w:r>
        <w:t>ross  Liability</w:t>
      </w:r>
      <w:r>
        <w:rPr>
          <w:rFonts w:hint="cs"/>
          <w:rtl/>
        </w:rPr>
        <w:t xml:space="preserve"> .</w:t>
      </w:r>
    </w:p>
    <w:p w:rsidR="008420D5" w:rsidRDefault="008420D5" w:rsidP="008420D5">
      <w:pPr>
        <w:pStyle w:val="a3"/>
        <w:rPr>
          <w:rtl/>
        </w:rPr>
      </w:pPr>
    </w:p>
    <w:p w:rsidR="008420D5" w:rsidRDefault="008420D5" w:rsidP="008420D5">
      <w:pPr>
        <w:pStyle w:val="a3"/>
        <w:numPr>
          <w:ilvl w:val="0"/>
          <w:numId w:val="12"/>
        </w:numPr>
        <w:bidi/>
        <w:spacing w:after="0" w:line="240" w:lineRule="auto"/>
        <w:rPr>
          <w:rtl/>
        </w:rPr>
      </w:pPr>
      <w:r>
        <w:rPr>
          <w:rFonts w:hint="cs"/>
          <w:rtl/>
        </w:rPr>
        <w:t xml:space="preserve">הביטוח על פי הפוליסה יורחב לשפות את מדינת ישראל </w:t>
      </w:r>
      <w:r>
        <w:rPr>
          <w:rtl/>
        </w:rPr>
        <w:t>–</w:t>
      </w:r>
      <w:r>
        <w:rPr>
          <w:rFonts w:hint="cs"/>
          <w:rtl/>
        </w:rPr>
        <w:t xml:space="preserve"> המשרד </w:t>
      </w:r>
      <w:proofErr w:type="spellStart"/>
      <w:r>
        <w:rPr>
          <w:rFonts w:hint="cs"/>
          <w:rtl/>
        </w:rPr>
        <w:t>לבטחון</w:t>
      </w:r>
      <w:proofErr w:type="spellEnd"/>
      <w:r>
        <w:rPr>
          <w:rFonts w:hint="cs"/>
          <w:rtl/>
        </w:rPr>
        <w:t xml:space="preserve"> פנים ככל  שייחשבו אחראים למעשי ו/או מחדלי הספק וכל הפועלים מטעמו.</w:t>
      </w:r>
    </w:p>
    <w:p w:rsidR="008420D5" w:rsidRDefault="008420D5" w:rsidP="008420D5">
      <w:pPr>
        <w:tabs>
          <w:tab w:val="left" w:pos="1106"/>
        </w:tabs>
        <w:bidi/>
        <w:spacing w:line="280" w:lineRule="exact"/>
        <w:rPr>
          <w:rtl/>
        </w:rPr>
      </w:pPr>
      <w:r>
        <w:rPr>
          <w:rFonts w:hint="cs"/>
          <w:rtl/>
        </w:rPr>
        <w:t xml:space="preserve">   </w:t>
      </w:r>
    </w:p>
    <w:p w:rsidR="008420D5" w:rsidRDefault="008420D5" w:rsidP="008420D5">
      <w:pPr>
        <w:bidi/>
        <w:spacing w:line="280" w:lineRule="exact"/>
        <w:ind w:left="633" w:hanging="270"/>
        <w:rPr>
          <w:rtl/>
        </w:rPr>
      </w:pPr>
      <w:r>
        <w:rPr>
          <w:rFonts w:hint="cs"/>
          <w:b/>
          <w:bCs/>
          <w:rtl/>
        </w:rPr>
        <w:t>3</w:t>
      </w:r>
      <w:r>
        <w:rPr>
          <w:rFonts w:hint="cs"/>
          <w:rtl/>
        </w:rPr>
        <w:t xml:space="preserve">. </w:t>
      </w:r>
      <w:r>
        <w:rPr>
          <w:rFonts w:hint="cs"/>
          <w:rtl/>
        </w:rPr>
        <w:tab/>
      </w:r>
      <w:r>
        <w:rPr>
          <w:rFonts w:hint="cs"/>
          <w:b/>
          <w:bCs/>
          <w:u w:val="single"/>
          <w:rtl/>
        </w:rPr>
        <w:t>ביטוח חבות המוצר (</w:t>
      </w:r>
      <w:r w:rsidRPr="006F64B9">
        <w:rPr>
          <w:rFonts w:hint="cs"/>
          <w:b/>
          <w:bCs/>
          <w:u w:val="single"/>
        </w:rPr>
        <w:t>PRODUCTS LIABILITY</w:t>
      </w:r>
      <w:r w:rsidRPr="006F64B9">
        <w:rPr>
          <w:rFonts w:hint="cs"/>
          <w:b/>
          <w:bCs/>
          <w:u w:val="single"/>
          <w:rtl/>
        </w:rPr>
        <w:t>)</w:t>
      </w:r>
    </w:p>
    <w:p w:rsidR="008420D5" w:rsidRDefault="008420D5" w:rsidP="008420D5">
      <w:pPr>
        <w:bidi/>
        <w:spacing w:line="280" w:lineRule="exact"/>
        <w:rPr>
          <w:rtl/>
        </w:rPr>
      </w:pPr>
    </w:p>
    <w:p w:rsidR="008420D5" w:rsidRDefault="008420D5" w:rsidP="008420D5">
      <w:pPr>
        <w:numPr>
          <w:ilvl w:val="0"/>
          <w:numId w:val="15"/>
        </w:numPr>
        <w:bidi/>
        <w:spacing w:after="0" w:line="240" w:lineRule="auto"/>
      </w:pPr>
      <w:r>
        <w:rPr>
          <w:rFonts w:hint="cs"/>
          <w:rtl/>
        </w:rPr>
        <w:t xml:space="preserve">ביטוח חבות המוצר בגין המדים והאביזרים </w:t>
      </w:r>
      <w:proofErr w:type="spellStart"/>
      <w:r>
        <w:rPr>
          <w:rFonts w:hint="cs"/>
          <w:rtl/>
        </w:rPr>
        <w:t>הנילווים</w:t>
      </w:r>
      <w:proofErr w:type="spellEnd"/>
      <w:r>
        <w:rPr>
          <w:rFonts w:hint="cs"/>
          <w:rtl/>
        </w:rPr>
        <w:t xml:space="preserve">  לכבאים המסופקים ע"י הספק למשרד </w:t>
      </w:r>
      <w:proofErr w:type="spellStart"/>
      <w:r>
        <w:rPr>
          <w:rFonts w:hint="cs"/>
          <w:rtl/>
        </w:rPr>
        <w:t>לבטחון</w:t>
      </w:r>
      <w:proofErr w:type="spellEnd"/>
      <w:r>
        <w:rPr>
          <w:rFonts w:hint="cs"/>
          <w:rtl/>
        </w:rPr>
        <w:t xml:space="preserve"> פנים.     </w:t>
      </w:r>
    </w:p>
    <w:p w:rsidR="008420D5" w:rsidRDefault="008420D5" w:rsidP="008420D5">
      <w:pPr>
        <w:bidi/>
        <w:spacing w:after="0" w:line="240" w:lineRule="auto"/>
        <w:ind w:left="900"/>
      </w:pPr>
    </w:p>
    <w:p w:rsidR="008420D5" w:rsidRDefault="008420D5" w:rsidP="008420D5">
      <w:pPr>
        <w:numPr>
          <w:ilvl w:val="0"/>
          <w:numId w:val="15"/>
        </w:numPr>
        <w:bidi/>
        <w:spacing w:after="0" w:line="240" w:lineRule="auto"/>
      </w:pPr>
      <w:r>
        <w:rPr>
          <w:rFonts w:hint="cs"/>
          <w:rtl/>
        </w:rPr>
        <w:t>גבול האחריות למקרה ולתקופה לא יפחת מ-  500,000 דולר ארה"ב למקרה ושנת ביטוח;</w:t>
      </w:r>
    </w:p>
    <w:p w:rsidR="008420D5" w:rsidRPr="007E4090" w:rsidRDefault="008420D5" w:rsidP="008420D5">
      <w:pPr>
        <w:pStyle w:val="a3"/>
        <w:bidi/>
        <w:rPr>
          <w:rtl/>
        </w:rPr>
      </w:pPr>
    </w:p>
    <w:p w:rsidR="008420D5" w:rsidRDefault="008420D5" w:rsidP="008420D5">
      <w:pPr>
        <w:numPr>
          <w:ilvl w:val="0"/>
          <w:numId w:val="15"/>
        </w:numPr>
        <w:bidi/>
        <w:spacing w:after="0" w:line="240" w:lineRule="auto"/>
      </w:pPr>
      <w:r>
        <w:rPr>
          <w:rFonts w:hint="cs"/>
          <w:rtl/>
        </w:rPr>
        <w:t xml:space="preserve">בפוליסה ייכלל סעיף אחריות צולבת - </w:t>
      </w:r>
      <w:r>
        <w:t>cross liability</w:t>
      </w:r>
      <w:r>
        <w:rPr>
          <w:rFonts w:hint="cs"/>
          <w:rtl/>
        </w:rPr>
        <w:t>.</w:t>
      </w:r>
    </w:p>
    <w:p w:rsidR="008420D5" w:rsidRPr="007E4090" w:rsidRDefault="008420D5" w:rsidP="008420D5">
      <w:pPr>
        <w:pStyle w:val="a3"/>
        <w:bidi/>
        <w:rPr>
          <w:rtl/>
        </w:rPr>
      </w:pPr>
    </w:p>
    <w:p w:rsidR="008420D5" w:rsidRDefault="008420D5" w:rsidP="008420D5">
      <w:pPr>
        <w:numPr>
          <w:ilvl w:val="0"/>
          <w:numId w:val="15"/>
        </w:numPr>
        <w:bidi/>
        <w:spacing w:after="0" w:line="240" w:lineRule="auto"/>
      </w:pPr>
      <w:r>
        <w:rPr>
          <w:rFonts w:hint="cs"/>
          <w:rtl/>
        </w:rPr>
        <w:t>הארכת תקופת הגילוי - 6 חודשים לפחות.</w:t>
      </w:r>
    </w:p>
    <w:p w:rsidR="008420D5" w:rsidRPr="007E4090" w:rsidRDefault="008420D5" w:rsidP="008420D5">
      <w:pPr>
        <w:pStyle w:val="a3"/>
        <w:bidi/>
        <w:rPr>
          <w:rtl/>
        </w:rPr>
      </w:pPr>
    </w:p>
    <w:p w:rsidR="008420D5" w:rsidRDefault="008420D5" w:rsidP="008420D5">
      <w:pPr>
        <w:numPr>
          <w:ilvl w:val="0"/>
          <w:numId w:val="15"/>
        </w:numPr>
        <w:bidi/>
        <w:spacing w:after="0" w:line="240" w:lineRule="auto"/>
        <w:rPr>
          <w:rtl/>
        </w:rPr>
      </w:pPr>
      <w:r>
        <w:rPr>
          <w:rFonts w:hint="cs"/>
          <w:rtl/>
        </w:rPr>
        <w:t xml:space="preserve">הביטוח יורחב לשפות את מדינת ישראל </w:t>
      </w:r>
      <w:r>
        <w:rPr>
          <w:rtl/>
        </w:rPr>
        <w:t>–</w:t>
      </w:r>
      <w:r>
        <w:rPr>
          <w:rFonts w:hint="cs"/>
          <w:rtl/>
        </w:rPr>
        <w:t xml:space="preserve">  המשרד </w:t>
      </w:r>
      <w:proofErr w:type="spellStart"/>
      <w:r>
        <w:rPr>
          <w:rFonts w:hint="cs"/>
          <w:rtl/>
        </w:rPr>
        <w:t>לבטחון</w:t>
      </w:r>
      <w:proofErr w:type="spellEnd"/>
      <w:r>
        <w:rPr>
          <w:rFonts w:hint="cs"/>
          <w:rtl/>
        </w:rPr>
        <w:t xml:space="preserve"> פנים  ככל שייחשבו אחראים       למעשי ו/או מחדלי הספק והפועלים מטעמו.</w:t>
      </w:r>
    </w:p>
    <w:p w:rsidR="008420D5" w:rsidRDefault="008420D5" w:rsidP="008420D5">
      <w:pPr>
        <w:bidi/>
        <w:spacing w:line="280" w:lineRule="exact"/>
        <w:ind w:left="633" w:hanging="633"/>
        <w:rPr>
          <w:rtl/>
        </w:rPr>
      </w:pPr>
    </w:p>
    <w:p w:rsidR="008420D5" w:rsidRDefault="008420D5" w:rsidP="008420D5">
      <w:pPr>
        <w:bidi/>
        <w:spacing w:line="280" w:lineRule="exact"/>
        <w:rPr>
          <w:rtl/>
        </w:rPr>
      </w:pPr>
    </w:p>
    <w:p w:rsidR="008420D5" w:rsidRDefault="008420D5" w:rsidP="008420D5">
      <w:pPr>
        <w:bidi/>
        <w:spacing w:line="280" w:lineRule="exact"/>
        <w:ind w:left="633" w:hanging="270"/>
        <w:rPr>
          <w:b/>
          <w:bCs/>
          <w:u w:val="single"/>
          <w:rtl/>
        </w:rPr>
      </w:pPr>
      <w:r w:rsidRPr="00ED4C61">
        <w:rPr>
          <w:rFonts w:hint="cs"/>
          <w:b/>
          <w:bCs/>
          <w:rtl/>
        </w:rPr>
        <w:t>4</w:t>
      </w:r>
      <w:r>
        <w:rPr>
          <w:rFonts w:hint="cs"/>
          <w:rtl/>
        </w:rPr>
        <w:t xml:space="preserve">.  </w:t>
      </w:r>
      <w:r>
        <w:rPr>
          <w:rFonts w:hint="cs"/>
          <w:b/>
          <w:bCs/>
          <w:u w:val="single"/>
          <w:rtl/>
        </w:rPr>
        <w:t>כ</w:t>
      </w:r>
      <w:r w:rsidRPr="005B082F">
        <w:rPr>
          <w:rFonts w:hint="cs"/>
          <w:b/>
          <w:bCs/>
          <w:u w:val="single"/>
          <w:rtl/>
        </w:rPr>
        <w:t>ללי</w:t>
      </w:r>
    </w:p>
    <w:p w:rsidR="008420D5" w:rsidRPr="00BD500E" w:rsidRDefault="008420D5" w:rsidP="008420D5">
      <w:pPr>
        <w:bidi/>
        <w:spacing w:line="280" w:lineRule="exact"/>
        <w:ind w:left="633"/>
        <w:rPr>
          <w:b/>
          <w:bCs/>
          <w:u w:val="single"/>
          <w:rtl/>
        </w:rPr>
      </w:pPr>
      <w:r>
        <w:rPr>
          <w:rFonts w:hint="cs"/>
          <w:rtl/>
        </w:rPr>
        <w:t>בכל פוליסות הביטוח הנדרשות מהספק יכללו התנאים הבאים:</w:t>
      </w:r>
    </w:p>
    <w:p w:rsidR="008420D5" w:rsidRDefault="008420D5" w:rsidP="008420D5">
      <w:pPr>
        <w:numPr>
          <w:ilvl w:val="0"/>
          <w:numId w:val="13"/>
        </w:numPr>
        <w:bidi/>
        <w:spacing w:after="0" w:line="280" w:lineRule="exact"/>
      </w:pPr>
      <w:r>
        <w:rPr>
          <w:rFonts w:hint="cs"/>
          <w:rtl/>
        </w:rPr>
        <w:t xml:space="preserve">לשם המבוטח יתווספו כמבוטחים  נוספים :  </w:t>
      </w:r>
      <w:r>
        <w:rPr>
          <w:rFonts w:hint="cs"/>
          <w:b/>
          <w:bCs/>
          <w:rtl/>
        </w:rPr>
        <w:t xml:space="preserve">מדינת ישראל </w:t>
      </w:r>
      <w:r>
        <w:rPr>
          <w:b/>
          <w:bCs/>
          <w:rtl/>
        </w:rPr>
        <w:t>–</w:t>
      </w:r>
      <w:r>
        <w:rPr>
          <w:rFonts w:hint="cs"/>
          <w:b/>
          <w:bCs/>
          <w:rtl/>
        </w:rPr>
        <w:t xml:space="preserve"> המשרד </w:t>
      </w:r>
      <w:proofErr w:type="spellStart"/>
      <w:r>
        <w:rPr>
          <w:rFonts w:hint="cs"/>
          <w:b/>
          <w:bCs/>
          <w:rtl/>
        </w:rPr>
        <w:t>לבטחון</w:t>
      </w:r>
      <w:proofErr w:type="spellEnd"/>
      <w:r>
        <w:rPr>
          <w:rFonts w:hint="cs"/>
          <w:b/>
          <w:bCs/>
          <w:rtl/>
        </w:rPr>
        <w:t xml:space="preserve"> פנים </w:t>
      </w:r>
      <w:r w:rsidRPr="00F36A23">
        <w:rPr>
          <w:rFonts w:hint="cs"/>
          <w:rtl/>
        </w:rPr>
        <w:t xml:space="preserve">בכפוף </w:t>
      </w:r>
      <w:r>
        <w:t xml:space="preserve"> </w:t>
      </w:r>
      <w:proofErr w:type="spellStart"/>
      <w:r>
        <w:rPr>
          <w:rFonts w:hint="cs"/>
          <w:rtl/>
        </w:rPr>
        <w:t>להרחבי</w:t>
      </w:r>
      <w:proofErr w:type="spellEnd"/>
      <w:r>
        <w:rPr>
          <w:rFonts w:hint="cs"/>
          <w:rtl/>
        </w:rPr>
        <w:t xml:space="preserve"> השיפוי כמפורט לעיל. </w:t>
      </w:r>
    </w:p>
    <w:p w:rsidR="008420D5" w:rsidRDefault="008420D5" w:rsidP="008420D5">
      <w:pPr>
        <w:numPr>
          <w:ilvl w:val="0"/>
          <w:numId w:val="13"/>
        </w:numPr>
        <w:bidi/>
        <w:spacing w:after="0" w:line="280" w:lineRule="exact"/>
      </w:pPr>
      <w:r>
        <w:rPr>
          <w:rFonts w:hint="cs"/>
          <w:rtl/>
        </w:rPr>
        <w:t xml:space="preserve">בכל מקרה של צמצום או ביטול הביטוח  ע"י אחד הצדדים לא יהיה להם כל תוקף, אלא אם ניתנה על כך הודעה מוקדמת של 60 יום לפחות במכתב רשום לחשב המשרד </w:t>
      </w:r>
      <w:proofErr w:type="spellStart"/>
      <w:r>
        <w:rPr>
          <w:rFonts w:hint="cs"/>
          <w:rtl/>
        </w:rPr>
        <w:t>לבטחון</w:t>
      </w:r>
      <w:proofErr w:type="spellEnd"/>
      <w:r>
        <w:rPr>
          <w:rFonts w:hint="cs"/>
          <w:rtl/>
        </w:rPr>
        <w:t xml:space="preserve"> פנים</w:t>
      </w:r>
    </w:p>
    <w:p w:rsidR="008420D5" w:rsidRDefault="008420D5" w:rsidP="008420D5">
      <w:pPr>
        <w:numPr>
          <w:ilvl w:val="0"/>
          <w:numId w:val="13"/>
        </w:numPr>
        <w:bidi/>
        <w:spacing w:after="0" w:line="280" w:lineRule="exact"/>
      </w:pPr>
      <w:r>
        <w:rPr>
          <w:rFonts w:hint="cs"/>
          <w:rtl/>
        </w:rPr>
        <w:t xml:space="preserve">המבטח מוותר על כל זכות שיבוב/תחלוף, תביעה, חזרה או השתתפות כלפי מדינת ישראל </w:t>
      </w:r>
      <w:r>
        <w:rPr>
          <w:rtl/>
        </w:rPr>
        <w:t>–</w:t>
      </w:r>
      <w:r>
        <w:rPr>
          <w:rFonts w:hint="cs"/>
          <w:rtl/>
        </w:rPr>
        <w:t xml:space="preserve"> המשרד </w:t>
      </w:r>
      <w:proofErr w:type="spellStart"/>
      <w:r>
        <w:rPr>
          <w:rFonts w:hint="cs"/>
          <w:rtl/>
        </w:rPr>
        <w:t>לבטחון</w:t>
      </w:r>
      <w:proofErr w:type="spellEnd"/>
      <w:r>
        <w:rPr>
          <w:rFonts w:hint="cs"/>
          <w:rtl/>
        </w:rPr>
        <w:t xml:space="preserve"> פנים , עובדיהם,  ובלבד שהוויתור לא יחול  לטובת אדם  שגרם לנזק מתוך כוונת זדון.</w:t>
      </w:r>
    </w:p>
    <w:p w:rsidR="008420D5" w:rsidRDefault="008420D5" w:rsidP="008420D5">
      <w:pPr>
        <w:numPr>
          <w:ilvl w:val="0"/>
          <w:numId w:val="13"/>
        </w:numPr>
        <w:bidi/>
        <w:spacing w:after="0" w:line="280" w:lineRule="exact"/>
      </w:pPr>
      <w:r>
        <w:rPr>
          <w:rFonts w:hint="cs"/>
          <w:rtl/>
        </w:rPr>
        <w:t>הספק יהיה אחראי בלעדית כלפי המבטח לתשלום דמי הביטוח עבור כל הפוליסות ולמילוי כל החובות המוטלות על המבוטח על פי תנאי הפוליסות.</w:t>
      </w:r>
    </w:p>
    <w:p w:rsidR="008420D5" w:rsidRDefault="008420D5" w:rsidP="008420D5">
      <w:pPr>
        <w:numPr>
          <w:ilvl w:val="0"/>
          <w:numId w:val="13"/>
        </w:numPr>
        <w:bidi/>
        <w:spacing w:after="0" w:line="280" w:lineRule="exact"/>
      </w:pPr>
      <w:r>
        <w:rPr>
          <w:rFonts w:hint="cs"/>
          <w:rtl/>
        </w:rPr>
        <w:t>ההשתתפויות העצמיות הנקובות בכל פוליסה ופוליסה תחולנה בלעדית על הספק.</w:t>
      </w:r>
    </w:p>
    <w:p w:rsidR="008420D5" w:rsidRPr="007E4090" w:rsidRDefault="008420D5" w:rsidP="008420D5">
      <w:pPr>
        <w:pStyle w:val="a3"/>
        <w:bidi/>
        <w:rPr>
          <w:rtl/>
        </w:rPr>
      </w:pPr>
    </w:p>
    <w:p w:rsidR="008420D5" w:rsidRDefault="008420D5" w:rsidP="008420D5">
      <w:pPr>
        <w:numPr>
          <w:ilvl w:val="0"/>
          <w:numId w:val="13"/>
        </w:numPr>
        <w:bidi/>
        <w:spacing w:after="0" w:line="280" w:lineRule="exact"/>
      </w:pPr>
      <w:r>
        <w:rPr>
          <w:rFonts w:hint="cs"/>
          <w:rtl/>
        </w:rPr>
        <w:t>כל סעיף בפוליסות הביטוח המפקיע או מצמצם בדרך כל שהיא את אחריות המבטח, כאשר קיים ביטוח אחר, לא יופעל כלפי</w:t>
      </w:r>
      <w:r w:rsidRPr="00AC726E">
        <w:rPr>
          <w:rFonts w:hint="cs"/>
          <w:rtl/>
        </w:rPr>
        <w:t xml:space="preserve"> </w:t>
      </w:r>
      <w:r>
        <w:rPr>
          <w:rFonts w:hint="cs"/>
          <w:rtl/>
        </w:rPr>
        <w:t>מדינת ישראל והביטוח הינו בחזקת ביטוח ראשוני המזכה במלוא הזכויות על פי הביטוח.</w:t>
      </w:r>
    </w:p>
    <w:p w:rsidR="008420D5" w:rsidRDefault="008420D5" w:rsidP="008420D5">
      <w:pPr>
        <w:numPr>
          <w:ilvl w:val="0"/>
          <w:numId w:val="13"/>
        </w:numPr>
        <w:bidi/>
        <w:spacing w:after="0" w:line="280" w:lineRule="exact"/>
        <w:rPr>
          <w:rtl/>
        </w:rPr>
      </w:pPr>
      <w:r>
        <w:rPr>
          <w:rFonts w:hint="cs"/>
          <w:rtl/>
        </w:rPr>
        <w:t>תנאי הכיסוי של הפוליסות הנ"ל לא יפחתו מהמקובל על פי תנאי "פוליסות נוסח ביט"</w:t>
      </w:r>
    </w:p>
    <w:p w:rsidR="008420D5" w:rsidRDefault="008420D5" w:rsidP="008420D5">
      <w:pPr>
        <w:bidi/>
        <w:spacing w:line="280" w:lineRule="exact"/>
        <w:rPr>
          <w:rtl/>
        </w:rPr>
      </w:pPr>
    </w:p>
    <w:p w:rsidR="008420D5" w:rsidRDefault="008420D5" w:rsidP="008420D5">
      <w:pPr>
        <w:bidi/>
        <w:spacing w:line="280" w:lineRule="exact"/>
        <w:ind w:left="723" w:hanging="360"/>
        <w:rPr>
          <w:rtl/>
        </w:rPr>
      </w:pPr>
      <w:r>
        <w:rPr>
          <w:rFonts w:hint="cs"/>
          <w:rtl/>
        </w:rPr>
        <w:t xml:space="preserve">5 .  העתקי פוליסות הביטוח, מאושרות ע"י המבטח או אישור בחתימת המבטח על ביצוע הביטוחים יומצאו על ידי הספק </w:t>
      </w:r>
      <w:r w:rsidRPr="00AC726E">
        <w:rPr>
          <w:rFonts w:hint="cs"/>
          <w:rtl/>
        </w:rPr>
        <w:t>ל</w:t>
      </w:r>
      <w:r>
        <w:rPr>
          <w:rFonts w:hint="cs"/>
          <w:rtl/>
        </w:rPr>
        <w:t xml:space="preserve">משרד </w:t>
      </w:r>
      <w:proofErr w:type="spellStart"/>
      <w:r>
        <w:rPr>
          <w:rFonts w:hint="cs"/>
          <w:rtl/>
        </w:rPr>
        <w:t>לבטחון</w:t>
      </w:r>
      <w:proofErr w:type="spellEnd"/>
      <w:r>
        <w:rPr>
          <w:rFonts w:hint="cs"/>
          <w:rtl/>
        </w:rPr>
        <w:t xml:space="preserve"> פנים עד למועד חתימת ההסכם.</w:t>
      </w:r>
    </w:p>
    <w:p w:rsidR="008420D5" w:rsidRDefault="008420D5" w:rsidP="008420D5">
      <w:pPr>
        <w:bidi/>
        <w:spacing w:line="280" w:lineRule="exact"/>
        <w:rPr>
          <w:rtl/>
        </w:rPr>
      </w:pPr>
      <w:r>
        <w:rPr>
          <w:rFonts w:hint="cs"/>
          <w:rtl/>
        </w:rPr>
        <w:t xml:space="preserve">  </w:t>
      </w:r>
    </w:p>
    <w:p w:rsidR="008420D5" w:rsidRDefault="008420D5" w:rsidP="008420D5">
      <w:pPr>
        <w:bidi/>
        <w:spacing w:line="280" w:lineRule="exact"/>
        <w:ind w:left="720" w:hanging="357"/>
        <w:rPr>
          <w:rtl/>
        </w:rPr>
      </w:pPr>
      <w:r>
        <w:rPr>
          <w:rFonts w:hint="cs"/>
          <w:rtl/>
        </w:rPr>
        <w:lastRenderedPageBreak/>
        <w:t xml:space="preserve">6. </w:t>
      </w:r>
      <w:r>
        <w:rPr>
          <w:rFonts w:hint="cs"/>
          <w:rtl/>
        </w:rPr>
        <w:tab/>
        <w:t xml:space="preserve">אין בכל האמור בסעיפי הביטוח כדי לפטור את הספק מכל חובה החלה עליו על  פי כל דין ועל פי החוזה ואין לפרש את האמור כוויתור של מדינת ישראל </w:t>
      </w:r>
      <w:r>
        <w:rPr>
          <w:rtl/>
        </w:rPr>
        <w:t>–</w:t>
      </w:r>
      <w:r>
        <w:rPr>
          <w:rFonts w:hint="cs"/>
          <w:rtl/>
        </w:rPr>
        <w:t xml:space="preserve"> המשרד </w:t>
      </w:r>
      <w:proofErr w:type="spellStart"/>
      <w:r>
        <w:rPr>
          <w:rFonts w:hint="cs"/>
          <w:rtl/>
        </w:rPr>
        <w:t>לבטחון</w:t>
      </w:r>
      <w:proofErr w:type="spellEnd"/>
      <w:r>
        <w:rPr>
          <w:rFonts w:hint="cs"/>
          <w:rtl/>
        </w:rPr>
        <w:t xml:space="preserve"> פנים, על כל סעד או זכות המוקנים להם על פי הדין ועל פי  הסכם זה.</w:t>
      </w:r>
    </w:p>
    <w:p w:rsidR="008420D5" w:rsidRDefault="008420D5" w:rsidP="008420D5">
      <w:pPr>
        <w:bidi/>
        <w:spacing w:line="280" w:lineRule="exact"/>
        <w:ind w:left="720" w:hanging="357"/>
        <w:rPr>
          <w:rtl/>
        </w:rPr>
      </w:pPr>
      <w:r>
        <w:rPr>
          <w:rFonts w:hint="cs"/>
          <w:rtl/>
        </w:rPr>
        <w:t>7.</w:t>
      </w:r>
      <w:r>
        <w:rPr>
          <w:rFonts w:hint="cs"/>
          <w:rtl/>
        </w:rPr>
        <w:tab/>
        <w:t xml:space="preserve">הספק מתחייב בכל תקופת ההתקשרות החוזית עם מדינת ישראל </w:t>
      </w:r>
      <w:r>
        <w:rPr>
          <w:rtl/>
        </w:rPr>
        <w:t>–</w:t>
      </w:r>
      <w:r>
        <w:rPr>
          <w:rFonts w:hint="cs"/>
          <w:rtl/>
        </w:rPr>
        <w:t xml:space="preserve"> המשרד </w:t>
      </w:r>
      <w:proofErr w:type="spellStart"/>
      <w:r>
        <w:rPr>
          <w:rFonts w:hint="cs"/>
          <w:rtl/>
        </w:rPr>
        <w:t>לבטחון</w:t>
      </w:r>
      <w:proofErr w:type="spellEnd"/>
      <w:r>
        <w:rPr>
          <w:rFonts w:hint="cs"/>
          <w:rtl/>
        </w:rPr>
        <w:t xml:space="preserve"> פנים  </w:t>
      </w:r>
      <w:r w:rsidRPr="00595BD7">
        <w:rPr>
          <w:rFonts w:hint="cs"/>
          <w:rtl/>
        </w:rPr>
        <w:t xml:space="preserve"> </w:t>
      </w:r>
      <w:r>
        <w:rPr>
          <w:rFonts w:hint="cs"/>
          <w:rtl/>
        </w:rPr>
        <w:t xml:space="preserve">להחזיק בתוקף את פוליסות הביטוח. הספק מתחייב כי פוליסות הביטוח תחודשנה על ידו מדי שנה בשנה, כל עוד ההסכם עם מדינת ישראל בתוקף. הספק  מתחייב להציג את הפוליסות המתחדשות, או אישור עריכת ביטוחים מאושרים וחתומים  ע"י המבטח </w:t>
      </w:r>
      <w:proofErr w:type="spellStart"/>
      <w:r>
        <w:rPr>
          <w:rFonts w:hint="cs"/>
          <w:rtl/>
        </w:rPr>
        <w:t>להמשרד</w:t>
      </w:r>
      <w:proofErr w:type="spellEnd"/>
      <w:r>
        <w:rPr>
          <w:rFonts w:hint="cs"/>
          <w:rtl/>
        </w:rPr>
        <w:t xml:space="preserve"> </w:t>
      </w:r>
      <w:proofErr w:type="spellStart"/>
      <w:r>
        <w:rPr>
          <w:rFonts w:hint="cs"/>
          <w:rtl/>
        </w:rPr>
        <w:t>לבטחון</w:t>
      </w:r>
      <w:proofErr w:type="spellEnd"/>
      <w:r>
        <w:rPr>
          <w:rFonts w:hint="cs"/>
          <w:rtl/>
        </w:rPr>
        <w:t xml:space="preserve"> פנים, לכל המאוחר שבועיים לפני סיום תקופת הביטוח.</w:t>
      </w:r>
    </w:p>
    <w:p w:rsidR="008420D5" w:rsidRDefault="008420D5" w:rsidP="008420D5">
      <w:pPr>
        <w:bidi/>
        <w:spacing w:line="280" w:lineRule="exact"/>
        <w:rPr>
          <w:rtl/>
        </w:rPr>
      </w:pPr>
    </w:p>
    <w:p w:rsidR="008420D5" w:rsidRDefault="008420D5" w:rsidP="008420D5">
      <w:pPr>
        <w:bidi/>
        <w:spacing w:line="280" w:lineRule="exact"/>
        <w:rPr>
          <w:rtl/>
        </w:rPr>
      </w:pPr>
    </w:p>
    <w:p w:rsidR="008420D5" w:rsidRPr="0030560C" w:rsidRDefault="008420D5" w:rsidP="008420D5">
      <w:pPr>
        <w:bidi/>
        <w:spacing w:line="280" w:lineRule="exact"/>
        <w:rPr>
          <w:b/>
          <w:bCs/>
          <w:u w:val="single"/>
          <w:rtl/>
        </w:rPr>
      </w:pPr>
      <w:r w:rsidRPr="0030560C">
        <w:rPr>
          <w:rFonts w:hint="cs"/>
          <w:b/>
          <w:bCs/>
          <w:rtl/>
        </w:rPr>
        <w:t xml:space="preserve">                                                   </w:t>
      </w:r>
      <w:r w:rsidRPr="0030560C">
        <w:rPr>
          <w:rFonts w:hint="cs"/>
          <w:b/>
          <w:bCs/>
          <w:u w:val="single"/>
          <w:rtl/>
        </w:rPr>
        <w:t>נספח  ביטוח  - אישור עריכת ביטוחים</w:t>
      </w:r>
    </w:p>
    <w:p w:rsidR="008420D5" w:rsidRDefault="008420D5" w:rsidP="008420D5">
      <w:pPr>
        <w:bidi/>
        <w:spacing w:line="280" w:lineRule="exact"/>
        <w:rPr>
          <w:rtl/>
        </w:rPr>
      </w:pPr>
    </w:p>
    <w:p w:rsidR="008420D5" w:rsidRDefault="008420D5" w:rsidP="008420D5">
      <w:pPr>
        <w:bidi/>
        <w:spacing w:line="280" w:lineRule="exact"/>
        <w:rPr>
          <w:rtl/>
        </w:rPr>
      </w:pPr>
      <w:r>
        <w:rPr>
          <w:rFonts w:hint="cs"/>
          <w:rtl/>
        </w:rPr>
        <w:t xml:space="preserve">לכבוד </w:t>
      </w:r>
    </w:p>
    <w:p w:rsidR="008420D5" w:rsidRPr="0030560C" w:rsidRDefault="008420D5" w:rsidP="008420D5">
      <w:pPr>
        <w:bidi/>
        <w:spacing w:line="280" w:lineRule="exact"/>
        <w:rPr>
          <w:rtl/>
        </w:rPr>
      </w:pPr>
      <w:r w:rsidRPr="0030560C">
        <w:rPr>
          <w:rFonts w:hint="cs"/>
          <w:b/>
          <w:bCs/>
          <w:u w:val="single"/>
          <w:rtl/>
        </w:rPr>
        <w:t xml:space="preserve">מדינת ישראל </w:t>
      </w:r>
      <w:r w:rsidRPr="0030560C">
        <w:rPr>
          <w:b/>
          <w:bCs/>
          <w:u w:val="single"/>
          <w:rtl/>
        </w:rPr>
        <w:t>–</w:t>
      </w:r>
      <w:r w:rsidRPr="0030560C">
        <w:rPr>
          <w:rFonts w:hint="cs"/>
          <w:b/>
          <w:bCs/>
          <w:u w:val="single"/>
          <w:rtl/>
        </w:rPr>
        <w:t xml:space="preserve"> </w:t>
      </w:r>
      <w:r>
        <w:rPr>
          <w:rFonts w:hint="cs"/>
          <w:b/>
          <w:bCs/>
          <w:u w:val="single"/>
          <w:rtl/>
        </w:rPr>
        <w:t xml:space="preserve">המשרד </w:t>
      </w:r>
      <w:proofErr w:type="spellStart"/>
      <w:r>
        <w:rPr>
          <w:rFonts w:hint="cs"/>
          <w:b/>
          <w:bCs/>
          <w:u w:val="single"/>
          <w:rtl/>
        </w:rPr>
        <w:t>לבטחון</w:t>
      </w:r>
      <w:proofErr w:type="spellEnd"/>
      <w:r>
        <w:rPr>
          <w:rFonts w:hint="cs"/>
          <w:b/>
          <w:bCs/>
          <w:u w:val="single"/>
          <w:rtl/>
        </w:rPr>
        <w:t xml:space="preserve"> פנים</w:t>
      </w:r>
    </w:p>
    <w:p w:rsidR="008420D5" w:rsidRDefault="008420D5" w:rsidP="008420D5">
      <w:pPr>
        <w:bidi/>
        <w:spacing w:line="280" w:lineRule="exact"/>
        <w:rPr>
          <w:rtl/>
        </w:rPr>
      </w:pPr>
    </w:p>
    <w:p w:rsidR="008420D5" w:rsidRDefault="008420D5" w:rsidP="008420D5">
      <w:pPr>
        <w:bidi/>
        <w:spacing w:line="280" w:lineRule="exact"/>
        <w:rPr>
          <w:rtl/>
        </w:rPr>
      </w:pPr>
      <w:r>
        <w:rPr>
          <w:rFonts w:hint="cs"/>
          <w:rtl/>
        </w:rPr>
        <w:t>א.ג.נ.,</w:t>
      </w:r>
    </w:p>
    <w:p w:rsidR="008420D5" w:rsidRDefault="008420D5" w:rsidP="008420D5">
      <w:pPr>
        <w:bidi/>
        <w:spacing w:line="280" w:lineRule="exact"/>
        <w:rPr>
          <w:rtl/>
        </w:rPr>
      </w:pPr>
      <w:r>
        <w:rPr>
          <w:rFonts w:hint="cs"/>
          <w:rtl/>
        </w:rPr>
        <w:t xml:space="preserve"> </w:t>
      </w:r>
    </w:p>
    <w:p w:rsidR="008420D5" w:rsidRPr="0041619B" w:rsidRDefault="008420D5" w:rsidP="008420D5">
      <w:pPr>
        <w:bidi/>
        <w:spacing w:line="280" w:lineRule="exact"/>
        <w:rPr>
          <w:rtl/>
        </w:rPr>
      </w:pPr>
      <w:r w:rsidRPr="0041619B">
        <w:rPr>
          <w:rFonts w:hint="cs"/>
          <w:rtl/>
        </w:rPr>
        <w:t xml:space="preserve">הנדון:  </w:t>
      </w:r>
      <w:r w:rsidRPr="0041619B">
        <w:rPr>
          <w:rFonts w:hint="cs"/>
          <w:b/>
          <w:bCs/>
          <w:u w:val="single"/>
          <w:rtl/>
        </w:rPr>
        <w:t>אישור עריכת ביטוח</w:t>
      </w:r>
    </w:p>
    <w:p w:rsidR="008420D5" w:rsidRDefault="008420D5" w:rsidP="008420D5">
      <w:pPr>
        <w:bidi/>
        <w:spacing w:line="280" w:lineRule="exact"/>
        <w:rPr>
          <w:rtl/>
        </w:rPr>
      </w:pPr>
    </w:p>
    <w:p w:rsidR="008420D5" w:rsidRDefault="008420D5" w:rsidP="008420D5">
      <w:pPr>
        <w:bidi/>
        <w:spacing w:line="360" w:lineRule="auto"/>
        <w:rPr>
          <w:rtl/>
        </w:rPr>
      </w:pPr>
      <w:r w:rsidRPr="00D30116">
        <w:rPr>
          <w:rFonts w:hint="cs"/>
          <w:rtl/>
        </w:rPr>
        <w:t>הננו מאשרים בזה כי ערכנו</w:t>
      </w:r>
      <w:r>
        <w:rPr>
          <w:rFonts w:hint="cs"/>
          <w:rtl/>
        </w:rPr>
        <w:t xml:space="preserve"> למבוטחנו _________________________(להלן "הספק") לתקופת הביטוח מיום _______________ עד יום ________________בקשר לשירותי אספקת מדים ואביזרים נלווים לכבאים בהתאם ל</w:t>
      </w:r>
      <w:r w:rsidRPr="00285D8A">
        <w:rPr>
          <w:rFonts w:hint="cs"/>
          <w:rtl/>
        </w:rPr>
        <w:t xml:space="preserve">הסכם עם </w:t>
      </w:r>
      <w:r>
        <w:rPr>
          <w:rFonts w:hint="cs"/>
          <w:rtl/>
        </w:rPr>
        <w:t xml:space="preserve">המשרד </w:t>
      </w:r>
      <w:proofErr w:type="spellStart"/>
      <w:r>
        <w:rPr>
          <w:rFonts w:hint="cs"/>
          <w:rtl/>
        </w:rPr>
        <w:t>לבטחון</w:t>
      </w:r>
      <w:proofErr w:type="spellEnd"/>
      <w:r>
        <w:rPr>
          <w:rFonts w:hint="cs"/>
          <w:rtl/>
        </w:rPr>
        <w:t xml:space="preserve"> פנים את הביטוחים המפורטים להלן:</w:t>
      </w:r>
    </w:p>
    <w:p w:rsidR="008420D5" w:rsidRDefault="008420D5" w:rsidP="008420D5">
      <w:pPr>
        <w:bidi/>
        <w:spacing w:line="360" w:lineRule="auto"/>
        <w:rPr>
          <w:rtl/>
        </w:rPr>
      </w:pPr>
    </w:p>
    <w:p w:rsidR="008420D5" w:rsidRPr="0041619B" w:rsidRDefault="008420D5" w:rsidP="008420D5">
      <w:pPr>
        <w:bidi/>
        <w:spacing w:line="280" w:lineRule="exact"/>
        <w:rPr>
          <w:b/>
          <w:bCs/>
          <w:u w:val="single"/>
          <w:rtl/>
        </w:rPr>
      </w:pPr>
      <w:r w:rsidRPr="0041619B">
        <w:rPr>
          <w:rFonts w:hint="cs"/>
          <w:b/>
          <w:bCs/>
          <w:u w:val="single"/>
          <w:rtl/>
        </w:rPr>
        <w:t>ביטוח חבות המעבידים</w:t>
      </w:r>
    </w:p>
    <w:p w:rsidR="008420D5" w:rsidRDefault="008420D5" w:rsidP="008420D5">
      <w:pPr>
        <w:bidi/>
        <w:spacing w:line="280" w:lineRule="exact"/>
        <w:rPr>
          <w:rtl/>
        </w:rPr>
      </w:pPr>
    </w:p>
    <w:p w:rsidR="008420D5" w:rsidRDefault="008420D5" w:rsidP="008420D5">
      <w:pPr>
        <w:bidi/>
        <w:spacing w:line="280" w:lineRule="exact"/>
        <w:ind w:left="273" w:hanging="273"/>
        <w:rPr>
          <w:rtl/>
        </w:rPr>
      </w:pPr>
      <w:r>
        <w:rPr>
          <w:rFonts w:hint="cs"/>
          <w:rtl/>
        </w:rPr>
        <w:t xml:space="preserve">1. </w:t>
      </w:r>
      <w:r>
        <w:rPr>
          <w:rFonts w:hint="cs"/>
          <w:rtl/>
        </w:rPr>
        <w:tab/>
        <w:t xml:space="preserve">אחריותו החוקית כלפי עובדיו בכל תחומי מדינת ישראל והשטחים המוחזקים. </w:t>
      </w:r>
    </w:p>
    <w:p w:rsidR="008420D5" w:rsidRDefault="008420D5" w:rsidP="008420D5">
      <w:pPr>
        <w:bidi/>
        <w:spacing w:line="280" w:lineRule="exact"/>
        <w:ind w:left="273" w:hanging="273"/>
        <w:rPr>
          <w:b/>
          <w:bCs/>
          <w:rtl/>
        </w:rPr>
      </w:pPr>
      <w:r>
        <w:rPr>
          <w:rFonts w:hint="cs"/>
          <w:rtl/>
        </w:rPr>
        <w:t xml:space="preserve">2. </w:t>
      </w:r>
      <w:r>
        <w:rPr>
          <w:rFonts w:hint="cs"/>
          <w:rtl/>
        </w:rPr>
        <w:tab/>
        <w:t>גבולות האחריות לא יפחתו מסך  5,000,000 דולר לעובד, מקרה ולתקופת הביטוח (שנה).</w:t>
      </w:r>
    </w:p>
    <w:p w:rsidR="008420D5" w:rsidRDefault="008420D5" w:rsidP="008420D5">
      <w:pPr>
        <w:bidi/>
        <w:spacing w:line="280" w:lineRule="exact"/>
        <w:ind w:left="273" w:hanging="273"/>
        <w:rPr>
          <w:rtl/>
        </w:rPr>
      </w:pPr>
      <w:r>
        <w:rPr>
          <w:rFonts w:hint="cs"/>
          <w:rtl/>
        </w:rPr>
        <w:t>3</w:t>
      </w:r>
      <w:r w:rsidRPr="001D32D6">
        <w:rPr>
          <w:rFonts w:hint="cs"/>
          <w:rtl/>
        </w:rPr>
        <w:t xml:space="preserve">. </w:t>
      </w:r>
      <w:r>
        <w:rPr>
          <w:rFonts w:hint="cs"/>
          <w:rtl/>
        </w:rPr>
        <w:tab/>
        <w:t>הביטוח יורחב לכסות את חבותו של המבוטח כלפי קבלנים, קבלני משנה ועובדיהם היה ויחשב כמעבידם.</w:t>
      </w:r>
    </w:p>
    <w:p w:rsidR="008420D5" w:rsidRDefault="008420D5" w:rsidP="008420D5">
      <w:pPr>
        <w:bidi/>
        <w:spacing w:line="280" w:lineRule="exact"/>
        <w:ind w:left="273" w:hanging="273"/>
        <w:rPr>
          <w:rtl/>
        </w:rPr>
      </w:pPr>
      <w:r>
        <w:rPr>
          <w:rFonts w:hint="cs"/>
          <w:rtl/>
        </w:rPr>
        <w:t>4.</w:t>
      </w:r>
      <w:r>
        <w:rPr>
          <w:rFonts w:hint="cs"/>
          <w:rtl/>
        </w:rPr>
        <w:tab/>
        <w:t xml:space="preserve">הביטוח מורחב לשפות את מדינת ישראל </w:t>
      </w:r>
      <w:r>
        <w:rPr>
          <w:rtl/>
        </w:rPr>
        <w:t>–</w:t>
      </w:r>
      <w:r>
        <w:rPr>
          <w:rFonts w:hint="cs"/>
          <w:rtl/>
        </w:rPr>
        <w:t xml:space="preserve"> המשרד </w:t>
      </w:r>
      <w:proofErr w:type="spellStart"/>
      <w:r>
        <w:rPr>
          <w:rFonts w:hint="cs"/>
          <w:rtl/>
        </w:rPr>
        <w:t>לבטחון</w:t>
      </w:r>
      <w:proofErr w:type="spellEnd"/>
      <w:r>
        <w:rPr>
          <w:rFonts w:hint="cs"/>
          <w:rtl/>
        </w:rPr>
        <w:t xml:space="preserve"> פנים היה ונטען לעניין קרות תאונת עבודה/ מחלת מקצוע כלשהי, כי הם נושאים בחבות מעביד כלשהי</w:t>
      </w:r>
      <w:r>
        <w:rPr>
          <w:rFonts w:hint="cs"/>
          <w:b/>
          <w:bCs/>
          <w:rtl/>
        </w:rPr>
        <w:t xml:space="preserve"> </w:t>
      </w:r>
      <w:r w:rsidRPr="002B3DC1">
        <w:rPr>
          <w:rFonts w:hint="cs"/>
          <w:rtl/>
        </w:rPr>
        <w:t>כלפי</w:t>
      </w:r>
      <w:r>
        <w:rPr>
          <w:rFonts w:hint="cs"/>
          <w:rtl/>
        </w:rPr>
        <w:t xml:space="preserve"> </w:t>
      </w:r>
      <w:r w:rsidRPr="002B3DC1">
        <w:rPr>
          <w:rFonts w:hint="cs"/>
          <w:rtl/>
        </w:rPr>
        <w:t>מי</w:t>
      </w:r>
      <w:r>
        <w:rPr>
          <w:rFonts w:hint="cs"/>
          <w:rtl/>
        </w:rPr>
        <w:t xml:space="preserve"> מעובדי ומועסקי הספק.</w:t>
      </w:r>
    </w:p>
    <w:p w:rsidR="008420D5" w:rsidRDefault="008420D5" w:rsidP="008420D5">
      <w:pPr>
        <w:bidi/>
        <w:spacing w:line="280" w:lineRule="exact"/>
        <w:rPr>
          <w:b/>
          <w:bCs/>
          <w:rtl/>
        </w:rPr>
      </w:pPr>
    </w:p>
    <w:p w:rsidR="008420D5" w:rsidRPr="0041619B" w:rsidRDefault="008420D5" w:rsidP="008420D5">
      <w:pPr>
        <w:bidi/>
        <w:spacing w:line="280" w:lineRule="exact"/>
        <w:rPr>
          <w:b/>
          <w:bCs/>
          <w:u w:val="single"/>
          <w:rtl/>
        </w:rPr>
      </w:pPr>
      <w:r w:rsidRPr="0041619B">
        <w:rPr>
          <w:rFonts w:hint="cs"/>
          <w:b/>
          <w:bCs/>
          <w:u w:val="single"/>
          <w:rtl/>
        </w:rPr>
        <w:t>ביטוח אחריות כלפי צד שלישי</w:t>
      </w:r>
    </w:p>
    <w:p w:rsidR="008420D5" w:rsidRDefault="008420D5" w:rsidP="008420D5">
      <w:pPr>
        <w:bidi/>
        <w:spacing w:line="280" w:lineRule="exact"/>
        <w:rPr>
          <w:b/>
          <w:bCs/>
          <w:rtl/>
        </w:rPr>
      </w:pPr>
      <w:r>
        <w:rPr>
          <w:rFonts w:hint="cs"/>
          <w:b/>
          <w:bCs/>
          <w:rtl/>
        </w:rPr>
        <w:lastRenderedPageBreak/>
        <w:t xml:space="preserve">  </w:t>
      </w:r>
    </w:p>
    <w:p w:rsidR="008420D5" w:rsidRDefault="008420D5" w:rsidP="008420D5">
      <w:pPr>
        <w:numPr>
          <w:ilvl w:val="0"/>
          <w:numId w:val="14"/>
        </w:numPr>
        <w:bidi/>
        <w:spacing w:after="0" w:line="280" w:lineRule="exact"/>
        <w:ind w:left="273" w:hanging="270"/>
        <w:rPr>
          <w:rtl/>
        </w:rPr>
      </w:pPr>
      <w:r>
        <w:rPr>
          <w:rFonts w:hint="cs"/>
          <w:rtl/>
        </w:rPr>
        <w:t>אחריותו החוקית ב</w:t>
      </w:r>
      <w:r w:rsidRPr="00B9229F">
        <w:rPr>
          <w:rFonts w:hint="cs"/>
          <w:rtl/>
        </w:rPr>
        <w:t xml:space="preserve">ביטוח אחריות </w:t>
      </w:r>
      <w:r>
        <w:rPr>
          <w:rFonts w:hint="cs"/>
          <w:rtl/>
        </w:rPr>
        <w:t>כלפי צד שלישי על פי דיני מדינת ישראל , בגין נזקי גוף ורכוש בכל תחומי מדינת ישראל והשטחים המוחזקים</w:t>
      </w:r>
    </w:p>
    <w:p w:rsidR="008420D5" w:rsidRDefault="008420D5" w:rsidP="008420D5">
      <w:pPr>
        <w:numPr>
          <w:ilvl w:val="0"/>
          <w:numId w:val="14"/>
        </w:numPr>
        <w:bidi/>
        <w:spacing w:after="0" w:line="280" w:lineRule="exact"/>
        <w:ind w:left="273" w:hanging="270"/>
        <w:rPr>
          <w:rtl/>
        </w:rPr>
      </w:pPr>
      <w:r>
        <w:rPr>
          <w:rFonts w:hint="cs"/>
          <w:rtl/>
        </w:rPr>
        <w:t xml:space="preserve">גבולות האחריות לא יפחתו מסך 1,000,000 דולר ארה"ב, למקרה ולתקופת הביטוח,  (שנה). </w:t>
      </w:r>
    </w:p>
    <w:p w:rsidR="008420D5" w:rsidRPr="007E4090" w:rsidRDefault="008420D5" w:rsidP="008420D5">
      <w:pPr>
        <w:numPr>
          <w:ilvl w:val="0"/>
          <w:numId w:val="14"/>
        </w:numPr>
        <w:bidi/>
        <w:spacing w:after="0" w:line="240" w:lineRule="auto"/>
        <w:rPr>
          <w:rtl/>
        </w:rPr>
      </w:pPr>
      <w:r>
        <w:rPr>
          <w:rFonts w:hint="cs"/>
          <w:rtl/>
        </w:rPr>
        <w:t>הביטוח מורחב לכסות את חבותו של המבוטח כלפי צד שלישי בגין פעילות של קבלנים, קבלני משנה ועובדיהם.</w:t>
      </w:r>
    </w:p>
    <w:p w:rsidR="008420D5" w:rsidRDefault="008420D5" w:rsidP="008420D5">
      <w:pPr>
        <w:numPr>
          <w:ilvl w:val="0"/>
          <w:numId w:val="14"/>
        </w:numPr>
        <w:bidi/>
        <w:spacing w:after="0" w:line="280" w:lineRule="exact"/>
        <w:rPr>
          <w:rtl/>
        </w:rPr>
      </w:pPr>
      <w:r>
        <w:rPr>
          <w:rFonts w:hint="cs"/>
          <w:rtl/>
        </w:rPr>
        <w:t>בפוליסה ייכלל סעיף אחריות צולבת (</w:t>
      </w:r>
      <w:r>
        <w:rPr>
          <w:rFonts w:hint="cs"/>
        </w:rPr>
        <w:t>CROSS LIABILITY</w:t>
      </w:r>
      <w:r>
        <w:rPr>
          <w:rFonts w:hint="cs"/>
          <w:rtl/>
        </w:rPr>
        <w:t>).</w:t>
      </w:r>
    </w:p>
    <w:p w:rsidR="008420D5" w:rsidRDefault="008420D5" w:rsidP="008420D5">
      <w:pPr>
        <w:bidi/>
        <w:spacing w:line="280" w:lineRule="exact"/>
        <w:ind w:left="273" w:hanging="270"/>
        <w:rPr>
          <w:rtl/>
        </w:rPr>
      </w:pPr>
      <w:r>
        <w:rPr>
          <w:rFonts w:hint="cs"/>
          <w:rtl/>
        </w:rPr>
        <w:t xml:space="preserve">5.  הביטוח מורחב לשפות את מדינת ישראל </w:t>
      </w:r>
      <w:r>
        <w:rPr>
          <w:rtl/>
        </w:rPr>
        <w:t>–</w:t>
      </w:r>
      <w:r>
        <w:rPr>
          <w:rFonts w:hint="cs"/>
          <w:rtl/>
        </w:rPr>
        <w:t xml:space="preserve">  המשרד </w:t>
      </w:r>
      <w:proofErr w:type="spellStart"/>
      <w:r>
        <w:rPr>
          <w:rFonts w:hint="cs"/>
          <w:rtl/>
        </w:rPr>
        <w:t>לבטחון</w:t>
      </w:r>
      <w:proofErr w:type="spellEnd"/>
      <w:r>
        <w:rPr>
          <w:rFonts w:hint="cs"/>
          <w:rtl/>
        </w:rPr>
        <w:t xml:space="preserve"> פנים ככל שייחשבו אחראים למעשי ו/או מחדלי הספק וכל הפועלים מטעמו. </w:t>
      </w:r>
    </w:p>
    <w:p w:rsidR="008420D5" w:rsidRDefault="008420D5" w:rsidP="008420D5">
      <w:pPr>
        <w:bidi/>
        <w:spacing w:line="280" w:lineRule="exact"/>
        <w:rPr>
          <w:rtl/>
        </w:rPr>
      </w:pPr>
      <w:r>
        <w:rPr>
          <w:rFonts w:hint="cs"/>
          <w:rtl/>
        </w:rPr>
        <w:t xml:space="preserve">                                                                </w:t>
      </w:r>
    </w:p>
    <w:p w:rsidR="008420D5" w:rsidRPr="00E26C69" w:rsidRDefault="008420D5" w:rsidP="008420D5">
      <w:pPr>
        <w:bidi/>
        <w:spacing w:line="280" w:lineRule="exact"/>
        <w:rPr>
          <w:b/>
          <w:bCs/>
          <w:u w:val="single"/>
          <w:rtl/>
        </w:rPr>
      </w:pPr>
      <w:r w:rsidRPr="00E26C69">
        <w:rPr>
          <w:rFonts w:hint="cs"/>
          <w:b/>
          <w:bCs/>
          <w:u w:val="single"/>
          <w:rtl/>
        </w:rPr>
        <w:t xml:space="preserve">ביטוח חבות המוצר </w:t>
      </w:r>
    </w:p>
    <w:p w:rsidR="008420D5" w:rsidRDefault="008420D5" w:rsidP="008420D5">
      <w:pPr>
        <w:bidi/>
        <w:spacing w:line="280" w:lineRule="exact"/>
        <w:ind w:left="273" w:hanging="273"/>
        <w:rPr>
          <w:rtl/>
        </w:rPr>
      </w:pPr>
      <w:r>
        <w:rPr>
          <w:rFonts w:hint="cs"/>
          <w:rtl/>
        </w:rPr>
        <w:t xml:space="preserve">1.  כיסוי נזקי גוף ורכוש על פי פקודת הנזיקין וחוק האחריות למוצרים פגומים בכל תחומי מדינת ישראל והשטחים המוחזקים בגין המדים והאביזרים הנלווים המיוצרים והמסופקים לכבאים  - המשרד </w:t>
      </w:r>
      <w:proofErr w:type="spellStart"/>
      <w:r>
        <w:rPr>
          <w:rFonts w:hint="cs"/>
          <w:rtl/>
        </w:rPr>
        <w:t>לבטחון</w:t>
      </w:r>
      <w:proofErr w:type="spellEnd"/>
      <w:r>
        <w:rPr>
          <w:rFonts w:hint="cs"/>
          <w:rtl/>
        </w:rPr>
        <w:t xml:space="preserve"> פנים.  </w:t>
      </w:r>
    </w:p>
    <w:p w:rsidR="008420D5" w:rsidRDefault="008420D5" w:rsidP="008420D5">
      <w:pPr>
        <w:bidi/>
        <w:spacing w:line="280" w:lineRule="exact"/>
        <w:rPr>
          <w:rtl/>
        </w:rPr>
      </w:pPr>
      <w:r>
        <w:rPr>
          <w:rFonts w:hint="cs"/>
          <w:rtl/>
        </w:rPr>
        <w:t>2.  גבולות  אחריות לא יפחתו מסך 500,000 דולר ארה"ב למקרה ולשנה.</w:t>
      </w:r>
    </w:p>
    <w:p w:rsidR="008420D5" w:rsidRDefault="008420D5" w:rsidP="008420D5">
      <w:pPr>
        <w:bidi/>
        <w:spacing w:line="280" w:lineRule="exact"/>
        <w:rPr>
          <w:rtl/>
        </w:rPr>
      </w:pPr>
      <w:r>
        <w:rPr>
          <w:rFonts w:hint="cs"/>
          <w:rtl/>
        </w:rPr>
        <w:t>3.  בפוליסה ייכלל סעיף אחריות צולבת (</w:t>
      </w:r>
      <w:r>
        <w:rPr>
          <w:rFonts w:hint="cs"/>
        </w:rPr>
        <w:t>CROSS LIABILITY</w:t>
      </w:r>
      <w:r>
        <w:rPr>
          <w:rFonts w:hint="cs"/>
          <w:rtl/>
        </w:rPr>
        <w:t>).</w:t>
      </w:r>
    </w:p>
    <w:p w:rsidR="008420D5" w:rsidRDefault="008420D5" w:rsidP="008420D5">
      <w:pPr>
        <w:bidi/>
        <w:spacing w:line="280" w:lineRule="exact"/>
        <w:ind w:left="214" w:hanging="214"/>
        <w:rPr>
          <w:rtl/>
        </w:rPr>
      </w:pPr>
      <w:r>
        <w:rPr>
          <w:rFonts w:hint="cs"/>
          <w:rtl/>
        </w:rPr>
        <w:t>4.</w:t>
      </w:r>
      <w:r>
        <w:rPr>
          <w:rFonts w:hint="cs"/>
          <w:rtl/>
        </w:rPr>
        <w:tab/>
        <w:t xml:space="preserve">הארכת תקופת הגילוי </w:t>
      </w:r>
      <w:r>
        <w:rPr>
          <w:rtl/>
        </w:rPr>
        <w:t>–</w:t>
      </w:r>
      <w:r>
        <w:rPr>
          <w:rFonts w:hint="cs"/>
          <w:rtl/>
        </w:rPr>
        <w:t xml:space="preserve"> 6 חודשים לפחות</w:t>
      </w:r>
    </w:p>
    <w:p w:rsidR="008420D5" w:rsidRDefault="008420D5" w:rsidP="008420D5">
      <w:pPr>
        <w:bidi/>
        <w:spacing w:line="280" w:lineRule="exact"/>
        <w:rPr>
          <w:rtl/>
        </w:rPr>
      </w:pPr>
      <w:r>
        <w:rPr>
          <w:rFonts w:hint="cs"/>
          <w:rtl/>
        </w:rPr>
        <w:t xml:space="preserve">5.  הביטוח מורחב לשפות את מדינת ישראל </w:t>
      </w:r>
      <w:r>
        <w:rPr>
          <w:rtl/>
        </w:rPr>
        <w:t>–</w:t>
      </w:r>
      <w:r>
        <w:rPr>
          <w:rFonts w:hint="cs"/>
          <w:rtl/>
        </w:rPr>
        <w:t xml:space="preserve">  המשרד </w:t>
      </w:r>
      <w:proofErr w:type="spellStart"/>
      <w:r>
        <w:rPr>
          <w:rFonts w:hint="cs"/>
          <w:rtl/>
        </w:rPr>
        <w:t>לבטחון</w:t>
      </w:r>
      <w:proofErr w:type="spellEnd"/>
      <w:r>
        <w:rPr>
          <w:rFonts w:hint="cs"/>
          <w:rtl/>
        </w:rPr>
        <w:t xml:space="preserve"> פנים  לגבי אחריותם בגין נזק עקב פגם </w:t>
      </w:r>
    </w:p>
    <w:p w:rsidR="008420D5" w:rsidRDefault="008420D5" w:rsidP="008420D5">
      <w:pPr>
        <w:bidi/>
        <w:spacing w:line="280" w:lineRule="exact"/>
        <w:rPr>
          <w:rtl/>
        </w:rPr>
      </w:pPr>
      <w:r>
        <w:rPr>
          <w:rFonts w:hint="cs"/>
          <w:rtl/>
        </w:rPr>
        <w:t xml:space="preserve">     במדים ו/ או באביזרים הנלווים אשר יוצרו וסופקו על ידי הספק.</w:t>
      </w:r>
    </w:p>
    <w:p w:rsidR="008420D5" w:rsidRDefault="008420D5" w:rsidP="008420D5">
      <w:pPr>
        <w:bidi/>
        <w:spacing w:line="280" w:lineRule="exact"/>
        <w:rPr>
          <w:b/>
          <w:bCs/>
          <w:u w:val="single"/>
          <w:rtl/>
        </w:rPr>
      </w:pPr>
    </w:p>
    <w:p w:rsidR="008420D5" w:rsidRPr="00F26A59" w:rsidRDefault="008420D5" w:rsidP="008420D5">
      <w:pPr>
        <w:bidi/>
        <w:spacing w:line="280" w:lineRule="exact"/>
        <w:rPr>
          <w:b/>
          <w:bCs/>
          <w:u w:val="single"/>
          <w:rtl/>
        </w:rPr>
      </w:pPr>
      <w:r w:rsidRPr="00F26A59">
        <w:rPr>
          <w:rFonts w:hint="cs"/>
          <w:b/>
          <w:bCs/>
          <w:u w:val="single"/>
          <w:rtl/>
        </w:rPr>
        <w:t>כללי</w:t>
      </w:r>
    </w:p>
    <w:p w:rsidR="008420D5" w:rsidRDefault="008420D5" w:rsidP="008420D5">
      <w:pPr>
        <w:bidi/>
        <w:spacing w:line="280" w:lineRule="exact"/>
        <w:rPr>
          <w:b/>
          <w:bCs/>
          <w:sz w:val="28"/>
          <w:szCs w:val="28"/>
          <w:u w:val="single"/>
          <w:rtl/>
        </w:rPr>
      </w:pPr>
    </w:p>
    <w:p w:rsidR="008420D5" w:rsidRDefault="008420D5" w:rsidP="008420D5">
      <w:pPr>
        <w:bidi/>
        <w:spacing w:line="280" w:lineRule="exact"/>
        <w:rPr>
          <w:rtl/>
        </w:rPr>
      </w:pPr>
      <w:r>
        <w:rPr>
          <w:rFonts w:hint="cs"/>
          <w:rtl/>
        </w:rPr>
        <w:t>בפוליסות הביטוח  נכללו התנאים הבאים:</w:t>
      </w:r>
    </w:p>
    <w:p w:rsidR="008420D5" w:rsidRDefault="008420D5" w:rsidP="008420D5">
      <w:pPr>
        <w:bidi/>
        <w:spacing w:line="280" w:lineRule="exact"/>
        <w:ind w:left="273" w:hanging="273"/>
        <w:rPr>
          <w:rtl/>
        </w:rPr>
      </w:pPr>
      <w:r>
        <w:rPr>
          <w:rFonts w:hint="cs"/>
          <w:rtl/>
        </w:rPr>
        <w:t xml:space="preserve">1. לשם המבוטח יתווספו כמבוטחים נוספים:  </w:t>
      </w:r>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972E35">
        <w:rPr>
          <w:rFonts w:hint="cs"/>
          <w:b/>
          <w:bCs/>
          <w:rtl/>
        </w:rPr>
        <w:t xml:space="preserve"> </w:t>
      </w:r>
      <w:r>
        <w:rPr>
          <w:rFonts w:hint="cs"/>
          <w:b/>
          <w:bCs/>
          <w:rtl/>
        </w:rPr>
        <w:t xml:space="preserve">המשרד </w:t>
      </w:r>
      <w:proofErr w:type="spellStart"/>
      <w:r>
        <w:rPr>
          <w:rFonts w:hint="cs"/>
          <w:b/>
          <w:bCs/>
          <w:rtl/>
        </w:rPr>
        <w:t>לבטחון</w:t>
      </w:r>
      <w:proofErr w:type="spellEnd"/>
      <w:r>
        <w:rPr>
          <w:rFonts w:hint="cs"/>
          <w:b/>
          <w:bCs/>
          <w:rtl/>
        </w:rPr>
        <w:t xml:space="preserve"> פנים</w:t>
      </w:r>
      <w:r>
        <w:rPr>
          <w:rFonts w:hint="cs"/>
          <w:rtl/>
        </w:rPr>
        <w:t xml:space="preserve">, בכפוף </w:t>
      </w:r>
      <w:proofErr w:type="spellStart"/>
      <w:r>
        <w:rPr>
          <w:rFonts w:hint="cs"/>
          <w:rtl/>
        </w:rPr>
        <w:t>להרחבי</w:t>
      </w:r>
      <w:proofErr w:type="spellEnd"/>
      <w:r>
        <w:rPr>
          <w:rFonts w:hint="cs"/>
          <w:rtl/>
        </w:rPr>
        <w:t xml:space="preserve">  השיפוי כמפורט לעיל.</w:t>
      </w:r>
    </w:p>
    <w:p w:rsidR="008420D5" w:rsidRPr="00AC726E" w:rsidRDefault="008420D5" w:rsidP="008420D5">
      <w:pPr>
        <w:bidi/>
        <w:spacing w:line="280" w:lineRule="exact"/>
        <w:ind w:left="273" w:hanging="273"/>
        <w:rPr>
          <w:rtl/>
        </w:rPr>
      </w:pPr>
      <w:r>
        <w:rPr>
          <w:rFonts w:hint="cs"/>
          <w:rtl/>
        </w:rPr>
        <w:t xml:space="preserve">2.  בכל מקרה של צמצום או ביטול הביטוח  ע"י אחד הצדדים לא יהיה להם כל תוקף אלא אם ניתנה על ידינו הודעה מוקדמת של  60  יום לפחות במכתב רשום </w:t>
      </w:r>
      <w:proofErr w:type="spellStart"/>
      <w:r>
        <w:rPr>
          <w:rFonts w:hint="cs"/>
          <w:rtl/>
        </w:rPr>
        <w:t>להמשרד</w:t>
      </w:r>
      <w:proofErr w:type="spellEnd"/>
      <w:r>
        <w:rPr>
          <w:rFonts w:hint="cs"/>
          <w:rtl/>
        </w:rPr>
        <w:t xml:space="preserve"> </w:t>
      </w:r>
      <w:proofErr w:type="spellStart"/>
      <w:r>
        <w:rPr>
          <w:rFonts w:hint="cs"/>
          <w:rtl/>
        </w:rPr>
        <w:t>לבטחון</w:t>
      </w:r>
      <w:proofErr w:type="spellEnd"/>
      <w:r>
        <w:rPr>
          <w:rFonts w:hint="cs"/>
          <w:rtl/>
        </w:rPr>
        <w:t xml:space="preserve"> פנים.</w:t>
      </w:r>
    </w:p>
    <w:p w:rsidR="008420D5" w:rsidRDefault="008420D5" w:rsidP="008420D5">
      <w:pPr>
        <w:bidi/>
        <w:spacing w:line="280" w:lineRule="exact"/>
        <w:ind w:left="273" w:hanging="273"/>
        <w:rPr>
          <w:rtl/>
        </w:rPr>
      </w:pPr>
      <w:r>
        <w:rPr>
          <w:rFonts w:hint="cs"/>
          <w:rtl/>
        </w:rPr>
        <w:t xml:space="preserve">3.  אנו מוותרים  על כל זכות שיבוב, תביעה, השתתפות  או חזרה, כלפי מדינת ישראל- המשרד </w:t>
      </w:r>
      <w:proofErr w:type="spellStart"/>
      <w:r>
        <w:rPr>
          <w:rFonts w:hint="cs"/>
          <w:rtl/>
        </w:rPr>
        <w:t>לבטחון</w:t>
      </w:r>
      <w:proofErr w:type="spellEnd"/>
      <w:r>
        <w:rPr>
          <w:rFonts w:hint="cs"/>
          <w:rtl/>
        </w:rPr>
        <w:t xml:space="preserve"> פנים, ועובדיהם, ובלבד שהוויתור לא יחול  לטובת אדם שגרם לנזק מתוך כוונת  זדון.</w:t>
      </w:r>
    </w:p>
    <w:p w:rsidR="008420D5" w:rsidRDefault="008420D5" w:rsidP="008420D5">
      <w:pPr>
        <w:bidi/>
        <w:spacing w:line="280" w:lineRule="exact"/>
        <w:ind w:left="273" w:hanging="273"/>
        <w:rPr>
          <w:rtl/>
        </w:rPr>
      </w:pPr>
      <w:r>
        <w:rPr>
          <w:rFonts w:hint="cs"/>
          <w:rtl/>
        </w:rPr>
        <w:t>4.  הספק אחראי בלעדית כלפינו לתשלום דמי הביטוח עבור כל הפוליסות ולמילוי כל החובות המוטלות על המבוטח על פי תנאי הפוליסות.</w:t>
      </w:r>
    </w:p>
    <w:p w:rsidR="008420D5" w:rsidRDefault="008420D5" w:rsidP="008420D5">
      <w:pPr>
        <w:bidi/>
        <w:spacing w:line="280" w:lineRule="exact"/>
        <w:ind w:left="273" w:hanging="273"/>
        <w:rPr>
          <w:rtl/>
        </w:rPr>
      </w:pPr>
      <w:r>
        <w:rPr>
          <w:rFonts w:hint="cs"/>
          <w:rtl/>
        </w:rPr>
        <w:t>5.  ההשתתפויות העצמיות הנקובות בכל פוליסה ופוליסה תחולנה בלעדית על הספק.</w:t>
      </w:r>
    </w:p>
    <w:p w:rsidR="008420D5" w:rsidRDefault="008420D5" w:rsidP="008420D5">
      <w:pPr>
        <w:bidi/>
        <w:spacing w:line="280" w:lineRule="exact"/>
        <w:ind w:left="273" w:hanging="273"/>
        <w:rPr>
          <w:rtl/>
        </w:rPr>
      </w:pPr>
      <w:r>
        <w:rPr>
          <w:rFonts w:hint="cs"/>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8420D5" w:rsidRDefault="008420D5" w:rsidP="008420D5">
      <w:pPr>
        <w:bidi/>
        <w:spacing w:line="280" w:lineRule="exact"/>
        <w:ind w:left="273" w:hanging="273"/>
        <w:rPr>
          <w:rtl/>
        </w:rPr>
      </w:pPr>
      <w:r>
        <w:rPr>
          <w:rFonts w:hint="cs"/>
          <w:rtl/>
        </w:rPr>
        <w:lastRenderedPageBreak/>
        <w:t>7.</w:t>
      </w:r>
      <w:r>
        <w:rPr>
          <w:rFonts w:hint="cs"/>
          <w:rtl/>
        </w:rPr>
        <w:tab/>
        <w:t>תנאי הכיסוי של הפוליסות הנ"ל לא יפחתו מהמקובל על פי תנאי "פוליסות נוסח ביט", בכפוף להרחבת הכיסויים כמפורט לעיל.</w:t>
      </w:r>
    </w:p>
    <w:p w:rsidR="008420D5" w:rsidRDefault="008420D5" w:rsidP="008420D5">
      <w:pPr>
        <w:bidi/>
        <w:spacing w:line="280" w:lineRule="exact"/>
        <w:rPr>
          <w:rtl/>
        </w:rPr>
      </w:pPr>
      <w:r>
        <w:rPr>
          <w:rFonts w:hint="cs"/>
          <w:rtl/>
        </w:rPr>
        <w:t>בכפוף לתנאי וסייגי הפוליסות המקוריות עד כמה שלא שונו במפורש על פי האמור באישור זה.</w:t>
      </w:r>
    </w:p>
    <w:p w:rsidR="008420D5" w:rsidRDefault="008420D5" w:rsidP="008420D5">
      <w:pPr>
        <w:bidi/>
        <w:spacing w:line="280" w:lineRule="exact"/>
        <w:rPr>
          <w:rtl/>
        </w:rPr>
      </w:pPr>
    </w:p>
    <w:p w:rsidR="008420D5" w:rsidRDefault="008420D5" w:rsidP="008420D5">
      <w:pPr>
        <w:bidi/>
        <w:spacing w:line="280" w:lineRule="exact"/>
        <w:rPr>
          <w:rtl/>
        </w:rPr>
      </w:pPr>
    </w:p>
    <w:p w:rsidR="008420D5" w:rsidRDefault="008420D5" w:rsidP="008420D5">
      <w:pPr>
        <w:bidi/>
        <w:spacing w:line="280" w:lineRule="exact"/>
        <w:rPr>
          <w:rtl/>
        </w:rPr>
      </w:pPr>
      <w:r>
        <w:rPr>
          <w:rFonts w:hint="cs"/>
          <w:rtl/>
        </w:rPr>
        <w:t xml:space="preserve">                                                                                       בכבוד רב,                                                                  </w:t>
      </w:r>
    </w:p>
    <w:p w:rsidR="008420D5" w:rsidRDefault="008420D5" w:rsidP="008420D5">
      <w:pPr>
        <w:bidi/>
        <w:spacing w:line="280" w:lineRule="exact"/>
        <w:rPr>
          <w:rtl/>
        </w:rPr>
      </w:pPr>
    </w:p>
    <w:p w:rsidR="008420D5" w:rsidRDefault="008420D5" w:rsidP="008420D5">
      <w:pPr>
        <w:bidi/>
        <w:spacing w:line="280" w:lineRule="exact"/>
        <w:rPr>
          <w:rtl/>
        </w:rPr>
      </w:pPr>
    </w:p>
    <w:p w:rsidR="008420D5" w:rsidRDefault="008420D5" w:rsidP="008420D5">
      <w:pPr>
        <w:bidi/>
        <w:spacing w:line="280" w:lineRule="exact"/>
        <w:rPr>
          <w:rtl/>
        </w:rPr>
      </w:pPr>
      <w:r>
        <w:rPr>
          <w:rFonts w:hint="cs"/>
          <w:rtl/>
        </w:rPr>
        <w:t xml:space="preserve">                                                                    ___________________________</w:t>
      </w:r>
    </w:p>
    <w:p w:rsidR="008420D5" w:rsidRDefault="008420D5" w:rsidP="008420D5">
      <w:pPr>
        <w:bidi/>
        <w:spacing w:line="280" w:lineRule="exact"/>
        <w:rPr>
          <w:rtl/>
        </w:rPr>
      </w:pPr>
      <w:r>
        <w:rPr>
          <w:rFonts w:hint="cs"/>
          <w:rtl/>
        </w:rPr>
        <w:t>תאריך______________                        חתימת מורשה המבטח  וחותמת המבטח</w:t>
      </w:r>
    </w:p>
    <w:p w:rsidR="008420D5" w:rsidRDefault="008420D5" w:rsidP="008420D5">
      <w:pPr>
        <w:bidi/>
        <w:spacing w:line="280" w:lineRule="exact"/>
        <w:rPr>
          <w:rtl/>
        </w:rPr>
      </w:pPr>
    </w:p>
    <w:p w:rsidR="008420D5" w:rsidRDefault="008420D5" w:rsidP="008420D5">
      <w:pPr>
        <w:bidi/>
        <w:spacing w:line="280" w:lineRule="exact"/>
        <w:rPr>
          <w:rtl/>
        </w:rPr>
      </w:pPr>
      <w:r>
        <w:rPr>
          <w:rFonts w:hint="cs"/>
          <w:rtl/>
        </w:rPr>
        <w:t xml:space="preserve">          *                                                         *                                                           *</w:t>
      </w:r>
    </w:p>
    <w:p w:rsidR="008420D5" w:rsidRDefault="008420D5" w:rsidP="008420D5">
      <w:pPr>
        <w:spacing w:line="280" w:lineRule="exact"/>
        <w:rPr>
          <w:rtl/>
        </w:rPr>
      </w:pPr>
    </w:p>
    <w:p w:rsidR="008B00C1" w:rsidRDefault="008B00C1">
      <w:pPr>
        <w:spacing w:after="0" w:line="240" w:lineRule="auto"/>
        <w:rPr>
          <w:rFonts w:cs="David"/>
          <w:b/>
          <w:bCs/>
          <w:sz w:val="24"/>
          <w:szCs w:val="24"/>
          <w:u w:val="single"/>
          <w:rtl/>
        </w:rPr>
      </w:pPr>
      <w:r>
        <w:rPr>
          <w:rFonts w:cs="David"/>
          <w:b/>
          <w:bCs/>
          <w:sz w:val="24"/>
          <w:szCs w:val="24"/>
          <w:u w:val="single"/>
          <w:rtl/>
        </w:rPr>
        <w:br w:type="page"/>
      </w:r>
    </w:p>
    <w:p w:rsidR="008420D5" w:rsidRDefault="008420D5" w:rsidP="008420D5">
      <w:pPr>
        <w:bidi/>
        <w:rPr>
          <w:rFonts w:cs="David"/>
          <w:b/>
          <w:bCs/>
          <w:sz w:val="24"/>
          <w:szCs w:val="24"/>
          <w:u w:val="single"/>
          <w:rtl/>
        </w:rPr>
      </w:pPr>
    </w:p>
    <w:p w:rsidR="008420D5" w:rsidRDefault="008420D5" w:rsidP="008420D5">
      <w:pPr>
        <w:bidi/>
        <w:jc w:val="center"/>
        <w:rPr>
          <w:rFonts w:cs="David"/>
          <w:b/>
          <w:bCs/>
          <w:sz w:val="24"/>
          <w:szCs w:val="24"/>
          <w:u w:val="single"/>
          <w:rtl/>
        </w:rPr>
      </w:pPr>
      <w:r w:rsidRPr="006A5000">
        <w:rPr>
          <w:rFonts w:cs="David" w:hint="cs"/>
          <w:b/>
          <w:bCs/>
          <w:sz w:val="24"/>
          <w:szCs w:val="24"/>
          <w:u w:val="single"/>
          <w:rtl/>
        </w:rPr>
        <w:t>נספח</w:t>
      </w:r>
      <w:r w:rsidRPr="006A5000">
        <w:rPr>
          <w:rFonts w:cs="David"/>
          <w:b/>
          <w:bCs/>
          <w:sz w:val="24"/>
          <w:szCs w:val="24"/>
          <w:u w:val="single"/>
          <w:rtl/>
        </w:rPr>
        <w:t xml:space="preserve"> </w:t>
      </w:r>
      <w:r>
        <w:rPr>
          <w:rFonts w:cs="David" w:hint="cs"/>
          <w:b/>
          <w:bCs/>
          <w:sz w:val="24"/>
          <w:szCs w:val="24"/>
          <w:u w:val="single"/>
          <w:rtl/>
        </w:rPr>
        <w:t>ד</w:t>
      </w:r>
      <w:r w:rsidRPr="006A5000">
        <w:rPr>
          <w:rFonts w:cs="David"/>
          <w:b/>
          <w:bCs/>
          <w:sz w:val="24"/>
          <w:szCs w:val="24"/>
          <w:u w:val="single"/>
          <w:rtl/>
        </w:rPr>
        <w:t xml:space="preserve">' </w:t>
      </w:r>
      <w:r>
        <w:rPr>
          <w:rFonts w:cs="David"/>
          <w:b/>
          <w:bCs/>
          <w:sz w:val="24"/>
          <w:szCs w:val="24"/>
          <w:u w:val="single"/>
          <w:rtl/>
        </w:rPr>
        <w:t>-</w:t>
      </w:r>
      <w:r w:rsidRPr="006A5000">
        <w:rPr>
          <w:rFonts w:cs="David"/>
          <w:b/>
          <w:bCs/>
          <w:sz w:val="24"/>
          <w:szCs w:val="24"/>
          <w:u w:val="single"/>
          <w:rtl/>
        </w:rPr>
        <w:t xml:space="preserve"> </w:t>
      </w:r>
      <w:r w:rsidRPr="006A5000">
        <w:rPr>
          <w:rFonts w:cs="David" w:hint="cs"/>
          <w:b/>
          <w:bCs/>
          <w:sz w:val="24"/>
          <w:szCs w:val="24"/>
          <w:u w:val="single"/>
          <w:rtl/>
        </w:rPr>
        <w:t>טופס</w:t>
      </w:r>
      <w:r w:rsidRPr="006A5000">
        <w:rPr>
          <w:rFonts w:cs="David"/>
          <w:b/>
          <w:bCs/>
          <w:sz w:val="24"/>
          <w:szCs w:val="24"/>
          <w:u w:val="single"/>
          <w:rtl/>
        </w:rPr>
        <w:t xml:space="preserve"> </w:t>
      </w:r>
      <w:r w:rsidRPr="006A5000">
        <w:rPr>
          <w:rFonts w:cs="David" w:hint="cs"/>
          <w:b/>
          <w:bCs/>
          <w:sz w:val="24"/>
          <w:szCs w:val="24"/>
          <w:u w:val="single"/>
          <w:rtl/>
        </w:rPr>
        <w:t>הצהרה</w:t>
      </w:r>
      <w:r w:rsidRPr="006A5000">
        <w:rPr>
          <w:rFonts w:cs="David"/>
          <w:b/>
          <w:bCs/>
          <w:sz w:val="24"/>
          <w:szCs w:val="24"/>
          <w:u w:val="single"/>
          <w:rtl/>
        </w:rPr>
        <w:t xml:space="preserve"> </w:t>
      </w:r>
      <w:r w:rsidRPr="006A5000">
        <w:rPr>
          <w:rFonts w:cs="David" w:hint="cs"/>
          <w:b/>
          <w:bCs/>
          <w:sz w:val="24"/>
          <w:szCs w:val="24"/>
          <w:u w:val="single"/>
          <w:rtl/>
        </w:rPr>
        <w:t>על</w:t>
      </w:r>
      <w:r w:rsidRPr="006A5000">
        <w:rPr>
          <w:rFonts w:cs="David"/>
          <w:b/>
          <w:bCs/>
          <w:sz w:val="24"/>
          <w:szCs w:val="24"/>
          <w:u w:val="single"/>
          <w:rtl/>
        </w:rPr>
        <w:t xml:space="preserve"> </w:t>
      </w:r>
      <w:r w:rsidRPr="006A5000">
        <w:rPr>
          <w:rFonts w:cs="David" w:hint="cs"/>
          <w:b/>
          <w:bCs/>
          <w:sz w:val="24"/>
          <w:szCs w:val="24"/>
          <w:u w:val="single"/>
          <w:rtl/>
        </w:rPr>
        <w:t>סודיות</w:t>
      </w:r>
      <w:r w:rsidRPr="006A5000">
        <w:rPr>
          <w:rFonts w:cs="David"/>
          <w:b/>
          <w:bCs/>
          <w:sz w:val="24"/>
          <w:szCs w:val="24"/>
          <w:u w:val="single"/>
          <w:rtl/>
        </w:rPr>
        <w:t xml:space="preserve">, </w:t>
      </w:r>
      <w:r w:rsidRPr="006A5000">
        <w:rPr>
          <w:rFonts w:cs="David" w:hint="cs"/>
          <w:b/>
          <w:bCs/>
          <w:sz w:val="24"/>
          <w:szCs w:val="24"/>
          <w:u w:val="single"/>
          <w:rtl/>
        </w:rPr>
        <w:t>נאמנות</w:t>
      </w:r>
      <w:r w:rsidRPr="006A5000">
        <w:rPr>
          <w:rFonts w:cs="David"/>
          <w:b/>
          <w:bCs/>
          <w:sz w:val="24"/>
          <w:szCs w:val="24"/>
          <w:u w:val="single"/>
          <w:rtl/>
        </w:rPr>
        <w:t xml:space="preserve"> </w:t>
      </w:r>
      <w:r w:rsidRPr="006A5000">
        <w:rPr>
          <w:rFonts w:cs="David" w:hint="cs"/>
          <w:b/>
          <w:bCs/>
          <w:sz w:val="24"/>
          <w:szCs w:val="24"/>
          <w:u w:val="single"/>
          <w:rtl/>
        </w:rPr>
        <w:t>ו</w:t>
      </w:r>
      <w:r>
        <w:rPr>
          <w:rFonts w:cs="David" w:hint="cs"/>
          <w:b/>
          <w:bCs/>
          <w:sz w:val="24"/>
          <w:szCs w:val="24"/>
          <w:u w:val="single"/>
          <w:rtl/>
        </w:rPr>
        <w:t>העדר</w:t>
      </w:r>
      <w:r>
        <w:rPr>
          <w:rFonts w:cs="David"/>
          <w:b/>
          <w:bCs/>
          <w:sz w:val="24"/>
          <w:szCs w:val="24"/>
          <w:u w:val="single"/>
          <w:rtl/>
        </w:rPr>
        <w:t xml:space="preserve"> </w:t>
      </w:r>
      <w:r w:rsidRPr="006A5000">
        <w:rPr>
          <w:rFonts w:cs="David" w:hint="cs"/>
          <w:b/>
          <w:bCs/>
          <w:sz w:val="24"/>
          <w:szCs w:val="24"/>
          <w:u w:val="single"/>
          <w:rtl/>
        </w:rPr>
        <w:t>ניגוד</w:t>
      </w:r>
      <w:r w:rsidRPr="006A5000">
        <w:rPr>
          <w:rFonts w:cs="David"/>
          <w:b/>
          <w:bCs/>
          <w:sz w:val="24"/>
          <w:szCs w:val="24"/>
          <w:u w:val="single"/>
          <w:rtl/>
        </w:rPr>
        <w:t xml:space="preserve"> </w:t>
      </w:r>
      <w:r w:rsidRPr="006A5000">
        <w:rPr>
          <w:rFonts w:cs="David" w:hint="cs"/>
          <w:b/>
          <w:bCs/>
          <w:sz w:val="24"/>
          <w:szCs w:val="24"/>
          <w:u w:val="single"/>
          <w:rtl/>
        </w:rPr>
        <w:t>עניינים</w:t>
      </w:r>
    </w:p>
    <w:p w:rsidR="008420D5" w:rsidRPr="006A5000" w:rsidRDefault="008420D5" w:rsidP="008420D5">
      <w:pPr>
        <w:tabs>
          <w:tab w:val="left" w:pos="-625"/>
          <w:tab w:val="left" w:pos="-58"/>
          <w:tab w:val="left" w:pos="2160"/>
          <w:tab w:val="left" w:pos="2880"/>
        </w:tabs>
        <w:bidi/>
        <w:spacing w:after="240" w:line="360" w:lineRule="auto"/>
        <w:jc w:val="center"/>
        <w:outlineLvl w:val="1"/>
        <w:rPr>
          <w:rFonts w:cs="David"/>
          <w:sz w:val="24"/>
          <w:szCs w:val="24"/>
          <w:rtl/>
        </w:rPr>
      </w:pPr>
      <w:r w:rsidRPr="006A5000">
        <w:rPr>
          <w:rFonts w:cs="David"/>
          <w:sz w:val="24"/>
          <w:szCs w:val="24"/>
          <w:rtl/>
        </w:rPr>
        <w:t>(</w:t>
      </w:r>
      <w:r w:rsidRPr="006A5000">
        <w:rPr>
          <w:rFonts w:cs="David" w:hint="cs"/>
          <w:sz w:val="24"/>
          <w:szCs w:val="24"/>
          <w:rtl/>
        </w:rPr>
        <w:t>ייחתם</w:t>
      </w:r>
      <w:r w:rsidRPr="006A5000">
        <w:rPr>
          <w:rFonts w:cs="David"/>
          <w:sz w:val="24"/>
          <w:szCs w:val="24"/>
          <w:rtl/>
        </w:rPr>
        <w:t xml:space="preserve"> </w:t>
      </w:r>
      <w:r w:rsidRPr="006A5000">
        <w:rPr>
          <w:rFonts w:cs="David" w:hint="cs"/>
          <w:sz w:val="24"/>
          <w:szCs w:val="24"/>
          <w:rtl/>
        </w:rPr>
        <w:t>ע</w:t>
      </w:r>
      <w:r w:rsidRPr="006A5000">
        <w:rPr>
          <w:rFonts w:cs="David"/>
          <w:sz w:val="24"/>
          <w:szCs w:val="24"/>
          <w:rtl/>
        </w:rPr>
        <w:t>"</w:t>
      </w:r>
      <w:r w:rsidRPr="006A5000">
        <w:rPr>
          <w:rFonts w:cs="David" w:hint="cs"/>
          <w:sz w:val="24"/>
          <w:szCs w:val="24"/>
          <w:rtl/>
        </w:rPr>
        <w:t>י</w:t>
      </w:r>
      <w:r w:rsidRPr="006A5000">
        <w:rPr>
          <w:rFonts w:cs="David"/>
          <w:sz w:val="24"/>
          <w:szCs w:val="24"/>
          <w:rtl/>
        </w:rPr>
        <w:t xml:space="preserve"> </w:t>
      </w:r>
      <w:r w:rsidRPr="006A5000">
        <w:rPr>
          <w:rFonts w:cs="David" w:hint="cs"/>
          <w:sz w:val="24"/>
          <w:szCs w:val="24"/>
          <w:rtl/>
        </w:rPr>
        <w:t>המציע</w:t>
      </w:r>
      <w:r w:rsidRPr="006A5000">
        <w:rPr>
          <w:rFonts w:cs="David"/>
          <w:sz w:val="24"/>
          <w:szCs w:val="24"/>
          <w:rtl/>
        </w:rPr>
        <w:t xml:space="preserve"> </w:t>
      </w:r>
      <w:r w:rsidRPr="006A5000">
        <w:rPr>
          <w:rFonts w:cs="David" w:hint="cs"/>
          <w:sz w:val="24"/>
          <w:szCs w:val="24"/>
          <w:rtl/>
        </w:rPr>
        <w:t>וע</w:t>
      </w:r>
      <w:r w:rsidRPr="006A5000">
        <w:rPr>
          <w:rFonts w:cs="David"/>
          <w:sz w:val="24"/>
          <w:szCs w:val="24"/>
          <w:rtl/>
        </w:rPr>
        <w:t>"</w:t>
      </w:r>
      <w:r w:rsidRPr="006A5000">
        <w:rPr>
          <w:rFonts w:cs="David" w:hint="cs"/>
          <w:sz w:val="24"/>
          <w:szCs w:val="24"/>
          <w:rtl/>
        </w:rPr>
        <w:t>י</w:t>
      </w:r>
      <w:r w:rsidRPr="006A5000">
        <w:rPr>
          <w:rFonts w:cs="David"/>
          <w:sz w:val="24"/>
          <w:szCs w:val="24"/>
          <w:rtl/>
        </w:rPr>
        <w:t xml:space="preserve"> </w:t>
      </w:r>
      <w:r w:rsidRPr="006A5000">
        <w:rPr>
          <w:rFonts w:cs="David" w:hint="cs"/>
          <w:sz w:val="24"/>
          <w:szCs w:val="24"/>
          <w:rtl/>
        </w:rPr>
        <w:t>העובד</w:t>
      </w:r>
      <w:r w:rsidRPr="006A5000">
        <w:rPr>
          <w:rFonts w:cs="David"/>
          <w:sz w:val="24"/>
          <w:szCs w:val="24"/>
          <w:rtl/>
        </w:rPr>
        <w:t xml:space="preserve"> </w:t>
      </w:r>
      <w:r w:rsidRPr="006A5000">
        <w:rPr>
          <w:rFonts w:cs="David" w:hint="cs"/>
          <w:sz w:val="24"/>
          <w:szCs w:val="24"/>
          <w:rtl/>
        </w:rPr>
        <w:t>מטעמו</w:t>
      </w:r>
      <w:r w:rsidRPr="006A5000">
        <w:rPr>
          <w:rFonts w:cs="David"/>
          <w:sz w:val="24"/>
          <w:szCs w:val="24"/>
          <w:rtl/>
        </w:rPr>
        <w:t xml:space="preserve"> </w:t>
      </w:r>
      <w:r w:rsidRPr="006A5000">
        <w:rPr>
          <w:rFonts w:cs="David" w:hint="cs"/>
          <w:sz w:val="24"/>
          <w:szCs w:val="24"/>
          <w:rtl/>
        </w:rPr>
        <w:t>ככל</w:t>
      </w:r>
      <w:r w:rsidRPr="006A5000">
        <w:rPr>
          <w:rFonts w:cs="David"/>
          <w:sz w:val="24"/>
          <w:szCs w:val="24"/>
          <w:rtl/>
        </w:rPr>
        <w:t xml:space="preserve"> </w:t>
      </w:r>
      <w:r w:rsidRPr="006A5000">
        <w:rPr>
          <w:rFonts w:cs="David" w:hint="cs"/>
          <w:sz w:val="24"/>
          <w:szCs w:val="24"/>
          <w:rtl/>
        </w:rPr>
        <w:t>שישנו</w:t>
      </w:r>
      <w:r w:rsidRPr="006A5000">
        <w:rPr>
          <w:rFonts w:cs="David"/>
          <w:sz w:val="24"/>
          <w:szCs w:val="24"/>
          <w:rtl/>
        </w:rPr>
        <w:t>)</w:t>
      </w:r>
    </w:p>
    <w:p w:rsidR="008420D5" w:rsidRPr="006A5000" w:rsidRDefault="008420D5" w:rsidP="008420D5">
      <w:pPr>
        <w:tabs>
          <w:tab w:val="left" w:pos="720"/>
          <w:tab w:val="left" w:pos="1440"/>
          <w:tab w:val="left" w:pos="2160"/>
          <w:tab w:val="left" w:pos="2880"/>
        </w:tabs>
        <w:bidi/>
        <w:spacing w:line="360" w:lineRule="auto"/>
        <w:jc w:val="center"/>
        <w:rPr>
          <w:rFonts w:cs="David"/>
          <w:sz w:val="24"/>
          <w:szCs w:val="24"/>
          <w:rtl/>
        </w:rPr>
      </w:pPr>
      <w:r w:rsidRPr="006A5000">
        <w:rPr>
          <w:rFonts w:cs="David" w:hint="cs"/>
          <w:sz w:val="24"/>
          <w:szCs w:val="24"/>
          <w:rtl/>
        </w:rPr>
        <w:t>ה</w:t>
      </w:r>
      <w:r>
        <w:rPr>
          <w:rFonts w:cs="David" w:hint="cs"/>
          <w:sz w:val="24"/>
          <w:szCs w:val="24"/>
          <w:rtl/>
        </w:rPr>
        <w:t>רשות הארצית לכבאות והצלה</w:t>
      </w:r>
    </w:p>
    <w:p w:rsidR="008420D5" w:rsidRPr="006A5000" w:rsidRDefault="008420D5" w:rsidP="008420D5">
      <w:pPr>
        <w:tabs>
          <w:tab w:val="left" w:pos="720"/>
          <w:tab w:val="left" w:pos="1440"/>
          <w:tab w:val="left" w:pos="2160"/>
          <w:tab w:val="left" w:pos="2880"/>
        </w:tabs>
        <w:bidi/>
        <w:spacing w:line="360" w:lineRule="auto"/>
        <w:jc w:val="center"/>
        <w:rPr>
          <w:rFonts w:cs="David"/>
          <w:sz w:val="24"/>
          <w:szCs w:val="24"/>
          <w:rtl/>
        </w:rPr>
      </w:pPr>
      <w:r>
        <w:rPr>
          <w:rFonts w:cs="David" w:hint="cs"/>
          <w:sz w:val="24"/>
          <w:szCs w:val="24"/>
          <w:rtl/>
        </w:rPr>
        <w:t>מכרז</w:t>
      </w:r>
      <w:r>
        <w:rPr>
          <w:rFonts w:cs="David"/>
          <w:sz w:val="24"/>
          <w:szCs w:val="24"/>
          <w:rtl/>
        </w:rPr>
        <w:t xml:space="preserve"> </w:t>
      </w:r>
      <w:r>
        <w:rPr>
          <w:rFonts w:cs="David" w:hint="cs"/>
          <w:sz w:val="24"/>
          <w:szCs w:val="24"/>
          <w:rtl/>
        </w:rPr>
        <w:t>לאספקת</w:t>
      </w:r>
      <w:r>
        <w:rPr>
          <w:rFonts w:cs="David"/>
          <w:sz w:val="24"/>
          <w:szCs w:val="24"/>
          <w:rtl/>
        </w:rPr>
        <w:t xml:space="preserve"> </w:t>
      </w:r>
      <w:r>
        <w:rPr>
          <w:rFonts w:cs="David" w:hint="cs"/>
          <w:sz w:val="24"/>
          <w:szCs w:val="24"/>
          <w:rtl/>
        </w:rPr>
        <w:t>מדים</w:t>
      </w:r>
      <w:r>
        <w:rPr>
          <w:rFonts w:cs="David"/>
          <w:sz w:val="24"/>
          <w:szCs w:val="24"/>
          <w:rtl/>
        </w:rPr>
        <w:t xml:space="preserve"> </w:t>
      </w:r>
      <w:r>
        <w:rPr>
          <w:rFonts w:cs="David" w:hint="cs"/>
          <w:sz w:val="24"/>
          <w:szCs w:val="24"/>
          <w:rtl/>
        </w:rPr>
        <w:t>ואביזרים</w:t>
      </w:r>
      <w:r>
        <w:rPr>
          <w:rFonts w:cs="David"/>
          <w:sz w:val="24"/>
          <w:szCs w:val="24"/>
          <w:rtl/>
        </w:rPr>
        <w:t xml:space="preserve"> </w:t>
      </w:r>
      <w:r>
        <w:rPr>
          <w:rFonts w:cs="David" w:hint="cs"/>
          <w:sz w:val="24"/>
          <w:szCs w:val="24"/>
          <w:rtl/>
        </w:rPr>
        <w:t>נלווים</w:t>
      </w:r>
      <w:r>
        <w:rPr>
          <w:rFonts w:cs="David"/>
          <w:sz w:val="24"/>
          <w:szCs w:val="24"/>
          <w:rtl/>
        </w:rPr>
        <w:t xml:space="preserve"> </w:t>
      </w:r>
      <w:r>
        <w:rPr>
          <w:rFonts w:cs="David" w:hint="cs"/>
          <w:sz w:val="24"/>
          <w:szCs w:val="24"/>
          <w:rtl/>
        </w:rPr>
        <w:t>עבור</w:t>
      </w:r>
      <w:r>
        <w:rPr>
          <w:rFonts w:cs="David"/>
          <w:sz w:val="24"/>
          <w:szCs w:val="24"/>
          <w:rtl/>
        </w:rPr>
        <w:t xml:space="preserve"> </w:t>
      </w:r>
      <w:r>
        <w:rPr>
          <w:rFonts w:cs="David" w:hint="cs"/>
          <w:sz w:val="24"/>
          <w:szCs w:val="24"/>
          <w:rtl/>
        </w:rPr>
        <w:t>הרשות הארצית לכבאות והצלה</w:t>
      </w:r>
    </w:p>
    <w:p w:rsidR="008420D5" w:rsidRPr="006A5000" w:rsidRDefault="008420D5" w:rsidP="008420D5">
      <w:pPr>
        <w:tabs>
          <w:tab w:val="left" w:pos="-625"/>
          <w:tab w:val="left" w:pos="-58"/>
          <w:tab w:val="left" w:pos="2160"/>
          <w:tab w:val="left" w:pos="2880"/>
        </w:tabs>
        <w:bidi/>
        <w:spacing w:after="240"/>
        <w:jc w:val="center"/>
        <w:outlineLvl w:val="1"/>
        <w:rPr>
          <w:rFonts w:cs="David"/>
          <w:sz w:val="24"/>
          <w:szCs w:val="24"/>
          <w:rtl/>
        </w:rPr>
      </w:pPr>
    </w:p>
    <w:p w:rsidR="008420D5" w:rsidRPr="006A5000" w:rsidRDefault="008420D5" w:rsidP="008420D5">
      <w:pPr>
        <w:tabs>
          <w:tab w:val="left" w:pos="720"/>
          <w:tab w:val="left" w:pos="1440"/>
          <w:tab w:val="left" w:pos="2160"/>
          <w:tab w:val="left" w:pos="2880"/>
        </w:tabs>
        <w:bidi/>
        <w:jc w:val="both"/>
        <w:rPr>
          <w:rFonts w:cs="David"/>
          <w:sz w:val="24"/>
          <w:szCs w:val="24"/>
          <w:rtl/>
        </w:rPr>
      </w:pPr>
    </w:p>
    <w:p w:rsidR="008420D5" w:rsidRPr="006A5000" w:rsidRDefault="008420D5" w:rsidP="008420D5">
      <w:pPr>
        <w:pStyle w:val="a3"/>
        <w:numPr>
          <w:ilvl w:val="0"/>
          <w:numId w:val="2"/>
        </w:numPr>
        <w:tabs>
          <w:tab w:val="left" w:pos="720"/>
          <w:tab w:val="left" w:pos="1440"/>
          <w:tab w:val="left" w:pos="2160"/>
          <w:tab w:val="left" w:pos="2880"/>
        </w:tabs>
        <w:bidi/>
        <w:spacing w:line="360" w:lineRule="auto"/>
        <w:jc w:val="both"/>
        <w:rPr>
          <w:rFonts w:cs="David"/>
          <w:sz w:val="24"/>
          <w:szCs w:val="24"/>
          <w:rtl/>
        </w:rPr>
      </w:pPr>
      <w:r w:rsidRPr="006A5000">
        <w:rPr>
          <w:rFonts w:cs="David" w:hint="cs"/>
          <w:sz w:val="24"/>
          <w:szCs w:val="24"/>
          <w:rtl/>
        </w:rPr>
        <w:t>אני</w:t>
      </w:r>
      <w:r w:rsidRPr="006A5000">
        <w:rPr>
          <w:rFonts w:cs="David"/>
          <w:sz w:val="24"/>
          <w:szCs w:val="24"/>
          <w:rtl/>
        </w:rPr>
        <w:t xml:space="preserve"> </w:t>
      </w:r>
      <w:r w:rsidRPr="006A5000">
        <w:rPr>
          <w:rFonts w:cs="David" w:hint="cs"/>
          <w:sz w:val="24"/>
          <w:szCs w:val="24"/>
          <w:rtl/>
        </w:rPr>
        <w:t>החתום</w:t>
      </w:r>
      <w:r w:rsidRPr="006A5000">
        <w:rPr>
          <w:rFonts w:cs="David"/>
          <w:sz w:val="24"/>
          <w:szCs w:val="24"/>
          <w:rtl/>
        </w:rPr>
        <w:t>/</w:t>
      </w:r>
      <w:r w:rsidRPr="006A5000">
        <w:rPr>
          <w:rFonts w:cs="David" w:hint="cs"/>
          <w:sz w:val="24"/>
          <w:szCs w:val="24"/>
          <w:rtl/>
        </w:rPr>
        <w:t>ה</w:t>
      </w:r>
      <w:r w:rsidRPr="006A5000">
        <w:rPr>
          <w:rFonts w:cs="David"/>
          <w:sz w:val="24"/>
          <w:szCs w:val="24"/>
          <w:rtl/>
        </w:rPr>
        <w:t xml:space="preserve"> </w:t>
      </w:r>
      <w:r w:rsidRPr="006A5000">
        <w:rPr>
          <w:rFonts w:cs="David" w:hint="cs"/>
          <w:sz w:val="24"/>
          <w:szCs w:val="24"/>
          <w:rtl/>
        </w:rPr>
        <w:t>מטה</w:t>
      </w:r>
      <w:r w:rsidRPr="006A5000">
        <w:rPr>
          <w:rFonts w:cs="David"/>
          <w:sz w:val="24"/>
          <w:szCs w:val="24"/>
          <w:rtl/>
        </w:rPr>
        <w:t>:</w:t>
      </w:r>
    </w:p>
    <w:p w:rsidR="008420D5" w:rsidRPr="006A5000" w:rsidRDefault="008420D5" w:rsidP="008420D5">
      <w:pPr>
        <w:tabs>
          <w:tab w:val="left" w:pos="720"/>
          <w:tab w:val="left" w:pos="1440"/>
          <w:tab w:val="left" w:pos="2160"/>
          <w:tab w:val="left" w:pos="2880"/>
        </w:tabs>
        <w:bidi/>
        <w:spacing w:line="360" w:lineRule="auto"/>
        <w:ind w:left="720"/>
        <w:jc w:val="both"/>
        <w:rPr>
          <w:rFonts w:cs="David"/>
          <w:sz w:val="24"/>
          <w:szCs w:val="24"/>
          <w:rtl/>
        </w:rPr>
      </w:pPr>
      <w:r w:rsidRPr="006A5000">
        <w:rPr>
          <w:rFonts w:cs="David" w:hint="cs"/>
          <w:sz w:val="24"/>
          <w:szCs w:val="24"/>
          <w:rtl/>
        </w:rPr>
        <w:t>שם</w:t>
      </w:r>
      <w:r w:rsidRPr="006A5000">
        <w:rPr>
          <w:rFonts w:cs="David"/>
          <w:sz w:val="24"/>
          <w:szCs w:val="24"/>
          <w:rtl/>
        </w:rPr>
        <w:t>:</w:t>
      </w:r>
      <w:r w:rsidRPr="006A5000">
        <w:rPr>
          <w:rFonts w:cs="David"/>
          <w:sz w:val="24"/>
          <w:szCs w:val="24"/>
          <w:rtl/>
        </w:rPr>
        <w:tab/>
        <w:t xml:space="preserve">  _________________</w:t>
      </w:r>
    </w:p>
    <w:p w:rsidR="008420D5" w:rsidRPr="006A5000" w:rsidRDefault="008420D5" w:rsidP="008420D5">
      <w:pPr>
        <w:tabs>
          <w:tab w:val="left" w:pos="720"/>
          <w:tab w:val="left" w:pos="1440"/>
          <w:tab w:val="left" w:pos="2160"/>
          <w:tab w:val="left" w:pos="2880"/>
        </w:tabs>
        <w:bidi/>
        <w:spacing w:line="360" w:lineRule="auto"/>
        <w:ind w:left="720"/>
        <w:jc w:val="both"/>
        <w:rPr>
          <w:rFonts w:cs="David"/>
          <w:sz w:val="24"/>
          <w:szCs w:val="24"/>
          <w:rtl/>
        </w:rPr>
      </w:pPr>
      <w:r w:rsidRPr="006A5000">
        <w:rPr>
          <w:rFonts w:cs="David" w:hint="cs"/>
          <w:sz w:val="24"/>
          <w:szCs w:val="24"/>
          <w:rtl/>
        </w:rPr>
        <w:t>ת</w:t>
      </w:r>
      <w:r w:rsidRPr="006A5000">
        <w:rPr>
          <w:rFonts w:cs="David"/>
          <w:sz w:val="24"/>
          <w:szCs w:val="24"/>
          <w:rtl/>
        </w:rPr>
        <w:t>"</w:t>
      </w:r>
      <w:r w:rsidRPr="006A5000">
        <w:rPr>
          <w:rFonts w:cs="David" w:hint="cs"/>
          <w:sz w:val="24"/>
          <w:szCs w:val="24"/>
          <w:rtl/>
        </w:rPr>
        <w:t>ז</w:t>
      </w:r>
      <w:r w:rsidRPr="006A5000">
        <w:rPr>
          <w:rFonts w:cs="David"/>
          <w:sz w:val="24"/>
          <w:szCs w:val="24"/>
          <w:rtl/>
        </w:rPr>
        <w:t>:</w:t>
      </w:r>
      <w:r w:rsidRPr="006A5000">
        <w:rPr>
          <w:rFonts w:cs="David"/>
          <w:sz w:val="24"/>
          <w:szCs w:val="24"/>
          <w:rtl/>
        </w:rPr>
        <w:tab/>
        <w:t xml:space="preserve">  _________________</w:t>
      </w:r>
    </w:p>
    <w:p w:rsidR="008420D5" w:rsidRPr="006A5000" w:rsidRDefault="008420D5" w:rsidP="008420D5">
      <w:pPr>
        <w:tabs>
          <w:tab w:val="left" w:pos="720"/>
          <w:tab w:val="left" w:pos="1440"/>
          <w:tab w:val="left" w:pos="2160"/>
          <w:tab w:val="left" w:pos="2880"/>
        </w:tabs>
        <w:bidi/>
        <w:spacing w:line="360" w:lineRule="auto"/>
        <w:ind w:left="720"/>
        <w:jc w:val="both"/>
        <w:rPr>
          <w:rFonts w:cs="David"/>
          <w:sz w:val="24"/>
          <w:szCs w:val="24"/>
          <w:rtl/>
        </w:rPr>
      </w:pPr>
      <w:r w:rsidRPr="006A5000">
        <w:rPr>
          <w:rFonts w:cs="David" w:hint="cs"/>
          <w:sz w:val="24"/>
          <w:szCs w:val="24"/>
          <w:rtl/>
        </w:rPr>
        <w:t>כתובת</w:t>
      </w:r>
      <w:r w:rsidRPr="006A5000">
        <w:rPr>
          <w:rFonts w:cs="David"/>
          <w:sz w:val="24"/>
          <w:szCs w:val="24"/>
          <w:rtl/>
        </w:rPr>
        <w:t>: __________________________________</w:t>
      </w:r>
    </w:p>
    <w:p w:rsidR="008420D5" w:rsidRPr="006A5000" w:rsidRDefault="008420D5" w:rsidP="008420D5">
      <w:pPr>
        <w:tabs>
          <w:tab w:val="left" w:pos="720"/>
          <w:tab w:val="left" w:pos="1440"/>
          <w:tab w:val="left" w:pos="2160"/>
          <w:tab w:val="left" w:pos="2880"/>
        </w:tabs>
        <w:bidi/>
        <w:spacing w:line="360" w:lineRule="auto"/>
        <w:jc w:val="both"/>
        <w:rPr>
          <w:rFonts w:cs="David"/>
          <w:sz w:val="24"/>
          <w:szCs w:val="24"/>
          <w:rtl/>
        </w:rPr>
      </w:pPr>
    </w:p>
    <w:p w:rsidR="008420D5" w:rsidRPr="006A5000" w:rsidRDefault="008420D5" w:rsidP="008420D5">
      <w:pPr>
        <w:pStyle w:val="a3"/>
        <w:numPr>
          <w:ilvl w:val="0"/>
          <w:numId w:val="2"/>
        </w:numPr>
        <w:tabs>
          <w:tab w:val="left" w:pos="720"/>
          <w:tab w:val="left" w:pos="1440"/>
          <w:tab w:val="left" w:pos="2160"/>
          <w:tab w:val="left" w:pos="2880"/>
        </w:tabs>
        <w:bidi/>
        <w:spacing w:line="360" w:lineRule="auto"/>
        <w:jc w:val="both"/>
        <w:rPr>
          <w:rFonts w:cs="David"/>
          <w:sz w:val="24"/>
          <w:szCs w:val="24"/>
          <w:rtl/>
        </w:rPr>
      </w:pPr>
      <w:r w:rsidRPr="006A5000">
        <w:rPr>
          <w:rFonts w:cs="David" w:hint="cs"/>
          <w:sz w:val="24"/>
          <w:szCs w:val="24"/>
          <w:rtl/>
        </w:rPr>
        <w:t>אני</w:t>
      </w:r>
      <w:r>
        <w:rPr>
          <w:rFonts w:cs="David"/>
          <w:sz w:val="24"/>
          <w:szCs w:val="24"/>
          <w:rtl/>
        </w:rPr>
        <w:t>,</w:t>
      </w:r>
      <w:r w:rsidRPr="006A5000">
        <w:rPr>
          <w:rFonts w:cs="David"/>
          <w:sz w:val="24"/>
          <w:szCs w:val="24"/>
          <w:rtl/>
        </w:rPr>
        <w:t xml:space="preserve"> </w:t>
      </w:r>
      <w:r>
        <w:rPr>
          <w:rFonts w:ascii="Arial" w:hAnsi="Arial" w:cs="David"/>
          <w:sz w:val="24"/>
          <w:szCs w:val="24"/>
          <w:rtl/>
        </w:rPr>
        <w:t>המורשה</w:t>
      </w:r>
      <w:r>
        <w:rPr>
          <w:rFonts w:cs="David"/>
          <w:sz w:val="24"/>
          <w:szCs w:val="24"/>
          <w:rtl/>
        </w:rPr>
        <w:t xml:space="preserve"> </w:t>
      </w:r>
      <w:r>
        <w:rPr>
          <w:rFonts w:cs="David" w:hint="cs"/>
          <w:sz w:val="24"/>
          <w:szCs w:val="24"/>
          <w:rtl/>
        </w:rPr>
        <w:t>לחתום</w:t>
      </w:r>
      <w:r>
        <w:rPr>
          <w:rFonts w:cs="David"/>
          <w:sz w:val="24"/>
          <w:szCs w:val="24"/>
          <w:rtl/>
        </w:rPr>
        <w:t xml:space="preserve"> </w:t>
      </w:r>
      <w:r>
        <w:rPr>
          <w:rFonts w:cs="David" w:hint="cs"/>
          <w:sz w:val="24"/>
          <w:szCs w:val="24"/>
          <w:rtl/>
        </w:rPr>
        <w:t>ולהצהיר</w:t>
      </w:r>
      <w:r>
        <w:rPr>
          <w:rFonts w:cs="David"/>
          <w:sz w:val="24"/>
          <w:szCs w:val="24"/>
          <w:rtl/>
        </w:rPr>
        <w:t xml:space="preserve"> </w:t>
      </w:r>
      <w:r>
        <w:rPr>
          <w:rFonts w:cs="David" w:hint="cs"/>
          <w:sz w:val="24"/>
          <w:szCs w:val="24"/>
          <w:rtl/>
        </w:rPr>
        <w:t>בשם</w:t>
      </w:r>
      <w:r>
        <w:rPr>
          <w:rFonts w:cs="David"/>
          <w:sz w:val="24"/>
          <w:szCs w:val="24"/>
          <w:rtl/>
        </w:rPr>
        <w:t xml:space="preserve"> </w:t>
      </w:r>
      <w:r>
        <w:rPr>
          <w:rFonts w:cs="David" w:hint="cs"/>
          <w:sz w:val="24"/>
          <w:szCs w:val="24"/>
          <w:rtl/>
        </w:rPr>
        <w:t>המציע</w:t>
      </w:r>
      <w:r>
        <w:rPr>
          <w:rFonts w:cs="David"/>
          <w:sz w:val="24"/>
          <w:szCs w:val="24"/>
          <w:rtl/>
        </w:rPr>
        <w:t xml:space="preserve"> </w:t>
      </w:r>
      <w:r>
        <w:rPr>
          <w:rFonts w:cs="David" w:hint="cs"/>
          <w:sz w:val="24"/>
          <w:szCs w:val="24"/>
          <w:rtl/>
        </w:rPr>
        <w:t>במכרז</w:t>
      </w:r>
      <w:r>
        <w:rPr>
          <w:rFonts w:cs="David"/>
          <w:sz w:val="24"/>
          <w:szCs w:val="24"/>
          <w:rtl/>
        </w:rPr>
        <w:t xml:space="preserve"> </w:t>
      </w:r>
      <w:r>
        <w:rPr>
          <w:rFonts w:cs="David" w:hint="cs"/>
          <w:sz w:val="24"/>
          <w:szCs w:val="24"/>
          <w:rtl/>
        </w:rPr>
        <w:t>שבנדון</w:t>
      </w:r>
      <w:r>
        <w:rPr>
          <w:rFonts w:ascii="Arial" w:hAnsi="Arial" w:cs="David"/>
          <w:sz w:val="24"/>
          <w:szCs w:val="24"/>
          <w:rtl/>
        </w:rPr>
        <w:t xml:space="preserve">, </w:t>
      </w:r>
      <w:r w:rsidRPr="006A5000">
        <w:rPr>
          <w:rFonts w:cs="David" w:hint="cs"/>
          <w:sz w:val="24"/>
          <w:szCs w:val="24"/>
          <w:rtl/>
        </w:rPr>
        <w:t>מצהיר</w:t>
      </w:r>
      <w:r w:rsidRPr="006A5000">
        <w:rPr>
          <w:rFonts w:cs="David"/>
          <w:sz w:val="24"/>
          <w:szCs w:val="24"/>
          <w:rtl/>
        </w:rPr>
        <w:t xml:space="preserve"> </w:t>
      </w:r>
      <w:r w:rsidRPr="006A5000">
        <w:rPr>
          <w:rFonts w:cs="David" w:hint="cs"/>
          <w:sz w:val="24"/>
          <w:szCs w:val="24"/>
          <w:rtl/>
        </w:rPr>
        <w:t>ומתחייב</w:t>
      </w:r>
      <w:r w:rsidRPr="006A5000">
        <w:rPr>
          <w:rFonts w:cs="David"/>
          <w:sz w:val="24"/>
          <w:szCs w:val="24"/>
          <w:rtl/>
        </w:rPr>
        <w:t xml:space="preserve"> </w:t>
      </w:r>
      <w:r w:rsidRPr="006A5000">
        <w:rPr>
          <w:rFonts w:cs="David" w:hint="cs"/>
          <w:sz w:val="24"/>
          <w:szCs w:val="24"/>
          <w:rtl/>
        </w:rPr>
        <w:t>כדלקמן</w:t>
      </w:r>
      <w:r w:rsidRPr="006A5000">
        <w:rPr>
          <w:rFonts w:cs="David"/>
          <w:sz w:val="24"/>
          <w:szCs w:val="24"/>
          <w:rtl/>
        </w:rPr>
        <w:t>:</w:t>
      </w:r>
    </w:p>
    <w:p w:rsidR="008420D5" w:rsidRPr="006A5000" w:rsidRDefault="008420D5" w:rsidP="008420D5">
      <w:pPr>
        <w:pStyle w:val="a3"/>
        <w:numPr>
          <w:ilvl w:val="1"/>
          <w:numId w:val="2"/>
        </w:numPr>
        <w:tabs>
          <w:tab w:val="left" w:pos="720"/>
          <w:tab w:val="left" w:pos="1440"/>
          <w:tab w:val="left" w:pos="2160"/>
          <w:tab w:val="left" w:pos="2880"/>
        </w:tabs>
        <w:bidi/>
        <w:spacing w:line="360" w:lineRule="auto"/>
        <w:jc w:val="both"/>
        <w:rPr>
          <w:rFonts w:cs="David"/>
          <w:sz w:val="24"/>
          <w:szCs w:val="24"/>
          <w:rtl/>
        </w:rPr>
      </w:pPr>
      <w:r w:rsidRPr="006A5000">
        <w:rPr>
          <w:rFonts w:cs="David" w:hint="cs"/>
          <w:sz w:val="24"/>
          <w:szCs w:val="24"/>
          <w:u w:val="single"/>
          <w:rtl/>
        </w:rPr>
        <w:t>חובת</w:t>
      </w:r>
      <w:r w:rsidRPr="006A5000">
        <w:rPr>
          <w:rFonts w:cs="David"/>
          <w:sz w:val="24"/>
          <w:szCs w:val="24"/>
          <w:u w:val="single"/>
          <w:rtl/>
        </w:rPr>
        <w:t xml:space="preserve"> </w:t>
      </w:r>
      <w:r w:rsidRPr="006A5000">
        <w:rPr>
          <w:rFonts w:cs="David" w:hint="cs"/>
          <w:sz w:val="24"/>
          <w:szCs w:val="24"/>
          <w:u w:val="single"/>
          <w:rtl/>
        </w:rPr>
        <w:t>סודיות</w:t>
      </w:r>
      <w:r w:rsidRPr="006A5000">
        <w:rPr>
          <w:rFonts w:cs="David"/>
          <w:sz w:val="24"/>
          <w:szCs w:val="24"/>
          <w:rtl/>
        </w:rPr>
        <w:t>:</w:t>
      </w:r>
    </w:p>
    <w:p w:rsidR="008420D5" w:rsidRDefault="008420D5" w:rsidP="008420D5">
      <w:pPr>
        <w:pStyle w:val="a3"/>
        <w:numPr>
          <w:ilvl w:val="2"/>
          <w:numId w:val="2"/>
        </w:numPr>
        <w:bidi/>
        <w:spacing w:line="360" w:lineRule="auto"/>
        <w:ind w:left="1300" w:hanging="602"/>
        <w:jc w:val="both"/>
        <w:rPr>
          <w:rFonts w:cs="David"/>
          <w:sz w:val="24"/>
          <w:szCs w:val="24"/>
        </w:rPr>
      </w:pPr>
      <w:r w:rsidRPr="006A5000">
        <w:rPr>
          <w:rFonts w:cs="David" w:hint="cs"/>
          <w:sz w:val="24"/>
          <w:szCs w:val="24"/>
          <w:rtl/>
        </w:rPr>
        <w:t>לא</w:t>
      </w:r>
      <w:r w:rsidRPr="006A5000">
        <w:rPr>
          <w:rFonts w:cs="David"/>
          <w:sz w:val="24"/>
          <w:szCs w:val="24"/>
          <w:rtl/>
        </w:rPr>
        <w:t xml:space="preserve"> </w:t>
      </w:r>
      <w:r w:rsidRPr="006A5000">
        <w:rPr>
          <w:rFonts w:cs="David" w:hint="cs"/>
          <w:sz w:val="24"/>
          <w:szCs w:val="24"/>
          <w:rtl/>
        </w:rPr>
        <w:t>להעביר</w:t>
      </w:r>
      <w:r w:rsidRPr="006A5000">
        <w:rPr>
          <w:rFonts w:cs="David"/>
          <w:sz w:val="24"/>
          <w:szCs w:val="24"/>
          <w:rtl/>
        </w:rPr>
        <w:t xml:space="preserve">, </w:t>
      </w:r>
      <w:r w:rsidRPr="006A5000">
        <w:rPr>
          <w:rFonts w:cs="David" w:hint="cs"/>
          <w:sz w:val="24"/>
          <w:szCs w:val="24"/>
          <w:rtl/>
        </w:rPr>
        <w:t>להודיע</w:t>
      </w:r>
      <w:r w:rsidRPr="006A5000">
        <w:rPr>
          <w:rFonts w:cs="David"/>
          <w:sz w:val="24"/>
          <w:szCs w:val="24"/>
          <w:rtl/>
        </w:rPr>
        <w:t xml:space="preserve">, </w:t>
      </w:r>
      <w:r w:rsidRPr="006A5000">
        <w:rPr>
          <w:rFonts w:cs="David" w:hint="cs"/>
          <w:sz w:val="24"/>
          <w:szCs w:val="24"/>
          <w:rtl/>
        </w:rPr>
        <w:t>למסור</w:t>
      </w:r>
      <w:r w:rsidRPr="006A5000">
        <w:rPr>
          <w:rFonts w:cs="David"/>
          <w:sz w:val="24"/>
          <w:szCs w:val="24"/>
          <w:rtl/>
        </w:rPr>
        <w:t xml:space="preserve"> </w:t>
      </w:r>
      <w:r w:rsidRPr="006A5000">
        <w:rPr>
          <w:rFonts w:cs="David" w:hint="cs"/>
          <w:sz w:val="24"/>
          <w:szCs w:val="24"/>
          <w:rtl/>
        </w:rPr>
        <w:t>או</w:t>
      </w:r>
      <w:r w:rsidRPr="006A5000">
        <w:rPr>
          <w:rFonts w:cs="David"/>
          <w:sz w:val="24"/>
          <w:szCs w:val="24"/>
          <w:rtl/>
        </w:rPr>
        <w:t xml:space="preserve"> </w:t>
      </w:r>
      <w:r w:rsidRPr="006A5000">
        <w:rPr>
          <w:rFonts w:cs="David" w:hint="cs"/>
          <w:sz w:val="24"/>
          <w:szCs w:val="24"/>
          <w:rtl/>
        </w:rPr>
        <w:t>להביא</w:t>
      </w:r>
      <w:r w:rsidRPr="006A5000">
        <w:rPr>
          <w:rFonts w:cs="David"/>
          <w:sz w:val="24"/>
          <w:szCs w:val="24"/>
          <w:rtl/>
        </w:rPr>
        <w:t xml:space="preserve"> </w:t>
      </w:r>
      <w:r w:rsidRPr="006A5000">
        <w:rPr>
          <w:rFonts w:cs="David" w:hint="cs"/>
          <w:sz w:val="24"/>
          <w:szCs w:val="24"/>
          <w:rtl/>
        </w:rPr>
        <w:t>לידיעת</w:t>
      </w:r>
      <w:r w:rsidRPr="006A5000">
        <w:rPr>
          <w:rFonts w:cs="David"/>
          <w:sz w:val="24"/>
          <w:szCs w:val="24"/>
          <w:rtl/>
        </w:rPr>
        <w:t xml:space="preserve"> </w:t>
      </w:r>
      <w:r w:rsidRPr="006A5000">
        <w:rPr>
          <w:rFonts w:cs="David" w:hint="cs"/>
          <w:sz w:val="24"/>
          <w:szCs w:val="24"/>
          <w:rtl/>
        </w:rPr>
        <w:t>כל</w:t>
      </w:r>
      <w:r w:rsidRPr="006A5000">
        <w:rPr>
          <w:rFonts w:cs="David"/>
          <w:sz w:val="24"/>
          <w:szCs w:val="24"/>
          <w:rtl/>
        </w:rPr>
        <w:t xml:space="preserve"> </w:t>
      </w:r>
      <w:r w:rsidRPr="006A5000">
        <w:rPr>
          <w:rFonts w:cs="David" w:hint="cs"/>
          <w:sz w:val="24"/>
          <w:szCs w:val="24"/>
          <w:rtl/>
        </w:rPr>
        <w:t>אדם</w:t>
      </w:r>
      <w:r w:rsidRPr="006A5000">
        <w:rPr>
          <w:rFonts w:cs="David"/>
          <w:sz w:val="24"/>
          <w:szCs w:val="24"/>
          <w:rtl/>
        </w:rPr>
        <w:t xml:space="preserve">, </w:t>
      </w:r>
      <w:r w:rsidRPr="006A5000">
        <w:rPr>
          <w:rFonts w:cs="David" w:hint="cs"/>
          <w:sz w:val="24"/>
          <w:szCs w:val="24"/>
          <w:rtl/>
        </w:rPr>
        <w:t>כל</w:t>
      </w:r>
      <w:r w:rsidRPr="006A5000">
        <w:rPr>
          <w:rFonts w:cs="David"/>
          <w:sz w:val="24"/>
          <w:szCs w:val="24"/>
          <w:rtl/>
        </w:rPr>
        <w:t xml:space="preserve"> </w:t>
      </w:r>
      <w:r w:rsidRPr="006A5000">
        <w:rPr>
          <w:rFonts w:cs="David" w:hint="cs"/>
          <w:sz w:val="24"/>
          <w:szCs w:val="24"/>
          <w:rtl/>
        </w:rPr>
        <w:t>ידיעה</w:t>
      </w:r>
      <w:r w:rsidRPr="006A5000">
        <w:rPr>
          <w:rFonts w:cs="David"/>
          <w:sz w:val="24"/>
          <w:szCs w:val="24"/>
          <w:rtl/>
        </w:rPr>
        <w:t xml:space="preserve"> </w:t>
      </w:r>
      <w:r w:rsidRPr="006A5000">
        <w:rPr>
          <w:rFonts w:cs="David" w:hint="cs"/>
          <w:sz w:val="24"/>
          <w:szCs w:val="24"/>
          <w:rtl/>
        </w:rPr>
        <w:t>שתגיע</w:t>
      </w:r>
      <w:r w:rsidRPr="006A5000">
        <w:rPr>
          <w:rFonts w:cs="David"/>
          <w:sz w:val="24"/>
          <w:szCs w:val="24"/>
          <w:rtl/>
        </w:rPr>
        <w:t xml:space="preserve"> </w:t>
      </w:r>
      <w:r w:rsidRPr="006A5000">
        <w:rPr>
          <w:rFonts w:cs="David" w:hint="cs"/>
          <w:sz w:val="24"/>
          <w:szCs w:val="24"/>
          <w:rtl/>
        </w:rPr>
        <w:t>אלי</w:t>
      </w:r>
      <w:r w:rsidRPr="006A5000">
        <w:rPr>
          <w:rFonts w:cs="David"/>
          <w:sz w:val="24"/>
          <w:szCs w:val="24"/>
          <w:rtl/>
        </w:rPr>
        <w:t xml:space="preserve"> </w:t>
      </w:r>
      <w:r w:rsidRPr="006A5000">
        <w:rPr>
          <w:rFonts w:cs="David" w:hint="cs"/>
          <w:sz w:val="24"/>
          <w:szCs w:val="24"/>
          <w:rtl/>
        </w:rPr>
        <w:t>בקשר</w:t>
      </w:r>
      <w:r w:rsidRPr="006A5000">
        <w:rPr>
          <w:rFonts w:cs="David"/>
          <w:sz w:val="24"/>
          <w:szCs w:val="24"/>
          <w:rtl/>
        </w:rPr>
        <w:t xml:space="preserve"> </w:t>
      </w:r>
      <w:r w:rsidRPr="006A5000">
        <w:rPr>
          <w:rFonts w:cs="David" w:hint="cs"/>
          <w:sz w:val="24"/>
          <w:szCs w:val="24"/>
          <w:rtl/>
        </w:rPr>
        <w:t>עם</w:t>
      </w:r>
      <w:r w:rsidRPr="006A5000">
        <w:rPr>
          <w:rFonts w:cs="David"/>
          <w:sz w:val="24"/>
          <w:szCs w:val="24"/>
          <w:rtl/>
        </w:rPr>
        <w:t xml:space="preserve"> </w:t>
      </w:r>
      <w:r w:rsidRPr="006A5000">
        <w:rPr>
          <w:rFonts w:cs="David" w:hint="cs"/>
          <w:sz w:val="24"/>
          <w:szCs w:val="24"/>
          <w:rtl/>
        </w:rPr>
        <w:t>ביצוע</w:t>
      </w:r>
      <w:r w:rsidRPr="006A5000">
        <w:rPr>
          <w:rFonts w:cs="David"/>
          <w:sz w:val="24"/>
          <w:szCs w:val="24"/>
          <w:rtl/>
        </w:rPr>
        <w:t xml:space="preserve"> </w:t>
      </w:r>
      <w:r w:rsidRPr="006A5000">
        <w:rPr>
          <w:rFonts w:cs="David" w:hint="cs"/>
          <w:sz w:val="24"/>
          <w:szCs w:val="24"/>
          <w:rtl/>
        </w:rPr>
        <w:t>עבודה</w:t>
      </w:r>
      <w:r w:rsidRPr="006A5000">
        <w:rPr>
          <w:rFonts w:cs="David"/>
          <w:sz w:val="24"/>
          <w:szCs w:val="24"/>
          <w:rtl/>
        </w:rPr>
        <w:t xml:space="preserve"> </w:t>
      </w:r>
      <w:r w:rsidRPr="006A5000">
        <w:rPr>
          <w:rFonts w:cs="David" w:hint="cs"/>
          <w:sz w:val="24"/>
          <w:szCs w:val="24"/>
          <w:rtl/>
        </w:rPr>
        <w:t>זו</w:t>
      </w:r>
      <w:r w:rsidRPr="006A5000">
        <w:rPr>
          <w:rFonts w:cs="David"/>
          <w:sz w:val="24"/>
          <w:szCs w:val="24"/>
          <w:rtl/>
        </w:rPr>
        <w:t xml:space="preserve">, </w:t>
      </w:r>
      <w:r w:rsidRPr="006A5000">
        <w:rPr>
          <w:rFonts w:cs="David" w:hint="cs"/>
          <w:sz w:val="24"/>
          <w:szCs w:val="24"/>
          <w:rtl/>
        </w:rPr>
        <w:t>בתוך</w:t>
      </w:r>
      <w:r w:rsidRPr="006A5000">
        <w:rPr>
          <w:rFonts w:cs="David"/>
          <w:sz w:val="24"/>
          <w:szCs w:val="24"/>
          <w:rtl/>
        </w:rPr>
        <w:t xml:space="preserve"> </w:t>
      </w:r>
      <w:r w:rsidRPr="006A5000">
        <w:rPr>
          <w:rFonts w:cs="David" w:hint="cs"/>
          <w:sz w:val="24"/>
          <w:szCs w:val="24"/>
          <w:rtl/>
        </w:rPr>
        <w:t>תקופת</w:t>
      </w:r>
      <w:r w:rsidRPr="006A5000">
        <w:rPr>
          <w:rFonts w:cs="David"/>
          <w:sz w:val="24"/>
          <w:szCs w:val="24"/>
          <w:rtl/>
        </w:rPr>
        <w:t xml:space="preserve"> </w:t>
      </w:r>
      <w:r w:rsidRPr="006A5000">
        <w:rPr>
          <w:rFonts w:cs="David" w:hint="cs"/>
          <w:sz w:val="24"/>
          <w:szCs w:val="24"/>
          <w:rtl/>
        </w:rPr>
        <w:t>ההסכם</w:t>
      </w:r>
      <w:r w:rsidRPr="006A5000">
        <w:rPr>
          <w:rFonts w:cs="David"/>
          <w:sz w:val="24"/>
          <w:szCs w:val="24"/>
          <w:rtl/>
        </w:rPr>
        <w:t xml:space="preserve">, </w:t>
      </w:r>
      <w:r w:rsidRPr="006A5000">
        <w:rPr>
          <w:rFonts w:cs="David" w:hint="cs"/>
          <w:sz w:val="24"/>
          <w:szCs w:val="24"/>
          <w:rtl/>
        </w:rPr>
        <w:t>לפניה</w:t>
      </w:r>
      <w:r w:rsidRPr="006A5000">
        <w:rPr>
          <w:rFonts w:cs="David"/>
          <w:sz w:val="24"/>
          <w:szCs w:val="24"/>
          <w:rtl/>
        </w:rPr>
        <w:t xml:space="preserve"> </w:t>
      </w:r>
      <w:r w:rsidRPr="006A5000">
        <w:rPr>
          <w:rFonts w:cs="David" w:hint="cs"/>
          <w:sz w:val="24"/>
          <w:szCs w:val="24"/>
          <w:rtl/>
        </w:rPr>
        <w:t>או</w:t>
      </w:r>
      <w:r w:rsidRPr="006A5000">
        <w:rPr>
          <w:rFonts w:cs="David"/>
          <w:sz w:val="24"/>
          <w:szCs w:val="24"/>
          <w:rtl/>
        </w:rPr>
        <w:t xml:space="preserve"> </w:t>
      </w:r>
      <w:r w:rsidRPr="006A5000">
        <w:rPr>
          <w:rFonts w:cs="David" w:hint="cs"/>
          <w:sz w:val="24"/>
          <w:szCs w:val="24"/>
          <w:rtl/>
        </w:rPr>
        <w:t>לאחריה</w:t>
      </w:r>
      <w:r w:rsidRPr="006A5000">
        <w:rPr>
          <w:rFonts w:cs="David"/>
          <w:sz w:val="24"/>
          <w:szCs w:val="24"/>
          <w:rtl/>
        </w:rPr>
        <w:t xml:space="preserve"> </w:t>
      </w:r>
      <w:r w:rsidRPr="006A5000">
        <w:rPr>
          <w:rFonts w:cs="David" w:hint="cs"/>
          <w:sz w:val="24"/>
          <w:szCs w:val="24"/>
          <w:rtl/>
        </w:rPr>
        <w:t>וכי</w:t>
      </w:r>
      <w:r w:rsidRPr="006A5000">
        <w:rPr>
          <w:rFonts w:cs="David"/>
          <w:sz w:val="24"/>
          <w:szCs w:val="24"/>
          <w:rtl/>
        </w:rPr>
        <w:t xml:space="preserve"> </w:t>
      </w:r>
      <w:r w:rsidRPr="006A5000">
        <w:rPr>
          <w:rFonts w:cs="David" w:hint="cs"/>
          <w:sz w:val="24"/>
          <w:szCs w:val="24"/>
          <w:rtl/>
        </w:rPr>
        <w:t>תשמר</w:t>
      </w:r>
      <w:r w:rsidRPr="006A5000">
        <w:rPr>
          <w:rFonts w:cs="David"/>
          <w:sz w:val="24"/>
          <w:szCs w:val="24"/>
          <w:rtl/>
        </w:rPr>
        <w:t xml:space="preserve"> </w:t>
      </w:r>
      <w:r w:rsidRPr="006A5000">
        <w:rPr>
          <w:rFonts w:cs="David" w:hint="cs"/>
          <w:sz w:val="24"/>
          <w:szCs w:val="24"/>
          <w:rtl/>
        </w:rPr>
        <w:t>הסודיות</w:t>
      </w:r>
      <w:r w:rsidRPr="006A5000">
        <w:rPr>
          <w:rFonts w:cs="David"/>
          <w:sz w:val="24"/>
          <w:szCs w:val="24"/>
          <w:rtl/>
        </w:rPr>
        <w:t xml:space="preserve"> </w:t>
      </w:r>
      <w:r w:rsidRPr="006A5000">
        <w:rPr>
          <w:rFonts w:cs="David" w:hint="cs"/>
          <w:sz w:val="24"/>
          <w:szCs w:val="24"/>
          <w:rtl/>
        </w:rPr>
        <w:t>כאמור</w:t>
      </w:r>
      <w:r w:rsidRPr="006A5000">
        <w:rPr>
          <w:rFonts w:cs="David"/>
          <w:sz w:val="24"/>
          <w:szCs w:val="24"/>
          <w:rtl/>
        </w:rPr>
        <w:t xml:space="preserve"> </w:t>
      </w:r>
      <w:r w:rsidRPr="006A5000">
        <w:rPr>
          <w:rFonts w:cs="David" w:hint="cs"/>
          <w:sz w:val="24"/>
          <w:szCs w:val="24"/>
          <w:rtl/>
        </w:rPr>
        <w:t>גם</w:t>
      </w:r>
      <w:r w:rsidRPr="006A5000">
        <w:rPr>
          <w:rFonts w:cs="David"/>
          <w:sz w:val="24"/>
          <w:szCs w:val="24"/>
          <w:rtl/>
        </w:rPr>
        <w:t xml:space="preserve"> </w:t>
      </w:r>
      <w:r w:rsidRPr="006A5000">
        <w:rPr>
          <w:rFonts w:cs="David" w:hint="cs"/>
          <w:sz w:val="24"/>
          <w:szCs w:val="24"/>
          <w:rtl/>
        </w:rPr>
        <w:t>על</w:t>
      </w:r>
      <w:r w:rsidRPr="006A5000">
        <w:rPr>
          <w:rFonts w:cs="David"/>
          <w:sz w:val="24"/>
          <w:szCs w:val="24"/>
          <w:rtl/>
        </w:rPr>
        <w:t xml:space="preserve"> </w:t>
      </w:r>
      <w:r w:rsidRPr="006A5000">
        <w:rPr>
          <w:rFonts w:cs="David" w:hint="cs"/>
          <w:sz w:val="24"/>
          <w:szCs w:val="24"/>
          <w:rtl/>
        </w:rPr>
        <w:t>ידי</w:t>
      </w:r>
      <w:r w:rsidRPr="006A5000">
        <w:rPr>
          <w:rFonts w:cs="David"/>
          <w:sz w:val="24"/>
          <w:szCs w:val="24"/>
          <w:rtl/>
        </w:rPr>
        <w:t xml:space="preserve"> </w:t>
      </w:r>
      <w:r w:rsidRPr="006A5000">
        <w:rPr>
          <w:rFonts w:cs="David" w:hint="cs"/>
          <w:sz w:val="24"/>
          <w:szCs w:val="24"/>
          <w:rtl/>
        </w:rPr>
        <w:t>המועסקים</w:t>
      </w:r>
      <w:r w:rsidRPr="006A5000">
        <w:rPr>
          <w:rFonts w:cs="David"/>
          <w:sz w:val="24"/>
          <w:szCs w:val="24"/>
          <w:rtl/>
        </w:rPr>
        <w:t xml:space="preserve"> </w:t>
      </w:r>
      <w:r w:rsidRPr="006A5000">
        <w:rPr>
          <w:rFonts w:cs="David" w:hint="cs"/>
          <w:sz w:val="24"/>
          <w:szCs w:val="24"/>
          <w:rtl/>
        </w:rPr>
        <w:t>על</w:t>
      </w:r>
      <w:r w:rsidRPr="006A5000">
        <w:rPr>
          <w:rFonts w:cs="David"/>
          <w:sz w:val="24"/>
          <w:szCs w:val="24"/>
          <w:rtl/>
        </w:rPr>
        <w:t xml:space="preserve"> </w:t>
      </w:r>
      <w:r w:rsidRPr="006A5000">
        <w:rPr>
          <w:rFonts w:cs="David" w:hint="cs"/>
          <w:sz w:val="24"/>
          <w:szCs w:val="24"/>
          <w:rtl/>
        </w:rPr>
        <w:t>ידי</w:t>
      </w:r>
      <w:r w:rsidRPr="006A5000">
        <w:rPr>
          <w:rFonts w:cs="David"/>
          <w:sz w:val="24"/>
          <w:szCs w:val="24"/>
          <w:rtl/>
        </w:rPr>
        <w:t xml:space="preserve"> </w:t>
      </w:r>
      <w:r w:rsidRPr="006A5000">
        <w:rPr>
          <w:rFonts w:cs="David" w:hint="cs"/>
          <w:sz w:val="24"/>
          <w:szCs w:val="24"/>
          <w:rtl/>
        </w:rPr>
        <w:t>וכל</w:t>
      </w:r>
      <w:r w:rsidRPr="006A5000">
        <w:rPr>
          <w:rFonts w:cs="David"/>
          <w:sz w:val="24"/>
          <w:szCs w:val="24"/>
          <w:rtl/>
        </w:rPr>
        <w:t xml:space="preserve"> </w:t>
      </w:r>
      <w:r w:rsidRPr="006A5000">
        <w:rPr>
          <w:rFonts w:cs="David" w:hint="cs"/>
          <w:sz w:val="24"/>
          <w:szCs w:val="24"/>
          <w:rtl/>
        </w:rPr>
        <w:t>מי</w:t>
      </w:r>
      <w:r w:rsidRPr="006A5000">
        <w:rPr>
          <w:rFonts w:cs="David"/>
          <w:sz w:val="24"/>
          <w:szCs w:val="24"/>
          <w:rtl/>
        </w:rPr>
        <w:t xml:space="preserve"> </w:t>
      </w:r>
      <w:r w:rsidRPr="006A5000">
        <w:rPr>
          <w:rFonts w:cs="David" w:hint="cs"/>
          <w:sz w:val="24"/>
          <w:szCs w:val="24"/>
          <w:rtl/>
        </w:rPr>
        <w:t>שמידע</w:t>
      </w:r>
      <w:r w:rsidRPr="006A5000">
        <w:rPr>
          <w:rFonts w:cs="David"/>
          <w:sz w:val="24"/>
          <w:szCs w:val="24"/>
          <w:rtl/>
        </w:rPr>
        <w:t xml:space="preserve"> </w:t>
      </w:r>
      <w:r w:rsidRPr="006A5000">
        <w:rPr>
          <w:rFonts w:cs="David" w:hint="cs"/>
          <w:sz w:val="24"/>
          <w:szCs w:val="24"/>
          <w:rtl/>
        </w:rPr>
        <w:t>הכרוך</w:t>
      </w:r>
      <w:r w:rsidRPr="006A5000">
        <w:rPr>
          <w:rFonts w:cs="David"/>
          <w:sz w:val="24"/>
          <w:szCs w:val="24"/>
          <w:rtl/>
        </w:rPr>
        <w:t xml:space="preserve"> </w:t>
      </w:r>
      <w:r w:rsidRPr="006A5000">
        <w:rPr>
          <w:rFonts w:cs="David" w:hint="cs"/>
          <w:sz w:val="24"/>
          <w:szCs w:val="24"/>
          <w:rtl/>
        </w:rPr>
        <w:t>בביצוע</w:t>
      </w:r>
      <w:r w:rsidRPr="006A5000">
        <w:rPr>
          <w:rFonts w:cs="David"/>
          <w:sz w:val="24"/>
          <w:szCs w:val="24"/>
          <w:rtl/>
        </w:rPr>
        <w:t xml:space="preserve"> </w:t>
      </w:r>
      <w:r w:rsidRPr="006A5000">
        <w:rPr>
          <w:rFonts w:cs="David" w:hint="cs"/>
          <w:sz w:val="24"/>
          <w:szCs w:val="24"/>
          <w:rtl/>
        </w:rPr>
        <w:t>ההסכם</w:t>
      </w:r>
      <w:r w:rsidRPr="006A5000">
        <w:rPr>
          <w:rFonts w:cs="David"/>
          <w:sz w:val="24"/>
          <w:szCs w:val="24"/>
          <w:rtl/>
        </w:rPr>
        <w:t xml:space="preserve"> </w:t>
      </w:r>
      <w:r w:rsidRPr="006A5000">
        <w:rPr>
          <w:rFonts w:cs="David" w:hint="cs"/>
          <w:sz w:val="24"/>
          <w:szCs w:val="24"/>
          <w:rtl/>
        </w:rPr>
        <w:t>יובא</w:t>
      </w:r>
      <w:r w:rsidRPr="006A5000">
        <w:rPr>
          <w:rFonts w:cs="David"/>
          <w:sz w:val="24"/>
          <w:szCs w:val="24"/>
          <w:rtl/>
        </w:rPr>
        <w:t xml:space="preserve"> </w:t>
      </w:r>
      <w:r w:rsidRPr="006A5000">
        <w:rPr>
          <w:rFonts w:cs="David" w:hint="cs"/>
          <w:sz w:val="24"/>
          <w:szCs w:val="24"/>
          <w:rtl/>
        </w:rPr>
        <w:t>לידיעתו</w:t>
      </w:r>
      <w:r w:rsidRPr="006A5000">
        <w:rPr>
          <w:rFonts w:cs="David"/>
          <w:sz w:val="24"/>
          <w:szCs w:val="24"/>
          <w:rtl/>
        </w:rPr>
        <w:t xml:space="preserve">. </w:t>
      </w:r>
      <w:r w:rsidRPr="006A5000">
        <w:rPr>
          <w:rFonts w:cs="David" w:hint="cs"/>
          <w:sz w:val="24"/>
          <w:szCs w:val="24"/>
          <w:rtl/>
        </w:rPr>
        <w:t>וכן</w:t>
      </w:r>
      <w:r w:rsidRPr="006A5000">
        <w:rPr>
          <w:rFonts w:cs="David"/>
          <w:sz w:val="24"/>
          <w:szCs w:val="24"/>
          <w:rtl/>
        </w:rPr>
        <w:t xml:space="preserve"> </w:t>
      </w:r>
      <w:r w:rsidRPr="006A5000">
        <w:rPr>
          <w:rFonts w:cs="David" w:hint="cs"/>
          <w:sz w:val="24"/>
          <w:szCs w:val="24"/>
          <w:rtl/>
        </w:rPr>
        <w:t>הנני</w:t>
      </w:r>
      <w:r w:rsidRPr="006A5000">
        <w:rPr>
          <w:rFonts w:cs="David"/>
          <w:sz w:val="24"/>
          <w:szCs w:val="24"/>
          <w:rtl/>
        </w:rPr>
        <w:t xml:space="preserve"> </w:t>
      </w:r>
      <w:r w:rsidRPr="006A5000">
        <w:rPr>
          <w:rFonts w:cs="David" w:hint="cs"/>
          <w:sz w:val="24"/>
          <w:szCs w:val="24"/>
          <w:rtl/>
        </w:rPr>
        <w:t>מתחייב</w:t>
      </w:r>
      <w:r w:rsidRPr="006A5000">
        <w:rPr>
          <w:rFonts w:cs="David"/>
          <w:sz w:val="24"/>
          <w:szCs w:val="24"/>
          <w:rtl/>
        </w:rPr>
        <w:t xml:space="preserve"> </w:t>
      </w:r>
      <w:r w:rsidRPr="006A5000">
        <w:rPr>
          <w:rFonts w:cs="David" w:hint="cs"/>
          <w:sz w:val="24"/>
          <w:szCs w:val="24"/>
          <w:rtl/>
        </w:rPr>
        <w:t>לשמור</w:t>
      </w:r>
      <w:r w:rsidRPr="006A5000">
        <w:rPr>
          <w:rFonts w:cs="David"/>
          <w:sz w:val="24"/>
          <w:szCs w:val="24"/>
          <w:rtl/>
        </w:rPr>
        <w:t xml:space="preserve"> </w:t>
      </w:r>
      <w:r w:rsidRPr="006A5000">
        <w:rPr>
          <w:rFonts w:cs="David" w:hint="cs"/>
          <w:sz w:val="24"/>
          <w:szCs w:val="24"/>
          <w:rtl/>
        </w:rPr>
        <w:t>על</w:t>
      </w:r>
      <w:r w:rsidRPr="006A5000">
        <w:rPr>
          <w:rFonts w:cs="David"/>
          <w:sz w:val="24"/>
          <w:szCs w:val="24"/>
          <w:rtl/>
        </w:rPr>
        <w:t xml:space="preserve"> </w:t>
      </w:r>
      <w:r w:rsidRPr="006A5000">
        <w:rPr>
          <w:rFonts w:cs="David" w:hint="cs"/>
          <w:sz w:val="24"/>
          <w:szCs w:val="24"/>
          <w:rtl/>
        </w:rPr>
        <w:t>סודיות</w:t>
      </w:r>
      <w:r w:rsidRPr="006A5000">
        <w:rPr>
          <w:rFonts w:cs="David"/>
          <w:sz w:val="24"/>
          <w:szCs w:val="24"/>
          <w:rtl/>
        </w:rPr>
        <w:t xml:space="preserve"> </w:t>
      </w:r>
      <w:r w:rsidRPr="006A5000">
        <w:rPr>
          <w:rFonts w:cs="David" w:hint="cs"/>
          <w:sz w:val="24"/>
          <w:szCs w:val="24"/>
          <w:rtl/>
        </w:rPr>
        <w:t>הרשימות</w:t>
      </w:r>
      <w:r w:rsidRPr="006A5000">
        <w:rPr>
          <w:rFonts w:cs="David"/>
          <w:sz w:val="24"/>
          <w:szCs w:val="24"/>
          <w:rtl/>
        </w:rPr>
        <w:t xml:space="preserve">, </w:t>
      </w:r>
      <w:r w:rsidRPr="006A5000">
        <w:rPr>
          <w:rFonts w:cs="David" w:hint="cs"/>
          <w:sz w:val="24"/>
          <w:szCs w:val="24"/>
          <w:rtl/>
        </w:rPr>
        <w:t>המפרטים</w:t>
      </w:r>
      <w:r w:rsidRPr="006A5000">
        <w:rPr>
          <w:rFonts w:cs="David"/>
          <w:sz w:val="24"/>
          <w:szCs w:val="24"/>
          <w:rtl/>
        </w:rPr>
        <w:t xml:space="preserve"> </w:t>
      </w:r>
      <w:r w:rsidRPr="006A5000">
        <w:rPr>
          <w:rFonts w:cs="David" w:hint="cs"/>
          <w:sz w:val="24"/>
          <w:szCs w:val="24"/>
          <w:rtl/>
        </w:rPr>
        <w:t>וכל</w:t>
      </w:r>
      <w:r w:rsidRPr="006A5000">
        <w:rPr>
          <w:rFonts w:cs="David"/>
          <w:sz w:val="24"/>
          <w:szCs w:val="24"/>
          <w:rtl/>
        </w:rPr>
        <w:t xml:space="preserve"> </w:t>
      </w:r>
      <w:r w:rsidRPr="006A5000">
        <w:rPr>
          <w:rFonts w:cs="David" w:hint="cs"/>
          <w:sz w:val="24"/>
          <w:szCs w:val="24"/>
          <w:rtl/>
        </w:rPr>
        <w:t>יתר</w:t>
      </w:r>
      <w:r w:rsidRPr="006A5000">
        <w:rPr>
          <w:rFonts w:cs="David"/>
          <w:sz w:val="24"/>
          <w:szCs w:val="24"/>
          <w:rtl/>
        </w:rPr>
        <w:t xml:space="preserve"> </w:t>
      </w:r>
      <w:r w:rsidRPr="006A5000">
        <w:rPr>
          <w:rFonts w:cs="David" w:hint="cs"/>
          <w:sz w:val="24"/>
          <w:szCs w:val="24"/>
          <w:rtl/>
        </w:rPr>
        <w:t>הניירות</w:t>
      </w:r>
      <w:r w:rsidRPr="006A5000">
        <w:rPr>
          <w:rFonts w:cs="David"/>
          <w:sz w:val="24"/>
          <w:szCs w:val="24"/>
          <w:rtl/>
        </w:rPr>
        <w:t xml:space="preserve">, </w:t>
      </w:r>
      <w:r w:rsidRPr="006A5000">
        <w:rPr>
          <w:rFonts w:cs="David" w:hint="cs"/>
          <w:sz w:val="24"/>
          <w:szCs w:val="24"/>
          <w:rtl/>
        </w:rPr>
        <w:t>הנתונים</w:t>
      </w:r>
      <w:r w:rsidRPr="006A5000">
        <w:rPr>
          <w:rFonts w:cs="David"/>
          <w:sz w:val="24"/>
          <w:szCs w:val="24"/>
          <w:rtl/>
        </w:rPr>
        <w:t xml:space="preserve"> </w:t>
      </w:r>
      <w:r w:rsidRPr="006A5000">
        <w:rPr>
          <w:rFonts w:cs="David" w:hint="cs"/>
          <w:sz w:val="24"/>
          <w:szCs w:val="24"/>
          <w:rtl/>
        </w:rPr>
        <w:t>והמסמכים</w:t>
      </w:r>
      <w:r w:rsidRPr="006A5000">
        <w:rPr>
          <w:rFonts w:cs="David"/>
          <w:sz w:val="24"/>
          <w:szCs w:val="24"/>
          <w:rtl/>
        </w:rPr>
        <w:t xml:space="preserve"> </w:t>
      </w:r>
      <w:r w:rsidRPr="006A5000">
        <w:rPr>
          <w:rFonts w:cs="David" w:hint="cs"/>
          <w:sz w:val="24"/>
          <w:szCs w:val="24"/>
          <w:rtl/>
        </w:rPr>
        <w:t>הקשורים</w:t>
      </w:r>
      <w:r w:rsidRPr="006A5000">
        <w:rPr>
          <w:rFonts w:cs="David"/>
          <w:sz w:val="24"/>
          <w:szCs w:val="24"/>
          <w:rtl/>
        </w:rPr>
        <w:t xml:space="preserve"> </w:t>
      </w:r>
      <w:r w:rsidRPr="006A5000">
        <w:rPr>
          <w:rFonts w:cs="David" w:hint="cs"/>
          <w:sz w:val="24"/>
          <w:szCs w:val="24"/>
          <w:rtl/>
        </w:rPr>
        <w:t>בביצוע</w:t>
      </w:r>
      <w:r w:rsidRPr="006A5000">
        <w:rPr>
          <w:rFonts w:cs="David"/>
          <w:sz w:val="24"/>
          <w:szCs w:val="24"/>
          <w:rtl/>
        </w:rPr>
        <w:t xml:space="preserve"> </w:t>
      </w:r>
      <w:r w:rsidRPr="006A5000">
        <w:rPr>
          <w:rFonts w:cs="David" w:hint="cs"/>
          <w:sz w:val="24"/>
          <w:szCs w:val="24"/>
          <w:rtl/>
        </w:rPr>
        <w:t>ההסכם</w:t>
      </w:r>
      <w:r w:rsidRPr="006A5000">
        <w:rPr>
          <w:rFonts w:cs="David"/>
          <w:sz w:val="24"/>
          <w:szCs w:val="24"/>
          <w:rtl/>
        </w:rPr>
        <w:t>.</w:t>
      </w:r>
    </w:p>
    <w:p w:rsidR="008420D5" w:rsidRDefault="008420D5" w:rsidP="008420D5">
      <w:pPr>
        <w:pStyle w:val="a3"/>
        <w:numPr>
          <w:ilvl w:val="2"/>
          <w:numId w:val="2"/>
        </w:numPr>
        <w:bidi/>
        <w:spacing w:line="360" w:lineRule="auto"/>
        <w:ind w:left="1300" w:hanging="602"/>
        <w:jc w:val="both"/>
        <w:rPr>
          <w:rFonts w:cs="David"/>
          <w:sz w:val="24"/>
          <w:szCs w:val="24"/>
        </w:rPr>
      </w:pPr>
      <w:r w:rsidRPr="006A5000">
        <w:rPr>
          <w:rFonts w:cs="David" w:hint="cs"/>
          <w:sz w:val="24"/>
          <w:szCs w:val="24"/>
          <w:rtl/>
        </w:rPr>
        <w:t>ידוע</w:t>
      </w:r>
      <w:r w:rsidRPr="006A5000">
        <w:rPr>
          <w:rFonts w:cs="David"/>
          <w:sz w:val="24"/>
          <w:szCs w:val="24"/>
          <w:rtl/>
        </w:rPr>
        <w:t xml:space="preserve"> </w:t>
      </w:r>
      <w:r w:rsidRPr="006A5000">
        <w:rPr>
          <w:rFonts w:cs="David" w:hint="cs"/>
          <w:sz w:val="24"/>
          <w:szCs w:val="24"/>
          <w:rtl/>
        </w:rPr>
        <w:t>לי</w:t>
      </w:r>
      <w:r w:rsidRPr="006A5000">
        <w:rPr>
          <w:rFonts w:cs="David"/>
          <w:sz w:val="24"/>
          <w:szCs w:val="24"/>
          <w:rtl/>
        </w:rPr>
        <w:t xml:space="preserve"> </w:t>
      </w:r>
      <w:r w:rsidRPr="006A5000">
        <w:rPr>
          <w:rFonts w:cs="David" w:hint="cs"/>
          <w:sz w:val="24"/>
          <w:szCs w:val="24"/>
          <w:rtl/>
        </w:rPr>
        <w:t>כי</w:t>
      </w:r>
      <w:r w:rsidRPr="006A5000">
        <w:rPr>
          <w:rFonts w:cs="David"/>
          <w:sz w:val="24"/>
          <w:szCs w:val="24"/>
          <w:rtl/>
        </w:rPr>
        <w:t xml:space="preserve"> </w:t>
      </w:r>
      <w:r w:rsidRPr="006A5000">
        <w:rPr>
          <w:rFonts w:cs="David" w:hint="cs"/>
          <w:sz w:val="24"/>
          <w:szCs w:val="24"/>
          <w:rtl/>
        </w:rPr>
        <w:t>אי</w:t>
      </w:r>
      <w:r w:rsidRPr="006A5000">
        <w:rPr>
          <w:rFonts w:cs="David"/>
          <w:sz w:val="24"/>
          <w:szCs w:val="24"/>
          <w:rtl/>
        </w:rPr>
        <w:t xml:space="preserve"> </w:t>
      </w:r>
      <w:r w:rsidRPr="006A5000">
        <w:rPr>
          <w:rFonts w:cs="David" w:hint="cs"/>
          <w:sz w:val="24"/>
          <w:szCs w:val="24"/>
          <w:rtl/>
        </w:rPr>
        <w:t>מילוי</w:t>
      </w:r>
      <w:r w:rsidRPr="006A5000">
        <w:rPr>
          <w:rFonts w:cs="David"/>
          <w:sz w:val="24"/>
          <w:szCs w:val="24"/>
          <w:rtl/>
        </w:rPr>
        <w:t xml:space="preserve"> </w:t>
      </w:r>
      <w:r w:rsidRPr="006A5000">
        <w:rPr>
          <w:rFonts w:cs="David" w:hint="cs"/>
          <w:sz w:val="24"/>
          <w:szCs w:val="24"/>
          <w:rtl/>
        </w:rPr>
        <w:t>התחייבותי</w:t>
      </w:r>
      <w:r w:rsidRPr="006A5000">
        <w:rPr>
          <w:rFonts w:cs="David"/>
          <w:sz w:val="24"/>
          <w:szCs w:val="24"/>
          <w:rtl/>
        </w:rPr>
        <w:t xml:space="preserve"> </w:t>
      </w:r>
      <w:r w:rsidRPr="006A5000">
        <w:rPr>
          <w:rFonts w:cs="David" w:hint="cs"/>
          <w:sz w:val="24"/>
          <w:szCs w:val="24"/>
          <w:rtl/>
        </w:rPr>
        <w:t>כאמור</w:t>
      </w:r>
      <w:r w:rsidRPr="006A5000">
        <w:rPr>
          <w:rFonts w:cs="David"/>
          <w:sz w:val="24"/>
          <w:szCs w:val="24"/>
          <w:rtl/>
        </w:rPr>
        <w:t xml:space="preserve"> </w:t>
      </w:r>
      <w:r w:rsidRPr="006A5000">
        <w:rPr>
          <w:rFonts w:cs="David" w:hint="cs"/>
          <w:sz w:val="24"/>
          <w:szCs w:val="24"/>
          <w:rtl/>
        </w:rPr>
        <w:t>לעיל</w:t>
      </w:r>
      <w:r>
        <w:rPr>
          <w:rFonts w:cs="David"/>
          <w:sz w:val="24"/>
          <w:szCs w:val="24"/>
          <w:rtl/>
        </w:rPr>
        <w:t xml:space="preserve">, </w:t>
      </w:r>
      <w:r>
        <w:rPr>
          <w:rFonts w:cs="David" w:hint="cs"/>
          <w:sz w:val="24"/>
          <w:szCs w:val="24"/>
          <w:rtl/>
        </w:rPr>
        <w:t>מהווה</w:t>
      </w:r>
      <w:r>
        <w:rPr>
          <w:rFonts w:cs="David"/>
          <w:sz w:val="24"/>
          <w:szCs w:val="24"/>
          <w:rtl/>
        </w:rPr>
        <w:t xml:space="preserve"> </w:t>
      </w:r>
      <w:r>
        <w:rPr>
          <w:rFonts w:cs="David" w:hint="cs"/>
          <w:sz w:val="24"/>
          <w:szCs w:val="24"/>
          <w:rtl/>
        </w:rPr>
        <w:t>עבירה</w:t>
      </w:r>
      <w:r>
        <w:rPr>
          <w:rFonts w:cs="David"/>
          <w:sz w:val="24"/>
          <w:szCs w:val="24"/>
          <w:rtl/>
        </w:rPr>
        <w:t xml:space="preserve"> </w:t>
      </w:r>
      <w:r>
        <w:rPr>
          <w:rFonts w:cs="David" w:hint="cs"/>
          <w:sz w:val="24"/>
          <w:szCs w:val="24"/>
          <w:rtl/>
        </w:rPr>
        <w:t>לפי</w:t>
      </w:r>
      <w:r>
        <w:rPr>
          <w:rFonts w:cs="David"/>
          <w:sz w:val="24"/>
          <w:szCs w:val="24"/>
          <w:rtl/>
        </w:rPr>
        <w:t xml:space="preserve"> </w:t>
      </w:r>
      <w:r>
        <w:rPr>
          <w:rFonts w:cs="David" w:hint="cs"/>
          <w:sz w:val="24"/>
          <w:szCs w:val="24"/>
          <w:rtl/>
        </w:rPr>
        <w:t>סעיף</w:t>
      </w:r>
      <w:r>
        <w:rPr>
          <w:rFonts w:cs="David"/>
          <w:sz w:val="24"/>
          <w:szCs w:val="24"/>
          <w:rtl/>
        </w:rPr>
        <w:t xml:space="preserve"> 118</w:t>
      </w:r>
      <w:r w:rsidRPr="006A5000">
        <w:rPr>
          <w:rFonts w:cs="David"/>
          <w:sz w:val="24"/>
          <w:szCs w:val="24"/>
          <w:rtl/>
        </w:rPr>
        <w:t xml:space="preserve"> </w:t>
      </w:r>
      <w:r w:rsidRPr="006A5000">
        <w:rPr>
          <w:rFonts w:cs="David" w:hint="cs"/>
          <w:sz w:val="24"/>
          <w:szCs w:val="24"/>
          <w:rtl/>
        </w:rPr>
        <w:t>לחוק</w:t>
      </w:r>
      <w:r w:rsidRPr="006A5000">
        <w:rPr>
          <w:rFonts w:cs="David"/>
          <w:sz w:val="24"/>
          <w:szCs w:val="24"/>
          <w:rtl/>
        </w:rPr>
        <w:t xml:space="preserve"> </w:t>
      </w:r>
      <w:r w:rsidRPr="006A5000">
        <w:rPr>
          <w:rFonts w:cs="David" w:hint="cs"/>
          <w:sz w:val="24"/>
          <w:szCs w:val="24"/>
          <w:rtl/>
        </w:rPr>
        <w:t>העונשין</w:t>
      </w:r>
      <w:r w:rsidRPr="006A5000">
        <w:rPr>
          <w:rFonts w:cs="David"/>
          <w:sz w:val="24"/>
          <w:szCs w:val="24"/>
          <w:rtl/>
        </w:rPr>
        <w:t xml:space="preserve">, </w:t>
      </w:r>
      <w:r w:rsidRPr="006A5000">
        <w:rPr>
          <w:rFonts w:cs="David" w:hint="cs"/>
          <w:sz w:val="24"/>
          <w:szCs w:val="24"/>
          <w:rtl/>
        </w:rPr>
        <w:t>התשל</w:t>
      </w:r>
      <w:r w:rsidRPr="006A5000">
        <w:rPr>
          <w:rFonts w:cs="David"/>
          <w:sz w:val="24"/>
          <w:szCs w:val="24"/>
          <w:rtl/>
        </w:rPr>
        <w:t>"</w:t>
      </w:r>
      <w:r w:rsidRPr="006A5000">
        <w:rPr>
          <w:rFonts w:cs="David" w:hint="cs"/>
          <w:sz w:val="24"/>
          <w:szCs w:val="24"/>
          <w:rtl/>
        </w:rPr>
        <w:t>ז</w:t>
      </w:r>
      <w:r>
        <w:rPr>
          <w:rFonts w:cs="David"/>
          <w:sz w:val="24"/>
          <w:szCs w:val="24"/>
          <w:rtl/>
        </w:rPr>
        <w:t>-</w:t>
      </w:r>
      <w:r w:rsidRPr="006A5000">
        <w:rPr>
          <w:rFonts w:cs="David"/>
          <w:sz w:val="24"/>
          <w:szCs w:val="24"/>
          <w:rtl/>
        </w:rPr>
        <w:t>1977.</w:t>
      </w:r>
    </w:p>
    <w:p w:rsidR="008420D5" w:rsidRPr="006A5000" w:rsidRDefault="008420D5" w:rsidP="008420D5">
      <w:pPr>
        <w:pStyle w:val="a3"/>
        <w:tabs>
          <w:tab w:val="left" w:pos="1440"/>
          <w:tab w:val="left" w:pos="2160"/>
          <w:tab w:val="left" w:pos="2880"/>
        </w:tabs>
        <w:bidi/>
        <w:spacing w:line="360" w:lineRule="auto"/>
        <w:ind w:left="1300"/>
        <w:jc w:val="both"/>
        <w:rPr>
          <w:rFonts w:cs="David"/>
          <w:sz w:val="24"/>
          <w:szCs w:val="24"/>
        </w:rPr>
      </w:pPr>
    </w:p>
    <w:p w:rsidR="008420D5" w:rsidRDefault="008420D5" w:rsidP="008420D5">
      <w:pPr>
        <w:pStyle w:val="a3"/>
        <w:keepNext/>
        <w:numPr>
          <w:ilvl w:val="1"/>
          <w:numId w:val="2"/>
        </w:numPr>
        <w:bidi/>
        <w:spacing w:line="360" w:lineRule="auto"/>
        <w:ind w:left="714" w:hanging="357"/>
        <w:jc w:val="both"/>
        <w:rPr>
          <w:rFonts w:cs="David"/>
          <w:sz w:val="24"/>
          <w:szCs w:val="24"/>
        </w:rPr>
      </w:pPr>
      <w:r w:rsidRPr="006A5000">
        <w:rPr>
          <w:rFonts w:cs="David" w:hint="cs"/>
          <w:sz w:val="24"/>
          <w:szCs w:val="24"/>
          <w:u w:val="single"/>
          <w:rtl/>
        </w:rPr>
        <w:t>חובת</w:t>
      </w:r>
      <w:r w:rsidRPr="006A5000">
        <w:rPr>
          <w:rFonts w:cs="David"/>
          <w:sz w:val="24"/>
          <w:szCs w:val="24"/>
          <w:u w:val="single"/>
          <w:rtl/>
        </w:rPr>
        <w:t xml:space="preserve"> </w:t>
      </w:r>
      <w:r w:rsidRPr="006A5000">
        <w:rPr>
          <w:rFonts w:cs="David" w:hint="cs"/>
          <w:sz w:val="24"/>
          <w:szCs w:val="24"/>
          <w:u w:val="single"/>
          <w:rtl/>
        </w:rPr>
        <w:t>נאמנות</w:t>
      </w:r>
      <w:r w:rsidRPr="006A5000">
        <w:rPr>
          <w:rFonts w:cs="David"/>
          <w:sz w:val="24"/>
          <w:szCs w:val="24"/>
          <w:u w:val="single"/>
          <w:rtl/>
        </w:rPr>
        <w:t xml:space="preserve"> </w:t>
      </w:r>
      <w:r w:rsidRPr="006A5000">
        <w:rPr>
          <w:rFonts w:cs="David" w:hint="cs"/>
          <w:sz w:val="24"/>
          <w:szCs w:val="24"/>
          <w:u w:val="single"/>
          <w:rtl/>
        </w:rPr>
        <w:t>וניגוד</w:t>
      </w:r>
      <w:r w:rsidRPr="006A5000">
        <w:rPr>
          <w:rFonts w:cs="David"/>
          <w:sz w:val="24"/>
          <w:szCs w:val="24"/>
          <w:u w:val="single"/>
          <w:rtl/>
        </w:rPr>
        <w:t xml:space="preserve"> </w:t>
      </w:r>
      <w:r w:rsidRPr="006A5000">
        <w:rPr>
          <w:rFonts w:cs="David" w:hint="cs"/>
          <w:sz w:val="24"/>
          <w:szCs w:val="24"/>
          <w:u w:val="single"/>
          <w:rtl/>
        </w:rPr>
        <w:t>עניינים</w:t>
      </w:r>
      <w:r w:rsidRPr="006A5000">
        <w:rPr>
          <w:rFonts w:cs="David"/>
          <w:sz w:val="24"/>
          <w:szCs w:val="24"/>
          <w:rtl/>
        </w:rPr>
        <w:t>:</w:t>
      </w:r>
    </w:p>
    <w:p w:rsidR="008420D5" w:rsidRDefault="008420D5" w:rsidP="008420D5">
      <w:pPr>
        <w:pStyle w:val="a3"/>
        <w:numPr>
          <w:ilvl w:val="2"/>
          <w:numId w:val="2"/>
        </w:numPr>
        <w:bidi/>
        <w:spacing w:line="360" w:lineRule="auto"/>
        <w:ind w:left="1300" w:hanging="602"/>
        <w:jc w:val="both"/>
        <w:rPr>
          <w:rFonts w:cs="David"/>
          <w:sz w:val="24"/>
          <w:szCs w:val="24"/>
        </w:rPr>
      </w:pPr>
      <w:r w:rsidRPr="006A5000">
        <w:rPr>
          <w:rFonts w:cs="David" w:hint="cs"/>
          <w:sz w:val="24"/>
          <w:szCs w:val="24"/>
          <w:rtl/>
        </w:rPr>
        <w:t>ידוע</w:t>
      </w:r>
      <w:r w:rsidRPr="006A5000">
        <w:rPr>
          <w:rFonts w:cs="David"/>
          <w:sz w:val="24"/>
          <w:szCs w:val="24"/>
          <w:rtl/>
        </w:rPr>
        <w:t xml:space="preserve"> </w:t>
      </w:r>
      <w:r w:rsidRPr="006A5000">
        <w:rPr>
          <w:rFonts w:cs="David" w:hint="cs"/>
          <w:sz w:val="24"/>
          <w:szCs w:val="24"/>
          <w:rtl/>
        </w:rPr>
        <w:t>לי</w:t>
      </w:r>
      <w:r w:rsidRPr="006A5000">
        <w:rPr>
          <w:rFonts w:cs="David"/>
          <w:sz w:val="24"/>
          <w:szCs w:val="24"/>
          <w:rtl/>
        </w:rPr>
        <w:t xml:space="preserve"> </w:t>
      </w:r>
      <w:r w:rsidRPr="006A5000">
        <w:rPr>
          <w:rFonts w:cs="David" w:hint="cs"/>
          <w:sz w:val="24"/>
          <w:szCs w:val="24"/>
          <w:rtl/>
        </w:rPr>
        <w:t>כי</w:t>
      </w:r>
      <w:r w:rsidRPr="006A5000">
        <w:rPr>
          <w:rFonts w:cs="David"/>
          <w:sz w:val="24"/>
          <w:szCs w:val="24"/>
          <w:rtl/>
        </w:rPr>
        <w:t xml:space="preserve"> </w:t>
      </w:r>
      <w:r w:rsidRPr="006A5000">
        <w:rPr>
          <w:rFonts w:cs="David" w:hint="cs"/>
          <w:sz w:val="24"/>
          <w:szCs w:val="24"/>
          <w:rtl/>
        </w:rPr>
        <w:t>אני</w:t>
      </w:r>
      <w:r w:rsidRPr="006A5000">
        <w:rPr>
          <w:rFonts w:cs="David"/>
          <w:sz w:val="24"/>
          <w:szCs w:val="24"/>
          <w:rtl/>
        </w:rPr>
        <w:t xml:space="preserve"> </w:t>
      </w:r>
      <w:r w:rsidRPr="006A5000">
        <w:rPr>
          <w:rFonts w:cs="David" w:hint="cs"/>
          <w:sz w:val="24"/>
          <w:szCs w:val="24"/>
          <w:rtl/>
        </w:rPr>
        <w:t>חב</w:t>
      </w:r>
      <w:r w:rsidRPr="006A5000">
        <w:rPr>
          <w:rFonts w:cs="David"/>
          <w:sz w:val="24"/>
          <w:szCs w:val="24"/>
          <w:rtl/>
        </w:rPr>
        <w:t xml:space="preserve"> </w:t>
      </w:r>
      <w:r w:rsidRPr="006A5000">
        <w:rPr>
          <w:rFonts w:cs="David" w:hint="cs"/>
          <w:sz w:val="24"/>
          <w:szCs w:val="24"/>
          <w:rtl/>
        </w:rPr>
        <w:t>חובת</w:t>
      </w:r>
      <w:r w:rsidRPr="006A5000">
        <w:rPr>
          <w:rFonts w:cs="David"/>
          <w:sz w:val="24"/>
          <w:szCs w:val="24"/>
          <w:rtl/>
        </w:rPr>
        <w:t xml:space="preserve"> </w:t>
      </w:r>
      <w:r w:rsidRPr="006A5000">
        <w:rPr>
          <w:rFonts w:cs="David" w:hint="cs"/>
          <w:sz w:val="24"/>
          <w:szCs w:val="24"/>
          <w:rtl/>
        </w:rPr>
        <w:t>נאמנות</w:t>
      </w:r>
      <w:r w:rsidRPr="006A5000">
        <w:rPr>
          <w:rFonts w:cs="David"/>
          <w:sz w:val="24"/>
          <w:szCs w:val="24"/>
          <w:rtl/>
        </w:rPr>
        <w:t xml:space="preserve"> </w:t>
      </w:r>
      <w:r w:rsidRPr="006A5000">
        <w:rPr>
          <w:rFonts w:cs="David" w:hint="cs"/>
          <w:sz w:val="24"/>
          <w:szCs w:val="24"/>
          <w:rtl/>
        </w:rPr>
        <w:t>כלפי</w:t>
      </w:r>
      <w:r w:rsidRPr="006A5000">
        <w:rPr>
          <w:rFonts w:cs="David"/>
          <w:sz w:val="24"/>
          <w:szCs w:val="24"/>
          <w:rtl/>
        </w:rPr>
        <w:t xml:space="preserve"> </w:t>
      </w:r>
      <w:r w:rsidRPr="006A5000">
        <w:rPr>
          <w:rFonts w:cs="David" w:hint="cs"/>
          <w:sz w:val="24"/>
          <w:szCs w:val="24"/>
          <w:rtl/>
        </w:rPr>
        <w:t>ה</w:t>
      </w:r>
      <w:r>
        <w:rPr>
          <w:rFonts w:cs="David" w:hint="cs"/>
          <w:sz w:val="24"/>
          <w:szCs w:val="24"/>
          <w:rtl/>
        </w:rPr>
        <w:t>רשות</w:t>
      </w:r>
      <w:r>
        <w:rPr>
          <w:rFonts w:cs="David"/>
          <w:sz w:val="24"/>
          <w:szCs w:val="24"/>
          <w:rtl/>
        </w:rPr>
        <w:t xml:space="preserve"> </w:t>
      </w:r>
      <w:r>
        <w:rPr>
          <w:rFonts w:cs="David" w:hint="cs"/>
          <w:sz w:val="24"/>
          <w:szCs w:val="24"/>
          <w:rtl/>
        </w:rPr>
        <w:t>בלבד</w:t>
      </w:r>
      <w:r>
        <w:rPr>
          <w:rFonts w:cs="David"/>
          <w:sz w:val="24"/>
          <w:szCs w:val="24"/>
          <w:rtl/>
        </w:rPr>
        <w:t xml:space="preserve"> </w:t>
      </w:r>
      <w:r>
        <w:rPr>
          <w:rFonts w:cs="David" w:hint="cs"/>
          <w:sz w:val="24"/>
          <w:szCs w:val="24"/>
          <w:rtl/>
        </w:rPr>
        <w:t>בכל</w:t>
      </w:r>
      <w:r>
        <w:rPr>
          <w:rFonts w:cs="David"/>
          <w:sz w:val="24"/>
          <w:szCs w:val="24"/>
          <w:rtl/>
        </w:rPr>
        <w:t xml:space="preserve"> </w:t>
      </w:r>
      <w:r>
        <w:rPr>
          <w:rFonts w:cs="David" w:hint="cs"/>
          <w:sz w:val="24"/>
          <w:szCs w:val="24"/>
          <w:rtl/>
        </w:rPr>
        <w:t>הקשור</w:t>
      </w:r>
      <w:r>
        <w:rPr>
          <w:rFonts w:cs="David"/>
          <w:sz w:val="24"/>
          <w:szCs w:val="24"/>
          <w:rtl/>
        </w:rPr>
        <w:t xml:space="preserve"> </w:t>
      </w:r>
      <w:r>
        <w:rPr>
          <w:rFonts w:cs="David" w:hint="cs"/>
          <w:sz w:val="24"/>
          <w:szCs w:val="24"/>
          <w:rtl/>
        </w:rPr>
        <w:t>לשירות</w:t>
      </w:r>
      <w:r>
        <w:rPr>
          <w:rFonts w:cs="David"/>
          <w:sz w:val="24"/>
          <w:szCs w:val="24"/>
          <w:rtl/>
        </w:rPr>
        <w:t xml:space="preserve"> </w:t>
      </w:r>
      <w:r>
        <w:rPr>
          <w:rFonts w:cs="David" w:hint="cs"/>
          <w:sz w:val="24"/>
          <w:szCs w:val="24"/>
          <w:rtl/>
        </w:rPr>
        <w:t>הניתן</w:t>
      </w:r>
      <w:r w:rsidRPr="006A5000">
        <w:rPr>
          <w:rFonts w:cs="David"/>
          <w:sz w:val="24"/>
          <w:szCs w:val="24"/>
          <w:rtl/>
        </w:rPr>
        <w:t xml:space="preserve"> </w:t>
      </w:r>
      <w:r w:rsidRPr="006A5000">
        <w:rPr>
          <w:rFonts w:cs="David" w:hint="cs"/>
          <w:sz w:val="24"/>
          <w:szCs w:val="24"/>
          <w:rtl/>
        </w:rPr>
        <w:t>על</w:t>
      </w:r>
      <w:r w:rsidRPr="006A5000">
        <w:rPr>
          <w:rFonts w:cs="David"/>
          <w:sz w:val="24"/>
          <w:szCs w:val="24"/>
          <w:rtl/>
        </w:rPr>
        <w:t xml:space="preserve"> </w:t>
      </w:r>
      <w:r w:rsidRPr="006A5000">
        <w:rPr>
          <w:rFonts w:cs="David" w:hint="cs"/>
          <w:sz w:val="24"/>
          <w:szCs w:val="24"/>
          <w:rtl/>
        </w:rPr>
        <w:t>ידי</w:t>
      </w:r>
      <w:r w:rsidRPr="006A5000">
        <w:rPr>
          <w:rFonts w:cs="David"/>
          <w:sz w:val="24"/>
          <w:szCs w:val="24"/>
          <w:rtl/>
        </w:rPr>
        <w:t xml:space="preserve"> </w:t>
      </w:r>
      <w:r w:rsidRPr="006A5000">
        <w:rPr>
          <w:rFonts w:cs="David" w:hint="cs"/>
          <w:sz w:val="24"/>
          <w:szCs w:val="24"/>
          <w:rtl/>
        </w:rPr>
        <w:t>במסגרת</w:t>
      </w:r>
      <w:r w:rsidRPr="006A5000">
        <w:rPr>
          <w:rFonts w:cs="David"/>
          <w:sz w:val="24"/>
          <w:szCs w:val="24"/>
          <w:rtl/>
        </w:rPr>
        <w:t xml:space="preserve"> </w:t>
      </w:r>
      <w:r>
        <w:rPr>
          <w:rFonts w:cs="David" w:hint="cs"/>
          <w:sz w:val="24"/>
          <w:szCs w:val="24"/>
          <w:rtl/>
        </w:rPr>
        <w:t>העבודה</w:t>
      </w:r>
      <w:r>
        <w:rPr>
          <w:rFonts w:cs="David"/>
          <w:sz w:val="24"/>
          <w:szCs w:val="24"/>
          <w:rtl/>
        </w:rPr>
        <w:t xml:space="preserve"> </w:t>
      </w:r>
      <w:r>
        <w:rPr>
          <w:rFonts w:cs="David" w:hint="cs"/>
          <w:sz w:val="24"/>
          <w:szCs w:val="24"/>
          <w:rtl/>
        </w:rPr>
        <w:t>הכוללת</w:t>
      </w:r>
      <w:r w:rsidRPr="006A5000">
        <w:rPr>
          <w:rFonts w:cs="David"/>
          <w:sz w:val="24"/>
          <w:szCs w:val="24"/>
          <w:rtl/>
        </w:rPr>
        <w:t xml:space="preserve"> </w:t>
      </w:r>
      <w:r w:rsidRPr="006A5000">
        <w:rPr>
          <w:rFonts w:cs="David" w:hint="cs"/>
          <w:sz w:val="24"/>
          <w:szCs w:val="24"/>
          <w:rtl/>
        </w:rPr>
        <w:t>ואפעל</w:t>
      </w:r>
      <w:r w:rsidRPr="006A5000">
        <w:rPr>
          <w:rFonts w:cs="David"/>
          <w:sz w:val="24"/>
          <w:szCs w:val="24"/>
          <w:rtl/>
        </w:rPr>
        <w:t xml:space="preserve"> </w:t>
      </w:r>
      <w:r w:rsidRPr="006A5000">
        <w:rPr>
          <w:rFonts w:cs="David" w:hint="cs"/>
          <w:sz w:val="24"/>
          <w:szCs w:val="24"/>
          <w:rtl/>
        </w:rPr>
        <w:t>למען</w:t>
      </w:r>
      <w:r w:rsidRPr="006A5000">
        <w:rPr>
          <w:rFonts w:cs="David"/>
          <w:sz w:val="24"/>
          <w:szCs w:val="24"/>
          <w:rtl/>
        </w:rPr>
        <w:t xml:space="preserve"> </w:t>
      </w:r>
      <w:r w:rsidRPr="006A5000">
        <w:rPr>
          <w:rFonts w:cs="David" w:hint="cs"/>
          <w:sz w:val="24"/>
          <w:szCs w:val="24"/>
          <w:rtl/>
        </w:rPr>
        <w:t>מימוש</w:t>
      </w:r>
      <w:r w:rsidRPr="006A5000">
        <w:rPr>
          <w:rFonts w:cs="David"/>
          <w:sz w:val="24"/>
          <w:szCs w:val="24"/>
          <w:rtl/>
        </w:rPr>
        <w:t xml:space="preserve"> </w:t>
      </w:r>
      <w:r w:rsidRPr="006A5000">
        <w:rPr>
          <w:rFonts w:cs="David" w:hint="cs"/>
          <w:sz w:val="24"/>
          <w:szCs w:val="24"/>
          <w:rtl/>
        </w:rPr>
        <w:t>חובת</w:t>
      </w:r>
      <w:r w:rsidRPr="006A5000">
        <w:rPr>
          <w:rFonts w:cs="David"/>
          <w:sz w:val="24"/>
          <w:szCs w:val="24"/>
          <w:rtl/>
        </w:rPr>
        <w:t xml:space="preserve"> </w:t>
      </w:r>
      <w:r w:rsidRPr="006A5000">
        <w:rPr>
          <w:rFonts w:cs="David" w:hint="cs"/>
          <w:sz w:val="24"/>
          <w:szCs w:val="24"/>
          <w:rtl/>
        </w:rPr>
        <w:t>נאמנות</w:t>
      </w:r>
      <w:r w:rsidRPr="006A5000">
        <w:rPr>
          <w:rFonts w:cs="David"/>
          <w:sz w:val="24"/>
          <w:szCs w:val="24"/>
          <w:rtl/>
        </w:rPr>
        <w:t xml:space="preserve"> </w:t>
      </w:r>
      <w:r w:rsidRPr="006A5000">
        <w:rPr>
          <w:rFonts w:cs="David" w:hint="cs"/>
          <w:sz w:val="24"/>
          <w:szCs w:val="24"/>
          <w:rtl/>
        </w:rPr>
        <w:t>זאת</w:t>
      </w:r>
      <w:r w:rsidRPr="006A5000">
        <w:rPr>
          <w:rFonts w:cs="David"/>
          <w:sz w:val="24"/>
          <w:szCs w:val="24"/>
          <w:rtl/>
        </w:rPr>
        <w:t xml:space="preserve"> </w:t>
      </w:r>
      <w:r w:rsidRPr="006A5000">
        <w:rPr>
          <w:rFonts w:cs="David" w:hint="cs"/>
          <w:sz w:val="24"/>
          <w:szCs w:val="24"/>
          <w:rtl/>
        </w:rPr>
        <w:t>בין</w:t>
      </w:r>
      <w:r w:rsidRPr="006A5000">
        <w:rPr>
          <w:rFonts w:cs="David"/>
          <w:sz w:val="24"/>
          <w:szCs w:val="24"/>
          <w:rtl/>
        </w:rPr>
        <w:t xml:space="preserve"> </w:t>
      </w:r>
      <w:r w:rsidRPr="006A5000">
        <w:rPr>
          <w:rFonts w:cs="David" w:hint="cs"/>
          <w:sz w:val="24"/>
          <w:szCs w:val="24"/>
          <w:rtl/>
        </w:rPr>
        <w:t>במישרין</w:t>
      </w:r>
      <w:r w:rsidRPr="006A5000">
        <w:rPr>
          <w:rFonts w:cs="David"/>
          <w:sz w:val="24"/>
          <w:szCs w:val="24"/>
          <w:rtl/>
        </w:rPr>
        <w:t xml:space="preserve"> </w:t>
      </w:r>
      <w:r w:rsidRPr="006A5000">
        <w:rPr>
          <w:rFonts w:cs="David" w:hint="cs"/>
          <w:sz w:val="24"/>
          <w:szCs w:val="24"/>
          <w:rtl/>
        </w:rPr>
        <w:t>ובין</w:t>
      </w:r>
      <w:r w:rsidRPr="006A5000">
        <w:rPr>
          <w:rFonts w:cs="David"/>
          <w:sz w:val="24"/>
          <w:szCs w:val="24"/>
          <w:rtl/>
        </w:rPr>
        <w:t xml:space="preserve"> </w:t>
      </w:r>
      <w:r w:rsidRPr="006A5000">
        <w:rPr>
          <w:rFonts w:cs="David" w:hint="cs"/>
          <w:sz w:val="24"/>
          <w:szCs w:val="24"/>
          <w:rtl/>
        </w:rPr>
        <w:t>בעקיפין</w:t>
      </w:r>
      <w:r w:rsidRPr="006A5000">
        <w:rPr>
          <w:rFonts w:cs="David"/>
          <w:sz w:val="24"/>
          <w:szCs w:val="24"/>
          <w:rtl/>
        </w:rPr>
        <w:t>.</w:t>
      </w:r>
    </w:p>
    <w:p w:rsidR="008420D5" w:rsidRDefault="008420D5" w:rsidP="008420D5">
      <w:pPr>
        <w:pStyle w:val="a3"/>
        <w:bidi/>
        <w:spacing w:line="360" w:lineRule="auto"/>
        <w:jc w:val="both"/>
        <w:rPr>
          <w:rFonts w:cs="David"/>
          <w:sz w:val="24"/>
          <w:szCs w:val="24"/>
          <w:rtl/>
        </w:rPr>
      </w:pPr>
    </w:p>
    <w:p w:rsidR="008420D5" w:rsidRDefault="008420D5" w:rsidP="008420D5">
      <w:pPr>
        <w:pStyle w:val="a3"/>
        <w:bidi/>
        <w:spacing w:line="360" w:lineRule="auto"/>
        <w:jc w:val="both"/>
        <w:rPr>
          <w:rFonts w:cs="David"/>
          <w:sz w:val="24"/>
          <w:szCs w:val="24"/>
        </w:rPr>
      </w:pPr>
    </w:p>
    <w:p w:rsidR="008420D5" w:rsidRPr="006A5000" w:rsidRDefault="008420D5" w:rsidP="008420D5">
      <w:pPr>
        <w:pStyle w:val="a3"/>
        <w:numPr>
          <w:ilvl w:val="2"/>
          <w:numId w:val="2"/>
        </w:numPr>
        <w:bidi/>
        <w:spacing w:line="360" w:lineRule="auto"/>
        <w:ind w:left="1300" w:hanging="602"/>
        <w:jc w:val="both"/>
        <w:rPr>
          <w:rFonts w:cs="David"/>
          <w:sz w:val="24"/>
          <w:szCs w:val="24"/>
          <w:rtl/>
        </w:rPr>
      </w:pPr>
      <w:r w:rsidRPr="006A5000">
        <w:rPr>
          <w:rFonts w:cs="David" w:hint="cs"/>
          <w:sz w:val="24"/>
          <w:szCs w:val="24"/>
          <w:rtl/>
        </w:rPr>
        <w:t>אני</w:t>
      </w:r>
      <w:r w:rsidRPr="006A5000">
        <w:rPr>
          <w:rFonts w:cs="David"/>
          <w:sz w:val="24"/>
          <w:szCs w:val="24"/>
          <w:rtl/>
        </w:rPr>
        <w:t xml:space="preserve"> </w:t>
      </w:r>
      <w:r w:rsidRPr="006A5000">
        <w:rPr>
          <w:rFonts w:cs="David" w:hint="cs"/>
          <w:sz w:val="24"/>
          <w:szCs w:val="24"/>
          <w:rtl/>
        </w:rPr>
        <w:t>מצהיר</w:t>
      </w:r>
      <w:r w:rsidRPr="006A5000">
        <w:rPr>
          <w:rFonts w:cs="David"/>
          <w:sz w:val="24"/>
          <w:szCs w:val="24"/>
          <w:rtl/>
        </w:rPr>
        <w:t xml:space="preserve"> </w:t>
      </w:r>
      <w:r w:rsidRPr="006A5000">
        <w:rPr>
          <w:rFonts w:cs="David" w:hint="cs"/>
          <w:sz w:val="24"/>
          <w:szCs w:val="24"/>
          <w:rtl/>
        </w:rPr>
        <w:t>בזאת</w:t>
      </w:r>
      <w:r w:rsidRPr="006A5000">
        <w:rPr>
          <w:rFonts w:cs="David"/>
          <w:sz w:val="24"/>
          <w:szCs w:val="24"/>
          <w:rtl/>
        </w:rPr>
        <w:t xml:space="preserve"> </w:t>
      </w:r>
      <w:r w:rsidRPr="006A5000">
        <w:rPr>
          <w:rFonts w:cs="David" w:hint="cs"/>
          <w:sz w:val="24"/>
          <w:szCs w:val="24"/>
          <w:rtl/>
        </w:rPr>
        <w:t>כי</w:t>
      </w:r>
      <w:r w:rsidRPr="006A5000">
        <w:rPr>
          <w:rFonts w:cs="David"/>
          <w:sz w:val="24"/>
          <w:szCs w:val="24"/>
          <w:rtl/>
        </w:rPr>
        <w:t xml:space="preserve"> </w:t>
      </w:r>
      <w:r w:rsidRPr="006A5000">
        <w:rPr>
          <w:rFonts w:cs="David" w:hint="cs"/>
          <w:sz w:val="24"/>
          <w:szCs w:val="24"/>
          <w:rtl/>
        </w:rPr>
        <w:t>אינני</w:t>
      </w:r>
      <w:r w:rsidRPr="006A5000">
        <w:rPr>
          <w:rFonts w:cs="David"/>
          <w:sz w:val="24"/>
          <w:szCs w:val="24"/>
          <w:rtl/>
        </w:rPr>
        <w:t xml:space="preserve"> </w:t>
      </w:r>
      <w:r w:rsidRPr="006A5000">
        <w:rPr>
          <w:rFonts w:cs="David" w:hint="cs"/>
          <w:sz w:val="24"/>
          <w:szCs w:val="24"/>
          <w:rtl/>
        </w:rPr>
        <w:t>מצוי</w:t>
      </w:r>
      <w:r w:rsidRPr="006A5000">
        <w:rPr>
          <w:rFonts w:cs="David"/>
          <w:sz w:val="24"/>
          <w:szCs w:val="24"/>
          <w:rtl/>
        </w:rPr>
        <w:t xml:space="preserve"> </w:t>
      </w:r>
      <w:r w:rsidRPr="006A5000">
        <w:rPr>
          <w:rFonts w:cs="David" w:hint="cs"/>
          <w:sz w:val="24"/>
          <w:szCs w:val="24"/>
          <w:rtl/>
        </w:rPr>
        <w:t>במצב</w:t>
      </w:r>
      <w:r w:rsidRPr="006A5000">
        <w:rPr>
          <w:rFonts w:cs="David"/>
          <w:sz w:val="24"/>
          <w:szCs w:val="24"/>
          <w:rtl/>
        </w:rPr>
        <w:t xml:space="preserve"> </w:t>
      </w:r>
      <w:r w:rsidRPr="006A5000">
        <w:rPr>
          <w:rFonts w:cs="David" w:hint="cs"/>
          <w:sz w:val="24"/>
          <w:szCs w:val="24"/>
          <w:rtl/>
        </w:rPr>
        <w:t>של</w:t>
      </w:r>
      <w:r w:rsidRPr="006A5000">
        <w:rPr>
          <w:rFonts w:cs="David"/>
          <w:sz w:val="24"/>
          <w:szCs w:val="24"/>
          <w:rtl/>
        </w:rPr>
        <w:t xml:space="preserve"> </w:t>
      </w:r>
      <w:r w:rsidRPr="006A5000">
        <w:rPr>
          <w:rFonts w:cs="David" w:hint="cs"/>
          <w:sz w:val="24"/>
          <w:szCs w:val="24"/>
          <w:rtl/>
        </w:rPr>
        <w:t>ניגוד</w:t>
      </w:r>
      <w:r w:rsidRPr="006A5000">
        <w:rPr>
          <w:rFonts w:cs="David"/>
          <w:sz w:val="24"/>
          <w:szCs w:val="24"/>
          <w:rtl/>
        </w:rPr>
        <w:t xml:space="preserve"> </w:t>
      </w:r>
      <w:r w:rsidRPr="006A5000">
        <w:rPr>
          <w:rFonts w:cs="David" w:hint="cs"/>
          <w:sz w:val="24"/>
          <w:szCs w:val="24"/>
          <w:rtl/>
        </w:rPr>
        <w:t>אינטרסים</w:t>
      </w:r>
      <w:r w:rsidRPr="006A5000">
        <w:rPr>
          <w:rFonts w:cs="David"/>
          <w:sz w:val="24"/>
          <w:szCs w:val="24"/>
          <w:rtl/>
        </w:rPr>
        <w:t xml:space="preserve"> </w:t>
      </w:r>
      <w:r w:rsidRPr="006A5000">
        <w:rPr>
          <w:rFonts w:cs="David" w:hint="cs"/>
          <w:sz w:val="24"/>
          <w:szCs w:val="24"/>
          <w:rtl/>
        </w:rPr>
        <w:t>או</w:t>
      </w:r>
      <w:r w:rsidRPr="006A5000">
        <w:rPr>
          <w:rFonts w:cs="David"/>
          <w:sz w:val="24"/>
          <w:szCs w:val="24"/>
          <w:rtl/>
        </w:rPr>
        <w:t xml:space="preserve"> </w:t>
      </w:r>
      <w:r w:rsidRPr="006A5000">
        <w:rPr>
          <w:rFonts w:cs="David" w:hint="cs"/>
          <w:sz w:val="24"/>
          <w:szCs w:val="24"/>
          <w:rtl/>
        </w:rPr>
        <w:t>אפשרות</w:t>
      </w:r>
      <w:r w:rsidRPr="006A5000">
        <w:rPr>
          <w:rFonts w:cs="David"/>
          <w:sz w:val="24"/>
          <w:szCs w:val="24"/>
          <w:rtl/>
        </w:rPr>
        <w:t xml:space="preserve"> </w:t>
      </w:r>
      <w:r w:rsidRPr="006A5000">
        <w:rPr>
          <w:rFonts w:cs="David" w:hint="cs"/>
          <w:sz w:val="24"/>
          <w:szCs w:val="24"/>
          <w:rtl/>
        </w:rPr>
        <w:t>של</w:t>
      </w:r>
      <w:r w:rsidRPr="006A5000">
        <w:rPr>
          <w:rFonts w:cs="David"/>
          <w:sz w:val="24"/>
          <w:szCs w:val="24"/>
          <w:rtl/>
        </w:rPr>
        <w:t xml:space="preserve"> </w:t>
      </w:r>
      <w:r w:rsidRPr="006A5000">
        <w:rPr>
          <w:rFonts w:cs="David" w:hint="cs"/>
          <w:sz w:val="24"/>
          <w:szCs w:val="24"/>
          <w:rtl/>
        </w:rPr>
        <w:t>ניגוד</w:t>
      </w:r>
      <w:r w:rsidRPr="006A5000">
        <w:rPr>
          <w:rFonts w:cs="David"/>
          <w:sz w:val="24"/>
          <w:szCs w:val="24"/>
          <w:rtl/>
        </w:rPr>
        <w:t xml:space="preserve"> </w:t>
      </w:r>
      <w:r w:rsidRPr="006A5000">
        <w:rPr>
          <w:rFonts w:cs="David" w:hint="cs"/>
          <w:sz w:val="24"/>
          <w:szCs w:val="24"/>
          <w:rtl/>
        </w:rPr>
        <w:t>אינטרסים</w:t>
      </w:r>
      <w:r w:rsidRPr="006A5000">
        <w:rPr>
          <w:rFonts w:cs="David"/>
          <w:sz w:val="24"/>
          <w:szCs w:val="24"/>
          <w:rtl/>
        </w:rPr>
        <w:t xml:space="preserve"> </w:t>
      </w:r>
      <w:r w:rsidRPr="006A5000">
        <w:rPr>
          <w:rFonts w:cs="David" w:hint="cs"/>
          <w:sz w:val="24"/>
          <w:szCs w:val="24"/>
          <w:rtl/>
        </w:rPr>
        <w:t>בין</w:t>
      </w:r>
      <w:r w:rsidRPr="006A5000">
        <w:rPr>
          <w:rFonts w:cs="David"/>
          <w:sz w:val="24"/>
          <w:szCs w:val="24"/>
          <w:rtl/>
        </w:rPr>
        <w:t xml:space="preserve"> </w:t>
      </w:r>
      <w:r w:rsidRPr="006A5000">
        <w:rPr>
          <w:rFonts w:cs="David" w:hint="cs"/>
          <w:sz w:val="24"/>
          <w:szCs w:val="24"/>
          <w:rtl/>
        </w:rPr>
        <w:t>האינטרסים</w:t>
      </w:r>
      <w:r w:rsidRPr="006A5000">
        <w:rPr>
          <w:rFonts w:cs="David"/>
          <w:sz w:val="24"/>
          <w:szCs w:val="24"/>
          <w:rtl/>
        </w:rPr>
        <w:t xml:space="preserve"> </w:t>
      </w:r>
      <w:r w:rsidRPr="006A5000">
        <w:rPr>
          <w:rFonts w:cs="David" w:hint="cs"/>
          <w:sz w:val="24"/>
          <w:szCs w:val="24"/>
          <w:rtl/>
        </w:rPr>
        <w:t>של</w:t>
      </w:r>
      <w:r w:rsidRPr="006A5000">
        <w:rPr>
          <w:rFonts w:cs="David"/>
          <w:sz w:val="24"/>
          <w:szCs w:val="24"/>
          <w:rtl/>
        </w:rPr>
        <w:t xml:space="preserve"> </w:t>
      </w:r>
      <w:r w:rsidRPr="006A5000">
        <w:rPr>
          <w:rFonts w:cs="David" w:hint="cs"/>
          <w:sz w:val="24"/>
          <w:szCs w:val="24"/>
          <w:rtl/>
        </w:rPr>
        <w:t>ה</w:t>
      </w:r>
      <w:r>
        <w:rPr>
          <w:rFonts w:cs="David" w:hint="cs"/>
          <w:sz w:val="24"/>
          <w:szCs w:val="24"/>
          <w:rtl/>
        </w:rPr>
        <w:t>רשות</w:t>
      </w:r>
      <w:r w:rsidRPr="006A5000">
        <w:rPr>
          <w:rFonts w:cs="David"/>
          <w:sz w:val="24"/>
          <w:szCs w:val="24"/>
          <w:rtl/>
        </w:rPr>
        <w:t xml:space="preserve"> </w:t>
      </w:r>
      <w:r w:rsidRPr="006A5000">
        <w:rPr>
          <w:rFonts w:cs="David" w:hint="cs"/>
          <w:sz w:val="24"/>
          <w:szCs w:val="24"/>
          <w:rtl/>
        </w:rPr>
        <w:t>בקשר</w:t>
      </w:r>
      <w:r w:rsidRPr="006A5000">
        <w:rPr>
          <w:rFonts w:cs="David"/>
          <w:sz w:val="24"/>
          <w:szCs w:val="24"/>
          <w:rtl/>
        </w:rPr>
        <w:t xml:space="preserve"> </w:t>
      </w:r>
      <w:r w:rsidRPr="006A5000">
        <w:rPr>
          <w:rFonts w:cs="David" w:hint="cs"/>
          <w:sz w:val="24"/>
          <w:szCs w:val="24"/>
          <w:rtl/>
        </w:rPr>
        <w:t>לשירות</w:t>
      </w:r>
      <w:r w:rsidRPr="006A5000">
        <w:rPr>
          <w:rFonts w:cs="David"/>
          <w:sz w:val="24"/>
          <w:szCs w:val="24"/>
          <w:rtl/>
        </w:rPr>
        <w:t xml:space="preserve"> </w:t>
      </w:r>
      <w:r w:rsidRPr="006A5000">
        <w:rPr>
          <w:rFonts w:cs="David" w:hint="cs"/>
          <w:sz w:val="24"/>
          <w:szCs w:val="24"/>
          <w:rtl/>
        </w:rPr>
        <w:t>הניתן</w:t>
      </w:r>
      <w:r w:rsidRPr="006A5000">
        <w:rPr>
          <w:rFonts w:cs="David"/>
          <w:sz w:val="24"/>
          <w:szCs w:val="24"/>
          <w:rtl/>
        </w:rPr>
        <w:t xml:space="preserve"> </w:t>
      </w:r>
      <w:r w:rsidRPr="006A5000">
        <w:rPr>
          <w:rFonts w:cs="David" w:hint="cs"/>
          <w:sz w:val="24"/>
          <w:szCs w:val="24"/>
          <w:rtl/>
        </w:rPr>
        <w:t>על</w:t>
      </w:r>
      <w:r w:rsidRPr="006A5000">
        <w:rPr>
          <w:rFonts w:cs="David"/>
          <w:sz w:val="24"/>
          <w:szCs w:val="24"/>
          <w:rtl/>
        </w:rPr>
        <w:t xml:space="preserve"> </w:t>
      </w:r>
      <w:r w:rsidRPr="006A5000">
        <w:rPr>
          <w:rFonts w:cs="David" w:hint="cs"/>
          <w:sz w:val="24"/>
          <w:szCs w:val="24"/>
          <w:rtl/>
        </w:rPr>
        <w:t>ידי</w:t>
      </w:r>
      <w:r w:rsidRPr="006A5000">
        <w:rPr>
          <w:rFonts w:cs="David"/>
          <w:sz w:val="24"/>
          <w:szCs w:val="24"/>
          <w:rtl/>
        </w:rPr>
        <w:t xml:space="preserve"> </w:t>
      </w:r>
      <w:r w:rsidRPr="006A5000">
        <w:rPr>
          <w:rFonts w:cs="David" w:hint="cs"/>
          <w:sz w:val="24"/>
          <w:szCs w:val="24"/>
          <w:rtl/>
        </w:rPr>
        <w:t>במסגרת</w:t>
      </w:r>
      <w:r w:rsidRPr="006A5000">
        <w:rPr>
          <w:rFonts w:cs="David"/>
          <w:sz w:val="24"/>
          <w:szCs w:val="24"/>
          <w:rtl/>
        </w:rPr>
        <w:t xml:space="preserve"> </w:t>
      </w:r>
      <w:r w:rsidRPr="006A5000">
        <w:rPr>
          <w:rFonts w:cs="David" w:hint="cs"/>
          <w:sz w:val="24"/>
          <w:szCs w:val="24"/>
          <w:rtl/>
        </w:rPr>
        <w:t>זו</w:t>
      </w:r>
      <w:r w:rsidRPr="006A5000">
        <w:rPr>
          <w:rFonts w:cs="David"/>
          <w:sz w:val="24"/>
          <w:szCs w:val="24"/>
          <w:rtl/>
        </w:rPr>
        <w:t xml:space="preserve"> </w:t>
      </w:r>
      <w:r w:rsidRPr="006A5000">
        <w:rPr>
          <w:rFonts w:cs="David" w:hint="cs"/>
          <w:sz w:val="24"/>
          <w:szCs w:val="24"/>
          <w:rtl/>
        </w:rPr>
        <w:t>ובין</w:t>
      </w:r>
      <w:r w:rsidRPr="006A5000">
        <w:rPr>
          <w:rFonts w:cs="David"/>
          <w:sz w:val="24"/>
          <w:szCs w:val="24"/>
          <w:rtl/>
        </w:rPr>
        <w:t xml:space="preserve"> </w:t>
      </w:r>
      <w:r w:rsidRPr="006A5000">
        <w:rPr>
          <w:rFonts w:cs="David" w:hint="cs"/>
          <w:sz w:val="24"/>
          <w:szCs w:val="24"/>
          <w:rtl/>
        </w:rPr>
        <w:t>אלה</w:t>
      </w:r>
      <w:r w:rsidRPr="006A5000">
        <w:rPr>
          <w:rFonts w:cs="David"/>
          <w:sz w:val="24"/>
          <w:szCs w:val="24"/>
          <w:rtl/>
        </w:rPr>
        <w:t xml:space="preserve"> </w:t>
      </w:r>
      <w:r w:rsidRPr="006A5000">
        <w:rPr>
          <w:rFonts w:cs="David" w:hint="cs"/>
          <w:sz w:val="24"/>
          <w:szCs w:val="24"/>
          <w:rtl/>
        </w:rPr>
        <w:t>שלי</w:t>
      </w:r>
      <w:r w:rsidRPr="006A5000">
        <w:rPr>
          <w:rFonts w:cs="David"/>
          <w:sz w:val="24"/>
          <w:szCs w:val="24"/>
          <w:rtl/>
        </w:rPr>
        <w:t xml:space="preserve"> </w:t>
      </w:r>
      <w:r w:rsidRPr="006A5000">
        <w:rPr>
          <w:rFonts w:cs="David" w:hint="cs"/>
          <w:sz w:val="24"/>
          <w:szCs w:val="24"/>
          <w:rtl/>
        </w:rPr>
        <w:t>או</w:t>
      </w:r>
      <w:r w:rsidRPr="006A5000">
        <w:rPr>
          <w:rFonts w:cs="David"/>
          <w:sz w:val="24"/>
          <w:szCs w:val="24"/>
          <w:rtl/>
        </w:rPr>
        <w:t xml:space="preserve"> </w:t>
      </w:r>
      <w:r w:rsidRPr="006A5000">
        <w:rPr>
          <w:rFonts w:cs="David" w:hint="cs"/>
          <w:sz w:val="24"/>
          <w:szCs w:val="24"/>
          <w:rtl/>
        </w:rPr>
        <w:t>של</w:t>
      </w:r>
      <w:r w:rsidRPr="006A5000">
        <w:rPr>
          <w:rFonts w:cs="David"/>
          <w:sz w:val="24"/>
          <w:szCs w:val="24"/>
          <w:rtl/>
        </w:rPr>
        <w:t xml:space="preserve"> </w:t>
      </w:r>
      <w:r w:rsidRPr="006A5000">
        <w:rPr>
          <w:rFonts w:cs="David" w:hint="cs"/>
          <w:sz w:val="24"/>
          <w:szCs w:val="24"/>
          <w:rtl/>
        </w:rPr>
        <w:t>גורם</w:t>
      </w:r>
      <w:r w:rsidRPr="006A5000">
        <w:rPr>
          <w:rFonts w:cs="David"/>
          <w:sz w:val="24"/>
          <w:szCs w:val="24"/>
          <w:rtl/>
        </w:rPr>
        <w:t xml:space="preserve"> </w:t>
      </w:r>
      <w:r w:rsidRPr="006A5000">
        <w:rPr>
          <w:rFonts w:cs="David" w:hint="cs"/>
          <w:sz w:val="24"/>
          <w:szCs w:val="24"/>
          <w:rtl/>
        </w:rPr>
        <w:t>אחר</w:t>
      </w:r>
      <w:r w:rsidRPr="006A5000">
        <w:rPr>
          <w:rFonts w:cs="David"/>
          <w:sz w:val="24"/>
          <w:szCs w:val="24"/>
          <w:rtl/>
        </w:rPr>
        <w:t xml:space="preserve"> </w:t>
      </w:r>
      <w:r w:rsidRPr="006A5000">
        <w:rPr>
          <w:rFonts w:cs="David" w:hint="cs"/>
          <w:sz w:val="24"/>
          <w:szCs w:val="24"/>
          <w:rtl/>
        </w:rPr>
        <w:t>כלשהו</w:t>
      </w:r>
      <w:r w:rsidRPr="006A5000">
        <w:rPr>
          <w:rFonts w:cs="David"/>
          <w:sz w:val="24"/>
          <w:szCs w:val="24"/>
          <w:rtl/>
        </w:rPr>
        <w:t xml:space="preserve"> </w:t>
      </w:r>
      <w:r w:rsidRPr="006A5000">
        <w:rPr>
          <w:rFonts w:cs="David" w:hint="cs"/>
          <w:sz w:val="24"/>
          <w:szCs w:val="24"/>
          <w:rtl/>
        </w:rPr>
        <w:t>שאיננו</w:t>
      </w:r>
      <w:r w:rsidRPr="006A5000">
        <w:rPr>
          <w:rFonts w:cs="David"/>
          <w:sz w:val="24"/>
          <w:szCs w:val="24"/>
          <w:rtl/>
        </w:rPr>
        <w:t xml:space="preserve"> </w:t>
      </w:r>
      <w:r w:rsidRPr="006A5000">
        <w:rPr>
          <w:rFonts w:cs="David" w:hint="cs"/>
          <w:sz w:val="24"/>
          <w:szCs w:val="24"/>
          <w:rtl/>
        </w:rPr>
        <w:t>ה</w:t>
      </w:r>
      <w:r>
        <w:rPr>
          <w:rFonts w:cs="David" w:hint="cs"/>
          <w:sz w:val="24"/>
          <w:szCs w:val="24"/>
          <w:rtl/>
        </w:rPr>
        <w:t>רשות</w:t>
      </w:r>
      <w:r w:rsidRPr="006A5000">
        <w:rPr>
          <w:rFonts w:cs="David"/>
          <w:sz w:val="24"/>
          <w:szCs w:val="24"/>
          <w:rtl/>
        </w:rPr>
        <w:t xml:space="preserve"> </w:t>
      </w:r>
      <w:r w:rsidRPr="006A5000">
        <w:rPr>
          <w:rFonts w:cs="David" w:hint="cs"/>
          <w:sz w:val="24"/>
          <w:szCs w:val="24"/>
          <w:rtl/>
        </w:rPr>
        <w:t>ואני</w:t>
      </w:r>
      <w:r w:rsidRPr="006A5000">
        <w:rPr>
          <w:rFonts w:cs="David"/>
          <w:sz w:val="24"/>
          <w:szCs w:val="24"/>
          <w:rtl/>
        </w:rPr>
        <w:t xml:space="preserve"> </w:t>
      </w:r>
      <w:r w:rsidRPr="006A5000">
        <w:rPr>
          <w:rFonts w:cs="David" w:hint="cs"/>
          <w:sz w:val="24"/>
          <w:szCs w:val="24"/>
          <w:rtl/>
        </w:rPr>
        <w:t>מתחייב</w:t>
      </w:r>
      <w:r w:rsidRPr="006A5000">
        <w:rPr>
          <w:rFonts w:cs="David"/>
          <w:sz w:val="24"/>
          <w:szCs w:val="24"/>
          <w:rtl/>
        </w:rPr>
        <w:t xml:space="preserve"> </w:t>
      </w:r>
      <w:r w:rsidRPr="006A5000">
        <w:rPr>
          <w:rFonts w:cs="David" w:hint="cs"/>
          <w:sz w:val="24"/>
          <w:szCs w:val="24"/>
          <w:rtl/>
        </w:rPr>
        <w:t>שלא</w:t>
      </w:r>
      <w:r w:rsidRPr="006A5000">
        <w:rPr>
          <w:rFonts w:cs="David"/>
          <w:sz w:val="24"/>
          <w:szCs w:val="24"/>
          <w:rtl/>
        </w:rPr>
        <w:t xml:space="preserve"> </w:t>
      </w:r>
      <w:r w:rsidRPr="006A5000">
        <w:rPr>
          <w:rFonts w:cs="David" w:hint="cs"/>
          <w:sz w:val="24"/>
          <w:szCs w:val="24"/>
          <w:rtl/>
        </w:rPr>
        <w:t>להימצא</w:t>
      </w:r>
      <w:r w:rsidRPr="006A5000">
        <w:rPr>
          <w:rFonts w:cs="David"/>
          <w:sz w:val="24"/>
          <w:szCs w:val="24"/>
          <w:rtl/>
        </w:rPr>
        <w:t xml:space="preserve"> </w:t>
      </w:r>
      <w:r w:rsidRPr="006A5000">
        <w:rPr>
          <w:rFonts w:cs="David" w:hint="cs"/>
          <w:sz w:val="24"/>
          <w:szCs w:val="24"/>
          <w:rtl/>
        </w:rPr>
        <w:t>בעתיד</w:t>
      </w:r>
      <w:r w:rsidRPr="006A5000">
        <w:rPr>
          <w:rFonts w:cs="David"/>
          <w:sz w:val="24"/>
          <w:szCs w:val="24"/>
          <w:rtl/>
        </w:rPr>
        <w:t xml:space="preserve"> </w:t>
      </w:r>
      <w:r w:rsidRPr="006A5000">
        <w:rPr>
          <w:rFonts w:cs="David" w:hint="cs"/>
          <w:sz w:val="24"/>
          <w:szCs w:val="24"/>
          <w:rtl/>
        </w:rPr>
        <w:t>במצב</w:t>
      </w:r>
      <w:r w:rsidRPr="006A5000">
        <w:rPr>
          <w:rFonts w:cs="David"/>
          <w:sz w:val="24"/>
          <w:szCs w:val="24"/>
          <w:rtl/>
        </w:rPr>
        <w:t xml:space="preserve"> </w:t>
      </w:r>
      <w:r w:rsidRPr="006A5000">
        <w:rPr>
          <w:rFonts w:cs="David" w:hint="cs"/>
          <w:sz w:val="24"/>
          <w:szCs w:val="24"/>
          <w:rtl/>
        </w:rPr>
        <w:t>של</w:t>
      </w:r>
      <w:r w:rsidRPr="006A5000">
        <w:rPr>
          <w:rFonts w:cs="David"/>
          <w:sz w:val="24"/>
          <w:szCs w:val="24"/>
          <w:rtl/>
        </w:rPr>
        <w:t xml:space="preserve"> </w:t>
      </w:r>
      <w:r w:rsidRPr="006A5000">
        <w:rPr>
          <w:rFonts w:cs="David" w:hint="cs"/>
          <w:sz w:val="24"/>
          <w:szCs w:val="24"/>
          <w:rtl/>
        </w:rPr>
        <w:t>ניגוד</w:t>
      </w:r>
      <w:r w:rsidRPr="006A5000">
        <w:rPr>
          <w:rFonts w:cs="David"/>
          <w:sz w:val="24"/>
          <w:szCs w:val="24"/>
          <w:rtl/>
        </w:rPr>
        <w:t xml:space="preserve"> </w:t>
      </w:r>
      <w:r w:rsidRPr="006A5000">
        <w:rPr>
          <w:rFonts w:cs="David" w:hint="cs"/>
          <w:sz w:val="24"/>
          <w:szCs w:val="24"/>
          <w:rtl/>
        </w:rPr>
        <w:lastRenderedPageBreak/>
        <w:t>אינטרסים</w:t>
      </w:r>
      <w:r w:rsidRPr="006A5000">
        <w:rPr>
          <w:rFonts w:cs="David"/>
          <w:sz w:val="24"/>
          <w:szCs w:val="24"/>
          <w:rtl/>
        </w:rPr>
        <w:t xml:space="preserve"> </w:t>
      </w:r>
      <w:r w:rsidRPr="006A5000">
        <w:rPr>
          <w:rFonts w:cs="David" w:hint="cs"/>
          <w:sz w:val="24"/>
          <w:szCs w:val="24"/>
          <w:rtl/>
        </w:rPr>
        <w:t>כאמור</w:t>
      </w:r>
      <w:r w:rsidRPr="006A5000">
        <w:rPr>
          <w:rFonts w:cs="David"/>
          <w:sz w:val="24"/>
          <w:szCs w:val="24"/>
          <w:rtl/>
        </w:rPr>
        <w:t xml:space="preserve"> </w:t>
      </w:r>
      <w:r w:rsidRPr="006A5000">
        <w:rPr>
          <w:rFonts w:cs="David" w:hint="cs"/>
          <w:sz w:val="24"/>
          <w:szCs w:val="24"/>
          <w:rtl/>
        </w:rPr>
        <w:t>לא</w:t>
      </w:r>
      <w:r w:rsidRPr="006A5000">
        <w:rPr>
          <w:rFonts w:cs="David"/>
          <w:sz w:val="24"/>
          <w:szCs w:val="24"/>
          <w:rtl/>
        </w:rPr>
        <w:t xml:space="preserve"> </w:t>
      </w:r>
      <w:r w:rsidRPr="006A5000">
        <w:rPr>
          <w:rFonts w:cs="David" w:hint="cs"/>
          <w:sz w:val="24"/>
          <w:szCs w:val="24"/>
          <w:rtl/>
        </w:rPr>
        <w:t>במישרין</w:t>
      </w:r>
      <w:r w:rsidRPr="006A5000">
        <w:rPr>
          <w:rFonts w:cs="David"/>
          <w:sz w:val="24"/>
          <w:szCs w:val="24"/>
          <w:rtl/>
        </w:rPr>
        <w:t xml:space="preserve"> </w:t>
      </w:r>
      <w:r w:rsidRPr="006A5000">
        <w:rPr>
          <w:rFonts w:cs="David" w:hint="cs"/>
          <w:sz w:val="24"/>
          <w:szCs w:val="24"/>
          <w:rtl/>
        </w:rPr>
        <w:t>ולא</w:t>
      </w:r>
      <w:r w:rsidRPr="006A5000">
        <w:rPr>
          <w:rFonts w:cs="David"/>
          <w:sz w:val="24"/>
          <w:szCs w:val="24"/>
          <w:rtl/>
        </w:rPr>
        <w:t xml:space="preserve"> </w:t>
      </w:r>
      <w:r w:rsidRPr="006A5000">
        <w:rPr>
          <w:rFonts w:cs="David" w:hint="cs"/>
          <w:sz w:val="24"/>
          <w:szCs w:val="24"/>
          <w:rtl/>
        </w:rPr>
        <w:t>בעקיפין</w:t>
      </w:r>
      <w:r w:rsidRPr="006A5000">
        <w:rPr>
          <w:rFonts w:cs="David"/>
          <w:sz w:val="24"/>
          <w:szCs w:val="24"/>
          <w:rtl/>
        </w:rPr>
        <w:t xml:space="preserve"> </w:t>
      </w:r>
      <w:r w:rsidRPr="006A5000">
        <w:rPr>
          <w:rFonts w:cs="David" w:hint="cs"/>
          <w:sz w:val="24"/>
          <w:szCs w:val="24"/>
          <w:rtl/>
        </w:rPr>
        <w:t>ואם</w:t>
      </w:r>
      <w:r w:rsidRPr="006A5000">
        <w:rPr>
          <w:rFonts w:cs="David"/>
          <w:sz w:val="24"/>
          <w:szCs w:val="24"/>
          <w:rtl/>
        </w:rPr>
        <w:t xml:space="preserve"> </w:t>
      </w:r>
      <w:r w:rsidRPr="006A5000">
        <w:rPr>
          <w:rFonts w:cs="David" w:hint="cs"/>
          <w:sz w:val="24"/>
          <w:szCs w:val="24"/>
          <w:rtl/>
        </w:rPr>
        <w:t>אקלע</w:t>
      </w:r>
      <w:r w:rsidRPr="006A5000">
        <w:rPr>
          <w:rFonts w:cs="David"/>
          <w:sz w:val="24"/>
          <w:szCs w:val="24"/>
          <w:rtl/>
        </w:rPr>
        <w:t xml:space="preserve"> </w:t>
      </w:r>
      <w:r w:rsidRPr="006A5000">
        <w:rPr>
          <w:rFonts w:cs="David" w:hint="cs"/>
          <w:sz w:val="24"/>
          <w:szCs w:val="24"/>
          <w:rtl/>
        </w:rPr>
        <w:t>לניגוד</w:t>
      </w:r>
      <w:r w:rsidRPr="006A5000">
        <w:rPr>
          <w:rFonts w:cs="David"/>
          <w:sz w:val="24"/>
          <w:szCs w:val="24"/>
          <w:rtl/>
        </w:rPr>
        <w:t xml:space="preserve"> </w:t>
      </w:r>
      <w:r w:rsidRPr="006A5000">
        <w:rPr>
          <w:rFonts w:cs="David" w:hint="cs"/>
          <w:sz w:val="24"/>
          <w:szCs w:val="24"/>
          <w:rtl/>
        </w:rPr>
        <w:t>כזה</w:t>
      </w:r>
      <w:r w:rsidRPr="006A5000">
        <w:rPr>
          <w:rFonts w:cs="David"/>
          <w:sz w:val="24"/>
          <w:szCs w:val="24"/>
          <w:rtl/>
        </w:rPr>
        <w:t xml:space="preserve"> </w:t>
      </w:r>
      <w:r w:rsidRPr="006A5000">
        <w:rPr>
          <w:rFonts w:cs="David" w:hint="cs"/>
          <w:sz w:val="24"/>
          <w:szCs w:val="24"/>
          <w:rtl/>
        </w:rPr>
        <w:t>אפעל</w:t>
      </w:r>
      <w:r w:rsidRPr="006A5000">
        <w:rPr>
          <w:rFonts w:cs="David"/>
          <w:sz w:val="24"/>
          <w:szCs w:val="24"/>
          <w:rtl/>
        </w:rPr>
        <w:t xml:space="preserve"> </w:t>
      </w:r>
      <w:r w:rsidRPr="006A5000">
        <w:rPr>
          <w:rFonts w:cs="David" w:hint="cs"/>
          <w:sz w:val="24"/>
          <w:szCs w:val="24"/>
          <w:rtl/>
        </w:rPr>
        <w:t>מיד</w:t>
      </w:r>
      <w:r w:rsidRPr="006A5000">
        <w:rPr>
          <w:rFonts w:cs="David"/>
          <w:sz w:val="24"/>
          <w:szCs w:val="24"/>
          <w:rtl/>
        </w:rPr>
        <w:t xml:space="preserve"> </w:t>
      </w:r>
      <w:r w:rsidRPr="006A5000">
        <w:rPr>
          <w:rFonts w:cs="David" w:hint="cs"/>
          <w:sz w:val="24"/>
          <w:szCs w:val="24"/>
          <w:rtl/>
        </w:rPr>
        <w:t>להפסקתו</w:t>
      </w:r>
      <w:r w:rsidRPr="006A5000">
        <w:rPr>
          <w:rFonts w:cs="David"/>
          <w:sz w:val="24"/>
          <w:szCs w:val="24"/>
          <w:rtl/>
        </w:rPr>
        <w:t xml:space="preserve"> </w:t>
      </w:r>
      <w:r w:rsidRPr="006A5000">
        <w:rPr>
          <w:rFonts w:cs="David" w:hint="cs"/>
          <w:sz w:val="24"/>
          <w:szCs w:val="24"/>
          <w:rtl/>
        </w:rPr>
        <w:t>ואודיע</w:t>
      </w:r>
      <w:r w:rsidRPr="006A5000">
        <w:rPr>
          <w:rFonts w:cs="David"/>
          <w:sz w:val="24"/>
          <w:szCs w:val="24"/>
          <w:rtl/>
        </w:rPr>
        <w:t xml:space="preserve"> </w:t>
      </w:r>
      <w:r w:rsidRPr="006A5000">
        <w:rPr>
          <w:rFonts w:cs="David" w:hint="cs"/>
          <w:sz w:val="24"/>
          <w:szCs w:val="24"/>
          <w:rtl/>
        </w:rPr>
        <w:t>על</w:t>
      </w:r>
      <w:r w:rsidRPr="006A5000">
        <w:rPr>
          <w:rFonts w:cs="David"/>
          <w:sz w:val="24"/>
          <w:szCs w:val="24"/>
          <w:rtl/>
        </w:rPr>
        <w:t xml:space="preserve"> </w:t>
      </w:r>
      <w:r w:rsidRPr="006A5000">
        <w:rPr>
          <w:rFonts w:cs="David" w:hint="cs"/>
          <w:sz w:val="24"/>
          <w:szCs w:val="24"/>
          <w:rtl/>
        </w:rPr>
        <w:t>כך</w:t>
      </w:r>
      <w:r w:rsidRPr="006A5000">
        <w:rPr>
          <w:rFonts w:cs="David"/>
          <w:sz w:val="24"/>
          <w:szCs w:val="24"/>
          <w:rtl/>
        </w:rPr>
        <w:t xml:space="preserve"> </w:t>
      </w:r>
      <w:r w:rsidRPr="006A5000">
        <w:rPr>
          <w:rFonts w:cs="David" w:hint="cs"/>
          <w:sz w:val="24"/>
          <w:szCs w:val="24"/>
          <w:rtl/>
        </w:rPr>
        <w:t>מיד</w:t>
      </w:r>
      <w:r w:rsidRPr="006A5000">
        <w:rPr>
          <w:rFonts w:cs="David"/>
          <w:sz w:val="24"/>
          <w:szCs w:val="24"/>
          <w:rtl/>
        </w:rPr>
        <w:t xml:space="preserve"> </w:t>
      </w:r>
      <w:r w:rsidRPr="006A5000">
        <w:rPr>
          <w:rFonts w:cs="David" w:hint="cs"/>
          <w:sz w:val="24"/>
          <w:szCs w:val="24"/>
          <w:rtl/>
        </w:rPr>
        <w:t>לנציגי</w:t>
      </w:r>
      <w:r w:rsidRPr="006A5000">
        <w:rPr>
          <w:rFonts w:cs="David"/>
          <w:sz w:val="24"/>
          <w:szCs w:val="24"/>
          <w:rtl/>
        </w:rPr>
        <w:t xml:space="preserve"> </w:t>
      </w:r>
      <w:r w:rsidRPr="006A5000">
        <w:rPr>
          <w:rFonts w:cs="David" w:hint="cs"/>
          <w:sz w:val="24"/>
          <w:szCs w:val="24"/>
          <w:rtl/>
        </w:rPr>
        <w:t>ה</w:t>
      </w:r>
      <w:r>
        <w:rPr>
          <w:rFonts w:cs="David" w:hint="cs"/>
          <w:sz w:val="24"/>
          <w:szCs w:val="24"/>
          <w:rtl/>
        </w:rPr>
        <w:t>רשות</w:t>
      </w:r>
      <w:r w:rsidRPr="006A5000">
        <w:rPr>
          <w:rFonts w:cs="David"/>
          <w:sz w:val="24"/>
          <w:szCs w:val="24"/>
          <w:rtl/>
        </w:rPr>
        <w:t xml:space="preserve"> </w:t>
      </w:r>
      <w:r w:rsidRPr="006A5000">
        <w:rPr>
          <w:rFonts w:cs="David" w:hint="cs"/>
          <w:sz w:val="24"/>
          <w:szCs w:val="24"/>
          <w:rtl/>
        </w:rPr>
        <w:t>ואפעל</w:t>
      </w:r>
      <w:r w:rsidRPr="006A5000">
        <w:rPr>
          <w:rFonts w:cs="David"/>
          <w:sz w:val="24"/>
          <w:szCs w:val="24"/>
          <w:rtl/>
        </w:rPr>
        <w:t xml:space="preserve"> </w:t>
      </w:r>
      <w:r w:rsidRPr="006A5000">
        <w:rPr>
          <w:rFonts w:cs="David" w:hint="cs"/>
          <w:sz w:val="24"/>
          <w:szCs w:val="24"/>
          <w:rtl/>
        </w:rPr>
        <w:t>ככל</w:t>
      </w:r>
      <w:r w:rsidRPr="006A5000">
        <w:rPr>
          <w:rFonts w:cs="David"/>
          <w:sz w:val="24"/>
          <w:szCs w:val="24"/>
          <w:rtl/>
        </w:rPr>
        <w:t xml:space="preserve"> </w:t>
      </w:r>
      <w:r w:rsidRPr="006A5000">
        <w:rPr>
          <w:rFonts w:cs="David" w:hint="cs"/>
          <w:sz w:val="24"/>
          <w:szCs w:val="24"/>
          <w:rtl/>
        </w:rPr>
        <w:t>שאלה</w:t>
      </w:r>
      <w:r w:rsidRPr="006A5000">
        <w:rPr>
          <w:rFonts w:cs="David"/>
          <w:sz w:val="24"/>
          <w:szCs w:val="24"/>
          <w:rtl/>
        </w:rPr>
        <w:t xml:space="preserve"> </w:t>
      </w:r>
      <w:r w:rsidRPr="006A5000">
        <w:rPr>
          <w:rFonts w:cs="David" w:hint="cs"/>
          <w:sz w:val="24"/>
          <w:szCs w:val="24"/>
          <w:rtl/>
        </w:rPr>
        <w:t>ימצאו</w:t>
      </w:r>
      <w:r w:rsidRPr="006A5000">
        <w:rPr>
          <w:rFonts w:cs="David"/>
          <w:sz w:val="24"/>
          <w:szCs w:val="24"/>
          <w:rtl/>
        </w:rPr>
        <w:t xml:space="preserve"> </w:t>
      </w:r>
      <w:r w:rsidRPr="006A5000">
        <w:rPr>
          <w:rFonts w:cs="David" w:hint="cs"/>
          <w:sz w:val="24"/>
          <w:szCs w:val="24"/>
          <w:rtl/>
        </w:rPr>
        <w:t>לנכון</w:t>
      </w:r>
      <w:r w:rsidRPr="006A5000">
        <w:rPr>
          <w:rFonts w:cs="David"/>
          <w:sz w:val="24"/>
          <w:szCs w:val="24"/>
          <w:rtl/>
        </w:rPr>
        <w:t xml:space="preserve"> </w:t>
      </w:r>
      <w:r w:rsidRPr="006A5000">
        <w:rPr>
          <w:rFonts w:cs="David" w:hint="cs"/>
          <w:sz w:val="24"/>
          <w:szCs w:val="24"/>
          <w:rtl/>
        </w:rPr>
        <w:t>להורות</w:t>
      </w:r>
      <w:r w:rsidRPr="006A5000">
        <w:rPr>
          <w:rFonts w:cs="David"/>
          <w:sz w:val="24"/>
          <w:szCs w:val="24"/>
          <w:rtl/>
        </w:rPr>
        <w:t xml:space="preserve"> </w:t>
      </w:r>
      <w:r w:rsidRPr="006A5000">
        <w:rPr>
          <w:rFonts w:cs="David" w:hint="cs"/>
          <w:sz w:val="24"/>
          <w:szCs w:val="24"/>
          <w:rtl/>
        </w:rPr>
        <w:t>לי</w:t>
      </w:r>
      <w:r w:rsidRPr="006A5000">
        <w:rPr>
          <w:rFonts w:cs="David"/>
          <w:sz w:val="24"/>
          <w:szCs w:val="24"/>
          <w:rtl/>
        </w:rPr>
        <w:t>.</w:t>
      </w:r>
    </w:p>
    <w:p w:rsidR="008420D5" w:rsidRPr="006A5000" w:rsidRDefault="008420D5" w:rsidP="008420D5">
      <w:pPr>
        <w:tabs>
          <w:tab w:val="left" w:pos="624"/>
        </w:tabs>
        <w:bidi/>
        <w:spacing w:after="240" w:line="360" w:lineRule="auto"/>
        <w:jc w:val="both"/>
        <w:rPr>
          <w:rFonts w:cs="David"/>
          <w:sz w:val="24"/>
          <w:szCs w:val="24"/>
          <w:rtl/>
        </w:rPr>
      </w:pPr>
    </w:p>
    <w:p w:rsidR="008420D5" w:rsidRPr="006A5000" w:rsidRDefault="008420D5" w:rsidP="008420D5">
      <w:pPr>
        <w:tabs>
          <w:tab w:val="left" w:pos="624"/>
        </w:tabs>
        <w:bidi/>
        <w:spacing w:after="240"/>
        <w:jc w:val="center"/>
        <w:rPr>
          <w:rFonts w:cs="David"/>
          <w:sz w:val="24"/>
          <w:szCs w:val="24"/>
          <w:rtl/>
        </w:rPr>
      </w:pPr>
      <w:r w:rsidRPr="006A5000">
        <w:rPr>
          <w:rFonts w:cs="David"/>
          <w:sz w:val="24"/>
          <w:szCs w:val="24"/>
          <w:rtl/>
        </w:rPr>
        <w:t>_____________________                                      ______________________</w:t>
      </w:r>
    </w:p>
    <w:p w:rsidR="008420D5" w:rsidRDefault="008420D5" w:rsidP="008420D5">
      <w:pPr>
        <w:bidi/>
        <w:spacing w:after="0" w:line="360" w:lineRule="auto"/>
        <w:jc w:val="center"/>
        <w:rPr>
          <w:rFonts w:cs="David"/>
          <w:sz w:val="24"/>
          <w:szCs w:val="24"/>
          <w:rtl/>
        </w:rPr>
      </w:pPr>
      <w:r w:rsidRPr="006A5000">
        <w:rPr>
          <w:rFonts w:cs="David" w:hint="cs"/>
          <w:sz w:val="24"/>
          <w:szCs w:val="24"/>
          <w:rtl/>
        </w:rPr>
        <w:t>תאריך</w:t>
      </w:r>
      <w:r w:rsidRPr="006A5000">
        <w:rPr>
          <w:rFonts w:cs="David"/>
          <w:sz w:val="24"/>
          <w:szCs w:val="24"/>
          <w:rtl/>
        </w:rPr>
        <w:t xml:space="preserve">                                                                     </w:t>
      </w:r>
      <w:r w:rsidRPr="006A5000">
        <w:rPr>
          <w:rFonts w:cs="David" w:hint="cs"/>
          <w:sz w:val="24"/>
          <w:szCs w:val="24"/>
          <w:rtl/>
        </w:rPr>
        <w:t>חתימת</w:t>
      </w:r>
      <w:r w:rsidRPr="006A5000">
        <w:rPr>
          <w:rFonts w:cs="David"/>
          <w:sz w:val="24"/>
          <w:szCs w:val="24"/>
          <w:rtl/>
        </w:rPr>
        <w:t xml:space="preserve"> </w:t>
      </w:r>
      <w:r w:rsidRPr="006A5000">
        <w:rPr>
          <w:rFonts w:cs="David" w:hint="cs"/>
          <w:sz w:val="24"/>
          <w:szCs w:val="24"/>
          <w:rtl/>
        </w:rPr>
        <w:t>המצהיר</w:t>
      </w:r>
    </w:p>
    <w:p w:rsidR="008420D5" w:rsidRDefault="008420D5" w:rsidP="008420D5">
      <w:pPr>
        <w:bidi/>
        <w:spacing w:after="0" w:line="240" w:lineRule="auto"/>
        <w:jc w:val="center"/>
        <w:rPr>
          <w:rFonts w:ascii="Arial" w:hAnsi="Arial" w:cs="David"/>
          <w:b/>
          <w:bCs/>
          <w:sz w:val="28"/>
          <w:szCs w:val="28"/>
          <w:u w:val="single"/>
          <w:rtl/>
        </w:rPr>
      </w:pPr>
    </w:p>
    <w:p w:rsidR="00337561" w:rsidRDefault="00337561" w:rsidP="00337561">
      <w:pPr>
        <w:bidi/>
        <w:spacing w:after="0" w:line="240" w:lineRule="auto"/>
        <w:jc w:val="center"/>
        <w:rPr>
          <w:rFonts w:ascii="Arial" w:hAnsi="Arial" w:cs="David"/>
          <w:b/>
          <w:bCs/>
          <w:sz w:val="28"/>
          <w:szCs w:val="28"/>
          <w:u w:val="single"/>
          <w:rtl/>
        </w:rPr>
      </w:pPr>
    </w:p>
    <w:p w:rsidR="00337561" w:rsidRDefault="00337561" w:rsidP="00337561">
      <w:pPr>
        <w:bidi/>
        <w:spacing w:after="0" w:line="240" w:lineRule="auto"/>
        <w:jc w:val="center"/>
        <w:rPr>
          <w:rFonts w:ascii="Arial" w:hAnsi="Arial" w:cs="David"/>
          <w:b/>
          <w:bCs/>
          <w:sz w:val="28"/>
          <w:szCs w:val="28"/>
          <w:u w:val="single"/>
          <w:rtl/>
        </w:rPr>
      </w:pPr>
    </w:p>
    <w:p w:rsidR="00337561" w:rsidRDefault="00337561" w:rsidP="00337561">
      <w:pPr>
        <w:bidi/>
        <w:spacing w:after="0" w:line="240" w:lineRule="auto"/>
        <w:jc w:val="center"/>
        <w:rPr>
          <w:rFonts w:ascii="Arial" w:hAnsi="Arial" w:cs="David"/>
          <w:b/>
          <w:bCs/>
          <w:sz w:val="28"/>
          <w:szCs w:val="28"/>
          <w:u w:val="single"/>
          <w:rtl/>
        </w:rPr>
      </w:pPr>
    </w:p>
    <w:p w:rsidR="00337561" w:rsidRDefault="00337561" w:rsidP="00337561">
      <w:pPr>
        <w:bidi/>
        <w:spacing w:after="0" w:line="240" w:lineRule="auto"/>
        <w:jc w:val="center"/>
        <w:rPr>
          <w:rFonts w:ascii="Arial" w:hAnsi="Arial" w:cs="David"/>
          <w:b/>
          <w:bCs/>
          <w:sz w:val="28"/>
          <w:szCs w:val="28"/>
          <w:u w:val="single"/>
          <w:rtl/>
        </w:rPr>
      </w:pPr>
    </w:p>
    <w:p w:rsidR="00337561" w:rsidRDefault="00337561" w:rsidP="00337561">
      <w:pPr>
        <w:bidi/>
        <w:spacing w:after="0" w:line="240" w:lineRule="auto"/>
        <w:jc w:val="center"/>
        <w:rPr>
          <w:rFonts w:ascii="Arial" w:hAnsi="Arial" w:cs="David"/>
          <w:b/>
          <w:bCs/>
          <w:sz w:val="28"/>
          <w:szCs w:val="28"/>
          <w:u w:val="single"/>
          <w:rtl/>
        </w:rPr>
      </w:pPr>
    </w:p>
    <w:p w:rsidR="00337561" w:rsidRDefault="00337561" w:rsidP="00337561">
      <w:pPr>
        <w:bidi/>
        <w:spacing w:after="0" w:line="240" w:lineRule="auto"/>
        <w:jc w:val="center"/>
        <w:rPr>
          <w:rFonts w:ascii="Arial" w:hAnsi="Arial" w:cs="David"/>
          <w:b/>
          <w:bCs/>
          <w:sz w:val="28"/>
          <w:szCs w:val="28"/>
          <w:u w:val="single"/>
          <w:rtl/>
        </w:rPr>
      </w:pPr>
    </w:p>
    <w:p w:rsidR="00337561" w:rsidRDefault="00337561" w:rsidP="00337561">
      <w:pPr>
        <w:bidi/>
        <w:spacing w:after="0" w:line="240" w:lineRule="auto"/>
        <w:jc w:val="center"/>
        <w:rPr>
          <w:rFonts w:ascii="Arial" w:hAnsi="Arial" w:cs="David"/>
          <w:b/>
          <w:bCs/>
          <w:sz w:val="28"/>
          <w:szCs w:val="28"/>
          <w:u w:val="single"/>
          <w:rtl/>
        </w:rPr>
      </w:pPr>
    </w:p>
    <w:p w:rsidR="00337561" w:rsidRDefault="00337561" w:rsidP="00337561">
      <w:pPr>
        <w:bidi/>
        <w:spacing w:after="0" w:line="240" w:lineRule="auto"/>
        <w:jc w:val="center"/>
        <w:rPr>
          <w:rFonts w:ascii="Arial" w:hAnsi="Arial" w:cs="David"/>
          <w:b/>
          <w:bCs/>
          <w:sz w:val="28"/>
          <w:szCs w:val="28"/>
          <w:u w:val="single"/>
          <w:rtl/>
        </w:rPr>
      </w:pPr>
    </w:p>
    <w:sectPr w:rsidR="00337561" w:rsidSect="00451411">
      <w:headerReference w:type="even" r:id="rId14"/>
      <w:headerReference w:type="default" r:id="rId15"/>
      <w:footerReference w:type="even" r:id="rId16"/>
      <w:footerReference w:type="default" r:id="rId17"/>
      <w:headerReference w:type="first" r:id="rId18"/>
      <w:footerReference w:type="first" r:id="rId19"/>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5BA9" w:rsidRDefault="00005BA9" w:rsidP="00C046FC">
      <w:pPr>
        <w:spacing w:after="0" w:line="240" w:lineRule="auto"/>
      </w:pPr>
      <w:r>
        <w:separator/>
      </w:r>
    </w:p>
  </w:endnote>
  <w:endnote w:type="continuationSeparator" w:id="0">
    <w:p w:rsidR="00005BA9" w:rsidRDefault="00005BA9" w:rsidP="00C046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urier">
    <w:altName w:val="Courier New"/>
    <w:panose1 w:val="02070409020205020404"/>
    <w:charset w:val="00"/>
    <w:family w:val="modern"/>
    <w:notTrueType/>
    <w:pitch w:val="fixed"/>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Times New Roman Bold">
    <w:panose1 w:val="00000000000000000000"/>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5BA9" w:rsidRDefault="00005BA9">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80099063"/>
      <w:docPartObj>
        <w:docPartGallery w:val="Page Numbers (Bottom of Page)"/>
        <w:docPartUnique/>
      </w:docPartObj>
    </w:sdtPr>
    <w:sdtEndPr>
      <w:rPr>
        <w:cs/>
      </w:rPr>
    </w:sdtEndPr>
    <w:sdtContent>
      <w:p w:rsidR="00005BA9" w:rsidRDefault="00005BA9">
        <w:pPr>
          <w:pStyle w:val="a6"/>
          <w:jc w:val="center"/>
          <w:rPr>
            <w:rtl/>
            <w:cs/>
          </w:rPr>
        </w:pPr>
        <w:r>
          <w:fldChar w:fldCharType="begin"/>
        </w:r>
        <w:r>
          <w:rPr>
            <w:rtl/>
            <w:cs/>
          </w:rPr>
          <w:instrText>PAGE   \* MERGEFORMAT</w:instrText>
        </w:r>
        <w:r>
          <w:fldChar w:fldCharType="separate"/>
        </w:r>
        <w:r w:rsidR="001C775E" w:rsidRPr="001C775E">
          <w:rPr>
            <w:rFonts w:cs="Calibri"/>
            <w:noProof/>
            <w:lang w:val="he-IL"/>
          </w:rPr>
          <w:t>64</w:t>
        </w:r>
        <w:r>
          <w:fldChar w:fldCharType="end"/>
        </w:r>
      </w:p>
    </w:sdtContent>
  </w:sdt>
  <w:p w:rsidR="00005BA9" w:rsidRDefault="00005BA9" w:rsidP="004A338C">
    <w:pPr>
      <w:pStyle w:val="a6"/>
      <w:tabs>
        <w:tab w:val="clear" w:pos="4680"/>
        <w:tab w:val="clear" w:pos="9360"/>
        <w:tab w:val="left" w:pos="4980"/>
        <w:tab w:val="left" w:pos="6638"/>
        <w:tab w:val="center" w:pos="7160"/>
      </w:tabs>
      <w:bidi/>
      <w:jc w:val="center"/>
      <w:rPr>
        <w:b/>
        <w:bCs/>
        <w:sz w:val="26"/>
        <w:szCs w:val="26"/>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5BA9" w:rsidRDefault="00005BA9">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5BA9" w:rsidRDefault="00005BA9" w:rsidP="00C046FC">
      <w:pPr>
        <w:spacing w:after="0" w:line="240" w:lineRule="auto"/>
      </w:pPr>
      <w:r>
        <w:separator/>
      </w:r>
    </w:p>
  </w:footnote>
  <w:footnote w:type="continuationSeparator" w:id="0">
    <w:p w:rsidR="00005BA9" w:rsidRDefault="00005BA9" w:rsidP="00C046F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5BA9" w:rsidRDefault="00005BA9">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5BA9" w:rsidRDefault="00005BA9" w:rsidP="00050539">
    <w:pPr>
      <w:bidi/>
      <w:spacing w:after="60"/>
      <w:jc w:val="cent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5BA9" w:rsidRDefault="00005BA9">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477A73"/>
    <w:multiLevelType w:val="multilevel"/>
    <w:tmpl w:val="7FE290D6"/>
    <w:lvl w:ilvl="0">
      <w:start w:val="1"/>
      <w:numFmt w:val="decimal"/>
      <w:lvlText w:val="%1."/>
      <w:lvlJc w:val="left"/>
      <w:pPr>
        <w:tabs>
          <w:tab w:val="num" w:pos="567"/>
        </w:tabs>
        <w:ind w:left="567" w:hanging="567"/>
      </w:pPr>
      <w:rPr>
        <w:rFonts w:hint="default"/>
        <w:b w:val="0"/>
        <w:bCs w:val="0"/>
        <w:i w:val="0"/>
        <w:iCs w:val="0"/>
        <w:sz w:val="24"/>
        <w:szCs w:val="24"/>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4"/>
        <w:szCs w:val="24"/>
      </w:rPr>
    </w:lvl>
    <w:lvl w:ilvl="2">
      <w:start w:val="1"/>
      <w:numFmt w:val="decimal"/>
      <w:lvlText w:val="%1.%2.%3."/>
      <w:lvlJc w:val="left"/>
      <w:pPr>
        <w:tabs>
          <w:tab w:val="num" w:pos="837"/>
        </w:tabs>
        <w:ind w:left="837" w:hanging="737"/>
      </w:pPr>
      <w:rPr>
        <w:rFonts w:ascii="Times New Roman" w:hAnsi="Times New Roman" w:cs="David" w:hint="default"/>
        <w:b w:val="0"/>
        <w:bCs w:val="0"/>
        <w:i w:val="0"/>
        <w:iCs w:val="0"/>
        <w:sz w:val="24"/>
        <w:szCs w:val="24"/>
      </w:rPr>
    </w:lvl>
    <w:lvl w:ilvl="3">
      <w:start w:val="1"/>
      <w:numFmt w:val="decimal"/>
      <w:lvlText w:val="%1.%2.%3.%4."/>
      <w:lvlJc w:val="left"/>
      <w:pPr>
        <w:tabs>
          <w:tab w:val="num" w:pos="2722"/>
        </w:tabs>
        <w:ind w:left="2722" w:hanging="851"/>
      </w:pPr>
      <w:rPr>
        <w:rFonts w:cs="Times New Roman"/>
        <w:b w:val="0"/>
        <w:bCs w:val="0"/>
      </w:rPr>
    </w:lvl>
    <w:lvl w:ilvl="4">
      <w:start w:val="1"/>
      <w:numFmt w:val="decimal"/>
      <w:lvlText w:val="%1.%2.%3.%4.%5."/>
      <w:lvlJc w:val="left"/>
      <w:pPr>
        <w:tabs>
          <w:tab w:val="num" w:pos="3802"/>
        </w:tabs>
        <w:ind w:left="3402" w:hanging="680"/>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
    <w:nsid w:val="17CD581D"/>
    <w:multiLevelType w:val="hybridMultilevel"/>
    <w:tmpl w:val="9A78830E"/>
    <w:lvl w:ilvl="0" w:tplc="822E9C9C">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2">
    <w:nsid w:val="28877BCE"/>
    <w:multiLevelType w:val="hybridMultilevel"/>
    <w:tmpl w:val="1B6684EE"/>
    <w:lvl w:ilvl="0" w:tplc="2FD699D8">
      <w:start w:val="1"/>
      <w:numFmt w:val="decimal"/>
      <w:lvlText w:val="%1."/>
      <w:lvlJc w:val="left"/>
      <w:pPr>
        <w:ind w:left="1449" w:hanging="360"/>
      </w:pPr>
      <w:rPr>
        <w:rFonts w:cs="David" w:hint="default"/>
      </w:rPr>
    </w:lvl>
    <w:lvl w:ilvl="1" w:tplc="04090019">
      <w:start w:val="1"/>
      <w:numFmt w:val="lowerLetter"/>
      <w:lvlText w:val="%2."/>
      <w:lvlJc w:val="left"/>
      <w:pPr>
        <w:ind w:left="2169" w:hanging="360"/>
      </w:pPr>
      <w:rPr>
        <w:rFonts w:cs="Times New Roman"/>
      </w:rPr>
    </w:lvl>
    <w:lvl w:ilvl="2" w:tplc="0409001B" w:tentative="1">
      <w:start w:val="1"/>
      <w:numFmt w:val="lowerRoman"/>
      <w:lvlText w:val="%3."/>
      <w:lvlJc w:val="right"/>
      <w:pPr>
        <w:ind w:left="2889" w:hanging="180"/>
      </w:pPr>
      <w:rPr>
        <w:rFonts w:cs="Times New Roman"/>
      </w:rPr>
    </w:lvl>
    <w:lvl w:ilvl="3" w:tplc="0409000F" w:tentative="1">
      <w:start w:val="1"/>
      <w:numFmt w:val="decimal"/>
      <w:lvlText w:val="%4."/>
      <w:lvlJc w:val="left"/>
      <w:pPr>
        <w:ind w:left="3609" w:hanging="360"/>
      </w:pPr>
      <w:rPr>
        <w:rFonts w:cs="Times New Roman"/>
      </w:rPr>
    </w:lvl>
    <w:lvl w:ilvl="4" w:tplc="04090019" w:tentative="1">
      <w:start w:val="1"/>
      <w:numFmt w:val="lowerLetter"/>
      <w:lvlText w:val="%5."/>
      <w:lvlJc w:val="left"/>
      <w:pPr>
        <w:ind w:left="4329" w:hanging="360"/>
      </w:pPr>
      <w:rPr>
        <w:rFonts w:cs="Times New Roman"/>
      </w:rPr>
    </w:lvl>
    <w:lvl w:ilvl="5" w:tplc="0409001B" w:tentative="1">
      <w:start w:val="1"/>
      <w:numFmt w:val="lowerRoman"/>
      <w:lvlText w:val="%6."/>
      <w:lvlJc w:val="right"/>
      <w:pPr>
        <w:ind w:left="5049" w:hanging="180"/>
      </w:pPr>
      <w:rPr>
        <w:rFonts w:cs="Times New Roman"/>
      </w:rPr>
    </w:lvl>
    <w:lvl w:ilvl="6" w:tplc="0409000F" w:tentative="1">
      <w:start w:val="1"/>
      <w:numFmt w:val="decimal"/>
      <w:lvlText w:val="%7."/>
      <w:lvlJc w:val="left"/>
      <w:pPr>
        <w:ind w:left="5769" w:hanging="360"/>
      </w:pPr>
      <w:rPr>
        <w:rFonts w:cs="Times New Roman"/>
      </w:rPr>
    </w:lvl>
    <w:lvl w:ilvl="7" w:tplc="04090019" w:tentative="1">
      <w:start w:val="1"/>
      <w:numFmt w:val="lowerLetter"/>
      <w:lvlText w:val="%8."/>
      <w:lvlJc w:val="left"/>
      <w:pPr>
        <w:ind w:left="6489" w:hanging="360"/>
      </w:pPr>
      <w:rPr>
        <w:rFonts w:cs="Times New Roman"/>
      </w:rPr>
    </w:lvl>
    <w:lvl w:ilvl="8" w:tplc="0409001B" w:tentative="1">
      <w:start w:val="1"/>
      <w:numFmt w:val="lowerRoman"/>
      <w:lvlText w:val="%9."/>
      <w:lvlJc w:val="right"/>
      <w:pPr>
        <w:ind w:left="7209" w:hanging="180"/>
      </w:pPr>
      <w:rPr>
        <w:rFonts w:cs="Times New Roman"/>
      </w:rPr>
    </w:lvl>
  </w:abstractNum>
  <w:abstractNum w:abstractNumId="3">
    <w:nsid w:val="3AD407FE"/>
    <w:multiLevelType w:val="multilevel"/>
    <w:tmpl w:val="7FE290D6"/>
    <w:lvl w:ilvl="0">
      <w:start w:val="1"/>
      <w:numFmt w:val="decimal"/>
      <w:lvlText w:val="%1."/>
      <w:lvlJc w:val="left"/>
      <w:pPr>
        <w:tabs>
          <w:tab w:val="num" w:pos="567"/>
        </w:tabs>
        <w:ind w:left="567" w:hanging="567"/>
      </w:pPr>
      <w:rPr>
        <w:rFonts w:hint="default"/>
        <w:b w:val="0"/>
        <w:bCs w:val="0"/>
        <w:i w:val="0"/>
        <w:iCs w:val="0"/>
        <w:sz w:val="24"/>
        <w:szCs w:val="24"/>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4"/>
        <w:szCs w:val="24"/>
      </w:rPr>
    </w:lvl>
    <w:lvl w:ilvl="2">
      <w:start w:val="1"/>
      <w:numFmt w:val="decimal"/>
      <w:lvlText w:val="%1.%2.%3."/>
      <w:lvlJc w:val="left"/>
      <w:pPr>
        <w:tabs>
          <w:tab w:val="num" w:pos="837"/>
        </w:tabs>
        <w:ind w:left="837" w:hanging="737"/>
      </w:pPr>
      <w:rPr>
        <w:rFonts w:ascii="Times New Roman" w:hAnsi="Times New Roman" w:cs="David" w:hint="default"/>
        <w:b w:val="0"/>
        <w:bCs w:val="0"/>
        <w:i w:val="0"/>
        <w:iCs w:val="0"/>
        <w:sz w:val="24"/>
        <w:szCs w:val="24"/>
      </w:rPr>
    </w:lvl>
    <w:lvl w:ilvl="3">
      <w:start w:val="1"/>
      <w:numFmt w:val="decimal"/>
      <w:lvlText w:val="%1.%2.%3.%4."/>
      <w:lvlJc w:val="left"/>
      <w:pPr>
        <w:tabs>
          <w:tab w:val="num" w:pos="2722"/>
        </w:tabs>
        <w:ind w:left="2722" w:hanging="851"/>
      </w:pPr>
      <w:rPr>
        <w:rFonts w:cs="Times New Roman"/>
        <w:b w:val="0"/>
        <w:bCs w:val="0"/>
      </w:rPr>
    </w:lvl>
    <w:lvl w:ilvl="4">
      <w:start w:val="1"/>
      <w:numFmt w:val="decimal"/>
      <w:lvlText w:val="%1.%2.%3.%4.%5."/>
      <w:lvlJc w:val="left"/>
      <w:pPr>
        <w:tabs>
          <w:tab w:val="num" w:pos="3802"/>
        </w:tabs>
        <w:ind w:left="3402" w:hanging="680"/>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4">
    <w:nsid w:val="3AFA39BD"/>
    <w:multiLevelType w:val="multilevel"/>
    <w:tmpl w:val="A41EA0D0"/>
    <w:lvl w:ilvl="0">
      <w:start w:val="1"/>
      <w:numFmt w:val="decimal"/>
      <w:lvlText w:val="%1."/>
      <w:lvlJc w:val="left"/>
      <w:pPr>
        <w:ind w:left="360" w:hanging="360"/>
      </w:pPr>
      <w:rPr>
        <w:rFonts w:cs="David"/>
        <w:b/>
        <w:bCs/>
        <w:sz w:val="28"/>
        <w:szCs w:val="28"/>
      </w:rPr>
    </w:lvl>
    <w:lvl w:ilvl="1">
      <w:start w:val="1"/>
      <w:numFmt w:val="decimal"/>
      <w:pStyle w:val="2"/>
      <w:lvlText w:val="%1.%2."/>
      <w:lvlJc w:val="left"/>
      <w:pPr>
        <w:ind w:left="857" w:hanging="432"/>
      </w:pPr>
      <w:rPr>
        <w:rFonts w:cs="David"/>
        <w:b w:val="0"/>
        <w:bCs w:val="0"/>
      </w:rPr>
    </w:lvl>
    <w:lvl w:ilvl="2">
      <w:start w:val="1"/>
      <w:numFmt w:val="decimal"/>
      <w:lvlText w:val="%1.%2.%3."/>
      <w:lvlJc w:val="left"/>
      <w:pPr>
        <w:ind w:left="1496" w:hanging="504"/>
      </w:pPr>
      <w:rPr>
        <w:rFonts w:cs="David"/>
      </w:rPr>
    </w:lvl>
    <w:lvl w:ilvl="3">
      <w:start w:val="1"/>
      <w:numFmt w:val="decimal"/>
      <w:lvlText w:val="%1.%2.%3.%4."/>
      <w:lvlJc w:val="left"/>
      <w:pPr>
        <w:ind w:left="1640" w:hanging="648"/>
      </w:pPr>
      <w:rPr>
        <w:rFonts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
    <w:nsid w:val="3BCC5230"/>
    <w:multiLevelType w:val="hybridMultilevel"/>
    <w:tmpl w:val="59F8ECD4"/>
    <w:lvl w:ilvl="0" w:tplc="A94C43B8">
      <w:start w:val="1"/>
      <w:numFmt w:val="hebrew1"/>
      <w:lvlText w:val="%1."/>
      <w:lvlJc w:val="left"/>
      <w:pPr>
        <w:ind w:left="900" w:hanging="360"/>
      </w:pPr>
      <w:rPr>
        <w:rFonts w:hint="default"/>
      </w:rPr>
    </w:lvl>
    <w:lvl w:ilvl="1" w:tplc="18F85952">
      <w:start w:val="1"/>
      <w:numFmt w:val="decimal"/>
      <w:lvlText w:val="%2."/>
      <w:lvlJc w:val="left"/>
      <w:pPr>
        <w:ind w:left="1620" w:hanging="360"/>
      </w:pPr>
      <w:rPr>
        <w:lang w:bidi="he-IL"/>
      </w:r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6">
    <w:nsid w:val="4061109B"/>
    <w:multiLevelType w:val="hybridMultilevel"/>
    <w:tmpl w:val="61F09A80"/>
    <w:lvl w:ilvl="0" w:tplc="852C66DC">
      <w:start w:val="1"/>
      <w:numFmt w:val="decimal"/>
      <w:lvlText w:val="%1."/>
      <w:lvlJc w:val="left"/>
      <w:pPr>
        <w:tabs>
          <w:tab w:val="num" w:pos="720"/>
        </w:tabs>
        <w:ind w:left="720" w:hanging="360"/>
      </w:pPr>
      <w:rPr>
        <w:rFonts w:cs="Times New Roman"/>
      </w:rPr>
    </w:lvl>
    <w:lvl w:ilvl="1" w:tplc="9B602B04">
      <w:start w:val="1"/>
      <w:numFmt w:val="decimal"/>
      <w:lvlText w:val="%2."/>
      <w:lvlJc w:val="left"/>
      <w:pPr>
        <w:tabs>
          <w:tab w:val="num" w:pos="1440"/>
        </w:tabs>
        <w:ind w:left="1440" w:hanging="360"/>
      </w:pPr>
      <w:rPr>
        <w:rFonts w:cs="Times New Roman"/>
      </w:rPr>
    </w:lvl>
    <w:lvl w:ilvl="2" w:tplc="9B323A54">
      <w:start w:val="1"/>
      <w:numFmt w:val="decimal"/>
      <w:lvlText w:val="%3."/>
      <w:lvlJc w:val="left"/>
      <w:pPr>
        <w:tabs>
          <w:tab w:val="num" w:pos="2160"/>
        </w:tabs>
        <w:ind w:left="2160" w:hanging="360"/>
      </w:pPr>
      <w:rPr>
        <w:rFonts w:cs="Times New Roman"/>
      </w:rPr>
    </w:lvl>
    <w:lvl w:ilvl="3" w:tplc="2E2A67F2">
      <w:start w:val="1"/>
      <w:numFmt w:val="decimal"/>
      <w:lvlText w:val="%4."/>
      <w:lvlJc w:val="left"/>
      <w:pPr>
        <w:tabs>
          <w:tab w:val="num" w:pos="2880"/>
        </w:tabs>
        <w:ind w:left="2880" w:hanging="360"/>
      </w:pPr>
      <w:rPr>
        <w:rFonts w:cs="Times New Roman"/>
      </w:rPr>
    </w:lvl>
    <w:lvl w:ilvl="4" w:tplc="3FF6416C">
      <w:start w:val="1"/>
      <w:numFmt w:val="decimal"/>
      <w:lvlText w:val="%5."/>
      <w:lvlJc w:val="left"/>
      <w:pPr>
        <w:tabs>
          <w:tab w:val="num" w:pos="3600"/>
        </w:tabs>
        <w:ind w:left="3600" w:hanging="360"/>
      </w:pPr>
      <w:rPr>
        <w:rFonts w:cs="Times New Roman"/>
      </w:rPr>
    </w:lvl>
    <w:lvl w:ilvl="5" w:tplc="57E42B0C">
      <w:start w:val="1"/>
      <w:numFmt w:val="decimal"/>
      <w:lvlText w:val="%6."/>
      <w:lvlJc w:val="left"/>
      <w:pPr>
        <w:tabs>
          <w:tab w:val="num" w:pos="4320"/>
        </w:tabs>
        <w:ind w:left="4320" w:hanging="360"/>
      </w:pPr>
      <w:rPr>
        <w:rFonts w:cs="Times New Roman"/>
      </w:rPr>
    </w:lvl>
    <w:lvl w:ilvl="6" w:tplc="C24EC1F4">
      <w:start w:val="1"/>
      <w:numFmt w:val="decimal"/>
      <w:lvlText w:val="%7."/>
      <w:lvlJc w:val="left"/>
      <w:pPr>
        <w:tabs>
          <w:tab w:val="num" w:pos="5040"/>
        </w:tabs>
        <w:ind w:left="5040" w:hanging="360"/>
      </w:pPr>
      <w:rPr>
        <w:rFonts w:cs="Times New Roman"/>
      </w:rPr>
    </w:lvl>
    <w:lvl w:ilvl="7" w:tplc="4A24CE8E">
      <w:start w:val="1"/>
      <w:numFmt w:val="decimal"/>
      <w:lvlText w:val="%8."/>
      <w:lvlJc w:val="left"/>
      <w:pPr>
        <w:tabs>
          <w:tab w:val="num" w:pos="5760"/>
        </w:tabs>
        <w:ind w:left="5760" w:hanging="360"/>
      </w:pPr>
      <w:rPr>
        <w:rFonts w:cs="Times New Roman"/>
      </w:rPr>
    </w:lvl>
    <w:lvl w:ilvl="8" w:tplc="999EE78A">
      <w:start w:val="1"/>
      <w:numFmt w:val="decimal"/>
      <w:lvlText w:val="%9."/>
      <w:lvlJc w:val="left"/>
      <w:pPr>
        <w:tabs>
          <w:tab w:val="num" w:pos="6480"/>
        </w:tabs>
        <w:ind w:left="6480" w:hanging="360"/>
      </w:pPr>
      <w:rPr>
        <w:rFonts w:cs="Times New Roman"/>
      </w:rPr>
    </w:lvl>
  </w:abstractNum>
  <w:abstractNum w:abstractNumId="7">
    <w:nsid w:val="44315FEF"/>
    <w:multiLevelType w:val="hybridMultilevel"/>
    <w:tmpl w:val="5380C1F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nsid w:val="49C257D5"/>
    <w:multiLevelType w:val="hybridMultilevel"/>
    <w:tmpl w:val="2E946410"/>
    <w:lvl w:ilvl="0" w:tplc="3F1202C8">
      <w:start w:val="1"/>
      <w:numFmt w:val="hebrew1"/>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9">
    <w:nsid w:val="4F4E30BE"/>
    <w:multiLevelType w:val="multilevel"/>
    <w:tmpl w:val="6AF21E82"/>
    <w:lvl w:ilvl="0">
      <w:start w:val="1"/>
      <w:numFmt w:val="decimal"/>
      <w:lvlText w:val="%1."/>
      <w:lvlJc w:val="left"/>
      <w:pPr>
        <w:ind w:left="720" w:hanging="360"/>
      </w:pPr>
      <w:rPr>
        <w:rFonts w:cs="David" w:hint="default"/>
      </w:rPr>
    </w:lvl>
    <w:lvl w:ilvl="1">
      <w:start w:val="1"/>
      <w:numFmt w:val="decimal"/>
      <w:isLgl/>
      <w:lvlText w:val="%1.%2."/>
      <w:lvlJc w:val="left"/>
      <w:pPr>
        <w:ind w:left="720" w:hanging="360"/>
      </w:pPr>
      <w:rPr>
        <w:rFonts w:ascii="Times New Roman" w:hAnsi="Times New Roman" w:cs="David" w:hint="default"/>
      </w:rPr>
    </w:lvl>
    <w:lvl w:ilvl="2">
      <w:start w:val="1"/>
      <w:numFmt w:val="decimal"/>
      <w:isLgl/>
      <w:lvlText w:val="%1.%2.%3."/>
      <w:lvlJc w:val="left"/>
      <w:pPr>
        <w:ind w:left="1080" w:hanging="720"/>
      </w:pPr>
      <w:rPr>
        <w:rFonts w:cs="David"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10">
    <w:nsid w:val="537A4067"/>
    <w:multiLevelType w:val="multilevel"/>
    <w:tmpl w:val="5B009EF2"/>
    <w:lvl w:ilvl="0">
      <w:start w:val="1"/>
      <w:numFmt w:val="decimal"/>
      <w:lvlText w:val="%1."/>
      <w:lvlJc w:val="left"/>
      <w:pPr>
        <w:ind w:left="360" w:hanging="360"/>
      </w:pPr>
      <w:rPr>
        <w:rFonts w:cs="David"/>
        <w:b w:val="0"/>
        <w:bCs w:val="0"/>
        <w:color w:val="auto"/>
        <w:sz w:val="24"/>
        <w:szCs w:val="24"/>
      </w:rPr>
    </w:lvl>
    <w:lvl w:ilvl="1">
      <w:start w:val="1"/>
      <w:numFmt w:val="decimal"/>
      <w:lvlText w:val="%1.%2."/>
      <w:lvlJc w:val="left"/>
      <w:pPr>
        <w:ind w:left="792" w:hanging="432"/>
      </w:pPr>
      <w:rPr>
        <w:rFonts w:cs="David"/>
        <w:b w:val="0"/>
        <w:bCs w:val="0"/>
        <w:color w:val="auto"/>
        <w:sz w:val="24"/>
        <w:szCs w:val="24"/>
      </w:rPr>
    </w:lvl>
    <w:lvl w:ilvl="2">
      <w:start w:val="1"/>
      <w:numFmt w:val="decimal"/>
      <w:lvlText w:val="%1.%2.%3."/>
      <w:lvlJc w:val="left"/>
      <w:pPr>
        <w:ind w:left="1224" w:hanging="504"/>
      </w:pPr>
      <w:rPr>
        <w:rFonts w:cs="David" w:hint="default"/>
        <w:b w:val="0"/>
        <w:bCs w:val="0"/>
        <w:color w:val="auto"/>
        <w:sz w:val="24"/>
        <w:szCs w:val="24"/>
      </w:rPr>
    </w:lvl>
    <w:lvl w:ilvl="3">
      <w:start w:val="1"/>
      <w:numFmt w:val="decimal"/>
      <w:lvlText w:val="%1.%2.%3.%4."/>
      <w:lvlJc w:val="left"/>
      <w:pPr>
        <w:ind w:left="1728" w:hanging="648"/>
      </w:pPr>
      <w:rPr>
        <w:rFonts w:cs="David"/>
        <w:b w:val="0"/>
        <w:bCs w:val="0"/>
        <w:color w:val="auto"/>
        <w:sz w:val="24"/>
        <w:szCs w:val="24"/>
      </w:rPr>
    </w:lvl>
    <w:lvl w:ilvl="4">
      <w:start w:val="1"/>
      <w:numFmt w:val="decimal"/>
      <w:lvlText w:val="%1.%2.%3.%4.%5."/>
      <w:lvlJc w:val="left"/>
      <w:pPr>
        <w:ind w:left="2232" w:hanging="792"/>
      </w:pPr>
      <w:rPr>
        <w:rFonts w:cs="David"/>
      </w:rPr>
    </w:lvl>
    <w:lvl w:ilvl="5">
      <w:start w:val="1"/>
      <w:numFmt w:val="decimal"/>
      <w:lvlText w:val="%1.%2.%3.%4.%5.%6."/>
      <w:lvlJc w:val="left"/>
      <w:pPr>
        <w:ind w:left="2736" w:hanging="936"/>
      </w:pPr>
      <w:rPr>
        <w:rFonts w:cs="David"/>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1">
    <w:nsid w:val="53ED6A64"/>
    <w:multiLevelType w:val="hybridMultilevel"/>
    <w:tmpl w:val="5F8E45B0"/>
    <w:lvl w:ilvl="0" w:tplc="9C8C3FB4">
      <w:start w:val="1"/>
      <w:numFmt w:val="hebrew1"/>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2">
    <w:nsid w:val="5EF767D2"/>
    <w:multiLevelType w:val="multilevel"/>
    <w:tmpl w:val="E3F00AF0"/>
    <w:lvl w:ilvl="0">
      <w:start w:val="1"/>
      <w:numFmt w:val="decimal"/>
      <w:pStyle w:val="1"/>
      <w:isLgl/>
      <w:lvlText w:val="%1."/>
      <w:lvlJc w:val="left"/>
      <w:pPr>
        <w:tabs>
          <w:tab w:val="num" w:pos="567"/>
        </w:tabs>
        <w:ind w:left="567" w:hanging="567"/>
      </w:pPr>
      <w:rPr>
        <w:rFonts w:ascii="Arial" w:hAnsi="Arial" w:cs="David" w:hint="default"/>
        <w:b w:val="0"/>
        <w:bCs w:val="0"/>
        <w:i w:val="0"/>
        <w:iCs w:val="0"/>
        <w:sz w:val="24"/>
        <w:szCs w:val="24"/>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4"/>
        <w:szCs w:val="24"/>
      </w:rPr>
    </w:lvl>
    <w:lvl w:ilvl="2">
      <w:start w:val="1"/>
      <w:numFmt w:val="decimal"/>
      <w:pStyle w:val="3"/>
      <w:lvlText w:val="%1.%2.%3."/>
      <w:lvlJc w:val="left"/>
      <w:pPr>
        <w:tabs>
          <w:tab w:val="num" w:pos="837"/>
        </w:tabs>
        <w:ind w:left="837" w:hanging="737"/>
      </w:pPr>
      <w:rPr>
        <w:rFonts w:ascii="Times New Roman" w:hAnsi="Times New Roman" w:cs="David" w:hint="default"/>
        <w:b w:val="0"/>
        <w:bCs w:val="0"/>
        <w:i w:val="0"/>
        <w:iCs w:val="0"/>
        <w:sz w:val="24"/>
        <w:szCs w:val="24"/>
      </w:rPr>
    </w:lvl>
    <w:lvl w:ilvl="3">
      <w:start w:val="1"/>
      <w:numFmt w:val="decimal"/>
      <w:pStyle w:val="4"/>
      <w:lvlText w:val="%1.%2.%3.%4."/>
      <w:lvlJc w:val="left"/>
      <w:pPr>
        <w:tabs>
          <w:tab w:val="num" w:pos="2722"/>
        </w:tabs>
        <w:ind w:left="2722" w:hanging="851"/>
      </w:pPr>
      <w:rPr>
        <w:rFonts w:cs="Times New Roman"/>
        <w:b w:val="0"/>
        <w:bCs w:val="0"/>
      </w:rPr>
    </w:lvl>
    <w:lvl w:ilvl="4">
      <w:start w:val="1"/>
      <w:numFmt w:val="decimal"/>
      <w:pStyle w:val="5"/>
      <w:lvlText w:val="%1.%2.%3.%4.%5."/>
      <w:lvlJc w:val="left"/>
      <w:pPr>
        <w:tabs>
          <w:tab w:val="num" w:pos="3802"/>
        </w:tabs>
        <w:ind w:left="3402" w:hanging="680"/>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3">
    <w:nsid w:val="6084725D"/>
    <w:multiLevelType w:val="hybridMultilevel"/>
    <w:tmpl w:val="8694550A"/>
    <w:lvl w:ilvl="0" w:tplc="A468A65C">
      <w:start w:val="8"/>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nsid w:val="72C6655B"/>
    <w:multiLevelType w:val="hybridMultilevel"/>
    <w:tmpl w:val="D8106D72"/>
    <w:lvl w:ilvl="0" w:tplc="0AE8C052">
      <w:start w:val="1"/>
      <w:numFmt w:val="decimal"/>
      <w:lvlText w:val="%1."/>
      <w:lvlJc w:val="left"/>
      <w:pPr>
        <w:ind w:left="360" w:hanging="360"/>
      </w:pPr>
      <w:rPr>
        <w:rFonts w:cs="Times New Roman" w:hint="default"/>
        <w:b/>
        <w:bCs/>
        <w:sz w:val="24"/>
        <w:szCs w:val="24"/>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5">
    <w:nsid w:val="76A61136"/>
    <w:multiLevelType w:val="hybridMultilevel"/>
    <w:tmpl w:val="5D32CB7E"/>
    <w:lvl w:ilvl="0" w:tplc="927C2726">
      <w:start w:val="5"/>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90A4DB1"/>
    <w:multiLevelType w:val="hybridMultilevel"/>
    <w:tmpl w:val="67FEE28E"/>
    <w:lvl w:ilvl="0" w:tplc="37786AC8">
      <w:start w:val="1"/>
      <w:numFmt w:val="decimal"/>
      <w:lvlText w:val="%1."/>
      <w:lvlJc w:val="left"/>
      <w:pPr>
        <w:ind w:left="1440" w:hanging="360"/>
      </w:pPr>
      <w:rPr>
        <w:rFonts w:cs="Times New Roman"/>
      </w:rPr>
    </w:lvl>
    <w:lvl w:ilvl="1" w:tplc="D8C231FA" w:tentative="1">
      <w:start w:val="1"/>
      <w:numFmt w:val="lowerLetter"/>
      <w:lvlText w:val="%2."/>
      <w:lvlJc w:val="left"/>
      <w:pPr>
        <w:ind w:left="2160" w:hanging="360"/>
      </w:pPr>
      <w:rPr>
        <w:rFonts w:cs="Times New Roman"/>
      </w:rPr>
    </w:lvl>
    <w:lvl w:ilvl="2" w:tplc="BA6C5E24" w:tentative="1">
      <w:start w:val="1"/>
      <w:numFmt w:val="lowerRoman"/>
      <w:lvlText w:val="%3."/>
      <w:lvlJc w:val="right"/>
      <w:pPr>
        <w:ind w:left="2880" w:hanging="180"/>
      </w:pPr>
      <w:rPr>
        <w:rFonts w:cs="Times New Roman"/>
      </w:rPr>
    </w:lvl>
    <w:lvl w:ilvl="3" w:tplc="0C94F336" w:tentative="1">
      <w:start w:val="1"/>
      <w:numFmt w:val="decimal"/>
      <w:lvlText w:val="%4."/>
      <w:lvlJc w:val="left"/>
      <w:pPr>
        <w:ind w:left="3600" w:hanging="360"/>
      </w:pPr>
      <w:rPr>
        <w:rFonts w:cs="Times New Roman"/>
      </w:rPr>
    </w:lvl>
    <w:lvl w:ilvl="4" w:tplc="EB2C90F2" w:tentative="1">
      <w:start w:val="1"/>
      <w:numFmt w:val="lowerLetter"/>
      <w:lvlText w:val="%5."/>
      <w:lvlJc w:val="left"/>
      <w:pPr>
        <w:ind w:left="4320" w:hanging="360"/>
      </w:pPr>
      <w:rPr>
        <w:rFonts w:cs="Times New Roman"/>
      </w:rPr>
    </w:lvl>
    <w:lvl w:ilvl="5" w:tplc="3D486A50" w:tentative="1">
      <w:start w:val="1"/>
      <w:numFmt w:val="lowerRoman"/>
      <w:lvlText w:val="%6."/>
      <w:lvlJc w:val="right"/>
      <w:pPr>
        <w:ind w:left="5040" w:hanging="180"/>
      </w:pPr>
      <w:rPr>
        <w:rFonts w:cs="Times New Roman"/>
      </w:rPr>
    </w:lvl>
    <w:lvl w:ilvl="6" w:tplc="F3A48166" w:tentative="1">
      <w:start w:val="1"/>
      <w:numFmt w:val="decimal"/>
      <w:lvlText w:val="%7."/>
      <w:lvlJc w:val="left"/>
      <w:pPr>
        <w:ind w:left="5760" w:hanging="360"/>
      </w:pPr>
      <w:rPr>
        <w:rFonts w:cs="Times New Roman"/>
      </w:rPr>
    </w:lvl>
    <w:lvl w:ilvl="7" w:tplc="AC223FB2" w:tentative="1">
      <w:start w:val="1"/>
      <w:numFmt w:val="lowerLetter"/>
      <w:lvlText w:val="%8."/>
      <w:lvlJc w:val="left"/>
      <w:pPr>
        <w:ind w:left="6480" w:hanging="360"/>
      </w:pPr>
      <w:rPr>
        <w:rFonts w:cs="Times New Roman"/>
      </w:rPr>
    </w:lvl>
    <w:lvl w:ilvl="8" w:tplc="E92820FA" w:tentative="1">
      <w:start w:val="1"/>
      <w:numFmt w:val="lowerRoman"/>
      <w:lvlText w:val="%9."/>
      <w:lvlJc w:val="right"/>
      <w:pPr>
        <w:ind w:left="7200" w:hanging="180"/>
      </w:pPr>
      <w:rPr>
        <w:rFonts w:cs="Times New Roman"/>
      </w:rPr>
    </w:lvl>
  </w:abstractNum>
  <w:num w:numId="1">
    <w:abstractNumId w:val="10"/>
  </w:num>
  <w:num w:numId="2">
    <w:abstractNumId w:val="9"/>
  </w:num>
  <w:num w:numId="3">
    <w:abstractNumId w:val="4"/>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6"/>
  </w:num>
  <w:num w:numId="6">
    <w:abstractNumId w:val="12"/>
  </w:num>
  <w:num w:numId="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4"/>
  </w:num>
  <w:num w:numId="9">
    <w:abstractNumId w:val="15"/>
  </w:num>
  <w:num w:numId="10">
    <w:abstractNumId w:val="7"/>
  </w:num>
  <w:num w:numId="11">
    <w:abstractNumId w:val="2"/>
  </w:num>
  <w:num w:numId="12">
    <w:abstractNumId w:val="11"/>
  </w:num>
  <w:num w:numId="13">
    <w:abstractNumId w:val="8"/>
  </w:num>
  <w:num w:numId="14">
    <w:abstractNumId w:val="1"/>
  </w:num>
  <w:num w:numId="15">
    <w:abstractNumId w:val="5"/>
  </w:num>
  <w:num w:numId="16">
    <w:abstractNumId w:val="3"/>
  </w:num>
  <w:num w:numId="17">
    <w:abstractNumId w:val="0"/>
  </w:num>
  <w:num w:numId="18">
    <w:abstractNumId w:val="12"/>
  </w:num>
  <w:num w:numId="19">
    <w:abstractNumId w:val="13"/>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defaultTabStop w:val="720"/>
  <w:drawingGridHorizontalSpacing w:val="110"/>
  <w:displayHorizontalDrawingGridEvery w:val="2"/>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5FA7"/>
    <w:rsid w:val="000003C6"/>
    <w:rsid w:val="00005BA9"/>
    <w:rsid w:val="0000737E"/>
    <w:rsid w:val="00012072"/>
    <w:rsid w:val="00014314"/>
    <w:rsid w:val="00017C92"/>
    <w:rsid w:val="000203EF"/>
    <w:rsid w:val="0002202A"/>
    <w:rsid w:val="00022596"/>
    <w:rsid w:val="0002324E"/>
    <w:rsid w:val="0002346E"/>
    <w:rsid w:val="00026316"/>
    <w:rsid w:val="0002742C"/>
    <w:rsid w:val="00032540"/>
    <w:rsid w:val="00032E5F"/>
    <w:rsid w:val="00037C47"/>
    <w:rsid w:val="00040D0C"/>
    <w:rsid w:val="00041682"/>
    <w:rsid w:val="00044708"/>
    <w:rsid w:val="00046C02"/>
    <w:rsid w:val="0004706B"/>
    <w:rsid w:val="00050539"/>
    <w:rsid w:val="000508A4"/>
    <w:rsid w:val="00051835"/>
    <w:rsid w:val="00052E59"/>
    <w:rsid w:val="00054F89"/>
    <w:rsid w:val="00055104"/>
    <w:rsid w:val="00056AFD"/>
    <w:rsid w:val="00057223"/>
    <w:rsid w:val="00062D80"/>
    <w:rsid w:val="00062F54"/>
    <w:rsid w:val="00066FFB"/>
    <w:rsid w:val="00071198"/>
    <w:rsid w:val="00073E27"/>
    <w:rsid w:val="00074C5B"/>
    <w:rsid w:val="000752F4"/>
    <w:rsid w:val="00075A34"/>
    <w:rsid w:val="00076220"/>
    <w:rsid w:val="00076A20"/>
    <w:rsid w:val="00077129"/>
    <w:rsid w:val="0008072C"/>
    <w:rsid w:val="00080E29"/>
    <w:rsid w:val="000811C8"/>
    <w:rsid w:val="00081915"/>
    <w:rsid w:val="00085442"/>
    <w:rsid w:val="00086699"/>
    <w:rsid w:val="00090077"/>
    <w:rsid w:val="00090712"/>
    <w:rsid w:val="0009089A"/>
    <w:rsid w:val="00090EC9"/>
    <w:rsid w:val="00091683"/>
    <w:rsid w:val="0009184C"/>
    <w:rsid w:val="00091BFD"/>
    <w:rsid w:val="00092A88"/>
    <w:rsid w:val="00092E1A"/>
    <w:rsid w:val="0009451C"/>
    <w:rsid w:val="0009495B"/>
    <w:rsid w:val="00094E99"/>
    <w:rsid w:val="00096F7E"/>
    <w:rsid w:val="000A068A"/>
    <w:rsid w:val="000A0891"/>
    <w:rsid w:val="000A3013"/>
    <w:rsid w:val="000A322B"/>
    <w:rsid w:val="000A59E4"/>
    <w:rsid w:val="000A7177"/>
    <w:rsid w:val="000A7188"/>
    <w:rsid w:val="000A7645"/>
    <w:rsid w:val="000A7C76"/>
    <w:rsid w:val="000A7FF2"/>
    <w:rsid w:val="000B0BD7"/>
    <w:rsid w:val="000B30B3"/>
    <w:rsid w:val="000B4135"/>
    <w:rsid w:val="000B5999"/>
    <w:rsid w:val="000C0AB8"/>
    <w:rsid w:val="000C11AB"/>
    <w:rsid w:val="000C1816"/>
    <w:rsid w:val="000C204A"/>
    <w:rsid w:val="000C2112"/>
    <w:rsid w:val="000C23D0"/>
    <w:rsid w:val="000C3AC7"/>
    <w:rsid w:val="000C41F0"/>
    <w:rsid w:val="000C6459"/>
    <w:rsid w:val="000C6A29"/>
    <w:rsid w:val="000C7DE5"/>
    <w:rsid w:val="000D1758"/>
    <w:rsid w:val="000D4B0C"/>
    <w:rsid w:val="000D5465"/>
    <w:rsid w:val="000D78D3"/>
    <w:rsid w:val="000E0F5C"/>
    <w:rsid w:val="000E1528"/>
    <w:rsid w:val="000E1E84"/>
    <w:rsid w:val="000E4400"/>
    <w:rsid w:val="000E63AF"/>
    <w:rsid w:val="000E7333"/>
    <w:rsid w:val="000F0524"/>
    <w:rsid w:val="000F0F5B"/>
    <w:rsid w:val="000F0F70"/>
    <w:rsid w:val="000F1C9B"/>
    <w:rsid w:val="000F2B53"/>
    <w:rsid w:val="000F55DF"/>
    <w:rsid w:val="000F6109"/>
    <w:rsid w:val="00100B89"/>
    <w:rsid w:val="00101633"/>
    <w:rsid w:val="00101E17"/>
    <w:rsid w:val="00102E4B"/>
    <w:rsid w:val="00103064"/>
    <w:rsid w:val="00104599"/>
    <w:rsid w:val="00104F8E"/>
    <w:rsid w:val="00110C2A"/>
    <w:rsid w:val="00110C80"/>
    <w:rsid w:val="00112145"/>
    <w:rsid w:val="00112E73"/>
    <w:rsid w:val="00121ACE"/>
    <w:rsid w:val="00124AFC"/>
    <w:rsid w:val="001250F9"/>
    <w:rsid w:val="00126810"/>
    <w:rsid w:val="001316A2"/>
    <w:rsid w:val="001325BE"/>
    <w:rsid w:val="00133099"/>
    <w:rsid w:val="00135E7A"/>
    <w:rsid w:val="00136D65"/>
    <w:rsid w:val="00136FC1"/>
    <w:rsid w:val="00137F0A"/>
    <w:rsid w:val="00140AB4"/>
    <w:rsid w:val="0014379A"/>
    <w:rsid w:val="0014422C"/>
    <w:rsid w:val="00145173"/>
    <w:rsid w:val="001452D2"/>
    <w:rsid w:val="001457D8"/>
    <w:rsid w:val="0015123A"/>
    <w:rsid w:val="0015136B"/>
    <w:rsid w:val="00151F74"/>
    <w:rsid w:val="00151FBA"/>
    <w:rsid w:val="00152DD4"/>
    <w:rsid w:val="00154C52"/>
    <w:rsid w:val="0015607B"/>
    <w:rsid w:val="00156CB7"/>
    <w:rsid w:val="0015700B"/>
    <w:rsid w:val="00160A58"/>
    <w:rsid w:val="00163339"/>
    <w:rsid w:val="00163A90"/>
    <w:rsid w:val="00164633"/>
    <w:rsid w:val="0016463B"/>
    <w:rsid w:val="001647F9"/>
    <w:rsid w:val="00167D49"/>
    <w:rsid w:val="0017003B"/>
    <w:rsid w:val="0017221C"/>
    <w:rsid w:val="00172E5F"/>
    <w:rsid w:val="00173928"/>
    <w:rsid w:val="00175981"/>
    <w:rsid w:val="00177449"/>
    <w:rsid w:val="00180897"/>
    <w:rsid w:val="00180E4F"/>
    <w:rsid w:val="00181828"/>
    <w:rsid w:val="00181AFA"/>
    <w:rsid w:val="00183306"/>
    <w:rsid w:val="00183B3C"/>
    <w:rsid w:val="00184D26"/>
    <w:rsid w:val="001855A7"/>
    <w:rsid w:val="00185A1E"/>
    <w:rsid w:val="00185ECE"/>
    <w:rsid w:val="00187267"/>
    <w:rsid w:val="00187333"/>
    <w:rsid w:val="001900C7"/>
    <w:rsid w:val="00191ACE"/>
    <w:rsid w:val="00192974"/>
    <w:rsid w:val="001956C4"/>
    <w:rsid w:val="00197D8A"/>
    <w:rsid w:val="001A0B0F"/>
    <w:rsid w:val="001A1579"/>
    <w:rsid w:val="001A1AC0"/>
    <w:rsid w:val="001A38EB"/>
    <w:rsid w:val="001A3E92"/>
    <w:rsid w:val="001A529C"/>
    <w:rsid w:val="001A730C"/>
    <w:rsid w:val="001B015C"/>
    <w:rsid w:val="001B0743"/>
    <w:rsid w:val="001B3995"/>
    <w:rsid w:val="001B3C57"/>
    <w:rsid w:val="001B4391"/>
    <w:rsid w:val="001C1234"/>
    <w:rsid w:val="001C1A79"/>
    <w:rsid w:val="001C775E"/>
    <w:rsid w:val="001D375D"/>
    <w:rsid w:val="001E0062"/>
    <w:rsid w:val="001E02E9"/>
    <w:rsid w:val="001E0858"/>
    <w:rsid w:val="001E21BC"/>
    <w:rsid w:val="001E2336"/>
    <w:rsid w:val="001E5224"/>
    <w:rsid w:val="001E79F6"/>
    <w:rsid w:val="001F0015"/>
    <w:rsid w:val="001F2A67"/>
    <w:rsid w:val="001F3D18"/>
    <w:rsid w:val="001F5538"/>
    <w:rsid w:val="001F6595"/>
    <w:rsid w:val="001F6C84"/>
    <w:rsid w:val="002000EA"/>
    <w:rsid w:val="002009BB"/>
    <w:rsid w:val="00202E9C"/>
    <w:rsid w:val="00204367"/>
    <w:rsid w:val="002046D5"/>
    <w:rsid w:val="002061EB"/>
    <w:rsid w:val="00211A71"/>
    <w:rsid w:val="00212C1C"/>
    <w:rsid w:val="0021374E"/>
    <w:rsid w:val="00213B6F"/>
    <w:rsid w:val="0021446A"/>
    <w:rsid w:val="00214CAE"/>
    <w:rsid w:val="0021523B"/>
    <w:rsid w:val="0021585A"/>
    <w:rsid w:val="002164A1"/>
    <w:rsid w:val="00216CFE"/>
    <w:rsid w:val="00216F95"/>
    <w:rsid w:val="0022097C"/>
    <w:rsid w:val="00222315"/>
    <w:rsid w:val="002223CC"/>
    <w:rsid w:val="00226BF2"/>
    <w:rsid w:val="00227311"/>
    <w:rsid w:val="0023118D"/>
    <w:rsid w:val="002331FC"/>
    <w:rsid w:val="00234C6C"/>
    <w:rsid w:val="00236B50"/>
    <w:rsid w:val="00237B61"/>
    <w:rsid w:val="002414F9"/>
    <w:rsid w:val="002460C3"/>
    <w:rsid w:val="00250AC0"/>
    <w:rsid w:val="00250C15"/>
    <w:rsid w:val="002525E4"/>
    <w:rsid w:val="002540D1"/>
    <w:rsid w:val="00255EDD"/>
    <w:rsid w:val="00261AEE"/>
    <w:rsid w:val="0026299B"/>
    <w:rsid w:val="00265B24"/>
    <w:rsid w:val="00265FF1"/>
    <w:rsid w:val="00271187"/>
    <w:rsid w:val="00271559"/>
    <w:rsid w:val="00271C52"/>
    <w:rsid w:val="002763EB"/>
    <w:rsid w:val="00276CD7"/>
    <w:rsid w:val="002811F4"/>
    <w:rsid w:val="00283EE9"/>
    <w:rsid w:val="0028516E"/>
    <w:rsid w:val="00286261"/>
    <w:rsid w:val="002869BC"/>
    <w:rsid w:val="00286D4A"/>
    <w:rsid w:val="002876E2"/>
    <w:rsid w:val="0029038F"/>
    <w:rsid w:val="00290FE6"/>
    <w:rsid w:val="0029211A"/>
    <w:rsid w:val="00292D1B"/>
    <w:rsid w:val="002944D1"/>
    <w:rsid w:val="00297558"/>
    <w:rsid w:val="002A312D"/>
    <w:rsid w:val="002A4941"/>
    <w:rsid w:val="002A56D4"/>
    <w:rsid w:val="002A5D94"/>
    <w:rsid w:val="002A65C8"/>
    <w:rsid w:val="002A683A"/>
    <w:rsid w:val="002B06AD"/>
    <w:rsid w:val="002B2C29"/>
    <w:rsid w:val="002B4206"/>
    <w:rsid w:val="002B4361"/>
    <w:rsid w:val="002B4792"/>
    <w:rsid w:val="002B4D56"/>
    <w:rsid w:val="002B6D7D"/>
    <w:rsid w:val="002B7542"/>
    <w:rsid w:val="002C1150"/>
    <w:rsid w:val="002C14D1"/>
    <w:rsid w:val="002C19C3"/>
    <w:rsid w:val="002C298B"/>
    <w:rsid w:val="002C33A2"/>
    <w:rsid w:val="002C5CED"/>
    <w:rsid w:val="002C6A9E"/>
    <w:rsid w:val="002C7ADF"/>
    <w:rsid w:val="002D35C3"/>
    <w:rsid w:val="002D4D2A"/>
    <w:rsid w:val="002D4D51"/>
    <w:rsid w:val="002D4E92"/>
    <w:rsid w:val="002D5880"/>
    <w:rsid w:val="002E083A"/>
    <w:rsid w:val="002E4B67"/>
    <w:rsid w:val="002E6A9A"/>
    <w:rsid w:val="002E7217"/>
    <w:rsid w:val="002E7CC0"/>
    <w:rsid w:val="002F0227"/>
    <w:rsid w:val="002F13C2"/>
    <w:rsid w:val="002F1F8C"/>
    <w:rsid w:val="002F3A6B"/>
    <w:rsid w:val="002F42E2"/>
    <w:rsid w:val="003009B3"/>
    <w:rsid w:val="003012EC"/>
    <w:rsid w:val="0030412D"/>
    <w:rsid w:val="003059AB"/>
    <w:rsid w:val="00305E97"/>
    <w:rsid w:val="00307A70"/>
    <w:rsid w:val="00310B58"/>
    <w:rsid w:val="00311E72"/>
    <w:rsid w:val="00312BFE"/>
    <w:rsid w:val="00312EC7"/>
    <w:rsid w:val="003133B5"/>
    <w:rsid w:val="00320AE3"/>
    <w:rsid w:val="00321296"/>
    <w:rsid w:val="00321AB2"/>
    <w:rsid w:val="00323A82"/>
    <w:rsid w:val="0032492C"/>
    <w:rsid w:val="00324E5B"/>
    <w:rsid w:val="0032509E"/>
    <w:rsid w:val="00326480"/>
    <w:rsid w:val="0032693B"/>
    <w:rsid w:val="00330050"/>
    <w:rsid w:val="00330D2E"/>
    <w:rsid w:val="00332166"/>
    <w:rsid w:val="00333E4D"/>
    <w:rsid w:val="003341F7"/>
    <w:rsid w:val="0033430F"/>
    <w:rsid w:val="003345D4"/>
    <w:rsid w:val="00334D7D"/>
    <w:rsid w:val="00335E32"/>
    <w:rsid w:val="00336230"/>
    <w:rsid w:val="00336436"/>
    <w:rsid w:val="00337561"/>
    <w:rsid w:val="003460DB"/>
    <w:rsid w:val="00346E10"/>
    <w:rsid w:val="003478C1"/>
    <w:rsid w:val="00347D6E"/>
    <w:rsid w:val="00347F99"/>
    <w:rsid w:val="003506D7"/>
    <w:rsid w:val="00352B9A"/>
    <w:rsid w:val="0035507F"/>
    <w:rsid w:val="00360DBF"/>
    <w:rsid w:val="003610FE"/>
    <w:rsid w:val="00361969"/>
    <w:rsid w:val="003619DE"/>
    <w:rsid w:val="003628CA"/>
    <w:rsid w:val="00363B5D"/>
    <w:rsid w:val="003661E1"/>
    <w:rsid w:val="003665ED"/>
    <w:rsid w:val="00370A8B"/>
    <w:rsid w:val="00373381"/>
    <w:rsid w:val="00373491"/>
    <w:rsid w:val="00373BA9"/>
    <w:rsid w:val="003765A7"/>
    <w:rsid w:val="00383CBD"/>
    <w:rsid w:val="00384E88"/>
    <w:rsid w:val="00387B56"/>
    <w:rsid w:val="00390B18"/>
    <w:rsid w:val="00391462"/>
    <w:rsid w:val="00392542"/>
    <w:rsid w:val="00392AD9"/>
    <w:rsid w:val="00394385"/>
    <w:rsid w:val="00395C8E"/>
    <w:rsid w:val="00395D7C"/>
    <w:rsid w:val="003973B2"/>
    <w:rsid w:val="003A0B07"/>
    <w:rsid w:val="003A10D6"/>
    <w:rsid w:val="003A23CE"/>
    <w:rsid w:val="003A4743"/>
    <w:rsid w:val="003A79D6"/>
    <w:rsid w:val="003B04D4"/>
    <w:rsid w:val="003B16ED"/>
    <w:rsid w:val="003B2BB7"/>
    <w:rsid w:val="003B3240"/>
    <w:rsid w:val="003B3875"/>
    <w:rsid w:val="003B4229"/>
    <w:rsid w:val="003B5D56"/>
    <w:rsid w:val="003B6943"/>
    <w:rsid w:val="003B766A"/>
    <w:rsid w:val="003C054F"/>
    <w:rsid w:val="003C113B"/>
    <w:rsid w:val="003C5D62"/>
    <w:rsid w:val="003C60E1"/>
    <w:rsid w:val="003C78AB"/>
    <w:rsid w:val="003C7B70"/>
    <w:rsid w:val="003D1684"/>
    <w:rsid w:val="003D218B"/>
    <w:rsid w:val="003D3416"/>
    <w:rsid w:val="003D3C4A"/>
    <w:rsid w:val="003D6823"/>
    <w:rsid w:val="003D787D"/>
    <w:rsid w:val="003E0D82"/>
    <w:rsid w:val="003E24C4"/>
    <w:rsid w:val="003E416E"/>
    <w:rsid w:val="003F2019"/>
    <w:rsid w:val="003F263C"/>
    <w:rsid w:val="003F2990"/>
    <w:rsid w:val="003F43FB"/>
    <w:rsid w:val="003F4EC0"/>
    <w:rsid w:val="003F72A4"/>
    <w:rsid w:val="004052FC"/>
    <w:rsid w:val="00405377"/>
    <w:rsid w:val="0040582C"/>
    <w:rsid w:val="004062FA"/>
    <w:rsid w:val="00410106"/>
    <w:rsid w:val="0041044F"/>
    <w:rsid w:val="00410C0B"/>
    <w:rsid w:val="00411C86"/>
    <w:rsid w:val="00413EC5"/>
    <w:rsid w:val="004145C2"/>
    <w:rsid w:val="00416B61"/>
    <w:rsid w:val="00416D8F"/>
    <w:rsid w:val="004209E6"/>
    <w:rsid w:val="00424055"/>
    <w:rsid w:val="00424878"/>
    <w:rsid w:val="00425B20"/>
    <w:rsid w:val="00426BAC"/>
    <w:rsid w:val="00431F41"/>
    <w:rsid w:val="004324E5"/>
    <w:rsid w:val="00434447"/>
    <w:rsid w:val="0043578E"/>
    <w:rsid w:val="004361BC"/>
    <w:rsid w:val="00436DB5"/>
    <w:rsid w:val="00437154"/>
    <w:rsid w:val="00437598"/>
    <w:rsid w:val="00437FE7"/>
    <w:rsid w:val="00440310"/>
    <w:rsid w:val="004407B6"/>
    <w:rsid w:val="004422E3"/>
    <w:rsid w:val="00443E1B"/>
    <w:rsid w:val="00444969"/>
    <w:rsid w:val="00446189"/>
    <w:rsid w:val="00447472"/>
    <w:rsid w:val="00447A6A"/>
    <w:rsid w:val="00447B26"/>
    <w:rsid w:val="00451411"/>
    <w:rsid w:val="0045148E"/>
    <w:rsid w:val="00451C54"/>
    <w:rsid w:val="00452853"/>
    <w:rsid w:val="004537A2"/>
    <w:rsid w:val="0046073B"/>
    <w:rsid w:val="00461C53"/>
    <w:rsid w:val="00462153"/>
    <w:rsid w:val="00465507"/>
    <w:rsid w:val="00465DF5"/>
    <w:rsid w:val="0046683F"/>
    <w:rsid w:val="00470CC4"/>
    <w:rsid w:val="00473E5E"/>
    <w:rsid w:val="0047477C"/>
    <w:rsid w:val="00474A00"/>
    <w:rsid w:val="00475B35"/>
    <w:rsid w:val="00475FFB"/>
    <w:rsid w:val="00477A49"/>
    <w:rsid w:val="00477A68"/>
    <w:rsid w:val="00480544"/>
    <w:rsid w:val="004822DD"/>
    <w:rsid w:val="004835BA"/>
    <w:rsid w:val="00483CED"/>
    <w:rsid w:val="00486CCF"/>
    <w:rsid w:val="00490154"/>
    <w:rsid w:val="00491FE1"/>
    <w:rsid w:val="00492AB2"/>
    <w:rsid w:val="00493750"/>
    <w:rsid w:val="00494CB6"/>
    <w:rsid w:val="00495425"/>
    <w:rsid w:val="00495765"/>
    <w:rsid w:val="00496BD6"/>
    <w:rsid w:val="00496D65"/>
    <w:rsid w:val="0049702C"/>
    <w:rsid w:val="004A214F"/>
    <w:rsid w:val="004A24A8"/>
    <w:rsid w:val="004A338C"/>
    <w:rsid w:val="004A39F4"/>
    <w:rsid w:val="004A6112"/>
    <w:rsid w:val="004A66E9"/>
    <w:rsid w:val="004B00A0"/>
    <w:rsid w:val="004B11C7"/>
    <w:rsid w:val="004B1F94"/>
    <w:rsid w:val="004B3921"/>
    <w:rsid w:val="004B452F"/>
    <w:rsid w:val="004B45FD"/>
    <w:rsid w:val="004B4D9C"/>
    <w:rsid w:val="004B58F0"/>
    <w:rsid w:val="004B5915"/>
    <w:rsid w:val="004B597E"/>
    <w:rsid w:val="004B7FD9"/>
    <w:rsid w:val="004C2E7F"/>
    <w:rsid w:val="004C474B"/>
    <w:rsid w:val="004C6027"/>
    <w:rsid w:val="004C717B"/>
    <w:rsid w:val="004C734B"/>
    <w:rsid w:val="004C78ED"/>
    <w:rsid w:val="004D208A"/>
    <w:rsid w:val="004D2422"/>
    <w:rsid w:val="004D3D71"/>
    <w:rsid w:val="004D40A1"/>
    <w:rsid w:val="004D4769"/>
    <w:rsid w:val="004D4A9F"/>
    <w:rsid w:val="004D4AF4"/>
    <w:rsid w:val="004D5C19"/>
    <w:rsid w:val="004D6CAB"/>
    <w:rsid w:val="004D77FF"/>
    <w:rsid w:val="004E1C50"/>
    <w:rsid w:val="004E20F1"/>
    <w:rsid w:val="004E3037"/>
    <w:rsid w:val="004E31B8"/>
    <w:rsid w:val="004F1F13"/>
    <w:rsid w:val="004F37D6"/>
    <w:rsid w:val="004F3ED7"/>
    <w:rsid w:val="004F3FF2"/>
    <w:rsid w:val="004F4BF1"/>
    <w:rsid w:val="004F4D69"/>
    <w:rsid w:val="004F5315"/>
    <w:rsid w:val="004F62FF"/>
    <w:rsid w:val="004F64E1"/>
    <w:rsid w:val="004F740A"/>
    <w:rsid w:val="00500C35"/>
    <w:rsid w:val="00502CE8"/>
    <w:rsid w:val="00512ECD"/>
    <w:rsid w:val="00513E3C"/>
    <w:rsid w:val="00514115"/>
    <w:rsid w:val="00514688"/>
    <w:rsid w:val="00521A14"/>
    <w:rsid w:val="0052399F"/>
    <w:rsid w:val="005255B3"/>
    <w:rsid w:val="00527362"/>
    <w:rsid w:val="00530843"/>
    <w:rsid w:val="00532A8D"/>
    <w:rsid w:val="00533E01"/>
    <w:rsid w:val="00533E0F"/>
    <w:rsid w:val="00534B5E"/>
    <w:rsid w:val="00534E1F"/>
    <w:rsid w:val="00534E46"/>
    <w:rsid w:val="0053503E"/>
    <w:rsid w:val="00536AC1"/>
    <w:rsid w:val="005375F6"/>
    <w:rsid w:val="00537986"/>
    <w:rsid w:val="00541FAF"/>
    <w:rsid w:val="00542C01"/>
    <w:rsid w:val="005437CD"/>
    <w:rsid w:val="0054423B"/>
    <w:rsid w:val="0054441C"/>
    <w:rsid w:val="005448E6"/>
    <w:rsid w:val="00544B96"/>
    <w:rsid w:val="00545B0B"/>
    <w:rsid w:val="00546F1B"/>
    <w:rsid w:val="0054747F"/>
    <w:rsid w:val="005479CF"/>
    <w:rsid w:val="00553647"/>
    <w:rsid w:val="0055477C"/>
    <w:rsid w:val="00555424"/>
    <w:rsid w:val="00555C87"/>
    <w:rsid w:val="0055664B"/>
    <w:rsid w:val="00557427"/>
    <w:rsid w:val="00560577"/>
    <w:rsid w:val="005610F2"/>
    <w:rsid w:val="00566015"/>
    <w:rsid w:val="005665C9"/>
    <w:rsid w:val="005717B3"/>
    <w:rsid w:val="00572D89"/>
    <w:rsid w:val="005736BC"/>
    <w:rsid w:val="00574487"/>
    <w:rsid w:val="00574CCF"/>
    <w:rsid w:val="005758F4"/>
    <w:rsid w:val="00576853"/>
    <w:rsid w:val="00577BB6"/>
    <w:rsid w:val="00580AAB"/>
    <w:rsid w:val="00585C35"/>
    <w:rsid w:val="005860D9"/>
    <w:rsid w:val="00587202"/>
    <w:rsid w:val="00591139"/>
    <w:rsid w:val="0059227C"/>
    <w:rsid w:val="00593A9D"/>
    <w:rsid w:val="005943AB"/>
    <w:rsid w:val="005960F7"/>
    <w:rsid w:val="00596EF5"/>
    <w:rsid w:val="005A03D9"/>
    <w:rsid w:val="005A1202"/>
    <w:rsid w:val="005A45CD"/>
    <w:rsid w:val="005A57A7"/>
    <w:rsid w:val="005A74F4"/>
    <w:rsid w:val="005B007C"/>
    <w:rsid w:val="005B0B6A"/>
    <w:rsid w:val="005B101D"/>
    <w:rsid w:val="005B43B3"/>
    <w:rsid w:val="005B5995"/>
    <w:rsid w:val="005B7597"/>
    <w:rsid w:val="005B7E4E"/>
    <w:rsid w:val="005C508D"/>
    <w:rsid w:val="005C6117"/>
    <w:rsid w:val="005C7C28"/>
    <w:rsid w:val="005D08BC"/>
    <w:rsid w:val="005D0A7E"/>
    <w:rsid w:val="005D0BBF"/>
    <w:rsid w:val="005D27F3"/>
    <w:rsid w:val="005D4CF9"/>
    <w:rsid w:val="005D6D2D"/>
    <w:rsid w:val="005D7642"/>
    <w:rsid w:val="005E7747"/>
    <w:rsid w:val="005F0133"/>
    <w:rsid w:val="005F23BA"/>
    <w:rsid w:val="005F26AD"/>
    <w:rsid w:val="005F3A30"/>
    <w:rsid w:val="005F406A"/>
    <w:rsid w:val="005F4A26"/>
    <w:rsid w:val="005F58EA"/>
    <w:rsid w:val="005F6CED"/>
    <w:rsid w:val="00601D74"/>
    <w:rsid w:val="00602B20"/>
    <w:rsid w:val="006032E0"/>
    <w:rsid w:val="006054FC"/>
    <w:rsid w:val="00605A61"/>
    <w:rsid w:val="00605EB7"/>
    <w:rsid w:val="00605FBB"/>
    <w:rsid w:val="00606F29"/>
    <w:rsid w:val="00607123"/>
    <w:rsid w:val="00607940"/>
    <w:rsid w:val="0061118B"/>
    <w:rsid w:val="006116B9"/>
    <w:rsid w:val="00611CF5"/>
    <w:rsid w:val="00613E04"/>
    <w:rsid w:val="00614448"/>
    <w:rsid w:val="0061712B"/>
    <w:rsid w:val="00617A1D"/>
    <w:rsid w:val="00620C0C"/>
    <w:rsid w:val="00623021"/>
    <w:rsid w:val="006244D2"/>
    <w:rsid w:val="00626589"/>
    <w:rsid w:val="00626727"/>
    <w:rsid w:val="00626B60"/>
    <w:rsid w:val="00630CCB"/>
    <w:rsid w:val="006325E2"/>
    <w:rsid w:val="00632948"/>
    <w:rsid w:val="00633AED"/>
    <w:rsid w:val="00635A26"/>
    <w:rsid w:val="006368EF"/>
    <w:rsid w:val="00637BA9"/>
    <w:rsid w:val="00640286"/>
    <w:rsid w:val="0064286D"/>
    <w:rsid w:val="006456A8"/>
    <w:rsid w:val="006457B4"/>
    <w:rsid w:val="00645B8B"/>
    <w:rsid w:val="00646938"/>
    <w:rsid w:val="00646AC9"/>
    <w:rsid w:val="00646F06"/>
    <w:rsid w:val="00652D20"/>
    <w:rsid w:val="00655CDA"/>
    <w:rsid w:val="006620BF"/>
    <w:rsid w:val="00662EF0"/>
    <w:rsid w:val="0066416D"/>
    <w:rsid w:val="00664286"/>
    <w:rsid w:val="00664D24"/>
    <w:rsid w:val="00670CD2"/>
    <w:rsid w:val="00671628"/>
    <w:rsid w:val="00672705"/>
    <w:rsid w:val="00676DE9"/>
    <w:rsid w:val="0067783E"/>
    <w:rsid w:val="006817C5"/>
    <w:rsid w:val="00681C39"/>
    <w:rsid w:val="00684221"/>
    <w:rsid w:val="006852C5"/>
    <w:rsid w:val="00685394"/>
    <w:rsid w:val="00685B57"/>
    <w:rsid w:val="0068655E"/>
    <w:rsid w:val="006876AD"/>
    <w:rsid w:val="00687C6D"/>
    <w:rsid w:val="006955EB"/>
    <w:rsid w:val="00697F47"/>
    <w:rsid w:val="00697FF2"/>
    <w:rsid w:val="006A00A6"/>
    <w:rsid w:val="006A1A28"/>
    <w:rsid w:val="006A3ACC"/>
    <w:rsid w:val="006A47E2"/>
    <w:rsid w:val="006A5000"/>
    <w:rsid w:val="006A5576"/>
    <w:rsid w:val="006A5DBA"/>
    <w:rsid w:val="006A795F"/>
    <w:rsid w:val="006B053E"/>
    <w:rsid w:val="006B1246"/>
    <w:rsid w:val="006B1917"/>
    <w:rsid w:val="006B4ADE"/>
    <w:rsid w:val="006B7130"/>
    <w:rsid w:val="006B7300"/>
    <w:rsid w:val="006C0090"/>
    <w:rsid w:val="006C0F37"/>
    <w:rsid w:val="006C133D"/>
    <w:rsid w:val="006C32AC"/>
    <w:rsid w:val="006C4D70"/>
    <w:rsid w:val="006C6710"/>
    <w:rsid w:val="006C702C"/>
    <w:rsid w:val="006C7BFF"/>
    <w:rsid w:val="006D1903"/>
    <w:rsid w:val="006D2B34"/>
    <w:rsid w:val="006D3EA9"/>
    <w:rsid w:val="006D3F50"/>
    <w:rsid w:val="006D5EA2"/>
    <w:rsid w:val="006D63F4"/>
    <w:rsid w:val="006D6AB7"/>
    <w:rsid w:val="006D6B39"/>
    <w:rsid w:val="006D7359"/>
    <w:rsid w:val="006E03B1"/>
    <w:rsid w:val="006E05C6"/>
    <w:rsid w:val="006E1F6B"/>
    <w:rsid w:val="006E1FA9"/>
    <w:rsid w:val="006E34C9"/>
    <w:rsid w:val="006E4724"/>
    <w:rsid w:val="006E55A1"/>
    <w:rsid w:val="006E58C1"/>
    <w:rsid w:val="006E7BE1"/>
    <w:rsid w:val="006E7C58"/>
    <w:rsid w:val="006F1964"/>
    <w:rsid w:val="00704055"/>
    <w:rsid w:val="00706018"/>
    <w:rsid w:val="00711020"/>
    <w:rsid w:val="00712092"/>
    <w:rsid w:val="007124F4"/>
    <w:rsid w:val="00713AC2"/>
    <w:rsid w:val="00713F72"/>
    <w:rsid w:val="0071404D"/>
    <w:rsid w:val="00716127"/>
    <w:rsid w:val="007176EF"/>
    <w:rsid w:val="0071782E"/>
    <w:rsid w:val="00720E91"/>
    <w:rsid w:val="007218DC"/>
    <w:rsid w:val="00722333"/>
    <w:rsid w:val="00722E6A"/>
    <w:rsid w:val="00724F1A"/>
    <w:rsid w:val="00725305"/>
    <w:rsid w:val="007266A2"/>
    <w:rsid w:val="0073150C"/>
    <w:rsid w:val="00731D3D"/>
    <w:rsid w:val="007325E6"/>
    <w:rsid w:val="0073340E"/>
    <w:rsid w:val="00740564"/>
    <w:rsid w:val="007408C7"/>
    <w:rsid w:val="0074432E"/>
    <w:rsid w:val="00744CF9"/>
    <w:rsid w:val="00745AC9"/>
    <w:rsid w:val="00745C3A"/>
    <w:rsid w:val="00745FA7"/>
    <w:rsid w:val="007460D1"/>
    <w:rsid w:val="00746BDD"/>
    <w:rsid w:val="00747BBD"/>
    <w:rsid w:val="00747F11"/>
    <w:rsid w:val="00750254"/>
    <w:rsid w:val="00751A1C"/>
    <w:rsid w:val="0075237D"/>
    <w:rsid w:val="00752D1A"/>
    <w:rsid w:val="00755BD1"/>
    <w:rsid w:val="007577E4"/>
    <w:rsid w:val="00760A47"/>
    <w:rsid w:val="007615BF"/>
    <w:rsid w:val="0076277E"/>
    <w:rsid w:val="00764285"/>
    <w:rsid w:val="007652AD"/>
    <w:rsid w:val="0076657C"/>
    <w:rsid w:val="00766926"/>
    <w:rsid w:val="00766C78"/>
    <w:rsid w:val="00766DBD"/>
    <w:rsid w:val="007673C7"/>
    <w:rsid w:val="00767AF3"/>
    <w:rsid w:val="007705D2"/>
    <w:rsid w:val="00771009"/>
    <w:rsid w:val="00772F5B"/>
    <w:rsid w:val="007759E5"/>
    <w:rsid w:val="00776F7A"/>
    <w:rsid w:val="00780D77"/>
    <w:rsid w:val="00780DA9"/>
    <w:rsid w:val="00783688"/>
    <w:rsid w:val="007851CD"/>
    <w:rsid w:val="007853ED"/>
    <w:rsid w:val="00793A12"/>
    <w:rsid w:val="007948FA"/>
    <w:rsid w:val="00794D3A"/>
    <w:rsid w:val="00794D5E"/>
    <w:rsid w:val="007976BA"/>
    <w:rsid w:val="007A1528"/>
    <w:rsid w:val="007A3933"/>
    <w:rsid w:val="007A47DF"/>
    <w:rsid w:val="007A6B28"/>
    <w:rsid w:val="007A6C3A"/>
    <w:rsid w:val="007A7233"/>
    <w:rsid w:val="007A7F1C"/>
    <w:rsid w:val="007B02B5"/>
    <w:rsid w:val="007B0407"/>
    <w:rsid w:val="007B0B0E"/>
    <w:rsid w:val="007B23D7"/>
    <w:rsid w:val="007B307D"/>
    <w:rsid w:val="007B4499"/>
    <w:rsid w:val="007B52B4"/>
    <w:rsid w:val="007B6908"/>
    <w:rsid w:val="007B7654"/>
    <w:rsid w:val="007C2B13"/>
    <w:rsid w:val="007C4643"/>
    <w:rsid w:val="007D1A79"/>
    <w:rsid w:val="007D459A"/>
    <w:rsid w:val="007D49AD"/>
    <w:rsid w:val="007D4DB3"/>
    <w:rsid w:val="007D5360"/>
    <w:rsid w:val="007D54F5"/>
    <w:rsid w:val="007D5DEC"/>
    <w:rsid w:val="007D64D9"/>
    <w:rsid w:val="007D6F39"/>
    <w:rsid w:val="007D7BB2"/>
    <w:rsid w:val="007D7DBB"/>
    <w:rsid w:val="007E34D2"/>
    <w:rsid w:val="007E36AB"/>
    <w:rsid w:val="007E483E"/>
    <w:rsid w:val="007E4AC5"/>
    <w:rsid w:val="007E6D8E"/>
    <w:rsid w:val="007F0930"/>
    <w:rsid w:val="007F486E"/>
    <w:rsid w:val="008004A1"/>
    <w:rsid w:val="0080117B"/>
    <w:rsid w:val="008018E8"/>
    <w:rsid w:val="00802B8F"/>
    <w:rsid w:val="008063D2"/>
    <w:rsid w:val="0080663D"/>
    <w:rsid w:val="008066A5"/>
    <w:rsid w:val="00810ACF"/>
    <w:rsid w:val="00812BDE"/>
    <w:rsid w:val="00813EED"/>
    <w:rsid w:val="00814F61"/>
    <w:rsid w:val="00815441"/>
    <w:rsid w:val="0081608A"/>
    <w:rsid w:val="00820267"/>
    <w:rsid w:val="0082234A"/>
    <w:rsid w:val="00825E2F"/>
    <w:rsid w:val="00826C02"/>
    <w:rsid w:val="00826EDC"/>
    <w:rsid w:val="008335F6"/>
    <w:rsid w:val="00834B1D"/>
    <w:rsid w:val="00834F56"/>
    <w:rsid w:val="008351AC"/>
    <w:rsid w:val="00837F47"/>
    <w:rsid w:val="0084082E"/>
    <w:rsid w:val="0084092A"/>
    <w:rsid w:val="00841AC4"/>
    <w:rsid w:val="008420D5"/>
    <w:rsid w:val="00842C3A"/>
    <w:rsid w:val="0084487D"/>
    <w:rsid w:val="00844EA8"/>
    <w:rsid w:val="008507B6"/>
    <w:rsid w:val="0085261E"/>
    <w:rsid w:val="008604B5"/>
    <w:rsid w:val="00860A16"/>
    <w:rsid w:val="00860C4E"/>
    <w:rsid w:val="00860F91"/>
    <w:rsid w:val="0086141D"/>
    <w:rsid w:val="008622E7"/>
    <w:rsid w:val="00863058"/>
    <w:rsid w:val="0086576A"/>
    <w:rsid w:val="00865B53"/>
    <w:rsid w:val="00867687"/>
    <w:rsid w:val="00870731"/>
    <w:rsid w:val="008739E1"/>
    <w:rsid w:val="00874240"/>
    <w:rsid w:val="008758C9"/>
    <w:rsid w:val="00875D4B"/>
    <w:rsid w:val="008804B6"/>
    <w:rsid w:val="00880ADF"/>
    <w:rsid w:val="0088120A"/>
    <w:rsid w:val="00882FE8"/>
    <w:rsid w:val="00884968"/>
    <w:rsid w:val="00885070"/>
    <w:rsid w:val="008854AA"/>
    <w:rsid w:val="00887BFB"/>
    <w:rsid w:val="00891678"/>
    <w:rsid w:val="00893C5E"/>
    <w:rsid w:val="0089448A"/>
    <w:rsid w:val="008944E8"/>
    <w:rsid w:val="008950FA"/>
    <w:rsid w:val="0089581B"/>
    <w:rsid w:val="00895CDA"/>
    <w:rsid w:val="00896256"/>
    <w:rsid w:val="0089675F"/>
    <w:rsid w:val="00897F55"/>
    <w:rsid w:val="008A1A53"/>
    <w:rsid w:val="008A39D7"/>
    <w:rsid w:val="008A6222"/>
    <w:rsid w:val="008B00C1"/>
    <w:rsid w:val="008B2EE7"/>
    <w:rsid w:val="008B3690"/>
    <w:rsid w:val="008B5E88"/>
    <w:rsid w:val="008C0AFD"/>
    <w:rsid w:val="008C1809"/>
    <w:rsid w:val="008C713E"/>
    <w:rsid w:val="008D1BC0"/>
    <w:rsid w:val="008D2255"/>
    <w:rsid w:val="008D282E"/>
    <w:rsid w:val="008D5221"/>
    <w:rsid w:val="008D609F"/>
    <w:rsid w:val="008D60B3"/>
    <w:rsid w:val="008D6C92"/>
    <w:rsid w:val="008D6D8C"/>
    <w:rsid w:val="008D72D4"/>
    <w:rsid w:val="008D7DC5"/>
    <w:rsid w:val="008E0185"/>
    <w:rsid w:val="008E2062"/>
    <w:rsid w:val="008E341C"/>
    <w:rsid w:val="008E3486"/>
    <w:rsid w:val="008E391C"/>
    <w:rsid w:val="008E41BB"/>
    <w:rsid w:val="008E59A0"/>
    <w:rsid w:val="008E59C3"/>
    <w:rsid w:val="008E5DEF"/>
    <w:rsid w:val="008F2FA8"/>
    <w:rsid w:val="008F3752"/>
    <w:rsid w:val="008F5774"/>
    <w:rsid w:val="008F696C"/>
    <w:rsid w:val="00900321"/>
    <w:rsid w:val="009011EE"/>
    <w:rsid w:val="009016B4"/>
    <w:rsid w:val="00901D8A"/>
    <w:rsid w:val="00901E34"/>
    <w:rsid w:val="00902BEC"/>
    <w:rsid w:val="009035BD"/>
    <w:rsid w:val="009116EE"/>
    <w:rsid w:val="00911DF1"/>
    <w:rsid w:val="00913E7A"/>
    <w:rsid w:val="00913F3A"/>
    <w:rsid w:val="009169B3"/>
    <w:rsid w:val="00916EC4"/>
    <w:rsid w:val="00917DCE"/>
    <w:rsid w:val="009216B4"/>
    <w:rsid w:val="00922DD2"/>
    <w:rsid w:val="00922DDC"/>
    <w:rsid w:val="00923C35"/>
    <w:rsid w:val="00923FD2"/>
    <w:rsid w:val="009245FE"/>
    <w:rsid w:val="00924DCF"/>
    <w:rsid w:val="0092504D"/>
    <w:rsid w:val="009250CE"/>
    <w:rsid w:val="009258E4"/>
    <w:rsid w:val="0092650E"/>
    <w:rsid w:val="00932D4D"/>
    <w:rsid w:val="00932F36"/>
    <w:rsid w:val="009345E7"/>
    <w:rsid w:val="00934BA1"/>
    <w:rsid w:val="009359C8"/>
    <w:rsid w:val="00936622"/>
    <w:rsid w:val="00936914"/>
    <w:rsid w:val="009369FD"/>
    <w:rsid w:val="00936C10"/>
    <w:rsid w:val="00936FF3"/>
    <w:rsid w:val="0094117B"/>
    <w:rsid w:val="00945D38"/>
    <w:rsid w:val="00945F10"/>
    <w:rsid w:val="00945F11"/>
    <w:rsid w:val="0094694A"/>
    <w:rsid w:val="00946EF4"/>
    <w:rsid w:val="0095027E"/>
    <w:rsid w:val="00951BC5"/>
    <w:rsid w:val="00952577"/>
    <w:rsid w:val="009557ED"/>
    <w:rsid w:val="0095660A"/>
    <w:rsid w:val="0095699A"/>
    <w:rsid w:val="00957356"/>
    <w:rsid w:val="00957922"/>
    <w:rsid w:val="00960291"/>
    <w:rsid w:val="0096090D"/>
    <w:rsid w:val="009616A9"/>
    <w:rsid w:val="00962FF4"/>
    <w:rsid w:val="0096302D"/>
    <w:rsid w:val="00963CD0"/>
    <w:rsid w:val="00964F7F"/>
    <w:rsid w:val="00965197"/>
    <w:rsid w:val="00965285"/>
    <w:rsid w:val="00967639"/>
    <w:rsid w:val="00970829"/>
    <w:rsid w:val="009758FE"/>
    <w:rsid w:val="00976005"/>
    <w:rsid w:val="009771C7"/>
    <w:rsid w:val="009775F9"/>
    <w:rsid w:val="00982D85"/>
    <w:rsid w:val="0098474F"/>
    <w:rsid w:val="009849DA"/>
    <w:rsid w:val="00985DBA"/>
    <w:rsid w:val="0098747B"/>
    <w:rsid w:val="009913EF"/>
    <w:rsid w:val="00992DC5"/>
    <w:rsid w:val="0099373C"/>
    <w:rsid w:val="009A1C6D"/>
    <w:rsid w:val="009A1F6E"/>
    <w:rsid w:val="009B00AD"/>
    <w:rsid w:val="009B161E"/>
    <w:rsid w:val="009B1F69"/>
    <w:rsid w:val="009B298E"/>
    <w:rsid w:val="009B4112"/>
    <w:rsid w:val="009B44F0"/>
    <w:rsid w:val="009B580B"/>
    <w:rsid w:val="009B5D42"/>
    <w:rsid w:val="009B64EF"/>
    <w:rsid w:val="009B65F7"/>
    <w:rsid w:val="009B742B"/>
    <w:rsid w:val="009C2F0D"/>
    <w:rsid w:val="009C365E"/>
    <w:rsid w:val="009C51DF"/>
    <w:rsid w:val="009C776B"/>
    <w:rsid w:val="009D2366"/>
    <w:rsid w:val="009D3FD7"/>
    <w:rsid w:val="009D4174"/>
    <w:rsid w:val="009D5AB8"/>
    <w:rsid w:val="009D5E8C"/>
    <w:rsid w:val="009D639D"/>
    <w:rsid w:val="009D7201"/>
    <w:rsid w:val="009E0166"/>
    <w:rsid w:val="009E1985"/>
    <w:rsid w:val="009E2773"/>
    <w:rsid w:val="009E37C2"/>
    <w:rsid w:val="009E39E8"/>
    <w:rsid w:val="009E3D3A"/>
    <w:rsid w:val="009E496D"/>
    <w:rsid w:val="009E6521"/>
    <w:rsid w:val="009E6549"/>
    <w:rsid w:val="009F1129"/>
    <w:rsid w:val="009F2140"/>
    <w:rsid w:val="009F23A9"/>
    <w:rsid w:val="009F2677"/>
    <w:rsid w:val="009F338E"/>
    <w:rsid w:val="009F4CC3"/>
    <w:rsid w:val="009F5241"/>
    <w:rsid w:val="009F5ED1"/>
    <w:rsid w:val="00A01345"/>
    <w:rsid w:val="00A014C8"/>
    <w:rsid w:val="00A0274A"/>
    <w:rsid w:val="00A03136"/>
    <w:rsid w:val="00A03A68"/>
    <w:rsid w:val="00A05AA1"/>
    <w:rsid w:val="00A06A26"/>
    <w:rsid w:val="00A07C01"/>
    <w:rsid w:val="00A11D12"/>
    <w:rsid w:val="00A122A3"/>
    <w:rsid w:val="00A1296A"/>
    <w:rsid w:val="00A131F4"/>
    <w:rsid w:val="00A144BC"/>
    <w:rsid w:val="00A14534"/>
    <w:rsid w:val="00A158E6"/>
    <w:rsid w:val="00A20356"/>
    <w:rsid w:val="00A20552"/>
    <w:rsid w:val="00A214DC"/>
    <w:rsid w:val="00A2240D"/>
    <w:rsid w:val="00A238F0"/>
    <w:rsid w:val="00A2545F"/>
    <w:rsid w:val="00A26C3D"/>
    <w:rsid w:val="00A26F00"/>
    <w:rsid w:val="00A32522"/>
    <w:rsid w:val="00A340AE"/>
    <w:rsid w:val="00A34991"/>
    <w:rsid w:val="00A34CA3"/>
    <w:rsid w:val="00A35BDF"/>
    <w:rsid w:val="00A36869"/>
    <w:rsid w:val="00A36CBC"/>
    <w:rsid w:val="00A36FA7"/>
    <w:rsid w:val="00A374A0"/>
    <w:rsid w:val="00A4047E"/>
    <w:rsid w:val="00A41773"/>
    <w:rsid w:val="00A433BA"/>
    <w:rsid w:val="00A452AD"/>
    <w:rsid w:val="00A46362"/>
    <w:rsid w:val="00A4765C"/>
    <w:rsid w:val="00A519F2"/>
    <w:rsid w:val="00A555AA"/>
    <w:rsid w:val="00A566D5"/>
    <w:rsid w:val="00A613D6"/>
    <w:rsid w:val="00A64502"/>
    <w:rsid w:val="00A66568"/>
    <w:rsid w:val="00A67701"/>
    <w:rsid w:val="00A67A23"/>
    <w:rsid w:val="00A67A36"/>
    <w:rsid w:val="00A67F85"/>
    <w:rsid w:val="00A7051B"/>
    <w:rsid w:val="00A71971"/>
    <w:rsid w:val="00A71F36"/>
    <w:rsid w:val="00A7217F"/>
    <w:rsid w:val="00A863D4"/>
    <w:rsid w:val="00A904BB"/>
    <w:rsid w:val="00A9360C"/>
    <w:rsid w:val="00A962ED"/>
    <w:rsid w:val="00A9706E"/>
    <w:rsid w:val="00A97DF1"/>
    <w:rsid w:val="00AA074E"/>
    <w:rsid w:val="00AA0C93"/>
    <w:rsid w:val="00AA13F3"/>
    <w:rsid w:val="00AA28F3"/>
    <w:rsid w:val="00AA2E32"/>
    <w:rsid w:val="00AA3263"/>
    <w:rsid w:val="00AA39E1"/>
    <w:rsid w:val="00AA55C3"/>
    <w:rsid w:val="00AA636D"/>
    <w:rsid w:val="00AA65E6"/>
    <w:rsid w:val="00AB1498"/>
    <w:rsid w:val="00AB3D9D"/>
    <w:rsid w:val="00AB4D14"/>
    <w:rsid w:val="00AB67AB"/>
    <w:rsid w:val="00AB6A94"/>
    <w:rsid w:val="00AB6B28"/>
    <w:rsid w:val="00AB6ED3"/>
    <w:rsid w:val="00AC0240"/>
    <w:rsid w:val="00AC037A"/>
    <w:rsid w:val="00AC12EC"/>
    <w:rsid w:val="00AC190A"/>
    <w:rsid w:val="00AC5574"/>
    <w:rsid w:val="00AC5DB7"/>
    <w:rsid w:val="00AD048A"/>
    <w:rsid w:val="00AD16B2"/>
    <w:rsid w:val="00AD1BE5"/>
    <w:rsid w:val="00AD2035"/>
    <w:rsid w:val="00AD2B7C"/>
    <w:rsid w:val="00AD4073"/>
    <w:rsid w:val="00AE1097"/>
    <w:rsid w:val="00AE2C4E"/>
    <w:rsid w:val="00AE42F2"/>
    <w:rsid w:val="00AE466E"/>
    <w:rsid w:val="00AE5E98"/>
    <w:rsid w:val="00AF19EC"/>
    <w:rsid w:val="00AF2F92"/>
    <w:rsid w:val="00AF4E9E"/>
    <w:rsid w:val="00AF504B"/>
    <w:rsid w:val="00AF5788"/>
    <w:rsid w:val="00B02341"/>
    <w:rsid w:val="00B02E61"/>
    <w:rsid w:val="00B040C8"/>
    <w:rsid w:val="00B050D2"/>
    <w:rsid w:val="00B05E41"/>
    <w:rsid w:val="00B0626A"/>
    <w:rsid w:val="00B07383"/>
    <w:rsid w:val="00B100B3"/>
    <w:rsid w:val="00B112A1"/>
    <w:rsid w:val="00B116B2"/>
    <w:rsid w:val="00B117E5"/>
    <w:rsid w:val="00B13129"/>
    <w:rsid w:val="00B16D74"/>
    <w:rsid w:val="00B21B1F"/>
    <w:rsid w:val="00B22335"/>
    <w:rsid w:val="00B226AC"/>
    <w:rsid w:val="00B23C35"/>
    <w:rsid w:val="00B24177"/>
    <w:rsid w:val="00B25662"/>
    <w:rsid w:val="00B2604D"/>
    <w:rsid w:val="00B30049"/>
    <w:rsid w:val="00B30CFE"/>
    <w:rsid w:val="00B31040"/>
    <w:rsid w:val="00B31142"/>
    <w:rsid w:val="00B32787"/>
    <w:rsid w:val="00B35AAC"/>
    <w:rsid w:val="00B35C39"/>
    <w:rsid w:val="00B403CC"/>
    <w:rsid w:val="00B42BA2"/>
    <w:rsid w:val="00B43DE5"/>
    <w:rsid w:val="00B451E7"/>
    <w:rsid w:val="00B45737"/>
    <w:rsid w:val="00B45992"/>
    <w:rsid w:val="00B47360"/>
    <w:rsid w:val="00B50559"/>
    <w:rsid w:val="00B52FA7"/>
    <w:rsid w:val="00B53C50"/>
    <w:rsid w:val="00B542CA"/>
    <w:rsid w:val="00B57BC6"/>
    <w:rsid w:val="00B57CDB"/>
    <w:rsid w:val="00B610DD"/>
    <w:rsid w:val="00B620A0"/>
    <w:rsid w:val="00B62E9A"/>
    <w:rsid w:val="00B636EF"/>
    <w:rsid w:val="00B649C4"/>
    <w:rsid w:val="00B65E5A"/>
    <w:rsid w:val="00B678DD"/>
    <w:rsid w:val="00B67D9D"/>
    <w:rsid w:val="00B67F98"/>
    <w:rsid w:val="00B71A47"/>
    <w:rsid w:val="00B7302A"/>
    <w:rsid w:val="00B73060"/>
    <w:rsid w:val="00B73A96"/>
    <w:rsid w:val="00B747C4"/>
    <w:rsid w:val="00B74F07"/>
    <w:rsid w:val="00B75306"/>
    <w:rsid w:val="00B75491"/>
    <w:rsid w:val="00B77A37"/>
    <w:rsid w:val="00B832ED"/>
    <w:rsid w:val="00B84366"/>
    <w:rsid w:val="00B87664"/>
    <w:rsid w:val="00B90242"/>
    <w:rsid w:val="00B91592"/>
    <w:rsid w:val="00B94D37"/>
    <w:rsid w:val="00B95C86"/>
    <w:rsid w:val="00BA1EE4"/>
    <w:rsid w:val="00BA4015"/>
    <w:rsid w:val="00BA450A"/>
    <w:rsid w:val="00BA4576"/>
    <w:rsid w:val="00BA6060"/>
    <w:rsid w:val="00BA61AF"/>
    <w:rsid w:val="00BA6946"/>
    <w:rsid w:val="00BB1CE0"/>
    <w:rsid w:val="00BB3769"/>
    <w:rsid w:val="00BB5D68"/>
    <w:rsid w:val="00BC16E7"/>
    <w:rsid w:val="00BC1D37"/>
    <w:rsid w:val="00BC39FF"/>
    <w:rsid w:val="00BC489D"/>
    <w:rsid w:val="00BC6C4F"/>
    <w:rsid w:val="00BC70A8"/>
    <w:rsid w:val="00BC7322"/>
    <w:rsid w:val="00BD2720"/>
    <w:rsid w:val="00BD301F"/>
    <w:rsid w:val="00BD360A"/>
    <w:rsid w:val="00BE06C5"/>
    <w:rsid w:val="00BE29D7"/>
    <w:rsid w:val="00BE46A9"/>
    <w:rsid w:val="00BE5023"/>
    <w:rsid w:val="00BE55FF"/>
    <w:rsid w:val="00BF1D17"/>
    <w:rsid w:val="00BF2148"/>
    <w:rsid w:val="00BF24ED"/>
    <w:rsid w:val="00BF3DE2"/>
    <w:rsid w:val="00BF4B27"/>
    <w:rsid w:val="00BF5290"/>
    <w:rsid w:val="00BF619C"/>
    <w:rsid w:val="00BF6EFE"/>
    <w:rsid w:val="00BF799F"/>
    <w:rsid w:val="00BF7D82"/>
    <w:rsid w:val="00C02CC0"/>
    <w:rsid w:val="00C02DD6"/>
    <w:rsid w:val="00C037D7"/>
    <w:rsid w:val="00C03D9A"/>
    <w:rsid w:val="00C046FC"/>
    <w:rsid w:val="00C06403"/>
    <w:rsid w:val="00C0777D"/>
    <w:rsid w:val="00C1039E"/>
    <w:rsid w:val="00C104D0"/>
    <w:rsid w:val="00C11947"/>
    <w:rsid w:val="00C12BEA"/>
    <w:rsid w:val="00C16281"/>
    <w:rsid w:val="00C165A8"/>
    <w:rsid w:val="00C16A77"/>
    <w:rsid w:val="00C204BF"/>
    <w:rsid w:val="00C2093E"/>
    <w:rsid w:val="00C20AB2"/>
    <w:rsid w:val="00C24448"/>
    <w:rsid w:val="00C24767"/>
    <w:rsid w:val="00C251C3"/>
    <w:rsid w:val="00C26719"/>
    <w:rsid w:val="00C33792"/>
    <w:rsid w:val="00C35122"/>
    <w:rsid w:val="00C35F21"/>
    <w:rsid w:val="00C37809"/>
    <w:rsid w:val="00C43051"/>
    <w:rsid w:val="00C44BBE"/>
    <w:rsid w:val="00C515E2"/>
    <w:rsid w:val="00C52C1E"/>
    <w:rsid w:val="00C54A3F"/>
    <w:rsid w:val="00C57C08"/>
    <w:rsid w:val="00C63BE0"/>
    <w:rsid w:val="00C64C40"/>
    <w:rsid w:val="00C65927"/>
    <w:rsid w:val="00C700A8"/>
    <w:rsid w:val="00C71004"/>
    <w:rsid w:val="00C72071"/>
    <w:rsid w:val="00C72D9B"/>
    <w:rsid w:val="00C75189"/>
    <w:rsid w:val="00C765DF"/>
    <w:rsid w:val="00C76EAA"/>
    <w:rsid w:val="00C77A91"/>
    <w:rsid w:val="00C80A73"/>
    <w:rsid w:val="00C819B7"/>
    <w:rsid w:val="00C8550B"/>
    <w:rsid w:val="00C85D6D"/>
    <w:rsid w:val="00C879E4"/>
    <w:rsid w:val="00C9356E"/>
    <w:rsid w:val="00C949BE"/>
    <w:rsid w:val="00C96B98"/>
    <w:rsid w:val="00CA0E50"/>
    <w:rsid w:val="00CA1BEA"/>
    <w:rsid w:val="00CA567A"/>
    <w:rsid w:val="00CB0508"/>
    <w:rsid w:val="00CB20A8"/>
    <w:rsid w:val="00CB218F"/>
    <w:rsid w:val="00CB3E69"/>
    <w:rsid w:val="00CB6E02"/>
    <w:rsid w:val="00CB724F"/>
    <w:rsid w:val="00CB7C57"/>
    <w:rsid w:val="00CC10C0"/>
    <w:rsid w:val="00CC16D3"/>
    <w:rsid w:val="00CC1A14"/>
    <w:rsid w:val="00CC26F0"/>
    <w:rsid w:val="00CC2862"/>
    <w:rsid w:val="00CC51E1"/>
    <w:rsid w:val="00CC6333"/>
    <w:rsid w:val="00CC6AF7"/>
    <w:rsid w:val="00CC6E64"/>
    <w:rsid w:val="00CC745D"/>
    <w:rsid w:val="00CC7D2A"/>
    <w:rsid w:val="00CD3713"/>
    <w:rsid w:val="00CD372C"/>
    <w:rsid w:val="00CD388D"/>
    <w:rsid w:val="00CD3F8C"/>
    <w:rsid w:val="00CD50A3"/>
    <w:rsid w:val="00CD7C21"/>
    <w:rsid w:val="00CE12B8"/>
    <w:rsid w:val="00CE1DA3"/>
    <w:rsid w:val="00CE2D92"/>
    <w:rsid w:val="00CF0020"/>
    <w:rsid w:val="00CF1EF1"/>
    <w:rsid w:val="00CF22AC"/>
    <w:rsid w:val="00CF370A"/>
    <w:rsid w:val="00CF46CD"/>
    <w:rsid w:val="00CF5486"/>
    <w:rsid w:val="00CF6428"/>
    <w:rsid w:val="00CF712F"/>
    <w:rsid w:val="00D0286A"/>
    <w:rsid w:val="00D0434C"/>
    <w:rsid w:val="00D04AF0"/>
    <w:rsid w:val="00D05720"/>
    <w:rsid w:val="00D05824"/>
    <w:rsid w:val="00D06D3B"/>
    <w:rsid w:val="00D10105"/>
    <w:rsid w:val="00D115A1"/>
    <w:rsid w:val="00D13A3E"/>
    <w:rsid w:val="00D151FE"/>
    <w:rsid w:val="00D1626E"/>
    <w:rsid w:val="00D176E3"/>
    <w:rsid w:val="00D177A0"/>
    <w:rsid w:val="00D207A3"/>
    <w:rsid w:val="00D20EA4"/>
    <w:rsid w:val="00D21EBA"/>
    <w:rsid w:val="00D22AD4"/>
    <w:rsid w:val="00D26343"/>
    <w:rsid w:val="00D26DC6"/>
    <w:rsid w:val="00D27AFF"/>
    <w:rsid w:val="00D30C16"/>
    <w:rsid w:val="00D32B2D"/>
    <w:rsid w:val="00D33070"/>
    <w:rsid w:val="00D34C96"/>
    <w:rsid w:val="00D356CB"/>
    <w:rsid w:val="00D364FE"/>
    <w:rsid w:val="00D406A3"/>
    <w:rsid w:val="00D41A7A"/>
    <w:rsid w:val="00D41E9C"/>
    <w:rsid w:val="00D42173"/>
    <w:rsid w:val="00D42F65"/>
    <w:rsid w:val="00D43423"/>
    <w:rsid w:val="00D47CB6"/>
    <w:rsid w:val="00D507A7"/>
    <w:rsid w:val="00D50D36"/>
    <w:rsid w:val="00D60924"/>
    <w:rsid w:val="00D60F67"/>
    <w:rsid w:val="00D63508"/>
    <w:rsid w:val="00D644A6"/>
    <w:rsid w:val="00D6777A"/>
    <w:rsid w:val="00D67D60"/>
    <w:rsid w:val="00D71209"/>
    <w:rsid w:val="00D7187E"/>
    <w:rsid w:val="00D7252C"/>
    <w:rsid w:val="00D74F23"/>
    <w:rsid w:val="00D75945"/>
    <w:rsid w:val="00D77140"/>
    <w:rsid w:val="00D77F8D"/>
    <w:rsid w:val="00D80B0B"/>
    <w:rsid w:val="00D8292E"/>
    <w:rsid w:val="00D845F1"/>
    <w:rsid w:val="00D86EDB"/>
    <w:rsid w:val="00D906DA"/>
    <w:rsid w:val="00D90917"/>
    <w:rsid w:val="00D90C2E"/>
    <w:rsid w:val="00D93FFC"/>
    <w:rsid w:val="00D94694"/>
    <w:rsid w:val="00D948F3"/>
    <w:rsid w:val="00DA0B55"/>
    <w:rsid w:val="00DA2A1B"/>
    <w:rsid w:val="00DA3150"/>
    <w:rsid w:val="00DA4E08"/>
    <w:rsid w:val="00DB15AF"/>
    <w:rsid w:val="00DB3DAE"/>
    <w:rsid w:val="00DB3EC1"/>
    <w:rsid w:val="00DB409A"/>
    <w:rsid w:val="00DB4670"/>
    <w:rsid w:val="00DB6A8C"/>
    <w:rsid w:val="00DB7C09"/>
    <w:rsid w:val="00DC00EB"/>
    <w:rsid w:val="00DC06AB"/>
    <w:rsid w:val="00DC507A"/>
    <w:rsid w:val="00DC50A1"/>
    <w:rsid w:val="00DC52EC"/>
    <w:rsid w:val="00DC78E2"/>
    <w:rsid w:val="00DD0C79"/>
    <w:rsid w:val="00DD2276"/>
    <w:rsid w:val="00DD26E6"/>
    <w:rsid w:val="00DE30EA"/>
    <w:rsid w:val="00DE366C"/>
    <w:rsid w:val="00DE64ED"/>
    <w:rsid w:val="00DE654A"/>
    <w:rsid w:val="00DF0830"/>
    <w:rsid w:val="00DF1EFA"/>
    <w:rsid w:val="00DF3E17"/>
    <w:rsid w:val="00DF4AFC"/>
    <w:rsid w:val="00E004BB"/>
    <w:rsid w:val="00E00CA3"/>
    <w:rsid w:val="00E02C59"/>
    <w:rsid w:val="00E02DC3"/>
    <w:rsid w:val="00E0316E"/>
    <w:rsid w:val="00E03658"/>
    <w:rsid w:val="00E04927"/>
    <w:rsid w:val="00E056F9"/>
    <w:rsid w:val="00E05AC0"/>
    <w:rsid w:val="00E05D27"/>
    <w:rsid w:val="00E0616E"/>
    <w:rsid w:val="00E104AF"/>
    <w:rsid w:val="00E10910"/>
    <w:rsid w:val="00E1399A"/>
    <w:rsid w:val="00E14655"/>
    <w:rsid w:val="00E16DB7"/>
    <w:rsid w:val="00E17C17"/>
    <w:rsid w:val="00E17C47"/>
    <w:rsid w:val="00E20B17"/>
    <w:rsid w:val="00E20DCD"/>
    <w:rsid w:val="00E20F6C"/>
    <w:rsid w:val="00E2172E"/>
    <w:rsid w:val="00E25413"/>
    <w:rsid w:val="00E26754"/>
    <w:rsid w:val="00E272A9"/>
    <w:rsid w:val="00E3088C"/>
    <w:rsid w:val="00E31273"/>
    <w:rsid w:val="00E34145"/>
    <w:rsid w:val="00E364CE"/>
    <w:rsid w:val="00E408A9"/>
    <w:rsid w:val="00E4164E"/>
    <w:rsid w:val="00E42405"/>
    <w:rsid w:val="00E4287B"/>
    <w:rsid w:val="00E42A0F"/>
    <w:rsid w:val="00E4349D"/>
    <w:rsid w:val="00E448C4"/>
    <w:rsid w:val="00E46075"/>
    <w:rsid w:val="00E51104"/>
    <w:rsid w:val="00E52984"/>
    <w:rsid w:val="00E54100"/>
    <w:rsid w:val="00E541AC"/>
    <w:rsid w:val="00E54D11"/>
    <w:rsid w:val="00E568A6"/>
    <w:rsid w:val="00E56D93"/>
    <w:rsid w:val="00E60C20"/>
    <w:rsid w:val="00E643F6"/>
    <w:rsid w:val="00E70FF3"/>
    <w:rsid w:val="00E76118"/>
    <w:rsid w:val="00E76A87"/>
    <w:rsid w:val="00E76C48"/>
    <w:rsid w:val="00E804E4"/>
    <w:rsid w:val="00E813BC"/>
    <w:rsid w:val="00E827BC"/>
    <w:rsid w:val="00E83D95"/>
    <w:rsid w:val="00E84775"/>
    <w:rsid w:val="00E857E8"/>
    <w:rsid w:val="00E87A02"/>
    <w:rsid w:val="00E922EF"/>
    <w:rsid w:val="00E93B36"/>
    <w:rsid w:val="00E93CAC"/>
    <w:rsid w:val="00E94A17"/>
    <w:rsid w:val="00E95889"/>
    <w:rsid w:val="00E96B3A"/>
    <w:rsid w:val="00EA114E"/>
    <w:rsid w:val="00EA1EBA"/>
    <w:rsid w:val="00EA3115"/>
    <w:rsid w:val="00EA4480"/>
    <w:rsid w:val="00EA4CB0"/>
    <w:rsid w:val="00EA57AF"/>
    <w:rsid w:val="00EA5EA9"/>
    <w:rsid w:val="00EA7BDD"/>
    <w:rsid w:val="00EA7C74"/>
    <w:rsid w:val="00EB006E"/>
    <w:rsid w:val="00EB1E27"/>
    <w:rsid w:val="00EB1EE0"/>
    <w:rsid w:val="00EB2394"/>
    <w:rsid w:val="00EB29AD"/>
    <w:rsid w:val="00EB31FB"/>
    <w:rsid w:val="00EB3944"/>
    <w:rsid w:val="00EB4D10"/>
    <w:rsid w:val="00EB5193"/>
    <w:rsid w:val="00EB5C6A"/>
    <w:rsid w:val="00EC0572"/>
    <w:rsid w:val="00EC1A29"/>
    <w:rsid w:val="00EC2739"/>
    <w:rsid w:val="00EC2878"/>
    <w:rsid w:val="00EC2CB2"/>
    <w:rsid w:val="00EC3B8D"/>
    <w:rsid w:val="00EC621A"/>
    <w:rsid w:val="00ED1A7A"/>
    <w:rsid w:val="00ED2039"/>
    <w:rsid w:val="00ED2611"/>
    <w:rsid w:val="00ED68B8"/>
    <w:rsid w:val="00EE104D"/>
    <w:rsid w:val="00EE24DB"/>
    <w:rsid w:val="00EE2C28"/>
    <w:rsid w:val="00EE413D"/>
    <w:rsid w:val="00EE6589"/>
    <w:rsid w:val="00EE6B86"/>
    <w:rsid w:val="00EE72F8"/>
    <w:rsid w:val="00EE73E0"/>
    <w:rsid w:val="00EE73FE"/>
    <w:rsid w:val="00EF0F04"/>
    <w:rsid w:val="00EF156D"/>
    <w:rsid w:val="00EF2063"/>
    <w:rsid w:val="00EF2962"/>
    <w:rsid w:val="00EF3AE1"/>
    <w:rsid w:val="00EF428E"/>
    <w:rsid w:val="00EF4C82"/>
    <w:rsid w:val="00EF4E6E"/>
    <w:rsid w:val="00EF515A"/>
    <w:rsid w:val="00EF69AD"/>
    <w:rsid w:val="00EF77E3"/>
    <w:rsid w:val="00F00229"/>
    <w:rsid w:val="00F027F7"/>
    <w:rsid w:val="00F04772"/>
    <w:rsid w:val="00F048A2"/>
    <w:rsid w:val="00F07808"/>
    <w:rsid w:val="00F10064"/>
    <w:rsid w:val="00F12BB1"/>
    <w:rsid w:val="00F1391F"/>
    <w:rsid w:val="00F14C3B"/>
    <w:rsid w:val="00F15E04"/>
    <w:rsid w:val="00F160AA"/>
    <w:rsid w:val="00F16256"/>
    <w:rsid w:val="00F2040E"/>
    <w:rsid w:val="00F21563"/>
    <w:rsid w:val="00F23045"/>
    <w:rsid w:val="00F23BDA"/>
    <w:rsid w:val="00F2568E"/>
    <w:rsid w:val="00F2575C"/>
    <w:rsid w:val="00F2598E"/>
    <w:rsid w:val="00F25C43"/>
    <w:rsid w:val="00F30721"/>
    <w:rsid w:val="00F323FD"/>
    <w:rsid w:val="00F32A42"/>
    <w:rsid w:val="00F3356A"/>
    <w:rsid w:val="00F33B7E"/>
    <w:rsid w:val="00F33C15"/>
    <w:rsid w:val="00F34FA2"/>
    <w:rsid w:val="00F43280"/>
    <w:rsid w:val="00F43438"/>
    <w:rsid w:val="00F440C1"/>
    <w:rsid w:val="00F457D6"/>
    <w:rsid w:val="00F50787"/>
    <w:rsid w:val="00F51C98"/>
    <w:rsid w:val="00F5325F"/>
    <w:rsid w:val="00F54C7A"/>
    <w:rsid w:val="00F55AF5"/>
    <w:rsid w:val="00F56EAF"/>
    <w:rsid w:val="00F60120"/>
    <w:rsid w:val="00F60A2A"/>
    <w:rsid w:val="00F611EC"/>
    <w:rsid w:val="00F62748"/>
    <w:rsid w:val="00F70DC2"/>
    <w:rsid w:val="00F7114E"/>
    <w:rsid w:val="00F73CC1"/>
    <w:rsid w:val="00F73EA5"/>
    <w:rsid w:val="00F749F4"/>
    <w:rsid w:val="00F75C5D"/>
    <w:rsid w:val="00F75DF8"/>
    <w:rsid w:val="00F76143"/>
    <w:rsid w:val="00F768C9"/>
    <w:rsid w:val="00F77D56"/>
    <w:rsid w:val="00F77D7A"/>
    <w:rsid w:val="00F8391C"/>
    <w:rsid w:val="00F8425B"/>
    <w:rsid w:val="00F84F3B"/>
    <w:rsid w:val="00F901E0"/>
    <w:rsid w:val="00F90A73"/>
    <w:rsid w:val="00F92406"/>
    <w:rsid w:val="00F954D9"/>
    <w:rsid w:val="00F97E61"/>
    <w:rsid w:val="00FA2933"/>
    <w:rsid w:val="00FA2C1B"/>
    <w:rsid w:val="00FA45E3"/>
    <w:rsid w:val="00FA6126"/>
    <w:rsid w:val="00FA621F"/>
    <w:rsid w:val="00FB0487"/>
    <w:rsid w:val="00FB0615"/>
    <w:rsid w:val="00FB2793"/>
    <w:rsid w:val="00FB2DBA"/>
    <w:rsid w:val="00FB361A"/>
    <w:rsid w:val="00FB3957"/>
    <w:rsid w:val="00FB5B73"/>
    <w:rsid w:val="00FC0303"/>
    <w:rsid w:val="00FC1754"/>
    <w:rsid w:val="00FC1DFE"/>
    <w:rsid w:val="00FC3836"/>
    <w:rsid w:val="00FC5288"/>
    <w:rsid w:val="00FC5473"/>
    <w:rsid w:val="00FC5F26"/>
    <w:rsid w:val="00FD2DF3"/>
    <w:rsid w:val="00FD577C"/>
    <w:rsid w:val="00FD6A48"/>
    <w:rsid w:val="00FE028A"/>
    <w:rsid w:val="00FE219B"/>
    <w:rsid w:val="00FE2435"/>
    <w:rsid w:val="00FE2AE3"/>
    <w:rsid w:val="00FE3217"/>
    <w:rsid w:val="00FE7CC4"/>
    <w:rsid w:val="00FF0051"/>
    <w:rsid w:val="00FF0FD8"/>
    <w:rsid w:val="00FF2D5C"/>
    <w:rsid w:val="00FF4295"/>
    <w:rsid w:val="00FF5173"/>
    <w:rsid w:val="00FF51C4"/>
    <w:rsid w:val="00FF6CF4"/>
    <w:rsid w:val="00FF7AF9"/>
    <w:rsid w:val="00FF7E1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2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annotation text" w:uiPriority="0"/>
    <w:lsdException w:name="caption" w:semiHidden="0" w:uiPriority="0" w:unhideWhenUsed="0" w:qFormat="1"/>
    <w:lsdException w:name="footnote reference" w:uiPriority="0"/>
    <w:lsdException w:name="annotation reference" w:uiPriority="0"/>
    <w:lsdException w:name="line number" w:uiPriority="0"/>
    <w:lsdException w:name="page number" w:uiPriority="0"/>
    <w:lsdException w:name="List" w:uiPriority="0"/>
    <w:lsdException w:name="Title" w:semiHidden="0" w:uiPriority="10" w:unhideWhenUsed="0" w:qFormat="1"/>
    <w:lsdException w:name="Closing" w:uiPriority="0"/>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0" w:unhideWhenUsed="0" w:qFormat="1"/>
    <w:lsdException w:name="Emphasis" w:semiHidden="0" w:uiPriority="20" w:unhideWhenUsed="0" w:qFormat="1"/>
    <w:lsdException w:name="Document Map" w:uiPriority="0"/>
    <w:lsdException w:name="annotation subject" w:uiPriority="0"/>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
    <w:name w:val="Normal"/>
    <w:qFormat/>
    <w:rsid w:val="00B77A37"/>
    <w:pPr>
      <w:spacing w:after="200" w:line="276" w:lineRule="auto"/>
    </w:pPr>
  </w:style>
  <w:style w:type="paragraph" w:styleId="1">
    <w:name w:val="heading 1"/>
    <w:aliases w:val="כותרת 11,h11,H11,Header11,Char Char1,H2 Char1,H2 Char Char1,כותרת 1 תו11,כותרת 1 תו1 תו תו תו תו תו1,Heading 11,????? 1 ??11,????? 1 ??1 ?? ?? ?? ?? ??1,Heading 1 Char Char Char Char Char Char1,H2 Char Char תו Char Char Char Char Char1,Char1,h1"/>
    <w:basedOn w:val="a"/>
    <w:next w:val="a"/>
    <w:link w:val="10"/>
    <w:qFormat/>
    <w:rsid w:val="00446189"/>
    <w:pPr>
      <w:keepNext/>
      <w:keepLines/>
      <w:numPr>
        <w:numId w:val="6"/>
      </w:numPr>
      <w:bidi/>
      <w:spacing w:before="480" w:after="0" w:line="360" w:lineRule="auto"/>
      <w:jc w:val="both"/>
      <w:outlineLvl w:val="0"/>
    </w:pPr>
    <w:rPr>
      <w:rFonts w:ascii="Cambria" w:hAnsi="Cambria" w:cs="Times New Roman"/>
      <w:b/>
      <w:bCs/>
      <w:color w:val="365F91"/>
      <w:sz w:val="28"/>
      <w:szCs w:val="28"/>
    </w:rPr>
  </w:style>
  <w:style w:type="paragraph" w:styleId="20">
    <w:name w:val="heading 2"/>
    <w:aliases w:val="Heading 4 Char,רמה 4 Char,א4 Char,Char Char Char1,Char Char Char Char,H4 Char,4heading Char,4 Char,l4 Char,H41 Char,4heading1 Char,41 Char,l41 Char,H42 Char,4heading2 Char,42 Char,l42 Char,H43 Char,4heading3 Char,43 Char,l43 Char,H44 Char,H2,2"/>
    <w:basedOn w:val="a"/>
    <w:link w:val="21"/>
    <w:qFormat/>
    <w:rsid w:val="007D1A79"/>
    <w:pPr>
      <w:bidi/>
      <w:spacing w:after="240" w:line="360" w:lineRule="auto"/>
      <w:jc w:val="both"/>
      <w:outlineLvl w:val="1"/>
    </w:pPr>
    <w:rPr>
      <w:rFonts w:ascii="Arial" w:eastAsia="Times New Roman" w:hAnsi="Arial" w:cs="David"/>
      <w:b/>
      <w:bCs/>
      <w:sz w:val="24"/>
      <w:szCs w:val="24"/>
      <w:u w:val="single"/>
      <w:lang w:eastAsia="he-IL"/>
    </w:rPr>
  </w:style>
  <w:style w:type="paragraph" w:styleId="3">
    <w:name w:val="heading 3"/>
    <w:aliases w:val="h3,H3,Roman Numeral,כותרת 3 תו1 תו,Heading 3 Char Char,Heading 3 Char Char Char,Heading 3 Char,Heading 31,Heading 3 Char Char1,Heading 3 Char Char Char Char Char,Heading 3 Char Char Char Char Char Char Char Char Char תו,כותרת 3 תו1 תו1,3,תו,?,??"/>
    <w:basedOn w:val="a"/>
    <w:link w:val="30"/>
    <w:qFormat/>
    <w:rsid w:val="007D1A79"/>
    <w:pPr>
      <w:numPr>
        <w:ilvl w:val="2"/>
        <w:numId w:val="6"/>
      </w:numPr>
      <w:bidi/>
      <w:spacing w:after="240" w:line="360" w:lineRule="auto"/>
      <w:jc w:val="both"/>
      <w:outlineLvl w:val="2"/>
    </w:pPr>
    <w:rPr>
      <w:rFonts w:ascii="Arial" w:eastAsia="Times New Roman" w:hAnsi="Arial" w:cs="Times New Roman"/>
      <w:sz w:val="28"/>
      <w:szCs w:val="28"/>
      <w:lang w:eastAsia="he-IL"/>
    </w:rPr>
  </w:style>
  <w:style w:type="paragraph" w:styleId="4">
    <w:name w:val="heading 4"/>
    <w:aliases w:val="רמה 4,א4,Char Char,Char Char Char,H4,4heading,4,l4,H41,4heading1,41,l41,H42,4heading2,42,l42,H43,4heading3,43,l43,H44,4heading4,44,l44,H45,4heading5,45,l45,H46,4heading6,46,l46,H47,4heading7,47,l47,H48,4heading8,48,l48,H49,4heading9,49,l49,H411"/>
    <w:basedOn w:val="a"/>
    <w:link w:val="40"/>
    <w:qFormat/>
    <w:rsid w:val="007D1A79"/>
    <w:pPr>
      <w:numPr>
        <w:ilvl w:val="3"/>
        <w:numId w:val="6"/>
      </w:numPr>
      <w:bidi/>
      <w:spacing w:after="240" w:line="240" w:lineRule="atLeast"/>
      <w:jc w:val="both"/>
      <w:outlineLvl w:val="3"/>
    </w:pPr>
    <w:rPr>
      <w:rFonts w:ascii="Arial" w:eastAsia="Times New Roman" w:hAnsi="Arial" w:cs="Times New Roman"/>
      <w:sz w:val="24"/>
      <w:szCs w:val="24"/>
      <w:u w:val="single"/>
    </w:rPr>
  </w:style>
  <w:style w:type="paragraph" w:styleId="5">
    <w:name w:val="heading 5"/>
    <w:aliases w:val="blue,כותרת 51,blue תו תו"/>
    <w:basedOn w:val="a"/>
    <w:link w:val="50"/>
    <w:qFormat/>
    <w:rsid w:val="007D1A79"/>
    <w:pPr>
      <w:numPr>
        <w:ilvl w:val="4"/>
        <w:numId w:val="6"/>
      </w:numPr>
      <w:bidi/>
      <w:spacing w:after="240" w:line="240" w:lineRule="atLeast"/>
      <w:jc w:val="both"/>
      <w:outlineLvl w:val="4"/>
    </w:pPr>
    <w:rPr>
      <w:rFonts w:ascii="Arial" w:eastAsia="Times New Roman" w:hAnsi="Arial" w:cs="David"/>
      <w:sz w:val="20"/>
      <w:szCs w:val="24"/>
    </w:rPr>
  </w:style>
  <w:style w:type="paragraph" w:styleId="6">
    <w:name w:val="heading 6"/>
    <w:basedOn w:val="a"/>
    <w:link w:val="60"/>
    <w:qFormat/>
    <w:rsid w:val="007D1A79"/>
    <w:pPr>
      <w:bidi/>
      <w:spacing w:after="240" w:line="240" w:lineRule="atLeast"/>
      <w:jc w:val="both"/>
      <w:outlineLvl w:val="5"/>
    </w:pPr>
    <w:rPr>
      <w:rFonts w:ascii="Arial" w:eastAsia="Times New Roman" w:hAnsi="Arial" w:cs="David"/>
      <w:sz w:val="20"/>
      <w:szCs w:val="24"/>
    </w:rPr>
  </w:style>
  <w:style w:type="paragraph" w:styleId="7">
    <w:name w:val="heading 7"/>
    <w:basedOn w:val="a"/>
    <w:next w:val="a"/>
    <w:link w:val="70"/>
    <w:qFormat/>
    <w:rsid w:val="007D1A79"/>
    <w:pPr>
      <w:bidi/>
      <w:spacing w:before="240" w:after="60" w:line="360" w:lineRule="auto"/>
      <w:jc w:val="both"/>
      <w:outlineLvl w:val="6"/>
    </w:pPr>
    <w:rPr>
      <w:rFonts w:ascii="Arial" w:eastAsia="Times New Roman" w:hAnsi="Arial" w:cs="David"/>
      <w:sz w:val="20"/>
      <w:szCs w:val="24"/>
    </w:rPr>
  </w:style>
  <w:style w:type="paragraph" w:styleId="8">
    <w:name w:val="heading 8"/>
    <w:basedOn w:val="a"/>
    <w:next w:val="a"/>
    <w:link w:val="80"/>
    <w:qFormat/>
    <w:rsid w:val="007D1A79"/>
    <w:pPr>
      <w:bidi/>
      <w:spacing w:before="240" w:after="60" w:line="360" w:lineRule="auto"/>
      <w:jc w:val="both"/>
      <w:outlineLvl w:val="7"/>
    </w:pPr>
    <w:rPr>
      <w:rFonts w:ascii="Arial" w:eastAsia="Times New Roman" w:hAnsi="Arial" w:cs="David"/>
      <w:i/>
      <w:iCs/>
      <w:sz w:val="20"/>
      <w:szCs w:val="24"/>
    </w:rPr>
  </w:style>
  <w:style w:type="paragraph" w:styleId="9">
    <w:name w:val="heading 9"/>
    <w:basedOn w:val="a"/>
    <w:next w:val="a"/>
    <w:link w:val="90"/>
    <w:qFormat/>
    <w:rsid w:val="007D1A79"/>
    <w:pPr>
      <w:bidi/>
      <w:spacing w:before="240" w:after="60" w:line="360" w:lineRule="auto"/>
      <w:jc w:val="both"/>
      <w:outlineLvl w:val="8"/>
    </w:pPr>
    <w:rPr>
      <w:rFonts w:ascii="Arial" w:eastAsia="Times New Roman" w:hAnsi="Arial" w:cs="David"/>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eading1Char">
    <w:name w:val="Heading 1 Char"/>
    <w:aliases w:val="כותרת 11 Char,h11 Char,H11 Char,Header11 Char,Char Char1 Char,H2 Char1 Char,H2 Char Char1 Char,כותרת 1 תו11 Char,כותרת 1 תו1 תו תו תו תו תו1 Char,Heading 11 Char,????? 1 ??11 Char,????? 1 ??1 ?? ?? ?? ?? ??1 Char,Char1 Char"/>
    <w:basedOn w:val="a0"/>
    <w:uiPriority w:val="9"/>
    <w:rsid w:val="00BA4D4F"/>
    <w:rPr>
      <w:rFonts w:asciiTheme="majorHAnsi" w:eastAsiaTheme="majorEastAsia" w:hAnsiTheme="majorHAnsi" w:cstheme="majorBidi"/>
      <w:b/>
      <w:bCs/>
      <w:kern w:val="32"/>
      <w:sz w:val="32"/>
      <w:szCs w:val="32"/>
    </w:rPr>
  </w:style>
  <w:style w:type="character" w:customStyle="1" w:styleId="Heading2Char">
    <w:name w:val="Heading 2 Char"/>
    <w:aliases w:val="Heading 4 Char Char,רמה 4 Char Char,א4 Char Char,Char Char Char1 Char,Char Char Char Char Char,H4 Char Char,4heading Char Char,4 Char Char,l4 Char Char,H41 Char Char,4heading1 Char Char,41 Char Char,l41 Char Char,H42 Char Char"/>
    <w:basedOn w:val="a0"/>
    <w:uiPriority w:val="9"/>
    <w:semiHidden/>
    <w:rsid w:val="00BA4D4F"/>
    <w:rPr>
      <w:rFonts w:asciiTheme="majorHAnsi" w:eastAsiaTheme="majorEastAsia" w:hAnsiTheme="majorHAnsi" w:cstheme="majorBidi"/>
      <w:b/>
      <w:bCs/>
      <w:i/>
      <w:iCs/>
      <w:sz w:val="28"/>
      <w:szCs w:val="28"/>
    </w:rPr>
  </w:style>
  <w:style w:type="character" w:customStyle="1" w:styleId="Heading3Char1">
    <w:name w:val="Heading 3 Char1"/>
    <w:aliases w:val="h3 Char,H3 Char,Roman Numeral Char,כותרת 3 תו1 תו Char,Heading 3 Char Char Char1,Heading 3 Char Char Char Char,Heading 3 Char Char2,Heading 31 Char,Heading 3 Char Char1 Char,Heading 3 Char Char Char Char Char Char,כותרת 3 תו1 תו1 Char"/>
    <w:basedOn w:val="a0"/>
    <w:rsid w:val="00BA4D4F"/>
    <w:rPr>
      <w:rFonts w:asciiTheme="majorHAnsi" w:eastAsiaTheme="majorEastAsia" w:hAnsiTheme="majorHAnsi" w:cstheme="majorBidi"/>
      <w:b/>
      <w:bCs/>
      <w:sz w:val="26"/>
      <w:szCs w:val="26"/>
    </w:rPr>
  </w:style>
  <w:style w:type="character" w:customStyle="1" w:styleId="40">
    <w:name w:val="כותרת 4 תו"/>
    <w:aliases w:val="רמה 4 תו,א4 תו,Char Char תו,Char Char Char תו2,H4 תו,4heading תו,4 תו,l4 תו,H41 תו,4heading1 תו,41 תו,l41 תו,H42 תו,4heading2 תו,42 תו,l42 תו,H43 תו,4heading3 תו,43 תו,l43 תו,H44 תו,4heading4 תו,44 תו,l44 תו,H45 תו,4heading5 תו1,45 תו,l45 תו"/>
    <w:basedOn w:val="a0"/>
    <w:link w:val="4"/>
    <w:rsid w:val="00BA4D4F"/>
    <w:rPr>
      <w:rFonts w:ascii="Arial" w:eastAsia="Times New Roman" w:hAnsi="Arial" w:cs="Times New Roman"/>
      <w:sz w:val="24"/>
      <w:szCs w:val="24"/>
      <w:u w:val="single"/>
    </w:rPr>
  </w:style>
  <w:style w:type="character" w:customStyle="1" w:styleId="50">
    <w:name w:val="כותרת 5 תו"/>
    <w:aliases w:val="blue תו,כותרת 51 תו,blue תו תו תו"/>
    <w:basedOn w:val="a0"/>
    <w:link w:val="5"/>
    <w:locked/>
    <w:rsid w:val="007D1A79"/>
    <w:rPr>
      <w:rFonts w:ascii="Arial" w:eastAsia="Times New Roman" w:hAnsi="Arial" w:cs="David"/>
      <w:sz w:val="20"/>
      <w:szCs w:val="24"/>
    </w:rPr>
  </w:style>
  <w:style w:type="character" w:customStyle="1" w:styleId="60">
    <w:name w:val="כותרת 6 תו"/>
    <w:basedOn w:val="a0"/>
    <w:link w:val="6"/>
    <w:locked/>
    <w:rsid w:val="007D1A79"/>
    <w:rPr>
      <w:rFonts w:ascii="Arial" w:hAnsi="Arial" w:cs="David"/>
      <w:sz w:val="24"/>
      <w:szCs w:val="24"/>
      <w:lang w:bidi="he-IL"/>
    </w:rPr>
  </w:style>
  <w:style w:type="character" w:customStyle="1" w:styleId="70">
    <w:name w:val="כותרת 7 תו"/>
    <w:basedOn w:val="a0"/>
    <w:link w:val="7"/>
    <w:locked/>
    <w:rsid w:val="007D1A79"/>
    <w:rPr>
      <w:rFonts w:ascii="Arial" w:hAnsi="Arial" w:cs="David"/>
      <w:sz w:val="24"/>
      <w:szCs w:val="24"/>
      <w:lang w:bidi="he-IL"/>
    </w:rPr>
  </w:style>
  <w:style w:type="character" w:customStyle="1" w:styleId="80">
    <w:name w:val="כותרת 8 תו"/>
    <w:basedOn w:val="a0"/>
    <w:link w:val="8"/>
    <w:locked/>
    <w:rsid w:val="007D1A79"/>
    <w:rPr>
      <w:rFonts w:ascii="Arial" w:hAnsi="Arial" w:cs="David"/>
      <w:i/>
      <w:iCs/>
      <w:sz w:val="24"/>
      <w:szCs w:val="24"/>
      <w:lang w:bidi="he-IL"/>
    </w:rPr>
  </w:style>
  <w:style w:type="character" w:customStyle="1" w:styleId="90">
    <w:name w:val="כותרת 9 תו"/>
    <w:basedOn w:val="a0"/>
    <w:link w:val="9"/>
    <w:locked/>
    <w:rsid w:val="007D1A79"/>
    <w:rPr>
      <w:rFonts w:ascii="Arial" w:hAnsi="Arial" w:cs="David"/>
      <w:i/>
      <w:iCs/>
      <w:sz w:val="18"/>
      <w:szCs w:val="18"/>
      <w:lang w:bidi="he-IL"/>
    </w:rPr>
  </w:style>
  <w:style w:type="paragraph" w:styleId="a3">
    <w:name w:val="List Paragraph"/>
    <w:basedOn w:val="a"/>
    <w:uiPriority w:val="34"/>
    <w:qFormat/>
    <w:rsid w:val="00745FA7"/>
    <w:pPr>
      <w:ind w:left="720"/>
      <w:contextualSpacing/>
    </w:pPr>
  </w:style>
  <w:style w:type="character" w:customStyle="1" w:styleId="10">
    <w:name w:val="כותרת 1 תו"/>
    <w:aliases w:val="כותרת 11 תו,h11 תו,H11 תו,Header11 תו,Char Char1 תו,H2 Char1 תו,H2 Char Char1 תו,כותרת 1 תו11 תו,כותרת 1 תו1 תו תו תו תו תו1 תו,Heading 11 תו,????? 1 ??11 תו,????? 1 ??1 ?? ?? ?? ?? ??1 תו,Heading 1 Char Char Char Char Char Char1 תו,Char1 תו"/>
    <w:basedOn w:val="a0"/>
    <w:link w:val="1"/>
    <w:locked/>
    <w:rsid w:val="00446189"/>
    <w:rPr>
      <w:rFonts w:ascii="Cambria" w:hAnsi="Cambria" w:cs="Times New Roman"/>
      <w:b/>
      <w:bCs/>
      <w:color w:val="365F91"/>
      <w:sz w:val="28"/>
      <w:szCs w:val="28"/>
    </w:rPr>
  </w:style>
  <w:style w:type="paragraph" w:styleId="a4">
    <w:name w:val="header"/>
    <w:basedOn w:val="a"/>
    <w:link w:val="a5"/>
    <w:uiPriority w:val="99"/>
    <w:rsid w:val="00C046FC"/>
    <w:pPr>
      <w:tabs>
        <w:tab w:val="center" w:pos="4680"/>
        <w:tab w:val="right" w:pos="9360"/>
      </w:tabs>
      <w:spacing w:after="0" w:line="240" w:lineRule="auto"/>
    </w:pPr>
  </w:style>
  <w:style w:type="character" w:customStyle="1" w:styleId="HeaderChar">
    <w:name w:val="Header Char"/>
    <w:basedOn w:val="a0"/>
    <w:rsid w:val="007D1A79"/>
    <w:rPr>
      <w:sz w:val="24"/>
    </w:rPr>
  </w:style>
  <w:style w:type="paragraph" w:styleId="a6">
    <w:name w:val="footer"/>
    <w:basedOn w:val="a"/>
    <w:link w:val="a7"/>
    <w:uiPriority w:val="99"/>
    <w:rsid w:val="00C046FC"/>
    <w:pPr>
      <w:tabs>
        <w:tab w:val="center" w:pos="4680"/>
        <w:tab w:val="right" w:pos="9360"/>
      </w:tabs>
      <w:spacing w:after="0" w:line="240" w:lineRule="auto"/>
    </w:pPr>
  </w:style>
  <w:style w:type="character" w:customStyle="1" w:styleId="a7">
    <w:name w:val="כותרת תחתונה תו"/>
    <w:basedOn w:val="a0"/>
    <w:link w:val="a6"/>
    <w:uiPriority w:val="99"/>
    <w:locked/>
    <w:rsid w:val="00C046FC"/>
    <w:rPr>
      <w:rFonts w:cs="Times New Roman"/>
    </w:rPr>
  </w:style>
  <w:style w:type="character" w:customStyle="1" w:styleId="a5">
    <w:name w:val="כותרת עליונה תו"/>
    <w:basedOn w:val="a0"/>
    <w:link w:val="a4"/>
    <w:uiPriority w:val="99"/>
    <w:locked/>
    <w:rsid w:val="00C046FC"/>
    <w:rPr>
      <w:rFonts w:cs="Times New Roman"/>
    </w:rPr>
  </w:style>
  <w:style w:type="character" w:customStyle="1" w:styleId="apple-style-span">
    <w:name w:val="apple-style-span"/>
    <w:basedOn w:val="a0"/>
    <w:rsid w:val="00670CD2"/>
    <w:rPr>
      <w:rFonts w:cs="Times New Roman"/>
    </w:rPr>
  </w:style>
  <w:style w:type="character" w:customStyle="1" w:styleId="apple-converted-space">
    <w:name w:val="apple-converted-space"/>
    <w:basedOn w:val="a0"/>
    <w:rsid w:val="003E416E"/>
    <w:rPr>
      <w:rFonts w:cs="Times New Roman"/>
    </w:rPr>
  </w:style>
  <w:style w:type="character" w:styleId="a8">
    <w:name w:val="annotation reference"/>
    <w:basedOn w:val="a0"/>
    <w:rsid w:val="00461C53"/>
    <w:rPr>
      <w:rFonts w:cs="Times New Roman"/>
      <w:sz w:val="16"/>
      <w:szCs w:val="16"/>
    </w:rPr>
  </w:style>
  <w:style w:type="paragraph" w:styleId="a9">
    <w:name w:val="annotation text"/>
    <w:basedOn w:val="a"/>
    <w:link w:val="aa"/>
    <w:rsid w:val="00461C53"/>
    <w:pPr>
      <w:spacing w:line="240" w:lineRule="auto"/>
    </w:pPr>
    <w:rPr>
      <w:sz w:val="20"/>
      <w:szCs w:val="20"/>
    </w:rPr>
  </w:style>
  <w:style w:type="character" w:customStyle="1" w:styleId="aa">
    <w:name w:val="טקסט הערה תו"/>
    <w:basedOn w:val="a0"/>
    <w:link w:val="a9"/>
    <w:locked/>
    <w:rsid w:val="00461C53"/>
    <w:rPr>
      <w:rFonts w:cs="Times New Roman"/>
      <w:sz w:val="20"/>
      <w:szCs w:val="20"/>
    </w:rPr>
  </w:style>
  <w:style w:type="paragraph" w:styleId="ab">
    <w:name w:val="annotation subject"/>
    <w:basedOn w:val="a9"/>
    <w:next w:val="a9"/>
    <w:link w:val="ac"/>
    <w:semiHidden/>
    <w:rsid w:val="00461C53"/>
    <w:rPr>
      <w:b/>
      <w:bCs/>
    </w:rPr>
  </w:style>
  <w:style w:type="character" w:customStyle="1" w:styleId="ac">
    <w:name w:val="נושא הערה תו"/>
    <w:basedOn w:val="aa"/>
    <w:link w:val="ab"/>
    <w:semiHidden/>
    <w:locked/>
    <w:rsid w:val="00461C53"/>
    <w:rPr>
      <w:rFonts w:cs="Times New Roman"/>
      <w:b/>
      <w:bCs/>
      <w:sz w:val="20"/>
      <w:szCs w:val="20"/>
    </w:rPr>
  </w:style>
  <w:style w:type="paragraph" w:styleId="ad">
    <w:name w:val="Revision"/>
    <w:hidden/>
    <w:uiPriority w:val="99"/>
    <w:semiHidden/>
    <w:rsid w:val="00461C53"/>
  </w:style>
  <w:style w:type="paragraph" w:styleId="ae">
    <w:name w:val="Balloon Text"/>
    <w:basedOn w:val="a"/>
    <w:link w:val="af"/>
    <w:uiPriority w:val="99"/>
    <w:semiHidden/>
    <w:rsid w:val="00461C53"/>
    <w:pPr>
      <w:spacing w:after="0" w:line="240" w:lineRule="auto"/>
    </w:pPr>
    <w:rPr>
      <w:rFonts w:ascii="Tahoma" w:hAnsi="Tahoma" w:cs="Tahoma"/>
      <w:sz w:val="16"/>
      <w:szCs w:val="16"/>
    </w:rPr>
  </w:style>
  <w:style w:type="character" w:customStyle="1" w:styleId="af">
    <w:name w:val="טקסט בלונים תו"/>
    <w:basedOn w:val="a0"/>
    <w:link w:val="ae"/>
    <w:uiPriority w:val="99"/>
    <w:semiHidden/>
    <w:locked/>
    <w:rsid w:val="00461C53"/>
    <w:rPr>
      <w:rFonts w:ascii="Tahoma" w:hAnsi="Tahoma" w:cs="Tahoma"/>
      <w:sz w:val="16"/>
      <w:szCs w:val="16"/>
    </w:rPr>
  </w:style>
  <w:style w:type="paragraph" w:customStyle="1" w:styleId="ListParagraph1">
    <w:name w:val="List Paragraph1"/>
    <w:basedOn w:val="a"/>
    <w:uiPriority w:val="99"/>
    <w:rsid w:val="00AA65E6"/>
    <w:pPr>
      <w:bidi/>
      <w:spacing w:after="0" w:line="360" w:lineRule="auto"/>
      <w:ind w:left="720"/>
      <w:contextualSpacing/>
      <w:jc w:val="both"/>
    </w:pPr>
    <w:rPr>
      <w:rFonts w:eastAsia="Times New Roman" w:cs="David"/>
      <w:sz w:val="24"/>
      <w:szCs w:val="24"/>
    </w:rPr>
  </w:style>
  <w:style w:type="paragraph" w:styleId="af0">
    <w:name w:val="Title"/>
    <w:basedOn w:val="a"/>
    <w:link w:val="af1"/>
    <w:uiPriority w:val="10"/>
    <w:qFormat/>
    <w:rsid w:val="00175981"/>
    <w:pPr>
      <w:bidi/>
      <w:spacing w:after="0" w:line="240" w:lineRule="auto"/>
      <w:jc w:val="center"/>
    </w:pPr>
    <w:rPr>
      <w:rFonts w:ascii="Times New Roman" w:eastAsia="Times New Roman" w:hAnsi="Times New Roman" w:cs="David"/>
      <w:sz w:val="28"/>
      <w:szCs w:val="28"/>
      <w:lang w:eastAsia="he-IL"/>
    </w:rPr>
  </w:style>
  <w:style w:type="character" w:customStyle="1" w:styleId="af1">
    <w:name w:val="כותרת טקסט תו"/>
    <w:basedOn w:val="a0"/>
    <w:link w:val="af0"/>
    <w:uiPriority w:val="10"/>
    <w:locked/>
    <w:rsid w:val="00175981"/>
    <w:rPr>
      <w:rFonts w:ascii="Times New Roman" w:hAnsi="Times New Roman" w:cs="David"/>
      <w:sz w:val="28"/>
      <w:szCs w:val="28"/>
      <w:lang w:eastAsia="he-IL" w:bidi="he-IL"/>
    </w:rPr>
  </w:style>
  <w:style w:type="paragraph" w:customStyle="1" w:styleId="af2">
    <w:name w:val="סגנון"/>
    <w:uiPriority w:val="99"/>
    <w:rsid w:val="00175981"/>
    <w:pPr>
      <w:widowControl w:val="0"/>
      <w:autoSpaceDE w:val="0"/>
      <w:autoSpaceDN w:val="0"/>
      <w:adjustRightInd w:val="0"/>
    </w:pPr>
    <w:rPr>
      <w:rFonts w:ascii="Times New Roman" w:eastAsia="Times New Roman" w:hAnsi="Times New Roman" w:cs="Times New Roman"/>
      <w:sz w:val="24"/>
      <w:szCs w:val="24"/>
    </w:rPr>
  </w:style>
  <w:style w:type="character" w:styleId="Hyperlink">
    <w:name w:val="Hyperlink"/>
    <w:basedOn w:val="a0"/>
    <w:uiPriority w:val="99"/>
    <w:rsid w:val="00175981"/>
    <w:rPr>
      <w:rFonts w:cs="Times New Roman"/>
      <w:color w:val="0000FF"/>
      <w:u w:val="single"/>
    </w:rPr>
  </w:style>
  <w:style w:type="character" w:styleId="af3">
    <w:name w:val="page number"/>
    <w:basedOn w:val="a0"/>
    <w:rsid w:val="00175981"/>
    <w:rPr>
      <w:rFonts w:cs="Times New Roman"/>
    </w:rPr>
  </w:style>
  <w:style w:type="table" w:styleId="af4">
    <w:name w:val="Table Grid"/>
    <w:basedOn w:val="a1"/>
    <w:uiPriority w:val="99"/>
    <w:rsid w:val="003059AB"/>
    <w:pPr>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footnote text"/>
    <w:basedOn w:val="a"/>
    <w:link w:val="af6"/>
    <w:semiHidden/>
    <w:rsid w:val="003059AB"/>
    <w:pPr>
      <w:bidi/>
      <w:spacing w:after="0" w:line="240" w:lineRule="auto"/>
    </w:pPr>
    <w:rPr>
      <w:rFonts w:ascii="Times New Roman" w:eastAsia="Times New Roman" w:hAnsi="Times New Roman" w:cs="David"/>
      <w:sz w:val="20"/>
      <w:szCs w:val="20"/>
    </w:rPr>
  </w:style>
  <w:style w:type="character" w:customStyle="1" w:styleId="af6">
    <w:name w:val="טקסט הערת שוליים תו"/>
    <w:basedOn w:val="a0"/>
    <w:link w:val="af5"/>
    <w:semiHidden/>
    <w:locked/>
    <w:rsid w:val="003059AB"/>
    <w:rPr>
      <w:rFonts w:ascii="Times New Roman" w:hAnsi="Times New Roman" w:cs="David"/>
      <w:sz w:val="20"/>
      <w:szCs w:val="20"/>
      <w:lang w:bidi="he-IL"/>
    </w:rPr>
  </w:style>
  <w:style w:type="character" w:styleId="af7">
    <w:name w:val="footnote reference"/>
    <w:basedOn w:val="a0"/>
    <w:semiHidden/>
    <w:rsid w:val="003059AB"/>
    <w:rPr>
      <w:rFonts w:cs="Times New Roman"/>
      <w:vertAlign w:val="superscript"/>
    </w:rPr>
  </w:style>
  <w:style w:type="character" w:styleId="af8">
    <w:name w:val="Placeholder Text"/>
    <w:basedOn w:val="a0"/>
    <w:uiPriority w:val="99"/>
    <w:semiHidden/>
    <w:rsid w:val="00536AC1"/>
    <w:rPr>
      <w:rFonts w:cs="Times New Roman"/>
      <w:color w:val="808080"/>
    </w:rPr>
  </w:style>
  <w:style w:type="paragraph" w:customStyle="1" w:styleId="af9">
    <w:name w:val="טקסט סעיף"/>
    <w:basedOn w:val="a"/>
    <w:link w:val="Char"/>
    <w:uiPriority w:val="99"/>
    <w:rsid w:val="00FC5288"/>
    <w:pPr>
      <w:tabs>
        <w:tab w:val="num" w:pos="1440"/>
      </w:tabs>
      <w:bidi/>
      <w:spacing w:after="0" w:line="360" w:lineRule="auto"/>
      <w:ind w:left="1440" w:hanging="720"/>
      <w:jc w:val="both"/>
    </w:pPr>
    <w:rPr>
      <w:rFonts w:ascii="Arial" w:eastAsia="Times New Roman" w:hAnsi="Arial"/>
    </w:rPr>
  </w:style>
  <w:style w:type="paragraph" w:customStyle="1" w:styleId="11">
    <w:name w:val="תת סעיף1"/>
    <w:basedOn w:val="a"/>
    <w:uiPriority w:val="99"/>
    <w:rsid w:val="00FC5288"/>
    <w:pPr>
      <w:tabs>
        <w:tab w:val="num" w:pos="2880"/>
      </w:tabs>
      <w:bidi/>
      <w:spacing w:after="0" w:line="360" w:lineRule="auto"/>
      <w:ind w:left="2880" w:hanging="720"/>
      <w:jc w:val="both"/>
    </w:pPr>
    <w:rPr>
      <w:rFonts w:ascii="Times New Roman" w:eastAsia="Times New Roman" w:hAnsi="Times New Roman"/>
    </w:rPr>
  </w:style>
  <w:style w:type="character" w:customStyle="1" w:styleId="Char">
    <w:name w:val="טקסט סעיף Char"/>
    <w:basedOn w:val="a0"/>
    <w:link w:val="af9"/>
    <w:uiPriority w:val="99"/>
    <w:locked/>
    <w:rsid w:val="00FC5288"/>
    <w:rPr>
      <w:rFonts w:ascii="Arial" w:hAnsi="Arial" w:cs="Arial"/>
    </w:rPr>
  </w:style>
  <w:style w:type="paragraph" w:customStyle="1" w:styleId="12">
    <w:name w:val="פיסקת רשימה1"/>
    <w:basedOn w:val="a"/>
    <w:uiPriority w:val="99"/>
    <w:rsid w:val="00D90C2E"/>
    <w:pPr>
      <w:bidi/>
      <w:spacing w:after="0" w:line="240" w:lineRule="auto"/>
      <w:ind w:left="720"/>
    </w:pPr>
    <w:rPr>
      <w:rFonts w:ascii="Times New Roman" w:eastAsia="Times New Roman" w:hAnsi="Times New Roman" w:cs="Times New Roman"/>
      <w:sz w:val="24"/>
      <w:szCs w:val="24"/>
    </w:rPr>
  </w:style>
  <w:style w:type="paragraph" w:customStyle="1" w:styleId="2">
    <w:name w:val="סגנון2"/>
    <w:basedOn w:val="a"/>
    <w:link w:val="22"/>
    <w:autoRedefine/>
    <w:rsid w:val="00DD26E6"/>
    <w:pPr>
      <w:numPr>
        <w:ilvl w:val="1"/>
        <w:numId w:val="3"/>
      </w:numPr>
      <w:bidi/>
      <w:spacing w:after="0" w:line="360" w:lineRule="auto"/>
      <w:ind w:left="947" w:hanging="587"/>
      <w:jc w:val="both"/>
    </w:pPr>
    <w:rPr>
      <w:rFonts w:ascii="Times New Roman" w:eastAsia="Times New Roman" w:hAnsi="Times New Roman" w:cs="David"/>
      <w:sz w:val="24"/>
      <w:szCs w:val="24"/>
    </w:rPr>
  </w:style>
  <w:style w:type="character" w:customStyle="1" w:styleId="22">
    <w:name w:val="סגנון2 תו"/>
    <w:basedOn w:val="a0"/>
    <w:link w:val="2"/>
    <w:locked/>
    <w:rsid w:val="00DD26E6"/>
    <w:rPr>
      <w:rFonts w:ascii="Times New Roman" w:eastAsia="Times New Roman" w:hAnsi="Times New Roman" w:cs="David"/>
      <w:sz w:val="24"/>
      <w:szCs w:val="24"/>
    </w:rPr>
  </w:style>
  <w:style w:type="paragraph" w:customStyle="1" w:styleId="NormalPar">
    <w:name w:val="NormalPar"/>
    <w:uiPriority w:val="99"/>
    <w:rsid w:val="00332166"/>
    <w:pPr>
      <w:bidi/>
    </w:pPr>
    <w:rPr>
      <w:rFonts w:ascii="Times New Roman" w:eastAsia="Times New Roman" w:hAnsi="Times New Roman" w:cs="David"/>
      <w:sz w:val="24"/>
      <w:szCs w:val="24"/>
      <w:lang w:eastAsia="he-IL"/>
    </w:rPr>
  </w:style>
  <w:style w:type="character" w:styleId="FollowedHyperlink">
    <w:name w:val="FollowedHyperlink"/>
    <w:basedOn w:val="a0"/>
    <w:uiPriority w:val="99"/>
    <w:semiHidden/>
    <w:rsid w:val="00F00229"/>
    <w:rPr>
      <w:rFonts w:cs="Times New Roman"/>
      <w:color w:val="800080"/>
      <w:u w:val="single"/>
    </w:rPr>
  </w:style>
  <w:style w:type="paragraph" w:customStyle="1" w:styleId="23">
    <w:name w:val="פיסקת רשימה2"/>
    <w:basedOn w:val="a"/>
    <w:uiPriority w:val="99"/>
    <w:rsid w:val="009775F9"/>
    <w:pPr>
      <w:bidi/>
      <w:spacing w:after="0" w:line="240" w:lineRule="auto"/>
      <w:ind w:left="720"/>
    </w:pPr>
    <w:rPr>
      <w:rFonts w:ascii="Times New Roman" w:eastAsia="Times New Roman" w:hAnsi="Times New Roman" w:cs="Times New Roman"/>
      <w:sz w:val="24"/>
      <w:szCs w:val="24"/>
    </w:rPr>
  </w:style>
  <w:style w:type="paragraph" w:customStyle="1" w:styleId="12-B-U">
    <w:name w:val="כותרת 12-B-U"/>
    <w:basedOn w:val="afa"/>
    <w:link w:val="12-B-UChar"/>
    <w:uiPriority w:val="99"/>
    <w:rsid w:val="00C02DD6"/>
    <w:pPr>
      <w:widowControl w:val="0"/>
      <w:numPr>
        <w:ilvl w:val="0"/>
      </w:numPr>
      <w:bidi/>
      <w:spacing w:after="0" w:line="360" w:lineRule="auto"/>
      <w:jc w:val="center"/>
    </w:pPr>
    <w:rPr>
      <w:rFonts w:ascii="Times New Roman" w:hAnsi="Times New Roman" w:cs="David"/>
      <w:b/>
      <w:bCs/>
      <w:i w:val="0"/>
      <w:iCs w:val="0"/>
      <w:color w:val="auto"/>
      <w:spacing w:val="0"/>
      <w:u w:val="single"/>
      <w:lang w:eastAsia="he-IL"/>
    </w:rPr>
  </w:style>
  <w:style w:type="character" w:customStyle="1" w:styleId="12-B-UChar">
    <w:name w:val="כותרת 12-B-U Char"/>
    <w:basedOn w:val="a0"/>
    <w:link w:val="12-B-U"/>
    <w:uiPriority w:val="99"/>
    <w:locked/>
    <w:rsid w:val="00C02DD6"/>
    <w:rPr>
      <w:rFonts w:ascii="Times New Roman" w:hAnsi="Times New Roman" w:cs="David"/>
      <w:b/>
      <w:bCs/>
      <w:sz w:val="24"/>
      <w:szCs w:val="24"/>
      <w:u w:val="single"/>
      <w:lang w:eastAsia="he-IL" w:bidi="he-IL"/>
    </w:rPr>
  </w:style>
  <w:style w:type="paragraph" w:styleId="afa">
    <w:name w:val="Subtitle"/>
    <w:basedOn w:val="a"/>
    <w:next w:val="a"/>
    <w:link w:val="afb"/>
    <w:qFormat/>
    <w:locked/>
    <w:rsid w:val="00C02DD6"/>
    <w:pPr>
      <w:numPr>
        <w:ilvl w:val="1"/>
      </w:numPr>
    </w:pPr>
    <w:rPr>
      <w:rFonts w:ascii="Cambria" w:eastAsia="Times New Roman" w:hAnsi="Cambria" w:cs="Times New Roman"/>
      <w:i/>
      <w:iCs/>
      <w:color w:val="4F81BD"/>
      <w:spacing w:val="15"/>
      <w:sz w:val="24"/>
      <w:szCs w:val="24"/>
    </w:rPr>
  </w:style>
  <w:style w:type="character" w:customStyle="1" w:styleId="afb">
    <w:name w:val="כותרת משנה תו"/>
    <w:basedOn w:val="a0"/>
    <w:link w:val="afa"/>
    <w:locked/>
    <w:rsid w:val="00C02DD6"/>
    <w:rPr>
      <w:rFonts w:ascii="Cambria" w:hAnsi="Cambria" w:cs="Times New Roman"/>
      <w:i/>
      <w:iCs/>
      <w:color w:val="4F81BD"/>
      <w:spacing w:val="15"/>
      <w:sz w:val="24"/>
      <w:szCs w:val="24"/>
    </w:rPr>
  </w:style>
  <w:style w:type="paragraph" w:customStyle="1" w:styleId="13">
    <w:name w:val="טקסט1"/>
    <w:basedOn w:val="a"/>
    <w:uiPriority w:val="99"/>
    <w:rsid w:val="00EC2739"/>
    <w:pPr>
      <w:bidi/>
      <w:spacing w:after="0" w:line="240" w:lineRule="auto"/>
      <w:ind w:left="624"/>
    </w:pPr>
    <w:rPr>
      <w:rFonts w:ascii="Times New Roman" w:eastAsia="Times New Roman" w:hAnsi="Times New Roman" w:cs="David"/>
      <w:noProof/>
      <w:sz w:val="24"/>
      <w:szCs w:val="24"/>
    </w:rPr>
  </w:style>
  <w:style w:type="paragraph" w:styleId="24">
    <w:name w:val="Body Text Indent 2"/>
    <w:basedOn w:val="a"/>
    <w:link w:val="25"/>
    <w:locked/>
    <w:rsid w:val="00EC2739"/>
    <w:pPr>
      <w:spacing w:after="120" w:line="480" w:lineRule="auto"/>
      <w:ind w:left="283"/>
    </w:pPr>
  </w:style>
  <w:style w:type="character" w:customStyle="1" w:styleId="25">
    <w:name w:val="כניסה בגוף טקסט 2 תו"/>
    <w:basedOn w:val="a0"/>
    <w:link w:val="24"/>
    <w:locked/>
    <w:rsid w:val="00EC2739"/>
    <w:rPr>
      <w:rFonts w:ascii="Calibri" w:hAnsi="Calibri" w:cs="Arial"/>
    </w:rPr>
  </w:style>
  <w:style w:type="paragraph" w:customStyle="1" w:styleId="afc">
    <w:name w:val="כותרת ראשית"/>
    <w:basedOn w:val="a"/>
    <w:uiPriority w:val="99"/>
    <w:rsid w:val="00EC2739"/>
    <w:pPr>
      <w:bidi/>
      <w:spacing w:after="0" w:line="360" w:lineRule="auto"/>
      <w:jc w:val="center"/>
    </w:pPr>
    <w:rPr>
      <w:rFonts w:eastAsia="Times New Roman" w:cs="David"/>
      <w:b/>
      <w:bCs/>
      <w:sz w:val="24"/>
      <w:szCs w:val="24"/>
      <w:u w:val="single"/>
    </w:rPr>
  </w:style>
  <w:style w:type="paragraph" w:styleId="31">
    <w:name w:val="Body Text 3"/>
    <w:basedOn w:val="a"/>
    <w:link w:val="32"/>
    <w:locked/>
    <w:rsid w:val="001F3D18"/>
    <w:pPr>
      <w:spacing w:after="120"/>
    </w:pPr>
    <w:rPr>
      <w:sz w:val="16"/>
      <w:szCs w:val="16"/>
    </w:rPr>
  </w:style>
  <w:style w:type="character" w:customStyle="1" w:styleId="32">
    <w:name w:val="גוף טקסט 3 תו"/>
    <w:basedOn w:val="a0"/>
    <w:link w:val="31"/>
    <w:locked/>
    <w:rsid w:val="001F3D18"/>
    <w:rPr>
      <w:rFonts w:cs="Times New Roman"/>
      <w:sz w:val="16"/>
      <w:szCs w:val="16"/>
    </w:rPr>
  </w:style>
  <w:style w:type="character" w:customStyle="1" w:styleId="21">
    <w:name w:val="כותרת 2 תו"/>
    <w:aliases w:val="Heading 4 Char תו,רמה 4 Char תו,א4 Char תו,Char Char Char1 תו,Char Char Char Char תו,H4 Char תו,4heading Char תו,4 Char תו,l4 Char תו,H41 Char תו,4heading1 Char תו,41 Char תו,l41 Char תו,H42 Char תו,4heading2 Char תו,42 Char תו,l42 Char תו"/>
    <w:basedOn w:val="a0"/>
    <w:link w:val="20"/>
    <w:locked/>
    <w:rsid w:val="007D1A79"/>
    <w:rPr>
      <w:rFonts w:ascii="Arial" w:hAnsi="Arial" w:cs="David"/>
      <w:b/>
      <w:bCs/>
      <w:sz w:val="24"/>
      <w:szCs w:val="24"/>
      <w:u w:val="single"/>
      <w:lang w:eastAsia="he-IL" w:bidi="he-IL"/>
    </w:rPr>
  </w:style>
  <w:style w:type="character" w:customStyle="1" w:styleId="30">
    <w:name w:val="כותרת 3 תו"/>
    <w:aliases w:val="h3 תו1,H3 תו1,Roman Numeral תו1,כותרת 3 תו1 תו תו1,Heading 3 Char Char תו1,Heading 3 Char Char Char תו1,Heading 3 Char תו1,Heading 31 תו1,Heading 3 Char Char1 תו1,Heading 3 Char Char Char Char Char תו1,כותרת 3 תו1 תו1 תו,3 תו,תו תו1,? תו"/>
    <w:basedOn w:val="a0"/>
    <w:link w:val="3"/>
    <w:locked/>
    <w:rsid w:val="007D1A79"/>
    <w:rPr>
      <w:rFonts w:ascii="Arial" w:eastAsia="Times New Roman" w:hAnsi="Arial" w:cs="Times New Roman"/>
      <w:sz w:val="28"/>
      <w:szCs w:val="28"/>
      <w:lang w:eastAsia="he-IL"/>
    </w:rPr>
  </w:style>
  <w:style w:type="paragraph" w:customStyle="1" w:styleId="71">
    <w:name w:val="סגנון7"/>
    <w:basedOn w:val="a"/>
    <w:next w:val="NormalWeb"/>
    <w:uiPriority w:val="99"/>
    <w:rsid w:val="007D1A79"/>
    <w:pPr>
      <w:spacing w:before="100" w:beforeAutospacing="1" w:after="100" w:afterAutospacing="1" w:line="240" w:lineRule="auto"/>
      <w:jc w:val="both"/>
    </w:pPr>
    <w:rPr>
      <w:rFonts w:ascii="Arial" w:eastAsia="Times New Roman" w:hAnsi="Arial" w:cs="Times New Roman"/>
      <w:sz w:val="20"/>
      <w:szCs w:val="24"/>
    </w:rPr>
  </w:style>
  <w:style w:type="paragraph" w:styleId="26">
    <w:name w:val="Body Text 2"/>
    <w:basedOn w:val="a"/>
    <w:link w:val="27"/>
    <w:locked/>
    <w:rsid w:val="007D1A79"/>
    <w:pPr>
      <w:tabs>
        <w:tab w:val="left" w:pos="1800"/>
        <w:tab w:val="left" w:pos="2760"/>
        <w:tab w:val="left" w:pos="4800"/>
        <w:tab w:val="left" w:pos="6360"/>
      </w:tabs>
      <w:bidi/>
      <w:spacing w:after="240" w:line="240" w:lineRule="atLeast"/>
      <w:jc w:val="both"/>
    </w:pPr>
    <w:rPr>
      <w:rFonts w:ascii="Arial" w:eastAsia="Times New Roman" w:hAnsi="Arial" w:cs="David"/>
      <w:sz w:val="20"/>
      <w:szCs w:val="24"/>
    </w:rPr>
  </w:style>
  <w:style w:type="character" w:customStyle="1" w:styleId="27">
    <w:name w:val="גוף טקסט 2 תו"/>
    <w:basedOn w:val="a0"/>
    <w:link w:val="26"/>
    <w:locked/>
    <w:rsid w:val="007D1A79"/>
    <w:rPr>
      <w:rFonts w:ascii="Arial" w:hAnsi="Arial" w:cs="David"/>
      <w:sz w:val="24"/>
      <w:szCs w:val="24"/>
      <w:lang w:bidi="he-IL"/>
    </w:rPr>
  </w:style>
  <w:style w:type="paragraph" w:styleId="afd">
    <w:name w:val="Body Text"/>
    <w:basedOn w:val="a"/>
    <w:link w:val="afe"/>
    <w:locked/>
    <w:rsid w:val="007D1A79"/>
    <w:pPr>
      <w:autoSpaceDE w:val="0"/>
      <w:autoSpaceDN w:val="0"/>
      <w:bidi/>
      <w:spacing w:after="240" w:line="360" w:lineRule="auto"/>
      <w:jc w:val="both"/>
    </w:pPr>
    <w:rPr>
      <w:rFonts w:ascii="Arial" w:eastAsia="Times New Roman" w:hAnsi="Arial" w:cs="Times New Roman"/>
      <w:sz w:val="24"/>
      <w:szCs w:val="24"/>
    </w:rPr>
  </w:style>
  <w:style w:type="character" w:customStyle="1" w:styleId="afe">
    <w:name w:val="גוף טקסט תו"/>
    <w:basedOn w:val="a0"/>
    <w:link w:val="afd"/>
    <w:locked/>
    <w:rsid w:val="007D1A79"/>
    <w:rPr>
      <w:rFonts w:ascii="Arial" w:hAnsi="Arial" w:cs="Times New Roman"/>
      <w:sz w:val="24"/>
      <w:szCs w:val="24"/>
    </w:rPr>
  </w:style>
  <w:style w:type="paragraph" w:customStyle="1" w:styleId="aff">
    <w:name w:val="ראשי"/>
    <w:basedOn w:val="a"/>
    <w:autoRedefine/>
    <w:rsid w:val="007D1A79"/>
    <w:pPr>
      <w:bidi/>
      <w:spacing w:after="240" w:line="360" w:lineRule="auto"/>
      <w:jc w:val="both"/>
    </w:pPr>
    <w:rPr>
      <w:rFonts w:ascii="Arial" w:eastAsia="Times New Roman" w:hAnsi="Arial" w:cs="David"/>
      <w:sz w:val="24"/>
      <w:szCs w:val="24"/>
    </w:rPr>
  </w:style>
  <w:style w:type="paragraph" w:styleId="aff0">
    <w:name w:val="caption"/>
    <w:basedOn w:val="a"/>
    <w:next w:val="a"/>
    <w:qFormat/>
    <w:rsid w:val="007D1A79"/>
    <w:pPr>
      <w:tabs>
        <w:tab w:val="left" w:pos="2040"/>
      </w:tabs>
      <w:bidi/>
      <w:spacing w:after="240" w:line="240" w:lineRule="atLeast"/>
    </w:pPr>
    <w:rPr>
      <w:rFonts w:ascii="Courier" w:eastAsia="Times New Roman" w:hAnsi="Courier" w:cs="Times New Roman"/>
      <w:b/>
      <w:bCs/>
      <w:sz w:val="24"/>
      <w:szCs w:val="24"/>
      <w:u w:val="single"/>
    </w:rPr>
  </w:style>
  <w:style w:type="paragraph" w:customStyle="1" w:styleId="14">
    <w:name w:val="1"/>
    <w:basedOn w:val="a"/>
    <w:next w:val="26"/>
    <w:rsid w:val="007D1A79"/>
    <w:pPr>
      <w:tabs>
        <w:tab w:val="left" w:pos="1800"/>
        <w:tab w:val="left" w:pos="2760"/>
        <w:tab w:val="left" w:pos="4800"/>
        <w:tab w:val="left" w:pos="6360"/>
      </w:tabs>
      <w:bidi/>
      <w:spacing w:after="240" w:line="240" w:lineRule="atLeast"/>
      <w:jc w:val="both"/>
    </w:pPr>
    <w:rPr>
      <w:rFonts w:ascii="Arial" w:eastAsia="Times New Roman" w:hAnsi="Arial" w:cs="David"/>
      <w:sz w:val="20"/>
      <w:szCs w:val="24"/>
    </w:rPr>
  </w:style>
  <w:style w:type="table" w:customStyle="1" w:styleId="15">
    <w:name w:val="טבלת רשת1"/>
    <w:rsid w:val="007D1A79"/>
    <w:pPr>
      <w:spacing w:after="240" w:line="360" w:lineRule="auto"/>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1">
    <w:name w:val="Block Text"/>
    <w:basedOn w:val="a"/>
    <w:locked/>
    <w:rsid w:val="007D1A79"/>
    <w:pPr>
      <w:tabs>
        <w:tab w:val="left" w:pos="658"/>
        <w:tab w:val="left" w:pos="1509"/>
        <w:tab w:val="left" w:pos="1934"/>
      </w:tabs>
      <w:bidi/>
      <w:spacing w:after="240" w:line="360" w:lineRule="auto"/>
      <w:ind w:left="1509" w:right="1509" w:hanging="1509"/>
      <w:jc w:val="both"/>
    </w:pPr>
    <w:rPr>
      <w:rFonts w:ascii="Arial" w:eastAsia="Times New Roman" w:hAnsi="Arial" w:cs="David"/>
      <w:szCs w:val="24"/>
    </w:rPr>
  </w:style>
  <w:style w:type="paragraph" w:styleId="aff2">
    <w:name w:val="Document Map"/>
    <w:basedOn w:val="a"/>
    <w:link w:val="aff3"/>
    <w:semiHidden/>
    <w:locked/>
    <w:rsid w:val="007D1A79"/>
    <w:pPr>
      <w:shd w:val="clear" w:color="auto" w:fill="000080"/>
      <w:bidi/>
      <w:spacing w:after="240" w:line="360" w:lineRule="auto"/>
      <w:jc w:val="both"/>
    </w:pPr>
    <w:rPr>
      <w:rFonts w:ascii="Tahoma" w:eastAsia="Times New Roman" w:hAnsi="Tahoma" w:cs="Tahoma"/>
      <w:sz w:val="20"/>
      <w:szCs w:val="20"/>
    </w:rPr>
  </w:style>
  <w:style w:type="character" w:customStyle="1" w:styleId="aff3">
    <w:name w:val="מפת מסמך תו"/>
    <w:basedOn w:val="a0"/>
    <w:link w:val="aff2"/>
    <w:semiHidden/>
    <w:locked/>
    <w:rsid w:val="007D1A79"/>
    <w:rPr>
      <w:rFonts w:ascii="Tahoma" w:hAnsi="Tahoma" w:cs="Tahoma"/>
      <w:shd w:val="clear" w:color="auto" w:fill="000080"/>
    </w:rPr>
  </w:style>
  <w:style w:type="paragraph" w:customStyle="1" w:styleId="16">
    <w:name w:val="משני1"/>
    <w:basedOn w:val="a"/>
    <w:autoRedefine/>
    <w:rsid w:val="007D1A79"/>
    <w:pPr>
      <w:bidi/>
      <w:spacing w:after="240" w:line="360" w:lineRule="auto"/>
      <w:jc w:val="both"/>
    </w:pPr>
    <w:rPr>
      <w:rFonts w:ascii="Arial" w:eastAsia="Times New Roman" w:hAnsi="Arial" w:cs="David"/>
      <w:sz w:val="24"/>
      <w:szCs w:val="24"/>
    </w:rPr>
  </w:style>
  <w:style w:type="paragraph" w:customStyle="1" w:styleId="aff4">
    <w:name w:val="אל/מאת"/>
    <w:basedOn w:val="a"/>
    <w:autoRedefine/>
    <w:rsid w:val="007D1A79"/>
    <w:pPr>
      <w:numPr>
        <w:ilvl w:val="12"/>
      </w:numPr>
      <w:tabs>
        <w:tab w:val="left" w:pos="1360"/>
        <w:tab w:val="right" w:pos="11440"/>
      </w:tabs>
      <w:bidi/>
      <w:spacing w:after="240" w:line="360" w:lineRule="auto"/>
      <w:ind w:left="720" w:hanging="720"/>
      <w:jc w:val="both"/>
    </w:pPr>
    <w:rPr>
      <w:rFonts w:ascii="Arial" w:eastAsia="Times New Roman" w:hAnsi="Arial" w:cs="David"/>
    </w:rPr>
  </w:style>
  <w:style w:type="paragraph" w:customStyle="1" w:styleId="Normal2">
    <w:name w:val="Normal 2"/>
    <w:basedOn w:val="a"/>
    <w:link w:val="Normal21"/>
    <w:rsid w:val="007D1A79"/>
    <w:pPr>
      <w:bidi/>
      <w:spacing w:after="240" w:line="360" w:lineRule="auto"/>
      <w:ind w:left="1134"/>
      <w:jc w:val="both"/>
    </w:pPr>
    <w:rPr>
      <w:rFonts w:ascii="Arial" w:eastAsia="Times New Roman" w:hAnsi="Arial" w:cs="Times New Roman"/>
      <w:sz w:val="20"/>
      <w:szCs w:val="24"/>
    </w:rPr>
  </w:style>
  <w:style w:type="character" w:customStyle="1" w:styleId="Normal21">
    <w:name w:val="Normal 2 תו1"/>
    <w:link w:val="Normal2"/>
    <w:locked/>
    <w:rsid w:val="007D1A79"/>
    <w:rPr>
      <w:rFonts w:ascii="Arial" w:hAnsi="Arial"/>
      <w:sz w:val="24"/>
    </w:rPr>
  </w:style>
  <w:style w:type="paragraph" w:customStyle="1" w:styleId="Hnormal">
    <w:name w:val="Hnormal"/>
    <w:rsid w:val="007D1A79"/>
    <w:pPr>
      <w:bidi/>
      <w:spacing w:line="360" w:lineRule="auto"/>
      <w:jc w:val="both"/>
    </w:pPr>
    <w:rPr>
      <w:rFonts w:ascii="Times New Roman" w:eastAsia="Times New Roman" w:hAnsi="Times New Roman" w:cs="David"/>
      <w:noProof/>
      <w:sz w:val="20"/>
      <w:szCs w:val="24"/>
      <w:lang w:eastAsia="he-IL"/>
    </w:rPr>
  </w:style>
  <w:style w:type="character" w:customStyle="1" w:styleId="Normal20">
    <w:name w:val="Normal 2 תו"/>
    <w:rsid w:val="007D1A79"/>
    <w:rPr>
      <w:rFonts w:ascii="Arial" w:hAnsi="Arial"/>
      <w:sz w:val="24"/>
      <w:lang w:val="en-US" w:eastAsia="en-US"/>
    </w:rPr>
  </w:style>
  <w:style w:type="paragraph" w:customStyle="1" w:styleId="bullet1">
    <w:name w:val="bullet1"/>
    <w:basedOn w:val="a"/>
    <w:rsid w:val="007D1A79"/>
    <w:pPr>
      <w:tabs>
        <w:tab w:val="left" w:pos="284"/>
        <w:tab w:val="left" w:pos="567"/>
        <w:tab w:val="left" w:pos="1134"/>
        <w:tab w:val="left" w:pos="1418"/>
      </w:tabs>
      <w:overflowPunct w:val="0"/>
      <w:autoSpaceDE w:val="0"/>
      <w:autoSpaceDN w:val="0"/>
      <w:bidi/>
      <w:adjustRightInd w:val="0"/>
      <w:spacing w:after="240" w:line="360" w:lineRule="auto"/>
      <w:ind w:left="567" w:right="284" w:hanging="283"/>
      <w:jc w:val="both"/>
      <w:textAlignment w:val="baseline"/>
    </w:pPr>
    <w:rPr>
      <w:rFonts w:ascii="Arial" w:eastAsia="Times New Roman" w:hAnsi="Arial" w:cs="Times New Roman"/>
      <w:sz w:val="24"/>
      <w:szCs w:val="24"/>
    </w:rPr>
  </w:style>
  <w:style w:type="paragraph" w:styleId="TOC1">
    <w:name w:val="toc 1"/>
    <w:basedOn w:val="a"/>
    <w:next w:val="a"/>
    <w:uiPriority w:val="39"/>
    <w:rsid w:val="007D1A79"/>
    <w:pPr>
      <w:tabs>
        <w:tab w:val="left" w:pos="424"/>
        <w:tab w:val="right" w:leader="dot" w:pos="8504"/>
      </w:tabs>
      <w:overflowPunct w:val="0"/>
      <w:autoSpaceDE w:val="0"/>
      <w:autoSpaceDN w:val="0"/>
      <w:bidi/>
      <w:adjustRightInd w:val="0"/>
      <w:spacing w:before="120" w:after="120" w:line="360" w:lineRule="auto"/>
      <w:ind w:left="424" w:hanging="424"/>
      <w:jc w:val="both"/>
      <w:textAlignment w:val="baseline"/>
    </w:pPr>
    <w:rPr>
      <w:rFonts w:ascii="Comic Sans MS" w:eastAsia="Times New Roman" w:hAnsi="Comic Sans MS" w:cs="David"/>
      <w:noProof/>
      <w:sz w:val="24"/>
      <w:szCs w:val="24"/>
    </w:rPr>
  </w:style>
  <w:style w:type="paragraph" w:customStyle="1" w:styleId="text">
    <w:name w:val="text"/>
    <w:basedOn w:val="a"/>
    <w:link w:val="textChar"/>
    <w:rsid w:val="007D1A79"/>
    <w:pPr>
      <w:overflowPunct w:val="0"/>
      <w:autoSpaceDE w:val="0"/>
      <w:autoSpaceDN w:val="0"/>
      <w:bidi/>
      <w:adjustRightInd w:val="0"/>
      <w:spacing w:after="240" w:line="360" w:lineRule="auto"/>
      <w:ind w:left="709"/>
      <w:jc w:val="both"/>
      <w:textAlignment w:val="baseline"/>
    </w:pPr>
    <w:rPr>
      <w:rFonts w:ascii="Times New Roman" w:eastAsia="Times New Roman" w:hAnsi="Times New Roman" w:cs="Times New Roman"/>
      <w:sz w:val="24"/>
      <w:szCs w:val="24"/>
    </w:rPr>
  </w:style>
  <w:style w:type="character" w:customStyle="1" w:styleId="textChar">
    <w:name w:val="text Char"/>
    <w:link w:val="text"/>
    <w:locked/>
    <w:rsid w:val="007D1A79"/>
    <w:rPr>
      <w:rFonts w:ascii="Times New Roman" w:hAnsi="Times New Roman"/>
      <w:sz w:val="24"/>
    </w:rPr>
  </w:style>
  <w:style w:type="paragraph" w:customStyle="1" w:styleId="T1">
    <w:name w:val="T1"/>
    <w:basedOn w:val="a"/>
    <w:rsid w:val="007D1A79"/>
    <w:pPr>
      <w:bidi/>
      <w:spacing w:after="240" w:line="360" w:lineRule="auto"/>
      <w:ind w:left="720"/>
      <w:jc w:val="both"/>
    </w:pPr>
    <w:rPr>
      <w:rFonts w:ascii="Arial" w:eastAsia="Times New Roman" w:hAnsi="Arial" w:cs="David"/>
      <w:sz w:val="24"/>
      <w:szCs w:val="24"/>
    </w:rPr>
  </w:style>
  <w:style w:type="paragraph" w:customStyle="1" w:styleId="HeaderA">
    <w:name w:val="HeaderA"/>
    <w:basedOn w:val="a"/>
    <w:rsid w:val="007D1A79"/>
    <w:pPr>
      <w:overflowPunct w:val="0"/>
      <w:autoSpaceDE w:val="0"/>
      <w:autoSpaceDN w:val="0"/>
      <w:bidi/>
      <w:adjustRightInd w:val="0"/>
      <w:spacing w:before="240" w:after="120" w:line="360" w:lineRule="auto"/>
      <w:ind w:left="737"/>
      <w:jc w:val="both"/>
      <w:textAlignment w:val="baseline"/>
    </w:pPr>
    <w:rPr>
      <w:rFonts w:ascii="Arial" w:eastAsia="Times New Roman" w:hAnsi="Arial" w:cs="Times New Roman"/>
      <w:b/>
      <w:bCs/>
      <w:sz w:val="24"/>
      <w:szCs w:val="24"/>
    </w:rPr>
  </w:style>
  <w:style w:type="paragraph" w:customStyle="1" w:styleId="Tabletext6">
    <w:name w:val="Tabletext6"/>
    <w:basedOn w:val="a"/>
    <w:rsid w:val="007D1A79"/>
    <w:pPr>
      <w:widowControl w:val="0"/>
      <w:suppressAutoHyphens/>
      <w:overflowPunct w:val="0"/>
      <w:autoSpaceDE w:val="0"/>
      <w:autoSpaceDN w:val="0"/>
      <w:bidi/>
      <w:adjustRightInd w:val="0"/>
      <w:spacing w:before="120" w:after="240" w:line="360" w:lineRule="auto"/>
      <w:jc w:val="both"/>
      <w:textAlignment w:val="baseline"/>
    </w:pPr>
    <w:rPr>
      <w:rFonts w:ascii="Arial" w:eastAsia="Times New Roman" w:hAnsi="Arial" w:cs="David"/>
      <w:sz w:val="24"/>
      <w:szCs w:val="24"/>
    </w:rPr>
  </w:style>
  <w:style w:type="paragraph" w:customStyle="1" w:styleId="Heading3black">
    <w:name w:val="Heading 3 black"/>
    <w:basedOn w:val="3"/>
    <w:next w:val="text"/>
    <w:link w:val="Heading3blackChar"/>
    <w:rsid w:val="007D1A79"/>
    <w:pPr>
      <w:numPr>
        <w:ilvl w:val="0"/>
        <w:numId w:val="0"/>
      </w:numPr>
      <w:tabs>
        <w:tab w:val="left" w:pos="709"/>
        <w:tab w:val="num" w:pos="2160"/>
      </w:tabs>
      <w:overflowPunct w:val="0"/>
      <w:autoSpaceDE w:val="0"/>
      <w:autoSpaceDN w:val="0"/>
      <w:adjustRightInd w:val="0"/>
      <w:spacing w:before="120"/>
      <w:ind w:left="2160" w:hanging="180"/>
      <w:textAlignment w:val="baseline"/>
    </w:pPr>
    <w:rPr>
      <w:rFonts w:ascii="David" w:hAnsi="David"/>
      <w:b/>
      <w:bCs/>
      <w:color w:val="0000FF"/>
      <w:sz w:val="24"/>
      <w:szCs w:val="24"/>
      <w:u w:val="single"/>
      <w:lang w:eastAsia="en-US"/>
    </w:rPr>
  </w:style>
  <w:style w:type="character" w:customStyle="1" w:styleId="Heading3blackChar">
    <w:name w:val="Heading 3 black Char"/>
    <w:link w:val="Heading3black"/>
    <w:locked/>
    <w:rsid w:val="007D1A79"/>
    <w:rPr>
      <w:rFonts w:ascii="David" w:hAnsi="David"/>
      <w:b/>
      <w:color w:val="0000FF"/>
      <w:sz w:val="24"/>
      <w:u w:val="single"/>
      <w:lang w:bidi="he-IL"/>
    </w:rPr>
  </w:style>
  <w:style w:type="paragraph" w:customStyle="1" w:styleId="Normal3">
    <w:name w:val="Normal 3"/>
    <w:basedOn w:val="a"/>
    <w:link w:val="Normal31"/>
    <w:rsid w:val="007D1A79"/>
    <w:pPr>
      <w:bidi/>
      <w:spacing w:after="240" w:line="360" w:lineRule="auto"/>
      <w:ind w:left="1871"/>
      <w:jc w:val="both"/>
    </w:pPr>
    <w:rPr>
      <w:rFonts w:ascii="Arial" w:eastAsia="Times New Roman" w:hAnsi="Arial" w:cs="Times New Roman"/>
      <w:sz w:val="20"/>
      <w:szCs w:val="24"/>
    </w:rPr>
  </w:style>
  <w:style w:type="character" w:customStyle="1" w:styleId="Normal31">
    <w:name w:val="Normal 3 תו1"/>
    <w:link w:val="Normal3"/>
    <w:locked/>
    <w:rsid w:val="007D1A79"/>
    <w:rPr>
      <w:rFonts w:ascii="Arial" w:hAnsi="Arial"/>
      <w:sz w:val="24"/>
    </w:rPr>
  </w:style>
  <w:style w:type="paragraph" w:customStyle="1" w:styleId="Normal30">
    <w:name w:val="Normal 3 תו"/>
    <w:basedOn w:val="a"/>
    <w:link w:val="Normal32"/>
    <w:rsid w:val="007D1A79"/>
    <w:pPr>
      <w:bidi/>
      <w:spacing w:after="240" w:line="360" w:lineRule="auto"/>
      <w:ind w:left="1871"/>
      <w:jc w:val="both"/>
    </w:pPr>
    <w:rPr>
      <w:rFonts w:ascii="Arial" w:eastAsia="Times New Roman" w:hAnsi="Arial" w:cs="Times New Roman"/>
      <w:sz w:val="20"/>
      <w:szCs w:val="24"/>
    </w:rPr>
  </w:style>
  <w:style w:type="character" w:customStyle="1" w:styleId="Normal32">
    <w:name w:val="Normal 3 תו תו"/>
    <w:link w:val="Normal30"/>
    <w:locked/>
    <w:rsid w:val="007D1A79"/>
    <w:rPr>
      <w:rFonts w:ascii="Arial" w:hAnsi="Arial"/>
      <w:sz w:val="24"/>
    </w:rPr>
  </w:style>
  <w:style w:type="character" w:customStyle="1" w:styleId="H2CharChar">
    <w:name w:val="H2 Char Char תו תו תו"/>
    <w:rsid w:val="007D1A79"/>
    <w:rPr>
      <w:rFonts w:ascii="Arial" w:hAnsi="Arial"/>
      <w:b/>
      <w:sz w:val="24"/>
      <w:lang w:val="en-US" w:eastAsia="en-US"/>
    </w:rPr>
  </w:style>
  <w:style w:type="paragraph" w:customStyle="1" w:styleId="Normal1">
    <w:name w:val="Normal 1 תו"/>
    <w:basedOn w:val="a"/>
    <w:link w:val="Normal10"/>
    <w:rsid w:val="007D1A79"/>
    <w:pPr>
      <w:bidi/>
      <w:spacing w:after="240" w:line="360" w:lineRule="auto"/>
      <w:ind w:left="567"/>
      <w:jc w:val="both"/>
    </w:pPr>
    <w:rPr>
      <w:rFonts w:ascii="Arial" w:eastAsia="Times New Roman" w:hAnsi="Arial" w:cs="Times New Roman"/>
      <w:sz w:val="20"/>
      <w:szCs w:val="24"/>
    </w:rPr>
  </w:style>
  <w:style w:type="character" w:customStyle="1" w:styleId="Normal10">
    <w:name w:val="Normal 1 תו תו"/>
    <w:link w:val="Normal1"/>
    <w:locked/>
    <w:rsid w:val="007D1A79"/>
    <w:rPr>
      <w:rFonts w:ascii="Arial" w:hAnsi="Arial"/>
      <w:sz w:val="24"/>
    </w:rPr>
  </w:style>
  <w:style w:type="paragraph" w:customStyle="1" w:styleId="LetterEnd">
    <w:name w:val="LetterEnd"/>
    <w:basedOn w:val="a"/>
    <w:rsid w:val="007D1A79"/>
    <w:pPr>
      <w:bidi/>
      <w:spacing w:after="240" w:line="240" w:lineRule="atLeast"/>
      <w:ind w:left="5102" w:hanging="1"/>
      <w:jc w:val="both"/>
    </w:pPr>
    <w:rPr>
      <w:rFonts w:ascii="Arial" w:eastAsia="Times New Roman" w:hAnsi="Arial" w:cs="David"/>
      <w:sz w:val="20"/>
      <w:szCs w:val="24"/>
    </w:rPr>
  </w:style>
  <w:style w:type="paragraph" w:customStyle="1" w:styleId="NameAddress">
    <w:name w:val="NameAddress"/>
    <w:basedOn w:val="a"/>
    <w:rsid w:val="007D1A79"/>
    <w:pPr>
      <w:tabs>
        <w:tab w:val="right" w:pos="9071"/>
      </w:tabs>
      <w:bidi/>
      <w:spacing w:after="0" w:line="240" w:lineRule="auto"/>
      <w:jc w:val="both"/>
    </w:pPr>
    <w:rPr>
      <w:rFonts w:ascii="Arial" w:eastAsia="Times New Roman" w:hAnsi="Arial" w:cs="David"/>
      <w:sz w:val="20"/>
      <w:szCs w:val="24"/>
    </w:rPr>
  </w:style>
  <w:style w:type="paragraph" w:customStyle="1" w:styleId="Normal11">
    <w:name w:val="Normal 1"/>
    <w:basedOn w:val="a"/>
    <w:link w:val="Normal110"/>
    <w:rsid w:val="007D1A79"/>
    <w:pPr>
      <w:bidi/>
      <w:spacing w:after="240" w:line="360" w:lineRule="auto"/>
      <w:ind w:left="567"/>
      <w:jc w:val="both"/>
    </w:pPr>
    <w:rPr>
      <w:rFonts w:ascii="Arial" w:eastAsia="Times New Roman" w:hAnsi="Arial" w:cs="Times New Roman"/>
      <w:sz w:val="20"/>
      <w:szCs w:val="24"/>
    </w:rPr>
  </w:style>
  <w:style w:type="paragraph" w:customStyle="1" w:styleId="Normal4">
    <w:name w:val="Normal 4"/>
    <w:basedOn w:val="a"/>
    <w:rsid w:val="007D1A79"/>
    <w:pPr>
      <w:bidi/>
      <w:spacing w:after="240" w:line="360" w:lineRule="auto"/>
      <w:ind w:left="2722"/>
      <w:jc w:val="both"/>
    </w:pPr>
    <w:rPr>
      <w:rFonts w:ascii="Arial" w:eastAsia="Times New Roman" w:hAnsi="Arial" w:cs="David"/>
      <w:sz w:val="20"/>
      <w:szCs w:val="24"/>
    </w:rPr>
  </w:style>
  <w:style w:type="paragraph" w:customStyle="1" w:styleId="Normal5">
    <w:name w:val="Normal 5"/>
    <w:basedOn w:val="a"/>
    <w:rsid w:val="007D1A79"/>
    <w:pPr>
      <w:bidi/>
      <w:spacing w:after="240" w:line="360" w:lineRule="auto"/>
      <w:ind w:left="3799"/>
      <w:jc w:val="both"/>
    </w:pPr>
    <w:rPr>
      <w:rFonts w:ascii="Arial" w:eastAsia="Times New Roman" w:hAnsi="Arial" w:cs="David"/>
      <w:sz w:val="20"/>
      <w:szCs w:val="24"/>
    </w:rPr>
  </w:style>
  <w:style w:type="paragraph" w:customStyle="1" w:styleId="Normal6">
    <w:name w:val="Normal 6"/>
    <w:basedOn w:val="a"/>
    <w:rsid w:val="007D1A79"/>
    <w:pPr>
      <w:bidi/>
      <w:spacing w:after="240" w:line="360" w:lineRule="auto"/>
      <w:ind w:left="3402"/>
      <w:jc w:val="both"/>
    </w:pPr>
    <w:rPr>
      <w:rFonts w:ascii="Arial" w:eastAsia="Times New Roman" w:hAnsi="Arial" w:cs="David"/>
      <w:sz w:val="20"/>
      <w:szCs w:val="24"/>
    </w:rPr>
  </w:style>
  <w:style w:type="paragraph" w:styleId="aff5">
    <w:name w:val="Normal Indent"/>
    <w:basedOn w:val="a"/>
    <w:locked/>
    <w:rsid w:val="007D1A79"/>
    <w:pPr>
      <w:bidi/>
      <w:spacing w:after="240" w:line="360" w:lineRule="auto"/>
      <w:ind w:left="720"/>
      <w:jc w:val="both"/>
    </w:pPr>
    <w:rPr>
      <w:rFonts w:ascii="Arial" w:eastAsia="Times New Roman" w:hAnsi="Arial" w:cs="David"/>
      <w:sz w:val="20"/>
      <w:szCs w:val="24"/>
    </w:rPr>
  </w:style>
  <w:style w:type="paragraph" w:customStyle="1" w:styleId="ENormal">
    <w:name w:val="ENormal"/>
    <w:basedOn w:val="a"/>
    <w:rsid w:val="007D1A79"/>
    <w:pPr>
      <w:spacing w:after="0" w:line="240" w:lineRule="auto"/>
    </w:pPr>
    <w:rPr>
      <w:rFonts w:ascii="Helvetica" w:eastAsia="Times New Roman" w:hAnsi="Helvetica" w:cs="Miriam"/>
      <w:sz w:val="20"/>
      <w:szCs w:val="24"/>
    </w:rPr>
  </w:style>
  <w:style w:type="paragraph" w:customStyle="1" w:styleId="memo-head">
    <w:name w:val="memo-head"/>
    <w:basedOn w:val="a"/>
    <w:rsid w:val="007D1A79"/>
    <w:pPr>
      <w:bidi/>
      <w:spacing w:after="0" w:line="240" w:lineRule="atLeast"/>
      <w:jc w:val="both"/>
    </w:pPr>
    <w:rPr>
      <w:rFonts w:ascii="Arial" w:eastAsia="Times New Roman" w:hAnsi="Arial" w:cs="David"/>
      <w:b/>
      <w:bCs/>
      <w:sz w:val="20"/>
      <w:szCs w:val="24"/>
    </w:rPr>
  </w:style>
  <w:style w:type="paragraph" w:customStyle="1" w:styleId="Normal12">
    <w:name w:val="Normal1"/>
    <w:basedOn w:val="a"/>
    <w:rsid w:val="007D1A79"/>
    <w:pPr>
      <w:bidi/>
      <w:spacing w:after="240" w:line="360" w:lineRule="atLeast"/>
      <w:ind w:left="567"/>
      <w:jc w:val="both"/>
    </w:pPr>
    <w:rPr>
      <w:rFonts w:ascii="Arial" w:eastAsia="Times New Roman" w:hAnsi="Arial" w:cs="David"/>
      <w:sz w:val="20"/>
      <w:szCs w:val="24"/>
    </w:rPr>
  </w:style>
  <w:style w:type="paragraph" w:customStyle="1" w:styleId="Normal22">
    <w:name w:val="Normal2"/>
    <w:basedOn w:val="a"/>
    <w:rsid w:val="007D1A79"/>
    <w:pPr>
      <w:bidi/>
      <w:spacing w:after="240" w:line="360" w:lineRule="atLeast"/>
      <w:ind w:left="1134"/>
      <w:jc w:val="both"/>
    </w:pPr>
    <w:rPr>
      <w:rFonts w:ascii="Arial" w:eastAsia="Times New Roman" w:hAnsi="Arial" w:cs="David"/>
      <w:sz w:val="20"/>
      <w:szCs w:val="24"/>
    </w:rPr>
  </w:style>
  <w:style w:type="paragraph" w:customStyle="1" w:styleId="Normal33">
    <w:name w:val="Normal3"/>
    <w:basedOn w:val="a"/>
    <w:rsid w:val="007D1A79"/>
    <w:pPr>
      <w:bidi/>
      <w:spacing w:after="240" w:line="360" w:lineRule="atLeast"/>
      <w:ind w:left="1983"/>
      <w:jc w:val="both"/>
    </w:pPr>
    <w:rPr>
      <w:rFonts w:ascii="Arial" w:eastAsia="Times New Roman" w:hAnsi="Arial" w:cs="David"/>
      <w:sz w:val="20"/>
      <w:szCs w:val="24"/>
    </w:rPr>
  </w:style>
  <w:style w:type="paragraph" w:customStyle="1" w:styleId="aff6">
    <w:name w:val="הואיל"/>
    <w:basedOn w:val="a"/>
    <w:rsid w:val="007D1A79"/>
    <w:pPr>
      <w:bidi/>
      <w:spacing w:after="240" w:line="360" w:lineRule="auto"/>
      <w:ind w:left="849" w:hanging="849"/>
      <w:jc w:val="both"/>
    </w:pPr>
    <w:rPr>
      <w:rFonts w:ascii="Arial" w:eastAsia="Times New Roman" w:hAnsi="Arial" w:cs="David"/>
      <w:sz w:val="20"/>
      <w:szCs w:val="24"/>
    </w:rPr>
  </w:style>
  <w:style w:type="character" w:styleId="aff7">
    <w:name w:val="line number"/>
    <w:basedOn w:val="a0"/>
    <w:locked/>
    <w:rsid w:val="007D1A79"/>
    <w:rPr>
      <w:rFonts w:cs="Times New Roman"/>
    </w:rPr>
  </w:style>
  <w:style w:type="paragraph" w:customStyle="1" w:styleId="HNormal0">
    <w:name w:val="HNormal"/>
    <w:rsid w:val="007D1A79"/>
    <w:pPr>
      <w:bidi/>
      <w:spacing w:after="120"/>
      <w:jc w:val="both"/>
    </w:pPr>
    <w:rPr>
      <w:rFonts w:ascii="Times New Roman" w:eastAsia="Times New Roman" w:hAnsi="Times New Roman" w:cs="David"/>
      <w:noProof/>
      <w:sz w:val="20"/>
      <w:szCs w:val="24"/>
      <w:lang w:eastAsia="he-IL"/>
    </w:rPr>
  </w:style>
  <w:style w:type="table" w:customStyle="1" w:styleId="28">
    <w:name w:val="טבלה רגילה2"/>
    <w:semiHidden/>
    <w:rsid w:val="007D1A79"/>
    <w:rPr>
      <w:rFonts w:ascii="Times New Roman" w:eastAsia="Times New Roman" w:hAnsi="Times New Roman" w:cs="Times New Roman"/>
      <w:sz w:val="20"/>
      <w:szCs w:val="20"/>
    </w:rPr>
    <w:tblPr>
      <w:tblInd w:w="0" w:type="dxa"/>
      <w:tblCellMar>
        <w:top w:w="0" w:type="dxa"/>
        <w:left w:w="108" w:type="dxa"/>
        <w:bottom w:w="0" w:type="dxa"/>
        <w:right w:w="108" w:type="dxa"/>
      </w:tblCellMar>
    </w:tblPr>
  </w:style>
  <w:style w:type="paragraph" w:customStyle="1" w:styleId="aff8">
    <w:name w:val="העתק"/>
    <w:basedOn w:val="aff9"/>
    <w:autoRedefine/>
    <w:rsid w:val="007D1A79"/>
    <w:pPr>
      <w:tabs>
        <w:tab w:val="clear" w:pos="5612"/>
        <w:tab w:val="left" w:pos="935"/>
      </w:tabs>
    </w:pPr>
    <w:rPr>
      <w:b/>
      <w:bCs/>
      <w:sz w:val="28"/>
      <w:szCs w:val="28"/>
      <w:u w:val="single"/>
    </w:rPr>
  </w:style>
  <w:style w:type="paragraph" w:styleId="aff9">
    <w:name w:val="Closing"/>
    <w:basedOn w:val="a"/>
    <w:link w:val="affa"/>
    <w:autoRedefine/>
    <w:locked/>
    <w:rsid w:val="007D1A79"/>
    <w:pPr>
      <w:tabs>
        <w:tab w:val="left" w:pos="5612"/>
      </w:tabs>
      <w:bidi/>
      <w:spacing w:before="120" w:after="120" w:line="240" w:lineRule="auto"/>
      <w:jc w:val="both"/>
    </w:pPr>
    <w:rPr>
      <w:rFonts w:ascii="Arial" w:eastAsia="Times New Roman" w:hAnsi="Arial" w:cs="David"/>
    </w:rPr>
  </w:style>
  <w:style w:type="character" w:customStyle="1" w:styleId="affa">
    <w:name w:val="סיום תו"/>
    <w:basedOn w:val="a0"/>
    <w:link w:val="aff9"/>
    <w:locked/>
    <w:rsid w:val="007D1A79"/>
    <w:rPr>
      <w:rFonts w:ascii="Arial" w:hAnsi="Arial" w:cs="David"/>
      <w:sz w:val="22"/>
      <w:szCs w:val="22"/>
      <w:lang w:bidi="he-IL"/>
    </w:rPr>
  </w:style>
  <w:style w:type="paragraph" w:customStyle="1" w:styleId="affb">
    <w:name w:val="טקסט"/>
    <w:basedOn w:val="a"/>
    <w:autoRedefine/>
    <w:rsid w:val="007D1A79"/>
    <w:pPr>
      <w:bidi/>
      <w:spacing w:before="120" w:after="120" w:line="240" w:lineRule="auto"/>
      <w:jc w:val="both"/>
    </w:pPr>
    <w:rPr>
      <w:rFonts w:ascii="Arial" w:eastAsia="Times New Roman" w:hAnsi="Arial" w:cs="David"/>
      <w:sz w:val="24"/>
      <w:szCs w:val="24"/>
    </w:rPr>
  </w:style>
  <w:style w:type="paragraph" w:styleId="affc">
    <w:name w:val="Body Text Indent"/>
    <w:basedOn w:val="a"/>
    <w:link w:val="affd"/>
    <w:locked/>
    <w:rsid w:val="007D1A79"/>
    <w:pPr>
      <w:tabs>
        <w:tab w:val="left" w:pos="-4445"/>
      </w:tabs>
      <w:bidi/>
      <w:spacing w:before="120" w:after="120" w:line="240" w:lineRule="auto"/>
      <w:ind w:left="1367" w:hanging="1418"/>
      <w:jc w:val="both"/>
    </w:pPr>
    <w:rPr>
      <w:rFonts w:ascii="Arial" w:eastAsia="Times New Roman" w:hAnsi="Arial" w:cs="David"/>
      <w:szCs w:val="24"/>
    </w:rPr>
  </w:style>
  <w:style w:type="character" w:customStyle="1" w:styleId="affd">
    <w:name w:val="כניסה בגוף טקסט תו"/>
    <w:basedOn w:val="a0"/>
    <w:link w:val="affc"/>
    <w:locked/>
    <w:rsid w:val="007D1A79"/>
    <w:rPr>
      <w:rFonts w:ascii="Arial" w:hAnsi="Arial" w:cs="David"/>
      <w:sz w:val="24"/>
      <w:szCs w:val="24"/>
      <w:lang w:bidi="he-IL"/>
    </w:rPr>
  </w:style>
  <w:style w:type="paragraph" w:styleId="33">
    <w:name w:val="Body Text Indent 3"/>
    <w:basedOn w:val="a"/>
    <w:link w:val="34"/>
    <w:locked/>
    <w:rsid w:val="007D1A79"/>
    <w:pPr>
      <w:tabs>
        <w:tab w:val="left" w:pos="1367"/>
        <w:tab w:val="left" w:pos="2919"/>
      </w:tabs>
      <w:bidi/>
      <w:spacing w:before="120" w:after="120" w:line="240" w:lineRule="auto"/>
      <w:ind w:left="2919" w:hanging="2919"/>
      <w:jc w:val="both"/>
    </w:pPr>
    <w:rPr>
      <w:rFonts w:ascii="Arial" w:eastAsia="Times New Roman" w:hAnsi="Arial" w:cs="David"/>
      <w:sz w:val="20"/>
      <w:szCs w:val="24"/>
    </w:rPr>
  </w:style>
  <w:style w:type="character" w:customStyle="1" w:styleId="34">
    <w:name w:val="כניסה בגוף טקסט 3 תו"/>
    <w:basedOn w:val="a0"/>
    <w:link w:val="33"/>
    <w:locked/>
    <w:rsid w:val="007D1A79"/>
    <w:rPr>
      <w:rFonts w:ascii="Arial" w:hAnsi="Arial" w:cs="David"/>
      <w:sz w:val="24"/>
      <w:szCs w:val="24"/>
      <w:lang w:bidi="he-IL"/>
    </w:rPr>
  </w:style>
  <w:style w:type="paragraph" w:customStyle="1" w:styleId="Heading41">
    <w:name w:val="Heading 41"/>
    <w:basedOn w:val="a"/>
    <w:rsid w:val="007D1A79"/>
    <w:pPr>
      <w:tabs>
        <w:tab w:val="num" w:pos="2722"/>
      </w:tabs>
      <w:bidi/>
      <w:spacing w:before="120" w:after="120" w:line="240" w:lineRule="auto"/>
      <w:ind w:left="2722" w:hanging="851"/>
      <w:jc w:val="both"/>
    </w:pPr>
    <w:rPr>
      <w:rFonts w:ascii="Arial" w:eastAsia="Times New Roman" w:hAnsi="Arial" w:cs="David"/>
      <w:sz w:val="20"/>
      <w:szCs w:val="24"/>
    </w:rPr>
  </w:style>
  <w:style w:type="paragraph" w:customStyle="1" w:styleId="Heading51">
    <w:name w:val="Heading 51"/>
    <w:basedOn w:val="a"/>
    <w:rsid w:val="007D1A79"/>
    <w:pPr>
      <w:tabs>
        <w:tab w:val="num" w:pos="3802"/>
      </w:tabs>
      <w:bidi/>
      <w:spacing w:before="120" w:after="120" w:line="240" w:lineRule="auto"/>
      <w:ind w:left="3402" w:hanging="680"/>
      <w:jc w:val="both"/>
    </w:pPr>
    <w:rPr>
      <w:rFonts w:ascii="Arial" w:eastAsia="Times New Roman" w:hAnsi="Arial" w:cs="David"/>
      <w:sz w:val="20"/>
      <w:szCs w:val="24"/>
    </w:rPr>
  </w:style>
  <w:style w:type="paragraph" w:customStyle="1" w:styleId="41">
    <w:name w:val="עברי4"/>
    <w:basedOn w:val="a"/>
    <w:rsid w:val="007D1A79"/>
    <w:pPr>
      <w:keepLines/>
      <w:tabs>
        <w:tab w:val="num" w:pos="2160"/>
        <w:tab w:val="num" w:pos="2835"/>
      </w:tabs>
      <w:bidi/>
      <w:spacing w:before="120" w:after="120" w:line="288" w:lineRule="auto"/>
      <w:ind w:left="2835" w:hanging="709"/>
      <w:jc w:val="both"/>
    </w:pPr>
    <w:rPr>
      <w:rFonts w:ascii="Arial" w:eastAsia="Times New Roman" w:hAnsi="Arial" w:cs="David"/>
      <w:sz w:val="20"/>
      <w:szCs w:val="24"/>
    </w:rPr>
  </w:style>
  <w:style w:type="paragraph" w:customStyle="1" w:styleId="29">
    <w:name w:val="משני2"/>
    <w:basedOn w:val="16"/>
    <w:autoRedefine/>
    <w:rsid w:val="007D1A79"/>
  </w:style>
  <w:style w:type="paragraph" w:customStyle="1" w:styleId="17">
    <w:name w:val="סגנון1"/>
    <w:basedOn w:val="a"/>
    <w:rsid w:val="007D1A79"/>
    <w:pPr>
      <w:widowControl w:val="0"/>
      <w:bidi/>
      <w:spacing w:before="120" w:after="120" w:line="240" w:lineRule="auto"/>
      <w:jc w:val="both"/>
    </w:pPr>
    <w:rPr>
      <w:rFonts w:ascii="Arial" w:eastAsia="Times New Roman" w:hAnsi="Arial" w:cs="David"/>
      <w:sz w:val="20"/>
      <w:szCs w:val="24"/>
    </w:rPr>
  </w:style>
  <w:style w:type="paragraph" w:customStyle="1" w:styleId="35">
    <w:name w:val="סגנון3"/>
    <w:basedOn w:val="a"/>
    <w:rsid w:val="007D1A79"/>
    <w:pPr>
      <w:bidi/>
      <w:spacing w:before="120" w:after="120" w:line="240" w:lineRule="auto"/>
      <w:jc w:val="both"/>
    </w:pPr>
    <w:rPr>
      <w:rFonts w:ascii="Arial" w:eastAsia="Times New Roman" w:hAnsi="Arial" w:cs="David"/>
      <w:sz w:val="20"/>
      <w:szCs w:val="24"/>
    </w:rPr>
  </w:style>
  <w:style w:type="paragraph" w:customStyle="1" w:styleId="42">
    <w:name w:val="סגנון4"/>
    <w:basedOn w:val="a"/>
    <w:autoRedefine/>
    <w:rsid w:val="007D1A79"/>
    <w:pPr>
      <w:bidi/>
      <w:spacing w:before="120" w:after="120" w:line="240" w:lineRule="auto"/>
      <w:jc w:val="both"/>
    </w:pPr>
    <w:rPr>
      <w:rFonts w:ascii="Arial" w:eastAsia="Times New Roman" w:hAnsi="Arial" w:cs="David"/>
      <w:sz w:val="20"/>
      <w:szCs w:val="24"/>
    </w:rPr>
  </w:style>
  <w:style w:type="paragraph" w:customStyle="1" w:styleId="Normal200">
    <w:name w:val="סגנון Normal 2 + לפני:  0 ס''מ"/>
    <w:basedOn w:val="Normal2"/>
    <w:rsid w:val="007D1A79"/>
    <w:pPr>
      <w:spacing w:before="120" w:after="120" w:line="240" w:lineRule="auto"/>
      <w:ind w:left="0"/>
    </w:pPr>
    <w:rPr>
      <w:sz w:val="24"/>
    </w:rPr>
  </w:style>
  <w:style w:type="paragraph" w:customStyle="1" w:styleId="Normal201">
    <w:name w:val="סגנון סגנון Normal 2 + לפני:  0 ס''מ + מרווח בין שורות:  שורה וחצי"/>
    <w:basedOn w:val="Normal200"/>
    <w:rsid w:val="007D1A79"/>
  </w:style>
  <w:style w:type="paragraph" w:customStyle="1" w:styleId="2a">
    <w:name w:val="יק2"/>
    <w:basedOn w:val="a"/>
    <w:rsid w:val="007D1A79"/>
    <w:pPr>
      <w:tabs>
        <w:tab w:val="left" w:pos="426"/>
      </w:tabs>
      <w:bidi/>
      <w:spacing w:after="0" w:line="240" w:lineRule="auto"/>
      <w:ind w:left="993" w:hanging="993"/>
      <w:jc w:val="both"/>
    </w:pPr>
    <w:rPr>
      <w:rFonts w:ascii="Times New Roman" w:eastAsia="Times New Roman" w:hAnsi="Times New Roman" w:cs="David"/>
      <w:sz w:val="24"/>
      <w:szCs w:val="24"/>
      <w:lang w:eastAsia="he-IL"/>
    </w:rPr>
  </w:style>
  <w:style w:type="paragraph" w:customStyle="1" w:styleId="51">
    <w:name w:val="סגנון5"/>
    <w:basedOn w:val="20"/>
    <w:rsid w:val="007D1A79"/>
    <w:rPr>
      <w:bCs w:val="0"/>
      <w:u w:val="none"/>
    </w:rPr>
  </w:style>
  <w:style w:type="paragraph" w:customStyle="1" w:styleId="3h3H3RomanNumeral31Heading3CharCha">
    <w:name w:val="סגנון כותרת 3h3H3Roman Numeralכותרת 3 תו1 תוHeading 3 Char Cha..."/>
    <w:basedOn w:val="3"/>
    <w:link w:val="3h3H3RomanNumeral31Heading3CharCha0"/>
    <w:rsid w:val="007D1A79"/>
    <w:pPr>
      <w:numPr>
        <w:numId w:val="0"/>
      </w:numPr>
      <w:tabs>
        <w:tab w:val="num" w:pos="837"/>
      </w:tabs>
      <w:ind w:left="837" w:hanging="737"/>
    </w:pPr>
    <w:rPr>
      <w:sz w:val="24"/>
      <w:szCs w:val="24"/>
    </w:rPr>
  </w:style>
  <w:style w:type="character" w:customStyle="1" w:styleId="3h3H3RomanNumeral31Heading3CharCha0">
    <w:name w:val="סגנון כותרת 3h3H3Roman Numeralכותרת 3 תו1 תוHeading 3 Char Cha... תו"/>
    <w:link w:val="3h3H3RomanNumeral31Heading3CharCha"/>
    <w:locked/>
    <w:rsid w:val="007D1A79"/>
    <w:rPr>
      <w:rFonts w:ascii="Arial" w:hAnsi="Arial"/>
      <w:sz w:val="24"/>
      <w:lang w:eastAsia="he-IL" w:bidi="he-IL"/>
    </w:rPr>
  </w:style>
  <w:style w:type="paragraph" w:customStyle="1" w:styleId="big-header">
    <w:name w:val="big-header"/>
    <w:basedOn w:val="a"/>
    <w:rsid w:val="007D1A79"/>
    <w:pPr>
      <w:keepNext/>
      <w:keepLines/>
      <w:widowControl w:val="0"/>
      <w:tabs>
        <w:tab w:val="left" w:pos="624"/>
        <w:tab w:val="left" w:pos="1021"/>
        <w:tab w:val="left" w:pos="1474"/>
        <w:tab w:val="left" w:pos="1928"/>
        <w:tab w:val="left" w:pos="2381"/>
        <w:tab w:val="left" w:pos="2835"/>
      </w:tabs>
      <w:suppressAutoHyphens/>
      <w:autoSpaceDE w:val="0"/>
      <w:autoSpaceDN w:val="0"/>
      <w:bidi/>
      <w:spacing w:before="440" w:after="240" w:line="360" w:lineRule="auto"/>
      <w:ind w:left="2835"/>
      <w:jc w:val="center"/>
    </w:pPr>
    <w:rPr>
      <w:rFonts w:ascii="Times New Roman" w:eastAsia="Times New Roman" w:hAnsi="Times New Roman" w:cs="Times New Roman"/>
      <w:noProof/>
      <w:sz w:val="20"/>
      <w:szCs w:val="32"/>
      <w:lang w:eastAsia="he-IL"/>
    </w:rPr>
  </w:style>
  <w:style w:type="paragraph" w:styleId="affe">
    <w:name w:val="List"/>
    <w:basedOn w:val="a"/>
    <w:locked/>
    <w:rsid w:val="007D1A79"/>
    <w:pPr>
      <w:bidi/>
      <w:spacing w:after="0" w:line="360" w:lineRule="auto"/>
      <w:ind w:left="283" w:hanging="283"/>
      <w:contextualSpacing/>
    </w:pPr>
    <w:rPr>
      <w:rFonts w:ascii="Times New Roman" w:eastAsia="Times New Roman" w:hAnsi="Times New Roman" w:cs="David"/>
      <w:sz w:val="24"/>
      <w:szCs w:val="24"/>
      <w:lang w:eastAsia="he-IL"/>
    </w:rPr>
  </w:style>
  <w:style w:type="paragraph" w:customStyle="1" w:styleId="36">
    <w:name w:val="פיסקת רשימה3"/>
    <w:basedOn w:val="a"/>
    <w:rsid w:val="007D1A79"/>
    <w:pPr>
      <w:bidi/>
      <w:ind w:left="720"/>
      <w:contextualSpacing/>
    </w:pPr>
    <w:rPr>
      <w:rFonts w:eastAsia="Times New Roman"/>
    </w:rPr>
  </w:style>
  <w:style w:type="character" w:customStyle="1" w:styleId="text0">
    <w:name w:val="text תו"/>
    <w:rsid w:val="007D1A79"/>
    <w:rPr>
      <w:rFonts w:ascii="Times New Roman" w:hAnsi="Times New Roman"/>
      <w:sz w:val="24"/>
    </w:rPr>
  </w:style>
  <w:style w:type="character" w:customStyle="1" w:styleId="H3Char2">
    <w:name w:val="H3 Char2"/>
    <w:aliases w:val="Roman Numeral Char2,h3 Char2,רמה 3 Char,א3 Char,Heading 3 Char Char Char Char Char Char Char"/>
    <w:uiPriority w:val="99"/>
    <w:rsid w:val="007D1A79"/>
    <w:rPr>
      <w:rFonts w:ascii="Times New Roman Bold" w:hAnsi="Times New Roman Bold"/>
      <w:b/>
      <w:color w:val="0000FF"/>
      <w:sz w:val="24"/>
      <w:u w:val="single"/>
    </w:rPr>
  </w:style>
  <w:style w:type="paragraph" w:customStyle="1" w:styleId="bullet-a1">
    <w:name w:val="bullet-a1"/>
    <w:basedOn w:val="a"/>
    <w:autoRedefine/>
    <w:rsid w:val="007D1A79"/>
    <w:pPr>
      <w:tabs>
        <w:tab w:val="num" w:pos="927"/>
        <w:tab w:val="left" w:pos="1276"/>
      </w:tabs>
      <w:overflowPunct w:val="0"/>
      <w:autoSpaceDE w:val="0"/>
      <w:autoSpaceDN w:val="0"/>
      <w:bidi/>
      <w:adjustRightInd w:val="0"/>
      <w:spacing w:after="0" w:line="360" w:lineRule="auto"/>
      <w:ind w:left="927" w:hanging="360"/>
      <w:jc w:val="both"/>
      <w:textAlignment w:val="baseline"/>
    </w:pPr>
    <w:rPr>
      <w:rFonts w:ascii="Times New Roman" w:eastAsia="Times New Roman" w:hAnsi="Times New Roman" w:cs="David"/>
      <w:sz w:val="24"/>
      <w:szCs w:val="24"/>
    </w:rPr>
  </w:style>
  <w:style w:type="paragraph" w:customStyle="1" w:styleId="bullet1a">
    <w:name w:val="bullet 1a"/>
    <w:basedOn w:val="bullet-a1"/>
    <w:rsid w:val="007D1A79"/>
  </w:style>
  <w:style w:type="paragraph" w:customStyle="1" w:styleId="Sub-Heading-4">
    <w:name w:val="Sub-Heading-4"/>
    <w:basedOn w:val="text"/>
    <w:rsid w:val="007D1A79"/>
    <w:pPr>
      <w:spacing w:after="0"/>
    </w:pPr>
    <w:rPr>
      <w:rFonts w:ascii="Times New Roman Bold" w:hAnsi="Times New Roman Bold"/>
      <w:b/>
      <w:bCs/>
      <w:color w:val="0000FF"/>
      <w:u w:val="single"/>
      <w14:shadow w14:blurRad="50800" w14:dist="38100" w14:dir="2700000" w14:sx="100000" w14:sy="100000" w14:kx="0" w14:ky="0" w14:algn="tl">
        <w14:srgbClr w14:val="000000">
          <w14:alpha w14:val="60000"/>
        </w14:srgbClr>
      </w14:shadow>
    </w:rPr>
  </w:style>
  <w:style w:type="paragraph" w:customStyle="1" w:styleId="text-1">
    <w:name w:val="text-1"/>
    <w:basedOn w:val="text"/>
    <w:rsid w:val="007D1A79"/>
    <w:pPr>
      <w:spacing w:after="0"/>
      <w:ind w:left="902"/>
    </w:pPr>
  </w:style>
  <w:style w:type="paragraph" w:customStyle="1" w:styleId="Heading3Non-Bold">
    <w:name w:val="Heading 3 Non-Bold"/>
    <w:basedOn w:val="3"/>
    <w:rsid w:val="007D1A79"/>
    <w:pPr>
      <w:numPr>
        <w:ilvl w:val="0"/>
        <w:numId w:val="0"/>
      </w:numPr>
      <w:tabs>
        <w:tab w:val="left" w:pos="709"/>
        <w:tab w:val="left" w:pos="1418"/>
        <w:tab w:val="num" w:pos="1871"/>
      </w:tabs>
      <w:overflowPunct w:val="0"/>
      <w:autoSpaceDE w:val="0"/>
      <w:autoSpaceDN w:val="0"/>
      <w:adjustRightInd w:val="0"/>
      <w:spacing w:before="40" w:after="40"/>
      <w:ind w:left="1135" w:hanging="709"/>
      <w:textAlignment w:val="baseline"/>
    </w:pPr>
    <w:rPr>
      <w:rFonts w:ascii="Times New Roman" w:hAnsi="Times New Roman"/>
      <w:sz w:val="24"/>
      <w:szCs w:val="24"/>
      <w:lang w:eastAsia="en-US"/>
    </w:rPr>
  </w:style>
  <w:style w:type="paragraph" w:customStyle="1" w:styleId="18">
    <w:name w:val="תו תו תו1 תו תו תו תו תו תו תו תו תו תו תו תו"/>
    <w:basedOn w:val="a"/>
    <w:rsid w:val="00962FF4"/>
    <w:pPr>
      <w:spacing w:after="160" w:line="240" w:lineRule="exact"/>
    </w:pPr>
    <w:rPr>
      <w:rFonts w:ascii="Tahoma" w:eastAsia="Times New Roman" w:hAnsi="Tahoma" w:cs="Tahoma"/>
      <w:sz w:val="20"/>
      <w:szCs w:val="20"/>
      <w:lang w:bidi="ar-SA"/>
    </w:rPr>
  </w:style>
  <w:style w:type="character" w:customStyle="1" w:styleId="default">
    <w:name w:val="default"/>
    <w:rsid w:val="007D1A79"/>
    <w:rPr>
      <w:rFonts w:ascii="Times New Roman" w:hAnsi="Times New Roman"/>
      <w:sz w:val="26"/>
    </w:rPr>
  </w:style>
  <w:style w:type="character" w:customStyle="1" w:styleId="Normal110">
    <w:name w:val="Normal 1 תו1"/>
    <w:link w:val="Normal11"/>
    <w:locked/>
    <w:rsid w:val="007D1A79"/>
    <w:rPr>
      <w:rFonts w:ascii="Arial" w:hAnsi="Arial"/>
      <w:sz w:val="24"/>
    </w:rPr>
  </w:style>
  <w:style w:type="character" w:customStyle="1" w:styleId="h3">
    <w:name w:val="h3 תו"/>
    <w:aliases w:val="H3 תו,Roman Numeral תו,כותרת 3 תו1 תו תו,Heading 3 Char Char תו,Heading 3 Char Char Char תו,Heading 3 Char תו,Heading 31 תו,Heading 3 Char Char1 תו,Heading 3 Char Char Char Char Char תו,Heading 3 Char Char Char Char Char Char Char Char Char תו תו"/>
    <w:rsid w:val="007D1A79"/>
    <w:rPr>
      <w:rFonts w:ascii="Arial" w:hAnsi="Arial"/>
      <w:sz w:val="28"/>
      <w:lang w:eastAsia="he-IL" w:bidi="he-IL"/>
    </w:rPr>
  </w:style>
  <w:style w:type="character" w:customStyle="1" w:styleId="H21">
    <w:name w:val="H2 תו1"/>
    <w:aliases w:val="2 תו,h2 תו,Attribute Heading 2 תו,h2 main heading תו,רמה 2 תו,א2 תו,כותרת 2 תו1 תו,Char Char Char תו,תו Char תו תו,תו Char Char תו,תו Char תו1,תו תו,Char Char Char Char תו1,Heading 2 Char3 תו,Heading 2 Char1 Char2 תו,H21 תו,כותרת 2 תו תו, תו תו"/>
    <w:rsid w:val="007D1A79"/>
    <w:rPr>
      <w:rFonts w:ascii="Arial" w:hAnsi="Arial"/>
      <w:b/>
      <w:sz w:val="24"/>
      <w:u w:val="single"/>
      <w:lang w:eastAsia="he-IL" w:bidi="he-IL"/>
    </w:rPr>
  </w:style>
  <w:style w:type="character" w:customStyle="1" w:styleId="h11">
    <w:name w:val="h1 תו1"/>
    <w:aliases w:val="H1 תו1,Header1 תו1,Char Char תו1,H2 Char תו1,H2 Char Char תו1,כותרת 1 תו1 תו1,כותרת 1 תו1 תו תו תו תו תו תו1,Heading 1 תו1,????? 1 ??1 תו1,????? 1 ??1 ?? ?? ?? ?? ?? תו1,Heading 1 Char Char Char Char Char Char תו1,H2 Char Char תו תו תו1,Char תו"/>
    <w:rsid w:val="007D1A79"/>
    <w:rPr>
      <w:rFonts w:ascii="Arial" w:hAnsi="Arial"/>
      <w:b/>
      <w:sz w:val="24"/>
      <w:u w:val="single"/>
      <w:lang w:val="en-US" w:eastAsia="he-IL" w:bidi="he-IL"/>
    </w:rPr>
  </w:style>
  <w:style w:type="character" w:customStyle="1" w:styleId="410">
    <w:name w:val="רמה 4 תו1"/>
    <w:aliases w:val="א4 תו1,Char Char תו11,Char Char Char תו1,H4 תו1,4heading תו1,4 תו1,l4 תו1,H41 תו1,4heading1 תו1,41 תו1,l41 תו1,H42 תו1,4heading2 תו1,42 תו1,l42 תו1,H43 תו1,4heading3 תו1,43 תו1,l43 תו1,H44 תו1,4heading4 תו1,44 תו1,l44 תו1,H45 תו1,4heading5 תו"/>
    <w:rsid w:val="007D1A79"/>
    <w:rPr>
      <w:rFonts w:ascii="Arial" w:hAnsi="Arial"/>
      <w:sz w:val="24"/>
      <w:u w:val="single"/>
    </w:rPr>
  </w:style>
  <w:style w:type="paragraph" w:styleId="afff">
    <w:name w:val="Quote"/>
    <w:basedOn w:val="a"/>
    <w:next w:val="a"/>
    <w:link w:val="afff0"/>
    <w:uiPriority w:val="29"/>
    <w:qFormat/>
    <w:rsid w:val="00962FF4"/>
    <w:pPr>
      <w:bidi/>
      <w:spacing w:after="240" w:line="360" w:lineRule="auto"/>
      <w:jc w:val="both"/>
    </w:pPr>
    <w:rPr>
      <w:rFonts w:ascii="Arial" w:eastAsia="Times New Roman" w:hAnsi="Arial" w:cs="David"/>
      <w:i/>
      <w:iCs/>
      <w:color w:val="000000"/>
      <w:sz w:val="20"/>
      <w:szCs w:val="24"/>
    </w:rPr>
  </w:style>
  <w:style w:type="character" w:customStyle="1" w:styleId="afff0">
    <w:name w:val="ציטוט תו"/>
    <w:basedOn w:val="a0"/>
    <w:link w:val="afff"/>
    <w:uiPriority w:val="29"/>
    <w:locked/>
    <w:rsid w:val="007D1A79"/>
    <w:rPr>
      <w:rFonts w:ascii="Arial" w:eastAsia="Times New Roman" w:hAnsi="Arial" w:cs="David"/>
      <w:i/>
      <w:iCs/>
      <w:color w:val="000000"/>
      <w:sz w:val="20"/>
      <w:szCs w:val="24"/>
    </w:rPr>
  </w:style>
  <w:style w:type="paragraph" w:styleId="NormalWeb">
    <w:name w:val="Normal (Web)"/>
    <w:basedOn w:val="a"/>
    <w:uiPriority w:val="99"/>
    <w:semiHidden/>
    <w:locked/>
    <w:rsid w:val="007D1A79"/>
    <w:pPr>
      <w:bidi/>
      <w:spacing w:after="240" w:line="360" w:lineRule="auto"/>
      <w:jc w:val="both"/>
    </w:pPr>
    <w:rPr>
      <w:rFonts w:ascii="Times New Roman" w:eastAsia="Times New Roman" w:hAnsi="Times New Roman" w:cs="Times New Roman"/>
      <w:sz w:val="24"/>
      <w:szCs w:val="24"/>
    </w:rPr>
  </w:style>
  <w:style w:type="paragraph" w:customStyle="1" w:styleId="61">
    <w:name w:val="סגנון6"/>
    <w:basedOn w:val="a"/>
    <w:next w:val="afff"/>
    <w:uiPriority w:val="99"/>
    <w:rsid w:val="00834F56"/>
    <w:pPr>
      <w:bidi/>
      <w:spacing w:after="240" w:line="360" w:lineRule="auto"/>
      <w:ind w:left="1700" w:right="567"/>
      <w:jc w:val="both"/>
    </w:pPr>
    <w:rPr>
      <w:rFonts w:ascii="Arial" w:eastAsia="Times New Roman" w:hAnsi="Arial" w:cs="David"/>
      <w:sz w:val="20"/>
      <w:szCs w:val="24"/>
    </w:rPr>
  </w:style>
  <w:style w:type="paragraph" w:customStyle="1" w:styleId="110">
    <w:name w:val="תו תו תו1 תו תו תו תו תו תו תו תו תו תו תו תו1"/>
    <w:basedOn w:val="a"/>
    <w:uiPriority w:val="99"/>
    <w:rsid w:val="00834F56"/>
    <w:pPr>
      <w:spacing w:after="240" w:line="360" w:lineRule="auto"/>
      <w:jc w:val="both"/>
    </w:pPr>
    <w:rPr>
      <w:rFonts w:ascii="Tahoma" w:eastAsia="Times New Roman" w:hAnsi="Tahoma" w:cs="David"/>
      <w:sz w:val="20"/>
      <w:szCs w:val="24"/>
      <w:lang w:bidi="ar-SA"/>
    </w:rPr>
  </w:style>
  <w:style w:type="table" w:customStyle="1" w:styleId="2b">
    <w:name w:val="טבלת רשת2"/>
    <w:rsid w:val="00834F56"/>
    <w:pPr>
      <w:spacing w:after="240" w:line="360" w:lineRule="auto"/>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footnote">
    <w:name w:val="footnote"/>
    <w:basedOn w:val="a"/>
    <w:rsid w:val="00834F56"/>
    <w:pPr>
      <w:widowControl w:val="0"/>
      <w:suppressAutoHyphens/>
      <w:autoSpaceDE w:val="0"/>
      <w:autoSpaceDN w:val="0"/>
      <w:bidi/>
      <w:spacing w:after="0" w:line="360" w:lineRule="auto"/>
      <w:ind w:left="2835"/>
      <w:jc w:val="both"/>
    </w:pPr>
    <w:rPr>
      <w:rFonts w:ascii="Times New Roman" w:eastAsia="Times New Roman" w:hAnsi="Times New Roman" w:cs="Times New Roman"/>
      <w:noProof/>
      <w:lang w:eastAsia="he-IL"/>
    </w:rPr>
  </w:style>
  <w:style w:type="paragraph" w:customStyle="1" w:styleId="P00">
    <w:name w:val="P00"/>
    <w:rsid w:val="00834F5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 w:val="20"/>
      <w:szCs w:val="26"/>
      <w:lang w:eastAsia="he-IL"/>
    </w:rPr>
  </w:style>
  <w:style w:type="paragraph" w:customStyle="1" w:styleId="Char0">
    <w:name w:val="Char"/>
    <w:basedOn w:val="a"/>
    <w:next w:val="a"/>
    <w:autoRedefine/>
    <w:rsid w:val="00834F56"/>
    <w:pPr>
      <w:autoSpaceDE w:val="0"/>
      <w:autoSpaceDN w:val="0"/>
      <w:adjustRightInd w:val="0"/>
      <w:spacing w:after="40" w:line="240" w:lineRule="exact"/>
      <w:jc w:val="both"/>
    </w:pPr>
    <w:rPr>
      <w:rFonts w:ascii="Arial" w:eastAsia="SimSun" w:hAnsi="Arial"/>
      <w:b/>
      <w:bCs/>
      <w:color w:val="000000"/>
      <w:kern w:val="32"/>
      <w:sz w:val="20"/>
      <w:szCs w:val="32"/>
      <w:lang w:eastAsia="zh-CN" w:bidi="ar-SA"/>
    </w:rPr>
  </w:style>
  <w:style w:type="character" w:customStyle="1" w:styleId="230">
    <w:name w:val="כותרת 2 תו תו תו תו תו תו3"/>
    <w:aliases w:val="כותרת 2 תו תו תו תו תו תו תו תו תו2,כותרת 2 תו תו2,כותרת 2 תו תו תו תו תו תו תו2,Heading 2Fake תו2,כותרת 2 תו תו תו תו תו3,h2 תו2,H21 תו2,H22 תו2,H211 תו2,H23 תו2,H212 תו2,H221 תו2,H2111 תו2,H24 תו2,H25 תו2,h21 תו"/>
    <w:rsid w:val="00834F56"/>
    <w:rPr>
      <w:rFonts w:ascii="Arial" w:hAnsi="Arial"/>
      <w:sz w:val="24"/>
    </w:rPr>
  </w:style>
  <w:style w:type="character" w:styleId="afff1">
    <w:name w:val="Strong"/>
    <w:basedOn w:val="a0"/>
    <w:qFormat/>
    <w:rsid w:val="00834F56"/>
    <w:rPr>
      <w:rFonts w:ascii="Century Gothic" w:hAnsi="Century Gothic" w:cs="Times New Roman"/>
      <w:b/>
      <w:color w:val="000080"/>
      <w:sz w:val="22"/>
      <w:lang w:val="en-US" w:eastAsia="en-US"/>
    </w:rPr>
  </w:style>
  <w:style w:type="character" w:customStyle="1" w:styleId="Normal2Char">
    <w:name w:val="Normal 2 Char"/>
    <w:rsid w:val="00834F56"/>
    <w:rPr>
      <w:rFonts w:ascii="Arial" w:hAnsi="Arial"/>
      <w:sz w:val="24"/>
      <w:lang w:val="en-US" w:eastAsia="en-US"/>
    </w:rPr>
  </w:style>
  <w:style w:type="character" w:customStyle="1" w:styleId="Normal1Char">
    <w:name w:val="Normal 1 Char"/>
    <w:rsid w:val="00834F56"/>
    <w:rPr>
      <w:rFonts w:ascii="Arial" w:hAnsi="Arial"/>
      <w:sz w:val="24"/>
      <w:lang w:val="en-US" w:eastAsia="en-US"/>
    </w:rPr>
  </w:style>
  <w:style w:type="character" w:customStyle="1" w:styleId="msoins0">
    <w:name w:val="msoins"/>
    <w:basedOn w:val="a0"/>
    <w:rsid w:val="00834F56"/>
    <w:rPr>
      <w:rFonts w:cs="Times New Roman"/>
    </w:rPr>
  </w:style>
  <w:style w:type="paragraph" w:styleId="TOC2">
    <w:name w:val="toc 2"/>
    <w:basedOn w:val="a"/>
    <w:next w:val="a"/>
    <w:autoRedefine/>
    <w:uiPriority w:val="39"/>
    <w:rsid w:val="00834F56"/>
    <w:pPr>
      <w:spacing w:after="100"/>
      <w:ind w:left="220"/>
    </w:pPr>
    <w:rPr>
      <w:rFonts w:eastAsia="Times New Roman"/>
    </w:rPr>
  </w:style>
  <w:style w:type="paragraph" w:styleId="TOC3">
    <w:name w:val="toc 3"/>
    <w:basedOn w:val="a"/>
    <w:next w:val="a"/>
    <w:autoRedefine/>
    <w:uiPriority w:val="39"/>
    <w:rsid w:val="00834F56"/>
    <w:pPr>
      <w:spacing w:after="100"/>
      <w:ind w:left="440"/>
    </w:pPr>
    <w:rPr>
      <w:rFonts w:eastAsia="Times New Roman"/>
    </w:rPr>
  </w:style>
  <w:style w:type="paragraph" w:styleId="TOC4">
    <w:name w:val="toc 4"/>
    <w:basedOn w:val="a"/>
    <w:next w:val="a"/>
    <w:autoRedefine/>
    <w:uiPriority w:val="39"/>
    <w:rsid w:val="00834F56"/>
    <w:pPr>
      <w:spacing w:after="100"/>
      <w:ind w:left="660"/>
    </w:pPr>
    <w:rPr>
      <w:rFonts w:eastAsia="Times New Roman"/>
    </w:rPr>
  </w:style>
  <w:style w:type="paragraph" w:styleId="TOC5">
    <w:name w:val="toc 5"/>
    <w:basedOn w:val="a"/>
    <w:next w:val="a"/>
    <w:autoRedefine/>
    <w:uiPriority w:val="39"/>
    <w:rsid w:val="00834F56"/>
    <w:pPr>
      <w:spacing w:after="100"/>
      <w:ind w:left="880"/>
    </w:pPr>
    <w:rPr>
      <w:rFonts w:eastAsia="Times New Roman"/>
    </w:rPr>
  </w:style>
  <w:style w:type="paragraph" w:styleId="TOC6">
    <w:name w:val="toc 6"/>
    <w:basedOn w:val="a"/>
    <w:next w:val="a"/>
    <w:autoRedefine/>
    <w:uiPriority w:val="39"/>
    <w:rsid w:val="00834F56"/>
    <w:pPr>
      <w:spacing w:after="100"/>
      <w:ind w:left="1100"/>
    </w:pPr>
    <w:rPr>
      <w:rFonts w:eastAsia="Times New Roman"/>
    </w:rPr>
  </w:style>
  <w:style w:type="paragraph" w:styleId="TOC7">
    <w:name w:val="toc 7"/>
    <w:basedOn w:val="a"/>
    <w:next w:val="a"/>
    <w:autoRedefine/>
    <w:uiPriority w:val="39"/>
    <w:rsid w:val="00834F56"/>
    <w:pPr>
      <w:spacing w:after="100"/>
      <w:ind w:left="1320"/>
    </w:pPr>
    <w:rPr>
      <w:rFonts w:eastAsia="Times New Roman"/>
    </w:rPr>
  </w:style>
  <w:style w:type="paragraph" w:styleId="TOC8">
    <w:name w:val="toc 8"/>
    <w:basedOn w:val="a"/>
    <w:next w:val="a"/>
    <w:autoRedefine/>
    <w:uiPriority w:val="39"/>
    <w:rsid w:val="00834F56"/>
    <w:pPr>
      <w:spacing w:after="100"/>
      <w:ind w:left="1540"/>
    </w:pPr>
    <w:rPr>
      <w:rFonts w:eastAsia="Times New Roman"/>
    </w:rPr>
  </w:style>
  <w:style w:type="paragraph" w:styleId="TOC9">
    <w:name w:val="toc 9"/>
    <w:basedOn w:val="a"/>
    <w:next w:val="a"/>
    <w:autoRedefine/>
    <w:uiPriority w:val="39"/>
    <w:rsid w:val="00834F56"/>
    <w:pPr>
      <w:spacing w:after="100"/>
      <w:ind w:left="1760"/>
    </w:pPr>
    <w:rPr>
      <w:rFonts w:eastAsia="Times New Roman"/>
    </w:rPr>
  </w:style>
  <w:style w:type="table" w:customStyle="1" w:styleId="37">
    <w:name w:val="טבלת רשת3"/>
    <w:uiPriority w:val="59"/>
    <w:rsid w:val="00B30049"/>
    <w:rPr>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9">
    <w:name w:val="ללא רשימה1"/>
    <w:next w:val="a2"/>
    <w:semiHidden/>
    <w:unhideWhenUsed/>
    <w:rsid w:val="00962FF4"/>
  </w:style>
  <w:style w:type="character" w:customStyle="1" w:styleId="CharChar1">
    <w:name w:val="Char Char1"/>
    <w:aliases w:val="H2 תו "/>
    <w:rsid w:val="00962FF4"/>
    <w:rPr>
      <w:rFonts w:ascii="Arial" w:hAnsi="Arial" w:cs="David"/>
      <w:b/>
      <w:bCs/>
      <w:sz w:val="24"/>
      <w:szCs w:val="24"/>
      <w:u w:val="single"/>
      <w:lang w:val="en-US" w:eastAsia="he-IL" w:bidi="he-IL"/>
    </w:rPr>
  </w:style>
  <w:style w:type="numbering" w:customStyle="1" w:styleId="2c">
    <w:name w:val="ללא רשימה2"/>
    <w:next w:val="a2"/>
    <w:uiPriority w:val="99"/>
    <w:semiHidden/>
    <w:rsid w:val="00962FF4"/>
  </w:style>
  <w:style w:type="numbering" w:customStyle="1" w:styleId="38">
    <w:name w:val="ללא רשימה3"/>
    <w:next w:val="a2"/>
    <w:uiPriority w:val="99"/>
    <w:semiHidden/>
    <w:unhideWhenUsed/>
    <w:rsid w:val="00962FF4"/>
  </w:style>
  <w:style w:type="paragraph" w:customStyle="1" w:styleId="afff2">
    <w:name w:val="תו"/>
    <w:basedOn w:val="a"/>
    <w:rsid w:val="00145173"/>
    <w:pPr>
      <w:spacing w:after="160" w:line="240" w:lineRule="exact"/>
      <w:jc w:val="both"/>
    </w:pPr>
    <w:rPr>
      <w:rFonts w:ascii="Verdana" w:eastAsia="Times New Roman" w:hAnsi="Verdana" w:cs="FrankRuehl"/>
      <w:sz w:val="16"/>
      <w:szCs w:val="20"/>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annotation text" w:uiPriority="0"/>
    <w:lsdException w:name="caption" w:semiHidden="0" w:uiPriority="0" w:unhideWhenUsed="0" w:qFormat="1"/>
    <w:lsdException w:name="footnote reference" w:uiPriority="0"/>
    <w:lsdException w:name="annotation reference" w:uiPriority="0"/>
    <w:lsdException w:name="line number" w:uiPriority="0"/>
    <w:lsdException w:name="page number" w:uiPriority="0"/>
    <w:lsdException w:name="List" w:uiPriority="0"/>
    <w:lsdException w:name="Title" w:semiHidden="0" w:uiPriority="10" w:unhideWhenUsed="0" w:qFormat="1"/>
    <w:lsdException w:name="Closing" w:uiPriority="0"/>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0" w:unhideWhenUsed="0" w:qFormat="1"/>
    <w:lsdException w:name="Emphasis" w:semiHidden="0" w:uiPriority="20" w:unhideWhenUsed="0" w:qFormat="1"/>
    <w:lsdException w:name="Document Map" w:uiPriority="0"/>
    <w:lsdException w:name="annotation subject" w:uiPriority="0"/>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
    <w:name w:val="Normal"/>
    <w:qFormat/>
    <w:rsid w:val="00B77A37"/>
    <w:pPr>
      <w:spacing w:after="200" w:line="276" w:lineRule="auto"/>
    </w:pPr>
  </w:style>
  <w:style w:type="paragraph" w:styleId="1">
    <w:name w:val="heading 1"/>
    <w:aliases w:val="כותרת 11,h11,H11,Header11,Char Char1,H2 Char1,H2 Char Char1,כותרת 1 תו11,כותרת 1 תו1 תו תו תו תו תו1,Heading 11,????? 1 ??11,????? 1 ??1 ?? ?? ?? ?? ??1,Heading 1 Char Char Char Char Char Char1,H2 Char Char תו Char Char Char Char Char1,Char1,h1"/>
    <w:basedOn w:val="a"/>
    <w:next w:val="a"/>
    <w:link w:val="10"/>
    <w:qFormat/>
    <w:rsid w:val="00446189"/>
    <w:pPr>
      <w:keepNext/>
      <w:keepLines/>
      <w:numPr>
        <w:numId w:val="6"/>
      </w:numPr>
      <w:bidi/>
      <w:spacing w:before="480" w:after="0" w:line="360" w:lineRule="auto"/>
      <w:jc w:val="both"/>
      <w:outlineLvl w:val="0"/>
    </w:pPr>
    <w:rPr>
      <w:rFonts w:ascii="Cambria" w:hAnsi="Cambria" w:cs="Times New Roman"/>
      <w:b/>
      <w:bCs/>
      <w:color w:val="365F91"/>
      <w:sz w:val="28"/>
      <w:szCs w:val="28"/>
    </w:rPr>
  </w:style>
  <w:style w:type="paragraph" w:styleId="20">
    <w:name w:val="heading 2"/>
    <w:aliases w:val="Heading 4 Char,רמה 4 Char,א4 Char,Char Char Char1,Char Char Char Char,H4 Char,4heading Char,4 Char,l4 Char,H41 Char,4heading1 Char,41 Char,l41 Char,H42 Char,4heading2 Char,42 Char,l42 Char,H43 Char,4heading3 Char,43 Char,l43 Char,H44 Char,H2,2"/>
    <w:basedOn w:val="a"/>
    <w:link w:val="21"/>
    <w:qFormat/>
    <w:rsid w:val="007D1A79"/>
    <w:pPr>
      <w:bidi/>
      <w:spacing w:after="240" w:line="360" w:lineRule="auto"/>
      <w:jc w:val="both"/>
      <w:outlineLvl w:val="1"/>
    </w:pPr>
    <w:rPr>
      <w:rFonts w:ascii="Arial" w:eastAsia="Times New Roman" w:hAnsi="Arial" w:cs="David"/>
      <w:b/>
      <w:bCs/>
      <w:sz w:val="24"/>
      <w:szCs w:val="24"/>
      <w:u w:val="single"/>
      <w:lang w:eastAsia="he-IL"/>
    </w:rPr>
  </w:style>
  <w:style w:type="paragraph" w:styleId="3">
    <w:name w:val="heading 3"/>
    <w:aliases w:val="h3,H3,Roman Numeral,כותרת 3 תו1 תו,Heading 3 Char Char,Heading 3 Char Char Char,Heading 3 Char,Heading 31,Heading 3 Char Char1,Heading 3 Char Char Char Char Char,Heading 3 Char Char Char Char Char Char Char Char Char תו,כותרת 3 תו1 תו1,3,תו,?,??"/>
    <w:basedOn w:val="a"/>
    <w:link w:val="30"/>
    <w:qFormat/>
    <w:rsid w:val="007D1A79"/>
    <w:pPr>
      <w:numPr>
        <w:ilvl w:val="2"/>
        <w:numId w:val="6"/>
      </w:numPr>
      <w:bidi/>
      <w:spacing w:after="240" w:line="360" w:lineRule="auto"/>
      <w:jc w:val="both"/>
      <w:outlineLvl w:val="2"/>
    </w:pPr>
    <w:rPr>
      <w:rFonts w:ascii="Arial" w:eastAsia="Times New Roman" w:hAnsi="Arial" w:cs="Times New Roman"/>
      <w:sz w:val="28"/>
      <w:szCs w:val="28"/>
      <w:lang w:eastAsia="he-IL"/>
    </w:rPr>
  </w:style>
  <w:style w:type="paragraph" w:styleId="4">
    <w:name w:val="heading 4"/>
    <w:aliases w:val="רמה 4,א4,Char Char,Char Char Char,H4,4heading,4,l4,H41,4heading1,41,l41,H42,4heading2,42,l42,H43,4heading3,43,l43,H44,4heading4,44,l44,H45,4heading5,45,l45,H46,4heading6,46,l46,H47,4heading7,47,l47,H48,4heading8,48,l48,H49,4heading9,49,l49,H411"/>
    <w:basedOn w:val="a"/>
    <w:link w:val="40"/>
    <w:qFormat/>
    <w:rsid w:val="007D1A79"/>
    <w:pPr>
      <w:numPr>
        <w:ilvl w:val="3"/>
        <w:numId w:val="6"/>
      </w:numPr>
      <w:bidi/>
      <w:spacing w:after="240" w:line="240" w:lineRule="atLeast"/>
      <w:jc w:val="both"/>
      <w:outlineLvl w:val="3"/>
    </w:pPr>
    <w:rPr>
      <w:rFonts w:ascii="Arial" w:eastAsia="Times New Roman" w:hAnsi="Arial" w:cs="Times New Roman"/>
      <w:sz w:val="24"/>
      <w:szCs w:val="24"/>
      <w:u w:val="single"/>
    </w:rPr>
  </w:style>
  <w:style w:type="paragraph" w:styleId="5">
    <w:name w:val="heading 5"/>
    <w:aliases w:val="blue,כותרת 51,blue תו תו"/>
    <w:basedOn w:val="a"/>
    <w:link w:val="50"/>
    <w:qFormat/>
    <w:rsid w:val="007D1A79"/>
    <w:pPr>
      <w:numPr>
        <w:ilvl w:val="4"/>
        <w:numId w:val="6"/>
      </w:numPr>
      <w:bidi/>
      <w:spacing w:after="240" w:line="240" w:lineRule="atLeast"/>
      <w:jc w:val="both"/>
      <w:outlineLvl w:val="4"/>
    </w:pPr>
    <w:rPr>
      <w:rFonts w:ascii="Arial" w:eastAsia="Times New Roman" w:hAnsi="Arial" w:cs="David"/>
      <w:sz w:val="20"/>
      <w:szCs w:val="24"/>
    </w:rPr>
  </w:style>
  <w:style w:type="paragraph" w:styleId="6">
    <w:name w:val="heading 6"/>
    <w:basedOn w:val="a"/>
    <w:link w:val="60"/>
    <w:qFormat/>
    <w:rsid w:val="007D1A79"/>
    <w:pPr>
      <w:bidi/>
      <w:spacing w:after="240" w:line="240" w:lineRule="atLeast"/>
      <w:jc w:val="both"/>
      <w:outlineLvl w:val="5"/>
    </w:pPr>
    <w:rPr>
      <w:rFonts w:ascii="Arial" w:eastAsia="Times New Roman" w:hAnsi="Arial" w:cs="David"/>
      <w:sz w:val="20"/>
      <w:szCs w:val="24"/>
    </w:rPr>
  </w:style>
  <w:style w:type="paragraph" w:styleId="7">
    <w:name w:val="heading 7"/>
    <w:basedOn w:val="a"/>
    <w:next w:val="a"/>
    <w:link w:val="70"/>
    <w:qFormat/>
    <w:rsid w:val="007D1A79"/>
    <w:pPr>
      <w:bidi/>
      <w:spacing w:before="240" w:after="60" w:line="360" w:lineRule="auto"/>
      <w:jc w:val="both"/>
      <w:outlineLvl w:val="6"/>
    </w:pPr>
    <w:rPr>
      <w:rFonts w:ascii="Arial" w:eastAsia="Times New Roman" w:hAnsi="Arial" w:cs="David"/>
      <w:sz w:val="20"/>
      <w:szCs w:val="24"/>
    </w:rPr>
  </w:style>
  <w:style w:type="paragraph" w:styleId="8">
    <w:name w:val="heading 8"/>
    <w:basedOn w:val="a"/>
    <w:next w:val="a"/>
    <w:link w:val="80"/>
    <w:qFormat/>
    <w:rsid w:val="007D1A79"/>
    <w:pPr>
      <w:bidi/>
      <w:spacing w:before="240" w:after="60" w:line="360" w:lineRule="auto"/>
      <w:jc w:val="both"/>
      <w:outlineLvl w:val="7"/>
    </w:pPr>
    <w:rPr>
      <w:rFonts w:ascii="Arial" w:eastAsia="Times New Roman" w:hAnsi="Arial" w:cs="David"/>
      <w:i/>
      <w:iCs/>
      <w:sz w:val="20"/>
      <w:szCs w:val="24"/>
    </w:rPr>
  </w:style>
  <w:style w:type="paragraph" w:styleId="9">
    <w:name w:val="heading 9"/>
    <w:basedOn w:val="a"/>
    <w:next w:val="a"/>
    <w:link w:val="90"/>
    <w:qFormat/>
    <w:rsid w:val="007D1A79"/>
    <w:pPr>
      <w:bidi/>
      <w:spacing w:before="240" w:after="60" w:line="360" w:lineRule="auto"/>
      <w:jc w:val="both"/>
      <w:outlineLvl w:val="8"/>
    </w:pPr>
    <w:rPr>
      <w:rFonts w:ascii="Arial" w:eastAsia="Times New Roman" w:hAnsi="Arial" w:cs="David"/>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eading1Char">
    <w:name w:val="Heading 1 Char"/>
    <w:aliases w:val="כותרת 11 Char,h11 Char,H11 Char,Header11 Char,Char Char1 Char,H2 Char1 Char,H2 Char Char1 Char,כותרת 1 תו11 Char,כותרת 1 תו1 תו תו תו תו תו1 Char,Heading 11 Char,????? 1 ??11 Char,????? 1 ??1 ?? ?? ?? ?? ??1 Char,Char1 Char"/>
    <w:basedOn w:val="a0"/>
    <w:uiPriority w:val="9"/>
    <w:rsid w:val="00BA4D4F"/>
    <w:rPr>
      <w:rFonts w:asciiTheme="majorHAnsi" w:eastAsiaTheme="majorEastAsia" w:hAnsiTheme="majorHAnsi" w:cstheme="majorBidi"/>
      <w:b/>
      <w:bCs/>
      <w:kern w:val="32"/>
      <w:sz w:val="32"/>
      <w:szCs w:val="32"/>
    </w:rPr>
  </w:style>
  <w:style w:type="character" w:customStyle="1" w:styleId="Heading2Char">
    <w:name w:val="Heading 2 Char"/>
    <w:aliases w:val="Heading 4 Char Char,רמה 4 Char Char,א4 Char Char,Char Char Char1 Char,Char Char Char Char Char,H4 Char Char,4heading Char Char,4 Char Char,l4 Char Char,H41 Char Char,4heading1 Char Char,41 Char Char,l41 Char Char,H42 Char Char"/>
    <w:basedOn w:val="a0"/>
    <w:uiPriority w:val="9"/>
    <w:semiHidden/>
    <w:rsid w:val="00BA4D4F"/>
    <w:rPr>
      <w:rFonts w:asciiTheme="majorHAnsi" w:eastAsiaTheme="majorEastAsia" w:hAnsiTheme="majorHAnsi" w:cstheme="majorBidi"/>
      <w:b/>
      <w:bCs/>
      <w:i/>
      <w:iCs/>
      <w:sz w:val="28"/>
      <w:szCs w:val="28"/>
    </w:rPr>
  </w:style>
  <w:style w:type="character" w:customStyle="1" w:styleId="Heading3Char1">
    <w:name w:val="Heading 3 Char1"/>
    <w:aliases w:val="h3 Char,H3 Char,Roman Numeral Char,כותרת 3 תו1 תו Char,Heading 3 Char Char Char1,Heading 3 Char Char Char Char,Heading 3 Char Char2,Heading 31 Char,Heading 3 Char Char1 Char,Heading 3 Char Char Char Char Char Char,כותרת 3 תו1 תו1 Char"/>
    <w:basedOn w:val="a0"/>
    <w:rsid w:val="00BA4D4F"/>
    <w:rPr>
      <w:rFonts w:asciiTheme="majorHAnsi" w:eastAsiaTheme="majorEastAsia" w:hAnsiTheme="majorHAnsi" w:cstheme="majorBidi"/>
      <w:b/>
      <w:bCs/>
      <w:sz w:val="26"/>
      <w:szCs w:val="26"/>
    </w:rPr>
  </w:style>
  <w:style w:type="character" w:customStyle="1" w:styleId="40">
    <w:name w:val="כותרת 4 תו"/>
    <w:aliases w:val="רמה 4 תו,א4 תו,Char Char תו,Char Char Char תו2,H4 תו,4heading תו,4 תו,l4 תו,H41 תו,4heading1 תו,41 תו,l41 תו,H42 תו,4heading2 תו,42 תו,l42 תו,H43 תו,4heading3 תו,43 תו,l43 תו,H44 תו,4heading4 תו,44 תו,l44 תו,H45 תו,4heading5 תו1,45 תו,l45 תו"/>
    <w:basedOn w:val="a0"/>
    <w:link w:val="4"/>
    <w:rsid w:val="00BA4D4F"/>
    <w:rPr>
      <w:rFonts w:ascii="Arial" w:eastAsia="Times New Roman" w:hAnsi="Arial" w:cs="Times New Roman"/>
      <w:sz w:val="24"/>
      <w:szCs w:val="24"/>
      <w:u w:val="single"/>
    </w:rPr>
  </w:style>
  <w:style w:type="character" w:customStyle="1" w:styleId="50">
    <w:name w:val="כותרת 5 תו"/>
    <w:aliases w:val="blue תו,כותרת 51 תו,blue תו תו תו"/>
    <w:basedOn w:val="a0"/>
    <w:link w:val="5"/>
    <w:locked/>
    <w:rsid w:val="007D1A79"/>
    <w:rPr>
      <w:rFonts w:ascii="Arial" w:eastAsia="Times New Roman" w:hAnsi="Arial" w:cs="David"/>
      <w:sz w:val="20"/>
      <w:szCs w:val="24"/>
    </w:rPr>
  </w:style>
  <w:style w:type="character" w:customStyle="1" w:styleId="60">
    <w:name w:val="כותרת 6 תו"/>
    <w:basedOn w:val="a0"/>
    <w:link w:val="6"/>
    <w:locked/>
    <w:rsid w:val="007D1A79"/>
    <w:rPr>
      <w:rFonts w:ascii="Arial" w:hAnsi="Arial" w:cs="David"/>
      <w:sz w:val="24"/>
      <w:szCs w:val="24"/>
      <w:lang w:bidi="he-IL"/>
    </w:rPr>
  </w:style>
  <w:style w:type="character" w:customStyle="1" w:styleId="70">
    <w:name w:val="כותרת 7 תו"/>
    <w:basedOn w:val="a0"/>
    <w:link w:val="7"/>
    <w:locked/>
    <w:rsid w:val="007D1A79"/>
    <w:rPr>
      <w:rFonts w:ascii="Arial" w:hAnsi="Arial" w:cs="David"/>
      <w:sz w:val="24"/>
      <w:szCs w:val="24"/>
      <w:lang w:bidi="he-IL"/>
    </w:rPr>
  </w:style>
  <w:style w:type="character" w:customStyle="1" w:styleId="80">
    <w:name w:val="כותרת 8 תו"/>
    <w:basedOn w:val="a0"/>
    <w:link w:val="8"/>
    <w:locked/>
    <w:rsid w:val="007D1A79"/>
    <w:rPr>
      <w:rFonts w:ascii="Arial" w:hAnsi="Arial" w:cs="David"/>
      <w:i/>
      <w:iCs/>
      <w:sz w:val="24"/>
      <w:szCs w:val="24"/>
      <w:lang w:bidi="he-IL"/>
    </w:rPr>
  </w:style>
  <w:style w:type="character" w:customStyle="1" w:styleId="90">
    <w:name w:val="כותרת 9 תו"/>
    <w:basedOn w:val="a0"/>
    <w:link w:val="9"/>
    <w:locked/>
    <w:rsid w:val="007D1A79"/>
    <w:rPr>
      <w:rFonts w:ascii="Arial" w:hAnsi="Arial" w:cs="David"/>
      <w:i/>
      <w:iCs/>
      <w:sz w:val="18"/>
      <w:szCs w:val="18"/>
      <w:lang w:bidi="he-IL"/>
    </w:rPr>
  </w:style>
  <w:style w:type="paragraph" w:styleId="a3">
    <w:name w:val="List Paragraph"/>
    <w:basedOn w:val="a"/>
    <w:uiPriority w:val="34"/>
    <w:qFormat/>
    <w:rsid w:val="00745FA7"/>
    <w:pPr>
      <w:ind w:left="720"/>
      <w:contextualSpacing/>
    </w:pPr>
  </w:style>
  <w:style w:type="character" w:customStyle="1" w:styleId="10">
    <w:name w:val="כותרת 1 תו"/>
    <w:aliases w:val="כותרת 11 תו,h11 תו,H11 תו,Header11 תו,Char Char1 תו,H2 Char1 תו,H2 Char Char1 תו,כותרת 1 תו11 תו,כותרת 1 תו1 תו תו תו תו תו1 תו,Heading 11 תו,????? 1 ??11 תו,????? 1 ??1 ?? ?? ?? ?? ??1 תו,Heading 1 Char Char Char Char Char Char1 תו,Char1 תו"/>
    <w:basedOn w:val="a0"/>
    <w:link w:val="1"/>
    <w:locked/>
    <w:rsid w:val="00446189"/>
    <w:rPr>
      <w:rFonts w:ascii="Cambria" w:hAnsi="Cambria" w:cs="Times New Roman"/>
      <w:b/>
      <w:bCs/>
      <w:color w:val="365F91"/>
      <w:sz w:val="28"/>
      <w:szCs w:val="28"/>
    </w:rPr>
  </w:style>
  <w:style w:type="paragraph" w:styleId="a4">
    <w:name w:val="header"/>
    <w:basedOn w:val="a"/>
    <w:link w:val="a5"/>
    <w:uiPriority w:val="99"/>
    <w:rsid w:val="00C046FC"/>
    <w:pPr>
      <w:tabs>
        <w:tab w:val="center" w:pos="4680"/>
        <w:tab w:val="right" w:pos="9360"/>
      </w:tabs>
      <w:spacing w:after="0" w:line="240" w:lineRule="auto"/>
    </w:pPr>
  </w:style>
  <w:style w:type="character" w:customStyle="1" w:styleId="HeaderChar">
    <w:name w:val="Header Char"/>
    <w:basedOn w:val="a0"/>
    <w:rsid w:val="007D1A79"/>
    <w:rPr>
      <w:sz w:val="24"/>
    </w:rPr>
  </w:style>
  <w:style w:type="paragraph" w:styleId="a6">
    <w:name w:val="footer"/>
    <w:basedOn w:val="a"/>
    <w:link w:val="a7"/>
    <w:uiPriority w:val="99"/>
    <w:rsid w:val="00C046FC"/>
    <w:pPr>
      <w:tabs>
        <w:tab w:val="center" w:pos="4680"/>
        <w:tab w:val="right" w:pos="9360"/>
      </w:tabs>
      <w:spacing w:after="0" w:line="240" w:lineRule="auto"/>
    </w:pPr>
  </w:style>
  <w:style w:type="character" w:customStyle="1" w:styleId="a7">
    <w:name w:val="כותרת תחתונה תו"/>
    <w:basedOn w:val="a0"/>
    <w:link w:val="a6"/>
    <w:uiPriority w:val="99"/>
    <w:locked/>
    <w:rsid w:val="00C046FC"/>
    <w:rPr>
      <w:rFonts w:cs="Times New Roman"/>
    </w:rPr>
  </w:style>
  <w:style w:type="character" w:customStyle="1" w:styleId="a5">
    <w:name w:val="כותרת עליונה תו"/>
    <w:basedOn w:val="a0"/>
    <w:link w:val="a4"/>
    <w:uiPriority w:val="99"/>
    <w:locked/>
    <w:rsid w:val="00C046FC"/>
    <w:rPr>
      <w:rFonts w:cs="Times New Roman"/>
    </w:rPr>
  </w:style>
  <w:style w:type="character" w:customStyle="1" w:styleId="apple-style-span">
    <w:name w:val="apple-style-span"/>
    <w:basedOn w:val="a0"/>
    <w:rsid w:val="00670CD2"/>
    <w:rPr>
      <w:rFonts w:cs="Times New Roman"/>
    </w:rPr>
  </w:style>
  <w:style w:type="character" w:customStyle="1" w:styleId="apple-converted-space">
    <w:name w:val="apple-converted-space"/>
    <w:basedOn w:val="a0"/>
    <w:rsid w:val="003E416E"/>
    <w:rPr>
      <w:rFonts w:cs="Times New Roman"/>
    </w:rPr>
  </w:style>
  <w:style w:type="character" w:styleId="a8">
    <w:name w:val="annotation reference"/>
    <w:basedOn w:val="a0"/>
    <w:rsid w:val="00461C53"/>
    <w:rPr>
      <w:rFonts w:cs="Times New Roman"/>
      <w:sz w:val="16"/>
      <w:szCs w:val="16"/>
    </w:rPr>
  </w:style>
  <w:style w:type="paragraph" w:styleId="a9">
    <w:name w:val="annotation text"/>
    <w:basedOn w:val="a"/>
    <w:link w:val="aa"/>
    <w:rsid w:val="00461C53"/>
    <w:pPr>
      <w:spacing w:line="240" w:lineRule="auto"/>
    </w:pPr>
    <w:rPr>
      <w:sz w:val="20"/>
      <w:szCs w:val="20"/>
    </w:rPr>
  </w:style>
  <w:style w:type="character" w:customStyle="1" w:styleId="aa">
    <w:name w:val="טקסט הערה תו"/>
    <w:basedOn w:val="a0"/>
    <w:link w:val="a9"/>
    <w:locked/>
    <w:rsid w:val="00461C53"/>
    <w:rPr>
      <w:rFonts w:cs="Times New Roman"/>
      <w:sz w:val="20"/>
      <w:szCs w:val="20"/>
    </w:rPr>
  </w:style>
  <w:style w:type="paragraph" w:styleId="ab">
    <w:name w:val="annotation subject"/>
    <w:basedOn w:val="a9"/>
    <w:next w:val="a9"/>
    <w:link w:val="ac"/>
    <w:semiHidden/>
    <w:rsid w:val="00461C53"/>
    <w:rPr>
      <w:b/>
      <w:bCs/>
    </w:rPr>
  </w:style>
  <w:style w:type="character" w:customStyle="1" w:styleId="ac">
    <w:name w:val="נושא הערה תו"/>
    <w:basedOn w:val="aa"/>
    <w:link w:val="ab"/>
    <w:semiHidden/>
    <w:locked/>
    <w:rsid w:val="00461C53"/>
    <w:rPr>
      <w:rFonts w:cs="Times New Roman"/>
      <w:b/>
      <w:bCs/>
      <w:sz w:val="20"/>
      <w:szCs w:val="20"/>
    </w:rPr>
  </w:style>
  <w:style w:type="paragraph" w:styleId="ad">
    <w:name w:val="Revision"/>
    <w:hidden/>
    <w:uiPriority w:val="99"/>
    <w:semiHidden/>
    <w:rsid w:val="00461C53"/>
  </w:style>
  <w:style w:type="paragraph" w:styleId="ae">
    <w:name w:val="Balloon Text"/>
    <w:basedOn w:val="a"/>
    <w:link w:val="af"/>
    <w:uiPriority w:val="99"/>
    <w:semiHidden/>
    <w:rsid w:val="00461C53"/>
    <w:pPr>
      <w:spacing w:after="0" w:line="240" w:lineRule="auto"/>
    </w:pPr>
    <w:rPr>
      <w:rFonts w:ascii="Tahoma" w:hAnsi="Tahoma" w:cs="Tahoma"/>
      <w:sz w:val="16"/>
      <w:szCs w:val="16"/>
    </w:rPr>
  </w:style>
  <w:style w:type="character" w:customStyle="1" w:styleId="af">
    <w:name w:val="טקסט בלונים תו"/>
    <w:basedOn w:val="a0"/>
    <w:link w:val="ae"/>
    <w:uiPriority w:val="99"/>
    <w:semiHidden/>
    <w:locked/>
    <w:rsid w:val="00461C53"/>
    <w:rPr>
      <w:rFonts w:ascii="Tahoma" w:hAnsi="Tahoma" w:cs="Tahoma"/>
      <w:sz w:val="16"/>
      <w:szCs w:val="16"/>
    </w:rPr>
  </w:style>
  <w:style w:type="paragraph" w:customStyle="1" w:styleId="ListParagraph1">
    <w:name w:val="List Paragraph1"/>
    <w:basedOn w:val="a"/>
    <w:uiPriority w:val="99"/>
    <w:rsid w:val="00AA65E6"/>
    <w:pPr>
      <w:bidi/>
      <w:spacing w:after="0" w:line="360" w:lineRule="auto"/>
      <w:ind w:left="720"/>
      <w:contextualSpacing/>
      <w:jc w:val="both"/>
    </w:pPr>
    <w:rPr>
      <w:rFonts w:eastAsia="Times New Roman" w:cs="David"/>
      <w:sz w:val="24"/>
      <w:szCs w:val="24"/>
    </w:rPr>
  </w:style>
  <w:style w:type="paragraph" w:styleId="af0">
    <w:name w:val="Title"/>
    <w:basedOn w:val="a"/>
    <w:link w:val="af1"/>
    <w:uiPriority w:val="10"/>
    <w:qFormat/>
    <w:rsid w:val="00175981"/>
    <w:pPr>
      <w:bidi/>
      <w:spacing w:after="0" w:line="240" w:lineRule="auto"/>
      <w:jc w:val="center"/>
    </w:pPr>
    <w:rPr>
      <w:rFonts w:ascii="Times New Roman" w:eastAsia="Times New Roman" w:hAnsi="Times New Roman" w:cs="David"/>
      <w:sz w:val="28"/>
      <w:szCs w:val="28"/>
      <w:lang w:eastAsia="he-IL"/>
    </w:rPr>
  </w:style>
  <w:style w:type="character" w:customStyle="1" w:styleId="af1">
    <w:name w:val="כותרת טקסט תו"/>
    <w:basedOn w:val="a0"/>
    <w:link w:val="af0"/>
    <w:uiPriority w:val="10"/>
    <w:locked/>
    <w:rsid w:val="00175981"/>
    <w:rPr>
      <w:rFonts w:ascii="Times New Roman" w:hAnsi="Times New Roman" w:cs="David"/>
      <w:sz w:val="28"/>
      <w:szCs w:val="28"/>
      <w:lang w:eastAsia="he-IL" w:bidi="he-IL"/>
    </w:rPr>
  </w:style>
  <w:style w:type="paragraph" w:customStyle="1" w:styleId="af2">
    <w:name w:val="סגנון"/>
    <w:uiPriority w:val="99"/>
    <w:rsid w:val="00175981"/>
    <w:pPr>
      <w:widowControl w:val="0"/>
      <w:autoSpaceDE w:val="0"/>
      <w:autoSpaceDN w:val="0"/>
      <w:adjustRightInd w:val="0"/>
    </w:pPr>
    <w:rPr>
      <w:rFonts w:ascii="Times New Roman" w:eastAsia="Times New Roman" w:hAnsi="Times New Roman" w:cs="Times New Roman"/>
      <w:sz w:val="24"/>
      <w:szCs w:val="24"/>
    </w:rPr>
  </w:style>
  <w:style w:type="character" w:styleId="Hyperlink">
    <w:name w:val="Hyperlink"/>
    <w:basedOn w:val="a0"/>
    <w:uiPriority w:val="99"/>
    <w:rsid w:val="00175981"/>
    <w:rPr>
      <w:rFonts w:cs="Times New Roman"/>
      <w:color w:val="0000FF"/>
      <w:u w:val="single"/>
    </w:rPr>
  </w:style>
  <w:style w:type="character" w:styleId="af3">
    <w:name w:val="page number"/>
    <w:basedOn w:val="a0"/>
    <w:rsid w:val="00175981"/>
    <w:rPr>
      <w:rFonts w:cs="Times New Roman"/>
    </w:rPr>
  </w:style>
  <w:style w:type="table" w:styleId="af4">
    <w:name w:val="Table Grid"/>
    <w:basedOn w:val="a1"/>
    <w:uiPriority w:val="99"/>
    <w:rsid w:val="003059AB"/>
    <w:pPr>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footnote text"/>
    <w:basedOn w:val="a"/>
    <w:link w:val="af6"/>
    <w:semiHidden/>
    <w:rsid w:val="003059AB"/>
    <w:pPr>
      <w:bidi/>
      <w:spacing w:after="0" w:line="240" w:lineRule="auto"/>
    </w:pPr>
    <w:rPr>
      <w:rFonts w:ascii="Times New Roman" w:eastAsia="Times New Roman" w:hAnsi="Times New Roman" w:cs="David"/>
      <w:sz w:val="20"/>
      <w:szCs w:val="20"/>
    </w:rPr>
  </w:style>
  <w:style w:type="character" w:customStyle="1" w:styleId="af6">
    <w:name w:val="טקסט הערת שוליים תו"/>
    <w:basedOn w:val="a0"/>
    <w:link w:val="af5"/>
    <w:semiHidden/>
    <w:locked/>
    <w:rsid w:val="003059AB"/>
    <w:rPr>
      <w:rFonts w:ascii="Times New Roman" w:hAnsi="Times New Roman" w:cs="David"/>
      <w:sz w:val="20"/>
      <w:szCs w:val="20"/>
      <w:lang w:bidi="he-IL"/>
    </w:rPr>
  </w:style>
  <w:style w:type="character" w:styleId="af7">
    <w:name w:val="footnote reference"/>
    <w:basedOn w:val="a0"/>
    <w:semiHidden/>
    <w:rsid w:val="003059AB"/>
    <w:rPr>
      <w:rFonts w:cs="Times New Roman"/>
      <w:vertAlign w:val="superscript"/>
    </w:rPr>
  </w:style>
  <w:style w:type="character" w:styleId="af8">
    <w:name w:val="Placeholder Text"/>
    <w:basedOn w:val="a0"/>
    <w:uiPriority w:val="99"/>
    <w:semiHidden/>
    <w:rsid w:val="00536AC1"/>
    <w:rPr>
      <w:rFonts w:cs="Times New Roman"/>
      <w:color w:val="808080"/>
    </w:rPr>
  </w:style>
  <w:style w:type="paragraph" w:customStyle="1" w:styleId="af9">
    <w:name w:val="טקסט סעיף"/>
    <w:basedOn w:val="a"/>
    <w:link w:val="Char"/>
    <w:uiPriority w:val="99"/>
    <w:rsid w:val="00FC5288"/>
    <w:pPr>
      <w:tabs>
        <w:tab w:val="num" w:pos="1440"/>
      </w:tabs>
      <w:bidi/>
      <w:spacing w:after="0" w:line="360" w:lineRule="auto"/>
      <w:ind w:left="1440" w:hanging="720"/>
      <w:jc w:val="both"/>
    </w:pPr>
    <w:rPr>
      <w:rFonts w:ascii="Arial" w:eastAsia="Times New Roman" w:hAnsi="Arial"/>
    </w:rPr>
  </w:style>
  <w:style w:type="paragraph" w:customStyle="1" w:styleId="11">
    <w:name w:val="תת סעיף1"/>
    <w:basedOn w:val="a"/>
    <w:uiPriority w:val="99"/>
    <w:rsid w:val="00FC5288"/>
    <w:pPr>
      <w:tabs>
        <w:tab w:val="num" w:pos="2880"/>
      </w:tabs>
      <w:bidi/>
      <w:spacing w:after="0" w:line="360" w:lineRule="auto"/>
      <w:ind w:left="2880" w:hanging="720"/>
      <w:jc w:val="both"/>
    </w:pPr>
    <w:rPr>
      <w:rFonts w:ascii="Times New Roman" w:eastAsia="Times New Roman" w:hAnsi="Times New Roman"/>
    </w:rPr>
  </w:style>
  <w:style w:type="character" w:customStyle="1" w:styleId="Char">
    <w:name w:val="טקסט סעיף Char"/>
    <w:basedOn w:val="a0"/>
    <w:link w:val="af9"/>
    <w:uiPriority w:val="99"/>
    <w:locked/>
    <w:rsid w:val="00FC5288"/>
    <w:rPr>
      <w:rFonts w:ascii="Arial" w:hAnsi="Arial" w:cs="Arial"/>
    </w:rPr>
  </w:style>
  <w:style w:type="paragraph" w:customStyle="1" w:styleId="12">
    <w:name w:val="פיסקת רשימה1"/>
    <w:basedOn w:val="a"/>
    <w:uiPriority w:val="99"/>
    <w:rsid w:val="00D90C2E"/>
    <w:pPr>
      <w:bidi/>
      <w:spacing w:after="0" w:line="240" w:lineRule="auto"/>
      <w:ind w:left="720"/>
    </w:pPr>
    <w:rPr>
      <w:rFonts w:ascii="Times New Roman" w:eastAsia="Times New Roman" w:hAnsi="Times New Roman" w:cs="Times New Roman"/>
      <w:sz w:val="24"/>
      <w:szCs w:val="24"/>
    </w:rPr>
  </w:style>
  <w:style w:type="paragraph" w:customStyle="1" w:styleId="2">
    <w:name w:val="סגנון2"/>
    <w:basedOn w:val="a"/>
    <w:link w:val="22"/>
    <w:autoRedefine/>
    <w:rsid w:val="00DD26E6"/>
    <w:pPr>
      <w:numPr>
        <w:ilvl w:val="1"/>
        <w:numId w:val="3"/>
      </w:numPr>
      <w:bidi/>
      <w:spacing w:after="0" w:line="360" w:lineRule="auto"/>
      <w:ind w:left="947" w:hanging="587"/>
      <w:jc w:val="both"/>
    </w:pPr>
    <w:rPr>
      <w:rFonts w:ascii="Times New Roman" w:eastAsia="Times New Roman" w:hAnsi="Times New Roman" w:cs="David"/>
      <w:sz w:val="24"/>
      <w:szCs w:val="24"/>
    </w:rPr>
  </w:style>
  <w:style w:type="character" w:customStyle="1" w:styleId="22">
    <w:name w:val="סגנון2 תו"/>
    <w:basedOn w:val="a0"/>
    <w:link w:val="2"/>
    <w:locked/>
    <w:rsid w:val="00DD26E6"/>
    <w:rPr>
      <w:rFonts w:ascii="Times New Roman" w:eastAsia="Times New Roman" w:hAnsi="Times New Roman" w:cs="David"/>
      <w:sz w:val="24"/>
      <w:szCs w:val="24"/>
    </w:rPr>
  </w:style>
  <w:style w:type="paragraph" w:customStyle="1" w:styleId="NormalPar">
    <w:name w:val="NormalPar"/>
    <w:uiPriority w:val="99"/>
    <w:rsid w:val="00332166"/>
    <w:pPr>
      <w:bidi/>
    </w:pPr>
    <w:rPr>
      <w:rFonts w:ascii="Times New Roman" w:eastAsia="Times New Roman" w:hAnsi="Times New Roman" w:cs="David"/>
      <w:sz w:val="24"/>
      <w:szCs w:val="24"/>
      <w:lang w:eastAsia="he-IL"/>
    </w:rPr>
  </w:style>
  <w:style w:type="character" w:styleId="FollowedHyperlink">
    <w:name w:val="FollowedHyperlink"/>
    <w:basedOn w:val="a0"/>
    <w:uiPriority w:val="99"/>
    <w:semiHidden/>
    <w:rsid w:val="00F00229"/>
    <w:rPr>
      <w:rFonts w:cs="Times New Roman"/>
      <w:color w:val="800080"/>
      <w:u w:val="single"/>
    </w:rPr>
  </w:style>
  <w:style w:type="paragraph" w:customStyle="1" w:styleId="23">
    <w:name w:val="פיסקת רשימה2"/>
    <w:basedOn w:val="a"/>
    <w:uiPriority w:val="99"/>
    <w:rsid w:val="009775F9"/>
    <w:pPr>
      <w:bidi/>
      <w:spacing w:after="0" w:line="240" w:lineRule="auto"/>
      <w:ind w:left="720"/>
    </w:pPr>
    <w:rPr>
      <w:rFonts w:ascii="Times New Roman" w:eastAsia="Times New Roman" w:hAnsi="Times New Roman" w:cs="Times New Roman"/>
      <w:sz w:val="24"/>
      <w:szCs w:val="24"/>
    </w:rPr>
  </w:style>
  <w:style w:type="paragraph" w:customStyle="1" w:styleId="12-B-U">
    <w:name w:val="כותרת 12-B-U"/>
    <w:basedOn w:val="afa"/>
    <w:link w:val="12-B-UChar"/>
    <w:uiPriority w:val="99"/>
    <w:rsid w:val="00C02DD6"/>
    <w:pPr>
      <w:widowControl w:val="0"/>
      <w:numPr>
        <w:ilvl w:val="0"/>
      </w:numPr>
      <w:bidi/>
      <w:spacing w:after="0" w:line="360" w:lineRule="auto"/>
      <w:jc w:val="center"/>
    </w:pPr>
    <w:rPr>
      <w:rFonts w:ascii="Times New Roman" w:hAnsi="Times New Roman" w:cs="David"/>
      <w:b/>
      <w:bCs/>
      <w:i w:val="0"/>
      <w:iCs w:val="0"/>
      <w:color w:val="auto"/>
      <w:spacing w:val="0"/>
      <w:u w:val="single"/>
      <w:lang w:eastAsia="he-IL"/>
    </w:rPr>
  </w:style>
  <w:style w:type="character" w:customStyle="1" w:styleId="12-B-UChar">
    <w:name w:val="כותרת 12-B-U Char"/>
    <w:basedOn w:val="a0"/>
    <w:link w:val="12-B-U"/>
    <w:uiPriority w:val="99"/>
    <w:locked/>
    <w:rsid w:val="00C02DD6"/>
    <w:rPr>
      <w:rFonts w:ascii="Times New Roman" w:hAnsi="Times New Roman" w:cs="David"/>
      <w:b/>
      <w:bCs/>
      <w:sz w:val="24"/>
      <w:szCs w:val="24"/>
      <w:u w:val="single"/>
      <w:lang w:eastAsia="he-IL" w:bidi="he-IL"/>
    </w:rPr>
  </w:style>
  <w:style w:type="paragraph" w:styleId="afa">
    <w:name w:val="Subtitle"/>
    <w:basedOn w:val="a"/>
    <w:next w:val="a"/>
    <w:link w:val="afb"/>
    <w:qFormat/>
    <w:locked/>
    <w:rsid w:val="00C02DD6"/>
    <w:pPr>
      <w:numPr>
        <w:ilvl w:val="1"/>
      </w:numPr>
    </w:pPr>
    <w:rPr>
      <w:rFonts w:ascii="Cambria" w:eastAsia="Times New Roman" w:hAnsi="Cambria" w:cs="Times New Roman"/>
      <w:i/>
      <w:iCs/>
      <w:color w:val="4F81BD"/>
      <w:spacing w:val="15"/>
      <w:sz w:val="24"/>
      <w:szCs w:val="24"/>
    </w:rPr>
  </w:style>
  <w:style w:type="character" w:customStyle="1" w:styleId="afb">
    <w:name w:val="כותרת משנה תו"/>
    <w:basedOn w:val="a0"/>
    <w:link w:val="afa"/>
    <w:locked/>
    <w:rsid w:val="00C02DD6"/>
    <w:rPr>
      <w:rFonts w:ascii="Cambria" w:hAnsi="Cambria" w:cs="Times New Roman"/>
      <w:i/>
      <w:iCs/>
      <w:color w:val="4F81BD"/>
      <w:spacing w:val="15"/>
      <w:sz w:val="24"/>
      <w:szCs w:val="24"/>
    </w:rPr>
  </w:style>
  <w:style w:type="paragraph" w:customStyle="1" w:styleId="13">
    <w:name w:val="טקסט1"/>
    <w:basedOn w:val="a"/>
    <w:uiPriority w:val="99"/>
    <w:rsid w:val="00EC2739"/>
    <w:pPr>
      <w:bidi/>
      <w:spacing w:after="0" w:line="240" w:lineRule="auto"/>
      <w:ind w:left="624"/>
    </w:pPr>
    <w:rPr>
      <w:rFonts w:ascii="Times New Roman" w:eastAsia="Times New Roman" w:hAnsi="Times New Roman" w:cs="David"/>
      <w:noProof/>
      <w:sz w:val="24"/>
      <w:szCs w:val="24"/>
    </w:rPr>
  </w:style>
  <w:style w:type="paragraph" w:styleId="24">
    <w:name w:val="Body Text Indent 2"/>
    <w:basedOn w:val="a"/>
    <w:link w:val="25"/>
    <w:locked/>
    <w:rsid w:val="00EC2739"/>
    <w:pPr>
      <w:spacing w:after="120" w:line="480" w:lineRule="auto"/>
      <w:ind w:left="283"/>
    </w:pPr>
  </w:style>
  <w:style w:type="character" w:customStyle="1" w:styleId="25">
    <w:name w:val="כניסה בגוף טקסט 2 תו"/>
    <w:basedOn w:val="a0"/>
    <w:link w:val="24"/>
    <w:locked/>
    <w:rsid w:val="00EC2739"/>
    <w:rPr>
      <w:rFonts w:ascii="Calibri" w:hAnsi="Calibri" w:cs="Arial"/>
    </w:rPr>
  </w:style>
  <w:style w:type="paragraph" w:customStyle="1" w:styleId="afc">
    <w:name w:val="כותרת ראשית"/>
    <w:basedOn w:val="a"/>
    <w:uiPriority w:val="99"/>
    <w:rsid w:val="00EC2739"/>
    <w:pPr>
      <w:bidi/>
      <w:spacing w:after="0" w:line="360" w:lineRule="auto"/>
      <w:jc w:val="center"/>
    </w:pPr>
    <w:rPr>
      <w:rFonts w:eastAsia="Times New Roman" w:cs="David"/>
      <w:b/>
      <w:bCs/>
      <w:sz w:val="24"/>
      <w:szCs w:val="24"/>
      <w:u w:val="single"/>
    </w:rPr>
  </w:style>
  <w:style w:type="paragraph" w:styleId="31">
    <w:name w:val="Body Text 3"/>
    <w:basedOn w:val="a"/>
    <w:link w:val="32"/>
    <w:locked/>
    <w:rsid w:val="001F3D18"/>
    <w:pPr>
      <w:spacing w:after="120"/>
    </w:pPr>
    <w:rPr>
      <w:sz w:val="16"/>
      <w:szCs w:val="16"/>
    </w:rPr>
  </w:style>
  <w:style w:type="character" w:customStyle="1" w:styleId="32">
    <w:name w:val="גוף טקסט 3 תו"/>
    <w:basedOn w:val="a0"/>
    <w:link w:val="31"/>
    <w:locked/>
    <w:rsid w:val="001F3D18"/>
    <w:rPr>
      <w:rFonts w:cs="Times New Roman"/>
      <w:sz w:val="16"/>
      <w:szCs w:val="16"/>
    </w:rPr>
  </w:style>
  <w:style w:type="character" w:customStyle="1" w:styleId="21">
    <w:name w:val="כותרת 2 תו"/>
    <w:aliases w:val="Heading 4 Char תו,רמה 4 Char תו,א4 Char תו,Char Char Char1 תו,Char Char Char Char תו,H4 Char תו,4heading Char תו,4 Char תו,l4 Char תו,H41 Char תו,4heading1 Char תו,41 Char תו,l41 Char תו,H42 Char תו,4heading2 Char תו,42 Char תו,l42 Char תו"/>
    <w:basedOn w:val="a0"/>
    <w:link w:val="20"/>
    <w:locked/>
    <w:rsid w:val="007D1A79"/>
    <w:rPr>
      <w:rFonts w:ascii="Arial" w:hAnsi="Arial" w:cs="David"/>
      <w:b/>
      <w:bCs/>
      <w:sz w:val="24"/>
      <w:szCs w:val="24"/>
      <w:u w:val="single"/>
      <w:lang w:eastAsia="he-IL" w:bidi="he-IL"/>
    </w:rPr>
  </w:style>
  <w:style w:type="character" w:customStyle="1" w:styleId="30">
    <w:name w:val="כותרת 3 תו"/>
    <w:aliases w:val="h3 תו1,H3 תו1,Roman Numeral תו1,כותרת 3 תו1 תו תו1,Heading 3 Char Char תו1,Heading 3 Char Char Char תו1,Heading 3 Char תו1,Heading 31 תו1,Heading 3 Char Char1 תו1,Heading 3 Char Char Char Char Char תו1,כותרת 3 תו1 תו1 תו,3 תו,תו תו1,? תו"/>
    <w:basedOn w:val="a0"/>
    <w:link w:val="3"/>
    <w:locked/>
    <w:rsid w:val="007D1A79"/>
    <w:rPr>
      <w:rFonts w:ascii="Arial" w:eastAsia="Times New Roman" w:hAnsi="Arial" w:cs="Times New Roman"/>
      <w:sz w:val="28"/>
      <w:szCs w:val="28"/>
      <w:lang w:eastAsia="he-IL"/>
    </w:rPr>
  </w:style>
  <w:style w:type="paragraph" w:customStyle="1" w:styleId="71">
    <w:name w:val="סגנון7"/>
    <w:basedOn w:val="a"/>
    <w:next w:val="NormalWeb"/>
    <w:uiPriority w:val="99"/>
    <w:rsid w:val="007D1A79"/>
    <w:pPr>
      <w:spacing w:before="100" w:beforeAutospacing="1" w:after="100" w:afterAutospacing="1" w:line="240" w:lineRule="auto"/>
      <w:jc w:val="both"/>
    </w:pPr>
    <w:rPr>
      <w:rFonts w:ascii="Arial" w:eastAsia="Times New Roman" w:hAnsi="Arial" w:cs="Times New Roman"/>
      <w:sz w:val="20"/>
      <w:szCs w:val="24"/>
    </w:rPr>
  </w:style>
  <w:style w:type="paragraph" w:styleId="26">
    <w:name w:val="Body Text 2"/>
    <w:basedOn w:val="a"/>
    <w:link w:val="27"/>
    <w:locked/>
    <w:rsid w:val="007D1A79"/>
    <w:pPr>
      <w:tabs>
        <w:tab w:val="left" w:pos="1800"/>
        <w:tab w:val="left" w:pos="2760"/>
        <w:tab w:val="left" w:pos="4800"/>
        <w:tab w:val="left" w:pos="6360"/>
      </w:tabs>
      <w:bidi/>
      <w:spacing w:after="240" w:line="240" w:lineRule="atLeast"/>
      <w:jc w:val="both"/>
    </w:pPr>
    <w:rPr>
      <w:rFonts w:ascii="Arial" w:eastAsia="Times New Roman" w:hAnsi="Arial" w:cs="David"/>
      <w:sz w:val="20"/>
      <w:szCs w:val="24"/>
    </w:rPr>
  </w:style>
  <w:style w:type="character" w:customStyle="1" w:styleId="27">
    <w:name w:val="גוף טקסט 2 תו"/>
    <w:basedOn w:val="a0"/>
    <w:link w:val="26"/>
    <w:locked/>
    <w:rsid w:val="007D1A79"/>
    <w:rPr>
      <w:rFonts w:ascii="Arial" w:hAnsi="Arial" w:cs="David"/>
      <w:sz w:val="24"/>
      <w:szCs w:val="24"/>
      <w:lang w:bidi="he-IL"/>
    </w:rPr>
  </w:style>
  <w:style w:type="paragraph" w:styleId="afd">
    <w:name w:val="Body Text"/>
    <w:basedOn w:val="a"/>
    <w:link w:val="afe"/>
    <w:locked/>
    <w:rsid w:val="007D1A79"/>
    <w:pPr>
      <w:autoSpaceDE w:val="0"/>
      <w:autoSpaceDN w:val="0"/>
      <w:bidi/>
      <w:spacing w:after="240" w:line="360" w:lineRule="auto"/>
      <w:jc w:val="both"/>
    </w:pPr>
    <w:rPr>
      <w:rFonts w:ascii="Arial" w:eastAsia="Times New Roman" w:hAnsi="Arial" w:cs="Times New Roman"/>
      <w:sz w:val="24"/>
      <w:szCs w:val="24"/>
    </w:rPr>
  </w:style>
  <w:style w:type="character" w:customStyle="1" w:styleId="afe">
    <w:name w:val="גוף טקסט תו"/>
    <w:basedOn w:val="a0"/>
    <w:link w:val="afd"/>
    <w:locked/>
    <w:rsid w:val="007D1A79"/>
    <w:rPr>
      <w:rFonts w:ascii="Arial" w:hAnsi="Arial" w:cs="Times New Roman"/>
      <w:sz w:val="24"/>
      <w:szCs w:val="24"/>
    </w:rPr>
  </w:style>
  <w:style w:type="paragraph" w:customStyle="1" w:styleId="aff">
    <w:name w:val="ראשי"/>
    <w:basedOn w:val="a"/>
    <w:autoRedefine/>
    <w:rsid w:val="007D1A79"/>
    <w:pPr>
      <w:bidi/>
      <w:spacing w:after="240" w:line="360" w:lineRule="auto"/>
      <w:jc w:val="both"/>
    </w:pPr>
    <w:rPr>
      <w:rFonts w:ascii="Arial" w:eastAsia="Times New Roman" w:hAnsi="Arial" w:cs="David"/>
      <w:sz w:val="24"/>
      <w:szCs w:val="24"/>
    </w:rPr>
  </w:style>
  <w:style w:type="paragraph" w:styleId="aff0">
    <w:name w:val="caption"/>
    <w:basedOn w:val="a"/>
    <w:next w:val="a"/>
    <w:qFormat/>
    <w:rsid w:val="007D1A79"/>
    <w:pPr>
      <w:tabs>
        <w:tab w:val="left" w:pos="2040"/>
      </w:tabs>
      <w:bidi/>
      <w:spacing w:after="240" w:line="240" w:lineRule="atLeast"/>
    </w:pPr>
    <w:rPr>
      <w:rFonts w:ascii="Courier" w:eastAsia="Times New Roman" w:hAnsi="Courier" w:cs="Times New Roman"/>
      <w:b/>
      <w:bCs/>
      <w:sz w:val="24"/>
      <w:szCs w:val="24"/>
      <w:u w:val="single"/>
    </w:rPr>
  </w:style>
  <w:style w:type="paragraph" w:customStyle="1" w:styleId="14">
    <w:name w:val="1"/>
    <w:basedOn w:val="a"/>
    <w:next w:val="26"/>
    <w:rsid w:val="007D1A79"/>
    <w:pPr>
      <w:tabs>
        <w:tab w:val="left" w:pos="1800"/>
        <w:tab w:val="left" w:pos="2760"/>
        <w:tab w:val="left" w:pos="4800"/>
        <w:tab w:val="left" w:pos="6360"/>
      </w:tabs>
      <w:bidi/>
      <w:spacing w:after="240" w:line="240" w:lineRule="atLeast"/>
      <w:jc w:val="both"/>
    </w:pPr>
    <w:rPr>
      <w:rFonts w:ascii="Arial" w:eastAsia="Times New Roman" w:hAnsi="Arial" w:cs="David"/>
      <w:sz w:val="20"/>
      <w:szCs w:val="24"/>
    </w:rPr>
  </w:style>
  <w:style w:type="table" w:customStyle="1" w:styleId="15">
    <w:name w:val="טבלת רשת1"/>
    <w:rsid w:val="007D1A79"/>
    <w:pPr>
      <w:spacing w:after="240" w:line="360" w:lineRule="auto"/>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1">
    <w:name w:val="Block Text"/>
    <w:basedOn w:val="a"/>
    <w:locked/>
    <w:rsid w:val="007D1A79"/>
    <w:pPr>
      <w:tabs>
        <w:tab w:val="left" w:pos="658"/>
        <w:tab w:val="left" w:pos="1509"/>
        <w:tab w:val="left" w:pos="1934"/>
      </w:tabs>
      <w:bidi/>
      <w:spacing w:after="240" w:line="360" w:lineRule="auto"/>
      <w:ind w:left="1509" w:right="1509" w:hanging="1509"/>
      <w:jc w:val="both"/>
    </w:pPr>
    <w:rPr>
      <w:rFonts w:ascii="Arial" w:eastAsia="Times New Roman" w:hAnsi="Arial" w:cs="David"/>
      <w:szCs w:val="24"/>
    </w:rPr>
  </w:style>
  <w:style w:type="paragraph" w:styleId="aff2">
    <w:name w:val="Document Map"/>
    <w:basedOn w:val="a"/>
    <w:link w:val="aff3"/>
    <w:semiHidden/>
    <w:locked/>
    <w:rsid w:val="007D1A79"/>
    <w:pPr>
      <w:shd w:val="clear" w:color="auto" w:fill="000080"/>
      <w:bidi/>
      <w:spacing w:after="240" w:line="360" w:lineRule="auto"/>
      <w:jc w:val="both"/>
    </w:pPr>
    <w:rPr>
      <w:rFonts w:ascii="Tahoma" w:eastAsia="Times New Roman" w:hAnsi="Tahoma" w:cs="Tahoma"/>
      <w:sz w:val="20"/>
      <w:szCs w:val="20"/>
    </w:rPr>
  </w:style>
  <w:style w:type="character" w:customStyle="1" w:styleId="aff3">
    <w:name w:val="מפת מסמך תו"/>
    <w:basedOn w:val="a0"/>
    <w:link w:val="aff2"/>
    <w:semiHidden/>
    <w:locked/>
    <w:rsid w:val="007D1A79"/>
    <w:rPr>
      <w:rFonts w:ascii="Tahoma" w:hAnsi="Tahoma" w:cs="Tahoma"/>
      <w:shd w:val="clear" w:color="auto" w:fill="000080"/>
    </w:rPr>
  </w:style>
  <w:style w:type="paragraph" w:customStyle="1" w:styleId="16">
    <w:name w:val="משני1"/>
    <w:basedOn w:val="a"/>
    <w:autoRedefine/>
    <w:rsid w:val="007D1A79"/>
    <w:pPr>
      <w:bidi/>
      <w:spacing w:after="240" w:line="360" w:lineRule="auto"/>
      <w:jc w:val="both"/>
    </w:pPr>
    <w:rPr>
      <w:rFonts w:ascii="Arial" w:eastAsia="Times New Roman" w:hAnsi="Arial" w:cs="David"/>
      <w:sz w:val="24"/>
      <w:szCs w:val="24"/>
    </w:rPr>
  </w:style>
  <w:style w:type="paragraph" w:customStyle="1" w:styleId="aff4">
    <w:name w:val="אל/מאת"/>
    <w:basedOn w:val="a"/>
    <w:autoRedefine/>
    <w:rsid w:val="007D1A79"/>
    <w:pPr>
      <w:numPr>
        <w:ilvl w:val="12"/>
      </w:numPr>
      <w:tabs>
        <w:tab w:val="left" w:pos="1360"/>
        <w:tab w:val="right" w:pos="11440"/>
      </w:tabs>
      <w:bidi/>
      <w:spacing w:after="240" w:line="360" w:lineRule="auto"/>
      <w:ind w:left="720" w:hanging="720"/>
      <w:jc w:val="both"/>
    </w:pPr>
    <w:rPr>
      <w:rFonts w:ascii="Arial" w:eastAsia="Times New Roman" w:hAnsi="Arial" w:cs="David"/>
    </w:rPr>
  </w:style>
  <w:style w:type="paragraph" w:customStyle="1" w:styleId="Normal2">
    <w:name w:val="Normal 2"/>
    <w:basedOn w:val="a"/>
    <w:link w:val="Normal21"/>
    <w:rsid w:val="007D1A79"/>
    <w:pPr>
      <w:bidi/>
      <w:spacing w:after="240" w:line="360" w:lineRule="auto"/>
      <w:ind w:left="1134"/>
      <w:jc w:val="both"/>
    </w:pPr>
    <w:rPr>
      <w:rFonts w:ascii="Arial" w:eastAsia="Times New Roman" w:hAnsi="Arial" w:cs="Times New Roman"/>
      <w:sz w:val="20"/>
      <w:szCs w:val="24"/>
    </w:rPr>
  </w:style>
  <w:style w:type="character" w:customStyle="1" w:styleId="Normal21">
    <w:name w:val="Normal 2 תו1"/>
    <w:link w:val="Normal2"/>
    <w:locked/>
    <w:rsid w:val="007D1A79"/>
    <w:rPr>
      <w:rFonts w:ascii="Arial" w:hAnsi="Arial"/>
      <w:sz w:val="24"/>
    </w:rPr>
  </w:style>
  <w:style w:type="paragraph" w:customStyle="1" w:styleId="Hnormal">
    <w:name w:val="Hnormal"/>
    <w:rsid w:val="007D1A79"/>
    <w:pPr>
      <w:bidi/>
      <w:spacing w:line="360" w:lineRule="auto"/>
      <w:jc w:val="both"/>
    </w:pPr>
    <w:rPr>
      <w:rFonts w:ascii="Times New Roman" w:eastAsia="Times New Roman" w:hAnsi="Times New Roman" w:cs="David"/>
      <w:noProof/>
      <w:sz w:val="20"/>
      <w:szCs w:val="24"/>
      <w:lang w:eastAsia="he-IL"/>
    </w:rPr>
  </w:style>
  <w:style w:type="character" w:customStyle="1" w:styleId="Normal20">
    <w:name w:val="Normal 2 תו"/>
    <w:rsid w:val="007D1A79"/>
    <w:rPr>
      <w:rFonts w:ascii="Arial" w:hAnsi="Arial"/>
      <w:sz w:val="24"/>
      <w:lang w:val="en-US" w:eastAsia="en-US"/>
    </w:rPr>
  </w:style>
  <w:style w:type="paragraph" w:customStyle="1" w:styleId="bullet1">
    <w:name w:val="bullet1"/>
    <w:basedOn w:val="a"/>
    <w:rsid w:val="007D1A79"/>
    <w:pPr>
      <w:tabs>
        <w:tab w:val="left" w:pos="284"/>
        <w:tab w:val="left" w:pos="567"/>
        <w:tab w:val="left" w:pos="1134"/>
        <w:tab w:val="left" w:pos="1418"/>
      </w:tabs>
      <w:overflowPunct w:val="0"/>
      <w:autoSpaceDE w:val="0"/>
      <w:autoSpaceDN w:val="0"/>
      <w:bidi/>
      <w:adjustRightInd w:val="0"/>
      <w:spacing w:after="240" w:line="360" w:lineRule="auto"/>
      <w:ind w:left="567" w:right="284" w:hanging="283"/>
      <w:jc w:val="both"/>
      <w:textAlignment w:val="baseline"/>
    </w:pPr>
    <w:rPr>
      <w:rFonts w:ascii="Arial" w:eastAsia="Times New Roman" w:hAnsi="Arial" w:cs="Times New Roman"/>
      <w:sz w:val="24"/>
      <w:szCs w:val="24"/>
    </w:rPr>
  </w:style>
  <w:style w:type="paragraph" w:styleId="TOC1">
    <w:name w:val="toc 1"/>
    <w:basedOn w:val="a"/>
    <w:next w:val="a"/>
    <w:uiPriority w:val="39"/>
    <w:rsid w:val="007D1A79"/>
    <w:pPr>
      <w:tabs>
        <w:tab w:val="left" w:pos="424"/>
        <w:tab w:val="right" w:leader="dot" w:pos="8504"/>
      </w:tabs>
      <w:overflowPunct w:val="0"/>
      <w:autoSpaceDE w:val="0"/>
      <w:autoSpaceDN w:val="0"/>
      <w:bidi/>
      <w:adjustRightInd w:val="0"/>
      <w:spacing w:before="120" w:after="120" w:line="360" w:lineRule="auto"/>
      <w:ind w:left="424" w:hanging="424"/>
      <w:jc w:val="both"/>
      <w:textAlignment w:val="baseline"/>
    </w:pPr>
    <w:rPr>
      <w:rFonts w:ascii="Comic Sans MS" w:eastAsia="Times New Roman" w:hAnsi="Comic Sans MS" w:cs="David"/>
      <w:noProof/>
      <w:sz w:val="24"/>
      <w:szCs w:val="24"/>
    </w:rPr>
  </w:style>
  <w:style w:type="paragraph" w:customStyle="1" w:styleId="text">
    <w:name w:val="text"/>
    <w:basedOn w:val="a"/>
    <w:link w:val="textChar"/>
    <w:rsid w:val="007D1A79"/>
    <w:pPr>
      <w:overflowPunct w:val="0"/>
      <w:autoSpaceDE w:val="0"/>
      <w:autoSpaceDN w:val="0"/>
      <w:bidi/>
      <w:adjustRightInd w:val="0"/>
      <w:spacing w:after="240" w:line="360" w:lineRule="auto"/>
      <w:ind w:left="709"/>
      <w:jc w:val="both"/>
      <w:textAlignment w:val="baseline"/>
    </w:pPr>
    <w:rPr>
      <w:rFonts w:ascii="Times New Roman" w:eastAsia="Times New Roman" w:hAnsi="Times New Roman" w:cs="Times New Roman"/>
      <w:sz w:val="24"/>
      <w:szCs w:val="24"/>
    </w:rPr>
  </w:style>
  <w:style w:type="character" w:customStyle="1" w:styleId="textChar">
    <w:name w:val="text Char"/>
    <w:link w:val="text"/>
    <w:locked/>
    <w:rsid w:val="007D1A79"/>
    <w:rPr>
      <w:rFonts w:ascii="Times New Roman" w:hAnsi="Times New Roman"/>
      <w:sz w:val="24"/>
    </w:rPr>
  </w:style>
  <w:style w:type="paragraph" w:customStyle="1" w:styleId="T1">
    <w:name w:val="T1"/>
    <w:basedOn w:val="a"/>
    <w:rsid w:val="007D1A79"/>
    <w:pPr>
      <w:bidi/>
      <w:spacing w:after="240" w:line="360" w:lineRule="auto"/>
      <w:ind w:left="720"/>
      <w:jc w:val="both"/>
    </w:pPr>
    <w:rPr>
      <w:rFonts w:ascii="Arial" w:eastAsia="Times New Roman" w:hAnsi="Arial" w:cs="David"/>
      <w:sz w:val="24"/>
      <w:szCs w:val="24"/>
    </w:rPr>
  </w:style>
  <w:style w:type="paragraph" w:customStyle="1" w:styleId="HeaderA">
    <w:name w:val="HeaderA"/>
    <w:basedOn w:val="a"/>
    <w:rsid w:val="007D1A79"/>
    <w:pPr>
      <w:overflowPunct w:val="0"/>
      <w:autoSpaceDE w:val="0"/>
      <w:autoSpaceDN w:val="0"/>
      <w:bidi/>
      <w:adjustRightInd w:val="0"/>
      <w:spacing w:before="240" w:after="120" w:line="360" w:lineRule="auto"/>
      <w:ind w:left="737"/>
      <w:jc w:val="both"/>
      <w:textAlignment w:val="baseline"/>
    </w:pPr>
    <w:rPr>
      <w:rFonts w:ascii="Arial" w:eastAsia="Times New Roman" w:hAnsi="Arial" w:cs="Times New Roman"/>
      <w:b/>
      <w:bCs/>
      <w:sz w:val="24"/>
      <w:szCs w:val="24"/>
    </w:rPr>
  </w:style>
  <w:style w:type="paragraph" w:customStyle="1" w:styleId="Tabletext6">
    <w:name w:val="Tabletext6"/>
    <w:basedOn w:val="a"/>
    <w:rsid w:val="007D1A79"/>
    <w:pPr>
      <w:widowControl w:val="0"/>
      <w:suppressAutoHyphens/>
      <w:overflowPunct w:val="0"/>
      <w:autoSpaceDE w:val="0"/>
      <w:autoSpaceDN w:val="0"/>
      <w:bidi/>
      <w:adjustRightInd w:val="0"/>
      <w:spacing w:before="120" w:after="240" w:line="360" w:lineRule="auto"/>
      <w:jc w:val="both"/>
      <w:textAlignment w:val="baseline"/>
    </w:pPr>
    <w:rPr>
      <w:rFonts w:ascii="Arial" w:eastAsia="Times New Roman" w:hAnsi="Arial" w:cs="David"/>
      <w:sz w:val="24"/>
      <w:szCs w:val="24"/>
    </w:rPr>
  </w:style>
  <w:style w:type="paragraph" w:customStyle="1" w:styleId="Heading3black">
    <w:name w:val="Heading 3 black"/>
    <w:basedOn w:val="3"/>
    <w:next w:val="text"/>
    <w:link w:val="Heading3blackChar"/>
    <w:rsid w:val="007D1A79"/>
    <w:pPr>
      <w:numPr>
        <w:ilvl w:val="0"/>
        <w:numId w:val="0"/>
      </w:numPr>
      <w:tabs>
        <w:tab w:val="left" w:pos="709"/>
        <w:tab w:val="num" w:pos="2160"/>
      </w:tabs>
      <w:overflowPunct w:val="0"/>
      <w:autoSpaceDE w:val="0"/>
      <w:autoSpaceDN w:val="0"/>
      <w:adjustRightInd w:val="0"/>
      <w:spacing w:before="120"/>
      <w:ind w:left="2160" w:hanging="180"/>
      <w:textAlignment w:val="baseline"/>
    </w:pPr>
    <w:rPr>
      <w:rFonts w:ascii="David" w:hAnsi="David"/>
      <w:b/>
      <w:bCs/>
      <w:color w:val="0000FF"/>
      <w:sz w:val="24"/>
      <w:szCs w:val="24"/>
      <w:u w:val="single"/>
      <w:lang w:eastAsia="en-US"/>
    </w:rPr>
  </w:style>
  <w:style w:type="character" w:customStyle="1" w:styleId="Heading3blackChar">
    <w:name w:val="Heading 3 black Char"/>
    <w:link w:val="Heading3black"/>
    <w:locked/>
    <w:rsid w:val="007D1A79"/>
    <w:rPr>
      <w:rFonts w:ascii="David" w:hAnsi="David"/>
      <w:b/>
      <w:color w:val="0000FF"/>
      <w:sz w:val="24"/>
      <w:u w:val="single"/>
      <w:lang w:bidi="he-IL"/>
    </w:rPr>
  </w:style>
  <w:style w:type="paragraph" w:customStyle="1" w:styleId="Normal3">
    <w:name w:val="Normal 3"/>
    <w:basedOn w:val="a"/>
    <w:link w:val="Normal31"/>
    <w:rsid w:val="007D1A79"/>
    <w:pPr>
      <w:bidi/>
      <w:spacing w:after="240" w:line="360" w:lineRule="auto"/>
      <w:ind w:left="1871"/>
      <w:jc w:val="both"/>
    </w:pPr>
    <w:rPr>
      <w:rFonts w:ascii="Arial" w:eastAsia="Times New Roman" w:hAnsi="Arial" w:cs="Times New Roman"/>
      <w:sz w:val="20"/>
      <w:szCs w:val="24"/>
    </w:rPr>
  </w:style>
  <w:style w:type="character" w:customStyle="1" w:styleId="Normal31">
    <w:name w:val="Normal 3 תו1"/>
    <w:link w:val="Normal3"/>
    <w:locked/>
    <w:rsid w:val="007D1A79"/>
    <w:rPr>
      <w:rFonts w:ascii="Arial" w:hAnsi="Arial"/>
      <w:sz w:val="24"/>
    </w:rPr>
  </w:style>
  <w:style w:type="paragraph" w:customStyle="1" w:styleId="Normal30">
    <w:name w:val="Normal 3 תו"/>
    <w:basedOn w:val="a"/>
    <w:link w:val="Normal32"/>
    <w:rsid w:val="007D1A79"/>
    <w:pPr>
      <w:bidi/>
      <w:spacing w:after="240" w:line="360" w:lineRule="auto"/>
      <w:ind w:left="1871"/>
      <w:jc w:val="both"/>
    </w:pPr>
    <w:rPr>
      <w:rFonts w:ascii="Arial" w:eastAsia="Times New Roman" w:hAnsi="Arial" w:cs="Times New Roman"/>
      <w:sz w:val="20"/>
      <w:szCs w:val="24"/>
    </w:rPr>
  </w:style>
  <w:style w:type="character" w:customStyle="1" w:styleId="Normal32">
    <w:name w:val="Normal 3 תו תו"/>
    <w:link w:val="Normal30"/>
    <w:locked/>
    <w:rsid w:val="007D1A79"/>
    <w:rPr>
      <w:rFonts w:ascii="Arial" w:hAnsi="Arial"/>
      <w:sz w:val="24"/>
    </w:rPr>
  </w:style>
  <w:style w:type="character" w:customStyle="1" w:styleId="H2CharChar">
    <w:name w:val="H2 Char Char תו תו תו"/>
    <w:rsid w:val="007D1A79"/>
    <w:rPr>
      <w:rFonts w:ascii="Arial" w:hAnsi="Arial"/>
      <w:b/>
      <w:sz w:val="24"/>
      <w:lang w:val="en-US" w:eastAsia="en-US"/>
    </w:rPr>
  </w:style>
  <w:style w:type="paragraph" w:customStyle="1" w:styleId="Normal1">
    <w:name w:val="Normal 1 תו"/>
    <w:basedOn w:val="a"/>
    <w:link w:val="Normal10"/>
    <w:rsid w:val="007D1A79"/>
    <w:pPr>
      <w:bidi/>
      <w:spacing w:after="240" w:line="360" w:lineRule="auto"/>
      <w:ind w:left="567"/>
      <w:jc w:val="both"/>
    </w:pPr>
    <w:rPr>
      <w:rFonts w:ascii="Arial" w:eastAsia="Times New Roman" w:hAnsi="Arial" w:cs="Times New Roman"/>
      <w:sz w:val="20"/>
      <w:szCs w:val="24"/>
    </w:rPr>
  </w:style>
  <w:style w:type="character" w:customStyle="1" w:styleId="Normal10">
    <w:name w:val="Normal 1 תו תו"/>
    <w:link w:val="Normal1"/>
    <w:locked/>
    <w:rsid w:val="007D1A79"/>
    <w:rPr>
      <w:rFonts w:ascii="Arial" w:hAnsi="Arial"/>
      <w:sz w:val="24"/>
    </w:rPr>
  </w:style>
  <w:style w:type="paragraph" w:customStyle="1" w:styleId="LetterEnd">
    <w:name w:val="LetterEnd"/>
    <w:basedOn w:val="a"/>
    <w:rsid w:val="007D1A79"/>
    <w:pPr>
      <w:bidi/>
      <w:spacing w:after="240" w:line="240" w:lineRule="atLeast"/>
      <w:ind w:left="5102" w:hanging="1"/>
      <w:jc w:val="both"/>
    </w:pPr>
    <w:rPr>
      <w:rFonts w:ascii="Arial" w:eastAsia="Times New Roman" w:hAnsi="Arial" w:cs="David"/>
      <w:sz w:val="20"/>
      <w:szCs w:val="24"/>
    </w:rPr>
  </w:style>
  <w:style w:type="paragraph" w:customStyle="1" w:styleId="NameAddress">
    <w:name w:val="NameAddress"/>
    <w:basedOn w:val="a"/>
    <w:rsid w:val="007D1A79"/>
    <w:pPr>
      <w:tabs>
        <w:tab w:val="right" w:pos="9071"/>
      </w:tabs>
      <w:bidi/>
      <w:spacing w:after="0" w:line="240" w:lineRule="auto"/>
      <w:jc w:val="both"/>
    </w:pPr>
    <w:rPr>
      <w:rFonts w:ascii="Arial" w:eastAsia="Times New Roman" w:hAnsi="Arial" w:cs="David"/>
      <w:sz w:val="20"/>
      <w:szCs w:val="24"/>
    </w:rPr>
  </w:style>
  <w:style w:type="paragraph" w:customStyle="1" w:styleId="Normal11">
    <w:name w:val="Normal 1"/>
    <w:basedOn w:val="a"/>
    <w:link w:val="Normal110"/>
    <w:rsid w:val="007D1A79"/>
    <w:pPr>
      <w:bidi/>
      <w:spacing w:after="240" w:line="360" w:lineRule="auto"/>
      <w:ind w:left="567"/>
      <w:jc w:val="both"/>
    </w:pPr>
    <w:rPr>
      <w:rFonts w:ascii="Arial" w:eastAsia="Times New Roman" w:hAnsi="Arial" w:cs="Times New Roman"/>
      <w:sz w:val="20"/>
      <w:szCs w:val="24"/>
    </w:rPr>
  </w:style>
  <w:style w:type="paragraph" w:customStyle="1" w:styleId="Normal4">
    <w:name w:val="Normal 4"/>
    <w:basedOn w:val="a"/>
    <w:rsid w:val="007D1A79"/>
    <w:pPr>
      <w:bidi/>
      <w:spacing w:after="240" w:line="360" w:lineRule="auto"/>
      <w:ind w:left="2722"/>
      <w:jc w:val="both"/>
    </w:pPr>
    <w:rPr>
      <w:rFonts w:ascii="Arial" w:eastAsia="Times New Roman" w:hAnsi="Arial" w:cs="David"/>
      <w:sz w:val="20"/>
      <w:szCs w:val="24"/>
    </w:rPr>
  </w:style>
  <w:style w:type="paragraph" w:customStyle="1" w:styleId="Normal5">
    <w:name w:val="Normal 5"/>
    <w:basedOn w:val="a"/>
    <w:rsid w:val="007D1A79"/>
    <w:pPr>
      <w:bidi/>
      <w:spacing w:after="240" w:line="360" w:lineRule="auto"/>
      <w:ind w:left="3799"/>
      <w:jc w:val="both"/>
    </w:pPr>
    <w:rPr>
      <w:rFonts w:ascii="Arial" w:eastAsia="Times New Roman" w:hAnsi="Arial" w:cs="David"/>
      <w:sz w:val="20"/>
      <w:szCs w:val="24"/>
    </w:rPr>
  </w:style>
  <w:style w:type="paragraph" w:customStyle="1" w:styleId="Normal6">
    <w:name w:val="Normal 6"/>
    <w:basedOn w:val="a"/>
    <w:rsid w:val="007D1A79"/>
    <w:pPr>
      <w:bidi/>
      <w:spacing w:after="240" w:line="360" w:lineRule="auto"/>
      <w:ind w:left="3402"/>
      <w:jc w:val="both"/>
    </w:pPr>
    <w:rPr>
      <w:rFonts w:ascii="Arial" w:eastAsia="Times New Roman" w:hAnsi="Arial" w:cs="David"/>
      <w:sz w:val="20"/>
      <w:szCs w:val="24"/>
    </w:rPr>
  </w:style>
  <w:style w:type="paragraph" w:styleId="aff5">
    <w:name w:val="Normal Indent"/>
    <w:basedOn w:val="a"/>
    <w:locked/>
    <w:rsid w:val="007D1A79"/>
    <w:pPr>
      <w:bidi/>
      <w:spacing w:after="240" w:line="360" w:lineRule="auto"/>
      <w:ind w:left="720"/>
      <w:jc w:val="both"/>
    </w:pPr>
    <w:rPr>
      <w:rFonts w:ascii="Arial" w:eastAsia="Times New Roman" w:hAnsi="Arial" w:cs="David"/>
      <w:sz w:val="20"/>
      <w:szCs w:val="24"/>
    </w:rPr>
  </w:style>
  <w:style w:type="paragraph" w:customStyle="1" w:styleId="ENormal">
    <w:name w:val="ENormal"/>
    <w:basedOn w:val="a"/>
    <w:rsid w:val="007D1A79"/>
    <w:pPr>
      <w:spacing w:after="0" w:line="240" w:lineRule="auto"/>
    </w:pPr>
    <w:rPr>
      <w:rFonts w:ascii="Helvetica" w:eastAsia="Times New Roman" w:hAnsi="Helvetica" w:cs="Miriam"/>
      <w:sz w:val="20"/>
      <w:szCs w:val="24"/>
    </w:rPr>
  </w:style>
  <w:style w:type="paragraph" w:customStyle="1" w:styleId="memo-head">
    <w:name w:val="memo-head"/>
    <w:basedOn w:val="a"/>
    <w:rsid w:val="007D1A79"/>
    <w:pPr>
      <w:bidi/>
      <w:spacing w:after="0" w:line="240" w:lineRule="atLeast"/>
      <w:jc w:val="both"/>
    </w:pPr>
    <w:rPr>
      <w:rFonts w:ascii="Arial" w:eastAsia="Times New Roman" w:hAnsi="Arial" w:cs="David"/>
      <w:b/>
      <w:bCs/>
      <w:sz w:val="20"/>
      <w:szCs w:val="24"/>
    </w:rPr>
  </w:style>
  <w:style w:type="paragraph" w:customStyle="1" w:styleId="Normal12">
    <w:name w:val="Normal1"/>
    <w:basedOn w:val="a"/>
    <w:rsid w:val="007D1A79"/>
    <w:pPr>
      <w:bidi/>
      <w:spacing w:after="240" w:line="360" w:lineRule="atLeast"/>
      <w:ind w:left="567"/>
      <w:jc w:val="both"/>
    </w:pPr>
    <w:rPr>
      <w:rFonts w:ascii="Arial" w:eastAsia="Times New Roman" w:hAnsi="Arial" w:cs="David"/>
      <w:sz w:val="20"/>
      <w:szCs w:val="24"/>
    </w:rPr>
  </w:style>
  <w:style w:type="paragraph" w:customStyle="1" w:styleId="Normal22">
    <w:name w:val="Normal2"/>
    <w:basedOn w:val="a"/>
    <w:rsid w:val="007D1A79"/>
    <w:pPr>
      <w:bidi/>
      <w:spacing w:after="240" w:line="360" w:lineRule="atLeast"/>
      <w:ind w:left="1134"/>
      <w:jc w:val="both"/>
    </w:pPr>
    <w:rPr>
      <w:rFonts w:ascii="Arial" w:eastAsia="Times New Roman" w:hAnsi="Arial" w:cs="David"/>
      <w:sz w:val="20"/>
      <w:szCs w:val="24"/>
    </w:rPr>
  </w:style>
  <w:style w:type="paragraph" w:customStyle="1" w:styleId="Normal33">
    <w:name w:val="Normal3"/>
    <w:basedOn w:val="a"/>
    <w:rsid w:val="007D1A79"/>
    <w:pPr>
      <w:bidi/>
      <w:spacing w:after="240" w:line="360" w:lineRule="atLeast"/>
      <w:ind w:left="1983"/>
      <w:jc w:val="both"/>
    </w:pPr>
    <w:rPr>
      <w:rFonts w:ascii="Arial" w:eastAsia="Times New Roman" w:hAnsi="Arial" w:cs="David"/>
      <w:sz w:val="20"/>
      <w:szCs w:val="24"/>
    </w:rPr>
  </w:style>
  <w:style w:type="paragraph" w:customStyle="1" w:styleId="aff6">
    <w:name w:val="הואיל"/>
    <w:basedOn w:val="a"/>
    <w:rsid w:val="007D1A79"/>
    <w:pPr>
      <w:bidi/>
      <w:spacing w:after="240" w:line="360" w:lineRule="auto"/>
      <w:ind w:left="849" w:hanging="849"/>
      <w:jc w:val="both"/>
    </w:pPr>
    <w:rPr>
      <w:rFonts w:ascii="Arial" w:eastAsia="Times New Roman" w:hAnsi="Arial" w:cs="David"/>
      <w:sz w:val="20"/>
      <w:szCs w:val="24"/>
    </w:rPr>
  </w:style>
  <w:style w:type="character" w:styleId="aff7">
    <w:name w:val="line number"/>
    <w:basedOn w:val="a0"/>
    <w:locked/>
    <w:rsid w:val="007D1A79"/>
    <w:rPr>
      <w:rFonts w:cs="Times New Roman"/>
    </w:rPr>
  </w:style>
  <w:style w:type="paragraph" w:customStyle="1" w:styleId="HNormal0">
    <w:name w:val="HNormal"/>
    <w:rsid w:val="007D1A79"/>
    <w:pPr>
      <w:bidi/>
      <w:spacing w:after="120"/>
      <w:jc w:val="both"/>
    </w:pPr>
    <w:rPr>
      <w:rFonts w:ascii="Times New Roman" w:eastAsia="Times New Roman" w:hAnsi="Times New Roman" w:cs="David"/>
      <w:noProof/>
      <w:sz w:val="20"/>
      <w:szCs w:val="24"/>
      <w:lang w:eastAsia="he-IL"/>
    </w:rPr>
  </w:style>
  <w:style w:type="table" w:customStyle="1" w:styleId="28">
    <w:name w:val="טבלה רגילה2"/>
    <w:semiHidden/>
    <w:rsid w:val="007D1A79"/>
    <w:rPr>
      <w:rFonts w:ascii="Times New Roman" w:eastAsia="Times New Roman" w:hAnsi="Times New Roman" w:cs="Times New Roman"/>
      <w:sz w:val="20"/>
      <w:szCs w:val="20"/>
    </w:rPr>
    <w:tblPr>
      <w:tblInd w:w="0" w:type="dxa"/>
      <w:tblCellMar>
        <w:top w:w="0" w:type="dxa"/>
        <w:left w:w="108" w:type="dxa"/>
        <w:bottom w:w="0" w:type="dxa"/>
        <w:right w:w="108" w:type="dxa"/>
      </w:tblCellMar>
    </w:tblPr>
  </w:style>
  <w:style w:type="paragraph" w:customStyle="1" w:styleId="aff8">
    <w:name w:val="העתק"/>
    <w:basedOn w:val="aff9"/>
    <w:autoRedefine/>
    <w:rsid w:val="007D1A79"/>
    <w:pPr>
      <w:tabs>
        <w:tab w:val="clear" w:pos="5612"/>
        <w:tab w:val="left" w:pos="935"/>
      </w:tabs>
    </w:pPr>
    <w:rPr>
      <w:b/>
      <w:bCs/>
      <w:sz w:val="28"/>
      <w:szCs w:val="28"/>
      <w:u w:val="single"/>
    </w:rPr>
  </w:style>
  <w:style w:type="paragraph" w:styleId="aff9">
    <w:name w:val="Closing"/>
    <w:basedOn w:val="a"/>
    <w:link w:val="affa"/>
    <w:autoRedefine/>
    <w:locked/>
    <w:rsid w:val="007D1A79"/>
    <w:pPr>
      <w:tabs>
        <w:tab w:val="left" w:pos="5612"/>
      </w:tabs>
      <w:bidi/>
      <w:spacing w:before="120" w:after="120" w:line="240" w:lineRule="auto"/>
      <w:jc w:val="both"/>
    </w:pPr>
    <w:rPr>
      <w:rFonts w:ascii="Arial" w:eastAsia="Times New Roman" w:hAnsi="Arial" w:cs="David"/>
    </w:rPr>
  </w:style>
  <w:style w:type="character" w:customStyle="1" w:styleId="affa">
    <w:name w:val="סיום תו"/>
    <w:basedOn w:val="a0"/>
    <w:link w:val="aff9"/>
    <w:locked/>
    <w:rsid w:val="007D1A79"/>
    <w:rPr>
      <w:rFonts w:ascii="Arial" w:hAnsi="Arial" w:cs="David"/>
      <w:sz w:val="22"/>
      <w:szCs w:val="22"/>
      <w:lang w:bidi="he-IL"/>
    </w:rPr>
  </w:style>
  <w:style w:type="paragraph" w:customStyle="1" w:styleId="affb">
    <w:name w:val="טקסט"/>
    <w:basedOn w:val="a"/>
    <w:autoRedefine/>
    <w:rsid w:val="007D1A79"/>
    <w:pPr>
      <w:bidi/>
      <w:spacing w:before="120" w:after="120" w:line="240" w:lineRule="auto"/>
      <w:jc w:val="both"/>
    </w:pPr>
    <w:rPr>
      <w:rFonts w:ascii="Arial" w:eastAsia="Times New Roman" w:hAnsi="Arial" w:cs="David"/>
      <w:sz w:val="24"/>
      <w:szCs w:val="24"/>
    </w:rPr>
  </w:style>
  <w:style w:type="paragraph" w:styleId="affc">
    <w:name w:val="Body Text Indent"/>
    <w:basedOn w:val="a"/>
    <w:link w:val="affd"/>
    <w:locked/>
    <w:rsid w:val="007D1A79"/>
    <w:pPr>
      <w:tabs>
        <w:tab w:val="left" w:pos="-4445"/>
      </w:tabs>
      <w:bidi/>
      <w:spacing w:before="120" w:after="120" w:line="240" w:lineRule="auto"/>
      <w:ind w:left="1367" w:hanging="1418"/>
      <w:jc w:val="both"/>
    </w:pPr>
    <w:rPr>
      <w:rFonts w:ascii="Arial" w:eastAsia="Times New Roman" w:hAnsi="Arial" w:cs="David"/>
      <w:szCs w:val="24"/>
    </w:rPr>
  </w:style>
  <w:style w:type="character" w:customStyle="1" w:styleId="affd">
    <w:name w:val="כניסה בגוף טקסט תו"/>
    <w:basedOn w:val="a0"/>
    <w:link w:val="affc"/>
    <w:locked/>
    <w:rsid w:val="007D1A79"/>
    <w:rPr>
      <w:rFonts w:ascii="Arial" w:hAnsi="Arial" w:cs="David"/>
      <w:sz w:val="24"/>
      <w:szCs w:val="24"/>
      <w:lang w:bidi="he-IL"/>
    </w:rPr>
  </w:style>
  <w:style w:type="paragraph" w:styleId="33">
    <w:name w:val="Body Text Indent 3"/>
    <w:basedOn w:val="a"/>
    <w:link w:val="34"/>
    <w:locked/>
    <w:rsid w:val="007D1A79"/>
    <w:pPr>
      <w:tabs>
        <w:tab w:val="left" w:pos="1367"/>
        <w:tab w:val="left" w:pos="2919"/>
      </w:tabs>
      <w:bidi/>
      <w:spacing w:before="120" w:after="120" w:line="240" w:lineRule="auto"/>
      <w:ind w:left="2919" w:hanging="2919"/>
      <w:jc w:val="both"/>
    </w:pPr>
    <w:rPr>
      <w:rFonts w:ascii="Arial" w:eastAsia="Times New Roman" w:hAnsi="Arial" w:cs="David"/>
      <w:sz w:val="20"/>
      <w:szCs w:val="24"/>
    </w:rPr>
  </w:style>
  <w:style w:type="character" w:customStyle="1" w:styleId="34">
    <w:name w:val="כניסה בגוף טקסט 3 תו"/>
    <w:basedOn w:val="a0"/>
    <w:link w:val="33"/>
    <w:locked/>
    <w:rsid w:val="007D1A79"/>
    <w:rPr>
      <w:rFonts w:ascii="Arial" w:hAnsi="Arial" w:cs="David"/>
      <w:sz w:val="24"/>
      <w:szCs w:val="24"/>
      <w:lang w:bidi="he-IL"/>
    </w:rPr>
  </w:style>
  <w:style w:type="paragraph" w:customStyle="1" w:styleId="Heading41">
    <w:name w:val="Heading 41"/>
    <w:basedOn w:val="a"/>
    <w:rsid w:val="007D1A79"/>
    <w:pPr>
      <w:tabs>
        <w:tab w:val="num" w:pos="2722"/>
      </w:tabs>
      <w:bidi/>
      <w:spacing w:before="120" w:after="120" w:line="240" w:lineRule="auto"/>
      <w:ind w:left="2722" w:hanging="851"/>
      <w:jc w:val="both"/>
    </w:pPr>
    <w:rPr>
      <w:rFonts w:ascii="Arial" w:eastAsia="Times New Roman" w:hAnsi="Arial" w:cs="David"/>
      <w:sz w:val="20"/>
      <w:szCs w:val="24"/>
    </w:rPr>
  </w:style>
  <w:style w:type="paragraph" w:customStyle="1" w:styleId="Heading51">
    <w:name w:val="Heading 51"/>
    <w:basedOn w:val="a"/>
    <w:rsid w:val="007D1A79"/>
    <w:pPr>
      <w:tabs>
        <w:tab w:val="num" w:pos="3802"/>
      </w:tabs>
      <w:bidi/>
      <w:spacing w:before="120" w:after="120" w:line="240" w:lineRule="auto"/>
      <w:ind w:left="3402" w:hanging="680"/>
      <w:jc w:val="both"/>
    </w:pPr>
    <w:rPr>
      <w:rFonts w:ascii="Arial" w:eastAsia="Times New Roman" w:hAnsi="Arial" w:cs="David"/>
      <w:sz w:val="20"/>
      <w:szCs w:val="24"/>
    </w:rPr>
  </w:style>
  <w:style w:type="paragraph" w:customStyle="1" w:styleId="41">
    <w:name w:val="עברי4"/>
    <w:basedOn w:val="a"/>
    <w:rsid w:val="007D1A79"/>
    <w:pPr>
      <w:keepLines/>
      <w:tabs>
        <w:tab w:val="num" w:pos="2160"/>
        <w:tab w:val="num" w:pos="2835"/>
      </w:tabs>
      <w:bidi/>
      <w:spacing w:before="120" w:after="120" w:line="288" w:lineRule="auto"/>
      <w:ind w:left="2835" w:hanging="709"/>
      <w:jc w:val="both"/>
    </w:pPr>
    <w:rPr>
      <w:rFonts w:ascii="Arial" w:eastAsia="Times New Roman" w:hAnsi="Arial" w:cs="David"/>
      <w:sz w:val="20"/>
      <w:szCs w:val="24"/>
    </w:rPr>
  </w:style>
  <w:style w:type="paragraph" w:customStyle="1" w:styleId="29">
    <w:name w:val="משני2"/>
    <w:basedOn w:val="16"/>
    <w:autoRedefine/>
    <w:rsid w:val="007D1A79"/>
  </w:style>
  <w:style w:type="paragraph" w:customStyle="1" w:styleId="17">
    <w:name w:val="סגנון1"/>
    <w:basedOn w:val="a"/>
    <w:rsid w:val="007D1A79"/>
    <w:pPr>
      <w:widowControl w:val="0"/>
      <w:bidi/>
      <w:spacing w:before="120" w:after="120" w:line="240" w:lineRule="auto"/>
      <w:jc w:val="both"/>
    </w:pPr>
    <w:rPr>
      <w:rFonts w:ascii="Arial" w:eastAsia="Times New Roman" w:hAnsi="Arial" w:cs="David"/>
      <w:sz w:val="20"/>
      <w:szCs w:val="24"/>
    </w:rPr>
  </w:style>
  <w:style w:type="paragraph" w:customStyle="1" w:styleId="35">
    <w:name w:val="סגנון3"/>
    <w:basedOn w:val="a"/>
    <w:rsid w:val="007D1A79"/>
    <w:pPr>
      <w:bidi/>
      <w:spacing w:before="120" w:after="120" w:line="240" w:lineRule="auto"/>
      <w:jc w:val="both"/>
    </w:pPr>
    <w:rPr>
      <w:rFonts w:ascii="Arial" w:eastAsia="Times New Roman" w:hAnsi="Arial" w:cs="David"/>
      <w:sz w:val="20"/>
      <w:szCs w:val="24"/>
    </w:rPr>
  </w:style>
  <w:style w:type="paragraph" w:customStyle="1" w:styleId="42">
    <w:name w:val="סגנון4"/>
    <w:basedOn w:val="a"/>
    <w:autoRedefine/>
    <w:rsid w:val="007D1A79"/>
    <w:pPr>
      <w:bidi/>
      <w:spacing w:before="120" w:after="120" w:line="240" w:lineRule="auto"/>
      <w:jc w:val="both"/>
    </w:pPr>
    <w:rPr>
      <w:rFonts w:ascii="Arial" w:eastAsia="Times New Roman" w:hAnsi="Arial" w:cs="David"/>
      <w:sz w:val="20"/>
      <w:szCs w:val="24"/>
    </w:rPr>
  </w:style>
  <w:style w:type="paragraph" w:customStyle="1" w:styleId="Normal200">
    <w:name w:val="סגנון Normal 2 + לפני:  0 ס''מ"/>
    <w:basedOn w:val="Normal2"/>
    <w:rsid w:val="007D1A79"/>
    <w:pPr>
      <w:spacing w:before="120" w:after="120" w:line="240" w:lineRule="auto"/>
      <w:ind w:left="0"/>
    </w:pPr>
    <w:rPr>
      <w:sz w:val="24"/>
    </w:rPr>
  </w:style>
  <w:style w:type="paragraph" w:customStyle="1" w:styleId="Normal201">
    <w:name w:val="סגנון סגנון Normal 2 + לפני:  0 ס''מ + מרווח בין שורות:  שורה וחצי"/>
    <w:basedOn w:val="Normal200"/>
    <w:rsid w:val="007D1A79"/>
  </w:style>
  <w:style w:type="paragraph" w:customStyle="1" w:styleId="2a">
    <w:name w:val="יק2"/>
    <w:basedOn w:val="a"/>
    <w:rsid w:val="007D1A79"/>
    <w:pPr>
      <w:tabs>
        <w:tab w:val="left" w:pos="426"/>
      </w:tabs>
      <w:bidi/>
      <w:spacing w:after="0" w:line="240" w:lineRule="auto"/>
      <w:ind w:left="993" w:hanging="993"/>
      <w:jc w:val="both"/>
    </w:pPr>
    <w:rPr>
      <w:rFonts w:ascii="Times New Roman" w:eastAsia="Times New Roman" w:hAnsi="Times New Roman" w:cs="David"/>
      <w:sz w:val="24"/>
      <w:szCs w:val="24"/>
      <w:lang w:eastAsia="he-IL"/>
    </w:rPr>
  </w:style>
  <w:style w:type="paragraph" w:customStyle="1" w:styleId="51">
    <w:name w:val="סגנון5"/>
    <w:basedOn w:val="20"/>
    <w:rsid w:val="007D1A79"/>
    <w:rPr>
      <w:bCs w:val="0"/>
      <w:u w:val="none"/>
    </w:rPr>
  </w:style>
  <w:style w:type="paragraph" w:customStyle="1" w:styleId="3h3H3RomanNumeral31Heading3CharCha">
    <w:name w:val="סגנון כותרת 3h3H3Roman Numeralכותרת 3 תו1 תוHeading 3 Char Cha..."/>
    <w:basedOn w:val="3"/>
    <w:link w:val="3h3H3RomanNumeral31Heading3CharCha0"/>
    <w:rsid w:val="007D1A79"/>
    <w:pPr>
      <w:numPr>
        <w:numId w:val="0"/>
      </w:numPr>
      <w:tabs>
        <w:tab w:val="num" w:pos="837"/>
      </w:tabs>
      <w:ind w:left="837" w:hanging="737"/>
    </w:pPr>
    <w:rPr>
      <w:sz w:val="24"/>
      <w:szCs w:val="24"/>
    </w:rPr>
  </w:style>
  <w:style w:type="character" w:customStyle="1" w:styleId="3h3H3RomanNumeral31Heading3CharCha0">
    <w:name w:val="סגנון כותרת 3h3H3Roman Numeralכותרת 3 תו1 תוHeading 3 Char Cha... תו"/>
    <w:link w:val="3h3H3RomanNumeral31Heading3CharCha"/>
    <w:locked/>
    <w:rsid w:val="007D1A79"/>
    <w:rPr>
      <w:rFonts w:ascii="Arial" w:hAnsi="Arial"/>
      <w:sz w:val="24"/>
      <w:lang w:eastAsia="he-IL" w:bidi="he-IL"/>
    </w:rPr>
  </w:style>
  <w:style w:type="paragraph" w:customStyle="1" w:styleId="big-header">
    <w:name w:val="big-header"/>
    <w:basedOn w:val="a"/>
    <w:rsid w:val="007D1A79"/>
    <w:pPr>
      <w:keepNext/>
      <w:keepLines/>
      <w:widowControl w:val="0"/>
      <w:tabs>
        <w:tab w:val="left" w:pos="624"/>
        <w:tab w:val="left" w:pos="1021"/>
        <w:tab w:val="left" w:pos="1474"/>
        <w:tab w:val="left" w:pos="1928"/>
        <w:tab w:val="left" w:pos="2381"/>
        <w:tab w:val="left" w:pos="2835"/>
      </w:tabs>
      <w:suppressAutoHyphens/>
      <w:autoSpaceDE w:val="0"/>
      <w:autoSpaceDN w:val="0"/>
      <w:bidi/>
      <w:spacing w:before="440" w:after="240" w:line="360" w:lineRule="auto"/>
      <w:ind w:left="2835"/>
      <w:jc w:val="center"/>
    </w:pPr>
    <w:rPr>
      <w:rFonts w:ascii="Times New Roman" w:eastAsia="Times New Roman" w:hAnsi="Times New Roman" w:cs="Times New Roman"/>
      <w:noProof/>
      <w:sz w:val="20"/>
      <w:szCs w:val="32"/>
      <w:lang w:eastAsia="he-IL"/>
    </w:rPr>
  </w:style>
  <w:style w:type="paragraph" w:styleId="affe">
    <w:name w:val="List"/>
    <w:basedOn w:val="a"/>
    <w:locked/>
    <w:rsid w:val="007D1A79"/>
    <w:pPr>
      <w:bidi/>
      <w:spacing w:after="0" w:line="360" w:lineRule="auto"/>
      <w:ind w:left="283" w:hanging="283"/>
      <w:contextualSpacing/>
    </w:pPr>
    <w:rPr>
      <w:rFonts w:ascii="Times New Roman" w:eastAsia="Times New Roman" w:hAnsi="Times New Roman" w:cs="David"/>
      <w:sz w:val="24"/>
      <w:szCs w:val="24"/>
      <w:lang w:eastAsia="he-IL"/>
    </w:rPr>
  </w:style>
  <w:style w:type="paragraph" w:customStyle="1" w:styleId="36">
    <w:name w:val="פיסקת רשימה3"/>
    <w:basedOn w:val="a"/>
    <w:rsid w:val="007D1A79"/>
    <w:pPr>
      <w:bidi/>
      <w:ind w:left="720"/>
      <w:contextualSpacing/>
    </w:pPr>
    <w:rPr>
      <w:rFonts w:eastAsia="Times New Roman"/>
    </w:rPr>
  </w:style>
  <w:style w:type="character" w:customStyle="1" w:styleId="text0">
    <w:name w:val="text תו"/>
    <w:rsid w:val="007D1A79"/>
    <w:rPr>
      <w:rFonts w:ascii="Times New Roman" w:hAnsi="Times New Roman"/>
      <w:sz w:val="24"/>
    </w:rPr>
  </w:style>
  <w:style w:type="character" w:customStyle="1" w:styleId="H3Char2">
    <w:name w:val="H3 Char2"/>
    <w:aliases w:val="Roman Numeral Char2,h3 Char2,רמה 3 Char,א3 Char,Heading 3 Char Char Char Char Char Char Char"/>
    <w:uiPriority w:val="99"/>
    <w:rsid w:val="007D1A79"/>
    <w:rPr>
      <w:rFonts w:ascii="Times New Roman Bold" w:hAnsi="Times New Roman Bold"/>
      <w:b/>
      <w:color w:val="0000FF"/>
      <w:sz w:val="24"/>
      <w:u w:val="single"/>
    </w:rPr>
  </w:style>
  <w:style w:type="paragraph" w:customStyle="1" w:styleId="bullet-a1">
    <w:name w:val="bullet-a1"/>
    <w:basedOn w:val="a"/>
    <w:autoRedefine/>
    <w:rsid w:val="007D1A79"/>
    <w:pPr>
      <w:tabs>
        <w:tab w:val="num" w:pos="927"/>
        <w:tab w:val="left" w:pos="1276"/>
      </w:tabs>
      <w:overflowPunct w:val="0"/>
      <w:autoSpaceDE w:val="0"/>
      <w:autoSpaceDN w:val="0"/>
      <w:bidi/>
      <w:adjustRightInd w:val="0"/>
      <w:spacing w:after="0" w:line="360" w:lineRule="auto"/>
      <w:ind w:left="927" w:hanging="360"/>
      <w:jc w:val="both"/>
      <w:textAlignment w:val="baseline"/>
    </w:pPr>
    <w:rPr>
      <w:rFonts w:ascii="Times New Roman" w:eastAsia="Times New Roman" w:hAnsi="Times New Roman" w:cs="David"/>
      <w:sz w:val="24"/>
      <w:szCs w:val="24"/>
    </w:rPr>
  </w:style>
  <w:style w:type="paragraph" w:customStyle="1" w:styleId="bullet1a">
    <w:name w:val="bullet 1a"/>
    <w:basedOn w:val="bullet-a1"/>
    <w:rsid w:val="007D1A79"/>
  </w:style>
  <w:style w:type="paragraph" w:customStyle="1" w:styleId="Sub-Heading-4">
    <w:name w:val="Sub-Heading-4"/>
    <w:basedOn w:val="text"/>
    <w:rsid w:val="007D1A79"/>
    <w:pPr>
      <w:spacing w:after="0"/>
    </w:pPr>
    <w:rPr>
      <w:rFonts w:ascii="Times New Roman Bold" w:hAnsi="Times New Roman Bold"/>
      <w:b/>
      <w:bCs/>
      <w:color w:val="0000FF"/>
      <w:u w:val="single"/>
      <w14:shadow w14:blurRad="50800" w14:dist="38100" w14:dir="2700000" w14:sx="100000" w14:sy="100000" w14:kx="0" w14:ky="0" w14:algn="tl">
        <w14:srgbClr w14:val="000000">
          <w14:alpha w14:val="60000"/>
        </w14:srgbClr>
      </w14:shadow>
    </w:rPr>
  </w:style>
  <w:style w:type="paragraph" w:customStyle="1" w:styleId="text-1">
    <w:name w:val="text-1"/>
    <w:basedOn w:val="text"/>
    <w:rsid w:val="007D1A79"/>
    <w:pPr>
      <w:spacing w:after="0"/>
      <w:ind w:left="902"/>
    </w:pPr>
  </w:style>
  <w:style w:type="paragraph" w:customStyle="1" w:styleId="Heading3Non-Bold">
    <w:name w:val="Heading 3 Non-Bold"/>
    <w:basedOn w:val="3"/>
    <w:rsid w:val="007D1A79"/>
    <w:pPr>
      <w:numPr>
        <w:ilvl w:val="0"/>
        <w:numId w:val="0"/>
      </w:numPr>
      <w:tabs>
        <w:tab w:val="left" w:pos="709"/>
        <w:tab w:val="left" w:pos="1418"/>
        <w:tab w:val="num" w:pos="1871"/>
      </w:tabs>
      <w:overflowPunct w:val="0"/>
      <w:autoSpaceDE w:val="0"/>
      <w:autoSpaceDN w:val="0"/>
      <w:adjustRightInd w:val="0"/>
      <w:spacing w:before="40" w:after="40"/>
      <w:ind w:left="1135" w:hanging="709"/>
      <w:textAlignment w:val="baseline"/>
    </w:pPr>
    <w:rPr>
      <w:rFonts w:ascii="Times New Roman" w:hAnsi="Times New Roman"/>
      <w:sz w:val="24"/>
      <w:szCs w:val="24"/>
      <w:lang w:eastAsia="en-US"/>
    </w:rPr>
  </w:style>
  <w:style w:type="paragraph" w:customStyle="1" w:styleId="18">
    <w:name w:val="תו תו תו1 תו תו תו תו תו תו תו תו תו תו תו תו"/>
    <w:basedOn w:val="a"/>
    <w:rsid w:val="00962FF4"/>
    <w:pPr>
      <w:spacing w:after="160" w:line="240" w:lineRule="exact"/>
    </w:pPr>
    <w:rPr>
      <w:rFonts w:ascii="Tahoma" w:eastAsia="Times New Roman" w:hAnsi="Tahoma" w:cs="Tahoma"/>
      <w:sz w:val="20"/>
      <w:szCs w:val="20"/>
      <w:lang w:bidi="ar-SA"/>
    </w:rPr>
  </w:style>
  <w:style w:type="character" w:customStyle="1" w:styleId="default">
    <w:name w:val="default"/>
    <w:rsid w:val="007D1A79"/>
    <w:rPr>
      <w:rFonts w:ascii="Times New Roman" w:hAnsi="Times New Roman"/>
      <w:sz w:val="26"/>
    </w:rPr>
  </w:style>
  <w:style w:type="character" w:customStyle="1" w:styleId="Normal110">
    <w:name w:val="Normal 1 תו1"/>
    <w:link w:val="Normal11"/>
    <w:locked/>
    <w:rsid w:val="007D1A79"/>
    <w:rPr>
      <w:rFonts w:ascii="Arial" w:hAnsi="Arial"/>
      <w:sz w:val="24"/>
    </w:rPr>
  </w:style>
  <w:style w:type="character" w:customStyle="1" w:styleId="h3">
    <w:name w:val="h3 תו"/>
    <w:aliases w:val="H3 תו,Roman Numeral תו,כותרת 3 תו1 תו תו,Heading 3 Char Char תו,Heading 3 Char Char Char תו,Heading 3 Char תו,Heading 31 תו,Heading 3 Char Char1 תו,Heading 3 Char Char Char Char Char תו,Heading 3 Char Char Char Char Char Char Char Char Char תו תו"/>
    <w:rsid w:val="007D1A79"/>
    <w:rPr>
      <w:rFonts w:ascii="Arial" w:hAnsi="Arial"/>
      <w:sz w:val="28"/>
      <w:lang w:eastAsia="he-IL" w:bidi="he-IL"/>
    </w:rPr>
  </w:style>
  <w:style w:type="character" w:customStyle="1" w:styleId="H21">
    <w:name w:val="H2 תו1"/>
    <w:aliases w:val="2 תו,h2 תו,Attribute Heading 2 תו,h2 main heading תו,רמה 2 תו,א2 תו,כותרת 2 תו1 תו,Char Char Char תו,תו Char תו תו,תו Char Char תו,תו Char תו1,תו תו,Char Char Char Char תו1,Heading 2 Char3 תו,Heading 2 Char1 Char2 תו,H21 תו,כותרת 2 תו תו, תו תו"/>
    <w:rsid w:val="007D1A79"/>
    <w:rPr>
      <w:rFonts w:ascii="Arial" w:hAnsi="Arial"/>
      <w:b/>
      <w:sz w:val="24"/>
      <w:u w:val="single"/>
      <w:lang w:eastAsia="he-IL" w:bidi="he-IL"/>
    </w:rPr>
  </w:style>
  <w:style w:type="character" w:customStyle="1" w:styleId="h11">
    <w:name w:val="h1 תו1"/>
    <w:aliases w:val="H1 תו1,Header1 תו1,Char Char תו1,H2 Char תו1,H2 Char Char תו1,כותרת 1 תו1 תו1,כותרת 1 תו1 תו תו תו תו תו תו1,Heading 1 תו1,????? 1 ??1 תו1,????? 1 ??1 ?? ?? ?? ?? ?? תו1,Heading 1 Char Char Char Char Char Char תו1,H2 Char Char תו תו תו1,Char תו"/>
    <w:rsid w:val="007D1A79"/>
    <w:rPr>
      <w:rFonts w:ascii="Arial" w:hAnsi="Arial"/>
      <w:b/>
      <w:sz w:val="24"/>
      <w:u w:val="single"/>
      <w:lang w:val="en-US" w:eastAsia="he-IL" w:bidi="he-IL"/>
    </w:rPr>
  </w:style>
  <w:style w:type="character" w:customStyle="1" w:styleId="410">
    <w:name w:val="רמה 4 תו1"/>
    <w:aliases w:val="א4 תו1,Char Char תו11,Char Char Char תו1,H4 תו1,4heading תו1,4 תו1,l4 תו1,H41 תו1,4heading1 תו1,41 תו1,l41 תו1,H42 תו1,4heading2 תו1,42 תו1,l42 תו1,H43 תו1,4heading3 תו1,43 תו1,l43 תו1,H44 תו1,4heading4 תו1,44 תו1,l44 תו1,H45 תו1,4heading5 תו"/>
    <w:rsid w:val="007D1A79"/>
    <w:rPr>
      <w:rFonts w:ascii="Arial" w:hAnsi="Arial"/>
      <w:sz w:val="24"/>
      <w:u w:val="single"/>
    </w:rPr>
  </w:style>
  <w:style w:type="paragraph" w:styleId="afff">
    <w:name w:val="Quote"/>
    <w:basedOn w:val="a"/>
    <w:next w:val="a"/>
    <w:link w:val="afff0"/>
    <w:uiPriority w:val="29"/>
    <w:qFormat/>
    <w:rsid w:val="00962FF4"/>
    <w:pPr>
      <w:bidi/>
      <w:spacing w:after="240" w:line="360" w:lineRule="auto"/>
      <w:jc w:val="both"/>
    </w:pPr>
    <w:rPr>
      <w:rFonts w:ascii="Arial" w:eastAsia="Times New Roman" w:hAnsi="Arial" w:cs="David"/>
      <w:i/>
      <w:iCs/>
      <w:color w:val="000000"/>
      <w:sz w:val="20"/>
      <w:szCs w:val="24"/>
    </w:rPr>
  </w:style>
  <w:style w:type="character" w:customStyle="1" w:styleId="afff0">
    <w:name w:val="ציטוט תו"/>
    <w:basedOn w:val="a0"/>
    <w:link w:val="afff"/>
    <w:uiPriority w:val="29"/>
    <w:locked/>
    <w:rsid w:val="007D1A79"/>
    <w:rPr>
      <w:rFonts w:ascii="Arial" w:eastAsia="Times New Roman" w:hAnsi="Arial" w:cs="David"/>
      <w:i/>
      <w:iCs/>
      <w:color w:val="000000"/>
      <w:sz w:val="20"/>
      <w:szCs w:val="24"/>
    </w:rPr>
  </w:style>
  <w:style w:type="paragraph" w:styleId="NormalWeb">
    <w:name w:val="Normal (Web)"/>
    <w:basedOn w:val="a"/>
    <w:uiPriority w:val="99"/>
    <w:semiHidden/>
    <w:locked/>
    <w:rsid w:val="007D1A79"/>
    <w:pPr>
      <w:bidi/>
      <w:spacing w:after="240" w:line="360" w:lineRule="auto"/>
      <w:jc w:val="both"/>
    </w:pPr>
    <w:rPr>
      <w:rFonts w:ascii="Times New Roman" w:eastAsia="Times New Roman" w:hAnsi="Times New Roman" w:cs="Times New Roman"/>
      <w:sz w:val="24"/>
      <w:szCs w:val="24"/>
    </w:rPr>
  </w:style>
  <w:style w:type="paragraph" w:customStyle="1" w:styleId="61">
    <w:name w:val="סגנון6"/>
    <w:basedOn w:val="a"/>
    <w:next w:val="afff"/>
    <w:uiPriority w:val="99"/>
    <w:rsid w:val="00834F56"/>
    <w:pPr>
      <w:bidi/>
      <w:spacing w:after="240" w:line="360" w:lineRule="auto"/>
      <w:ind w:left="1700" w:right="567"/>
      <w:jc w:val="both"/>
    </w:pPr>
    <w:rPr>
      <w:rFonts w:ascii="Arial" w:eastAsia="Times New Roman" w:hAnsi="Arial" w:cs="David"/>
      <w:sz w:val="20"/>
      <w:szCs w:val="24"/>
    </w:rPr>
  </w:style>
  <w:style w:type="paragraph" w:customStyle="1" w:styleId="110">
    <w:name w:val="תו תו תו1 תו תו תו תו תו תו תו תו תו תו תו תו1"/>
    <w:basedOn w:val="a"/>
    <w:uiPriority w:val="99"/>
    <w:rsid w:val="00834F56"/>
    <w:pPr>
      <w:spacing w:after="240" w:line="360" w:lineRule="auto"/>
      <w:jc w:val="both"/>
    </w:pPr>
    <w:rPr>
      <w:rFonts w:ascii="Tahoma" w:eastAsia="Times New Roman" w:hAnsi="Tahoma" w:cs="David"/>
      <w:sz w:val="20"/>
      <w:szCs w:val="24"/>
      <w:lang w:bidi="ar-SA"/>
    </w:rPr>
  </w:style>
  <w:style w:type="table" w:customStyle="1" w:styleId="2b">
    <w:name w:val="טבלת רשת2"/>
    <w:rsid w:val="00834F56"/>
    <w:pPr>
      <w:spacing w:after="240" w:line="360" w:lineRule="auto"/>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footnote">
    <w:name w:val="footnote"/>
    <w:basedOn w:val="a"/>
    <w:rsid w:val="00834F56"/>
    <w:pPr>
      <w:widowControl w:val="0"/>
      <w:suppressAutoHyphens/>
      <w:autoSpaceDE w:val="0"/>
      <w:autoSpaceDN w:val="0"/>
      <w:bidi/>
      <w:spacing w:after="0" w:line="360" w:lineRule="auto"/>
      <w:ind w:left="2835"/>
      <w:jc w:val="both"/>
    </w:pPr>
    <w:rPr>
      <w:rFonts w:ascii="Times New Roman" w:eastAsia="Times New Roman" w:hAnsi="Times New Roman" w:cs="Times New Roman"/>
      <w:noProof/>
      <w:lang w:eastAsia="he-IL"/>
    </w:rPr>
  </w:style>
  <w:style w:type="paragraph" w:customStyle="1" w:styleId="P00">
    <w:name w:val="P00"/>
    <w:rsid w:val="00834F5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 w:val="20"/>
      <w:szCs w:val="26"/>
      <w:lang w:eastAsia="he-IL"/>
    </w:rPr>
  </w:style>
  <w:style w:type="paragraph" w:customStyle="1" w:styleId="Char0">
    <w:name w:val="Char"/>
    <w:basedOn w:val="a"/>
    <w:next w:val="a"/>
    <w:autoRedefine/>
    <w:rsid w:val="00834F56"/>
    <w:pPr>
      <w:autoSpaceDE w:val="0"/>
      <w:autoSpaceDN w:val="0"/>
      <w:adjustRightInd w:val="0"/>
      <w:spacing w:after="40" w:line="240" w:lineRule="exact"/>
      <w:jc w:val="both"/>
    </w:pPr>
    <w:rPr>
      <w:rFonts w:ascii="Arial" w:eastAsia="SimSun" w:hAnsi="Arial"/>
      <w:b/>
      <w:bCs/>
      <w:color w:val="000000"/>
      <w:kern w:val="32"/>
      <w:sz w:val="20"/>
      <w:szCs w:val="32"/>
      <w:lang w:eastAsia="zh-CN" w:bidi="ar-SA"/>
    </w:rPr>
  </w:style>
  <w:style w:type="character" w:customStyle="1" w:styleId="230">
    <w:name w:val="כותרת 2 תו תו תו תו תו תו3"/>
    <w:aliases w:val="כותרת 2 תו תו תו תו תו תו תו תו תו2,כותרת 2 תו תו2,כותרת 2 תו תו תו תו תו תו תו2,Heading 2Fake תו2,כותרת 2 תו תו תו תו תו3,h2 תו2,H21 תו2,H22 תו2,H211 תו2,H23 תו2,H212 תו2,H221 תו2,H2111 תו2,H24 תו2,H25 תו2,h21 תו"/>
    <w:rsid w:val="00834F56"/>
    <w:rPr>
      <w:rFonts w:ascii="Arial" w:hAnsi="Arial"/>
      <w:sz w:val="24"/>
    </w:rPr>
  </w:style>
  <w:style w:type="character" w:styleId="afff1">
    <w:name w:val="Strong"/>
    <w:basedOn w:val="a0"/>
    <w:qFormat/>
    <w:rsid w:val="00834F56"/>
    <w:rPr>
      <w:rFonts w:ascii="Century Gothic" w:hAnsi="Century Gothic" w:cs="Times New Roman"/>
      <w:b/>
      <w:color w:val="000080"/>
      <w:sz w:val="22"/>
      <w:lang w:val="en-US" w:eastAsia="en-US"/>
    </w:rPr>
  </w:style>
  <w:style w:type="character" w:customStyle="1" w:styleId="Normal2Char">
    <w:name w:val="Normal 2 Char"/>
    <w:rsid w:val="00834F56"/>
    <w:rPr>
      <w:rFonts w:ascii="Arial" w:hAnsi="Arial"/>
      <w:sz w:val="24"/>
      <w:lang w:val="en-US" w:eastAsia="en-US"/>
    </w:rPr>
  </w:style>
  <w:style w:type="character" w:customStyle="1" w:styleId="Normal1Char">
    <w:name w:val="Normal 1 Char"/>
    <w:rsid w:val="00834F56"/>
    <w:rPr>
      <w:rFonts w:ascii="Arial" w:hAnsi="Arial"/>
      <w:sz w:val="24"/>
      <w:lang w:val="en-US" w:eastAsia="en-US"/>
    </w:rPr>
  </w:style>
  <w:style w:type="character" w:customStyle="1" w:styleId="msoins0">
    <w:name w:val="msoins"/>
    <w:basedOn w:val="a0"/>
    <w:rsid w:val="00834F56"/>
    <w:rPr>
      <w:rFonts w:cs="Times New Roman"/>
    </w:rPr>
  </w:style>
  <w:style w:type="paragraph" w:styleId="TOC2">
    <w:name w:val="toc 2"/>
    <w:basedOn w:val="a"/>
    <w:next w:val="a"/>
    <w:autoRedefine/>
    <w:uiPriority w:val="39"/>
    <w:rsid w:val="00834F56"/>
    <w:pPr>
      <w:spacing w:after="100"/>
      <w:ind w:left="220"/>
    </w:pPr>
    <w:rPr>
      <w:rFonts w:eastAsia="Times New Roman"/>
    </w:rPr>
  </w:style>
  <w:style w:type="paragraph" w:styleId="TOC3">
    <w:name w:val="toc 3"/>
    <w:basedOn w:val="a"/>
    <w:next w:val="a"/>
    <w:autoRedefine/>
    <w:uiPriority w:val="39"/>
    <w:rsid w:val="00834F56"/>
    <w:pPr>
      <w:spacing w:after="100"/>
      <w:ind w:left="440"/>
    </w:pPr>
    <w:rPr>
      <w:rFonts w:eastAsia="Times New Roman"/>
    </w:rPr>
  </w:style>
  <w:style w:type="paragraph" w:styleId="TOC4">
    <w:name w:val="toc 4"/>
    <w:basedOn w:val="a"/>
    <w:next w:val="a"/>
    <w:autoRedefine/>
    <w:uiPriority w:val="39"/>
    <w:rsid w:val="00834F56"/>
    <w:pPr>
      <w:spacing w:after="100"/>
      <w:ind w:left="660"/>
    </w:pPr>
    <w:rPr>
      <w:rFonts w:eastAsia="Times New Roman"/>
    </w:rPr>
  </w:style>
  <w:style w:type="paragraph" w:styleId="TOC5">
    <w:name w:val="toc 5"/>
    <w:basedOn w:val="a"/>
    <w:next w:val="a"/>
    <w:autoRedefine/>
    <w:uiPriority w:val="39"/>
    <w:rsid w:val="00834F56"/>
    <w:pPr>
      <w:spacing w:after="100"/>
      <w:ind w:left="880"/>
    </w:pPr>
    <w:rPr>
      <w:rFonts w:eastAsia="Times New Roman"/>
    </w:rPr>
  </w:style>
  <w:style w:type="paragraph" w:styleId="TOC6">
    <w:name w:val="toc 6"/>
    <w:basedOn w:val="a"/>
    <w:next w:val="a"/>
    <w:autoRedefine/>
    <w:uiPriority w:val="39"/>
    <w:rsid w:val="00834F56"/>
    <w:pPr>
      <w:spacing w:after="100"/>
      <w:ind w:left="1100"/>
    </w:pPr>
    <w:rPr>
      <w:rFonts w:eastAsia="Times New Roman"/>
    </w:rPr>
  </w:style>
  <w:style w:type="paragraph" w:styleId="TOC7">
    <w:name w:val="toc 7"/>
    <w:basedOn w:val="a"/>
    <w:next w:val="a"/>
    <w:autoRedefine/>
    <w:uiPriority w:val="39"/>
    <w:rsid w:val="00834F56"/>
    <w:pPr>
      <w:spacing w:after="100"/>
      <w:ind w:left="1320"/>
    </w:pPr>
    <w:rPr>
      <w:rFonts w:eastAsia="Times New Roman"/>
    </w:rPr>
  </w:style>
  <w:style w:type="paragraph" w:styleId="TOC8">
    <w:name w:val="toc 8"/>
    <w:basedOn w:val="a"/>
    <w:next w:val="a"/>
    <w:autoRedefine/>
    <w:uiPriority w:val="39"/>
    <w:rsid w:val="00834F56"/>
    <w:pPr>
      <w:spacing w:after="100"/>
      <w:ind w:left="1540"/>
    </w:pPr>
    <w:rPr>
      <w:rFonts w:eastAsia="Times New Roman"/>
    </w:rPr>
  </w:style>
  <w:style w:type="paragraph" w:styleId="TOC9">
    <w:name w:val="toc 9"/>
    <w:basedOn w:val="a"/>
    <w:next w:val="a"/>
    <w:autoRedefine/>
    <w:uiPriority w:val="39"/>
    <w:rsid w:val="00834F56"/>
    <w:pPr>
      <w:spacing w:after="100"/>
      <w:ind w:left="1760"/>
    </w:pPr>
    <w:rPr>
      <w:rFonts w:eastAsia="Times New Roman"/>
    </w:rPr>
  </w:style>
  <w:style w:type="table" w:customStyle="1" w:styleId="37">
    <w:name w:val="טבלת רשת3"/>
    <w:uiPriority w:val="59"/>
    <w:rsid w:val="00B30049"/>
    <w:rPr>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9">
    <w:name w:val="ללא רשימה1"/>
    <w:next w:val="a2"/>
    <w:semiHidden/>
    <w:unhideWhenUsed/>
    <w:rsid w:val="00962FF4"/>
  </w:style>
  <w:style w:type="character" w:customStyle="1" w:styleId="CharChar1">
    <w:name w:val="Char Char1"/>
    <w:aliases w:val="H2 תו "/>
    <w:rsid w:val="00962FF4"/>
    <w:rPr>
      <w:rFonts w:ascii="Arial" w:hAnsi="Arial" w:cs="David"/>
      <w:b/>
      <w:bCs/>
      <w:sz w:val="24"/>
      <w:szCs w:val="24"/>
      <w:u w:val="single"/>
      <w:lang w:val="en-US" w:eastAsia="he-IL" w:bidi="he-IL"/>
    </w:rPr>
  </w:style>
  <w:style w:type="numbering" w:customStyle="1" w:styleId="2c">
    <w:name w:val="ללא רשימה2"/>
    <w:next w:val="a2"/>
    <w:uiPriority w:val="99"/>
    <w:semiHidden/>
    <w:rsid w:val="00962FF4"/>
  </w:style>
  <w:style w:type="numbering" w:customStyle="1" w:styleId="38">
    <w:name w:val="ללא רשימה3"/>
    <w:next w:val="a2"/>
    <w:uiPriority w:val="99"/>
    <w:semiHidden/>
    <w:unhideWhenUsed/>
    <w:rsid w:val="00962FF4"/>
  </w:style>
  <w:style w:type="paragraph" w:customStyle="1" w:styleId="afff2">
    <w:name w:val="תו"/>
    <w:basedOn w:val="a"/>
    <w:rsid w:val="00145173"/>
    <w:pPr>
      <w:spacing w:after="160" w:line="240" w:lineRule="exact"/>
      <w:jc w:val="both"/>
    </w:pPr>
    <w:rPr>
      <w:rFonts w:ascii="Verdana" w:eastAsia="Times New Roman" w:hAnsi="Verdana" w:cs="FrankRuehl"/>
      <w:sz w:val="16"/>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945651">
      <w:marLeft w:val="0"/>
      <w:marRight w:val="0"/>
      <w:marTop w:val="0"/>
      <w:marBottom w:val="0"/>
      <w:divBdr>
        <w:top w:val="none" w:sz="0" w:space="0" w:color="auto"/>
        <w:left w:val="none" w:sz="0" w:space="0" w:color="auto"/>
        <w:bottom w:val="none" w:sz="0" w:space="0" w:color="auto"/>
        <w:right w:val="none" w:sz="0" w:space="0" w:color="auto"/>
      </w:divBdr>
    </w:div>
    <w:div w:id="224532073">
      <w:bodyDiv w:val="1"/>
      <w:marLeft w:val="0"/>
      <w:marRight w:val="0"/>
      <w:marTop w:val="0"/>
      <w:marBottom w:val="0"/>
      <w:divBdr>
        <w:top w:val="none" w:sz="0" w:space="0" w:color="auto"/>
        <w:left w:val="none" w:sz="0" w:space="0" w:color="auto"/>
        <w:bottom w:val="none" w:sz="0" w:space="0" w:color="auto"/>
        <w:right w:val="none" w:sz="0" w:space="0" w:color="auto"/>
      </w:divBdr>
    </w:div>
    <w:div w:id="251817442">
      <w:marLeft w:val="0"/>
      <w:marRight w:val="0"/>
      <w:marTop w:val="0"/>
      <w:marBottom w:val="0"/>
      <w:divBdr>
        <w:top w:val="none" w:sz="0" w:space="0" w:color="auto"/>
        <w:left w:val="none" w:sz="0" w:space="0" w:color="auto"/>
        <w:bottom w:val="none" w:sz="0" w:space="0" w:color="auto"/>
        <w:right w:val="none" w:sz="0" w:space="0" w:color="auto"/>
      </w:divBdr>
    </w:div>
    <w:div w:id="315494213">
      <w:bodyDiv w:val="1"/>
      <w:marLeft w:val="0"/>
      <w:marRight w:val="0"/>
      <w:marTop w:val="0"/>
      <w:marBottom w:val="0"/>
      <w:divBdr>
        <w:top w:val="none" w:sz="0" w:space="0" w:color="auto"/>
        <w:left w:val="none" w:sz="0" w:space="0" w:color="auto"/>
        <w:bottom w:val="none" w:sz="0" w:space="0" w:color="auto"/>
        <w:right w:val="none" w:sz="0" w:space="0" w:color="auto"/>
      </w:divBdr>
    </w:div>
    <w:div w:id="604847635">
      <w:bodyDiv w:val="1"/>
      <w:marLeft w:val="0"/>
      <w:marRight w:val="0"/>
      <w:marTop w:val="0"/>
      <w:marBottom w:val="0"/>
      <w:divBdr>
        <w:top w:val="none" w:sz="0" w:space="0" w:color="auto"/>
        <w:left w:val="none" w:sz="0" w:space="0" w:color="auto"/>
        <w:bottom w:val="none" w:sz="0" w:space="0" w:color="auto"/>
        <w:right w:val="none" w:sz="0" w:space="0" w:color="auto"/>
      </w:divBdr>
    </w:div>
    <w:div w:id="6191906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102.gov.il" TargetMode="Externa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btl.gov.il/laws/btlLaws.aspx?lawid=346329"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ital.gov.il/NR/exeres/63141148-5F36-424C-8171-3F2885D7D820.htm"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hyperlink" Target="http://www.justice.gov.il/MOJHeb/RashamHachvarot" TargetMode="External"/><Relationship Id="rId19"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hyperlink" Target="http://www.102.gov.il"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3FAD85-54F6-4AD5-AE09-D7DFF0DC6A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286</TotalTime>
  <Pages>70</Pages>
  <Words>20545</Words>
  <Characters>97779</Characters>
  <Application>Microsoft Office Word</Application>
  <DocSecurity>0</DocSecurity>
  <Lines>814</Lines>
  <Paragraphs>236</Paragraphs>
  <ScaleCrop>false</ScaleCrop>
  <HeadingPairs>
    <vt:vector size="2" baseType="variant">
      <vt:variant>
        <vt:lpstr>שם</vt:lpstr>
      </vt:variant>
      <vt:variant>
        <vt:i4>1</vt:i4>
      </vt:variant>
    </vt:vector>
  </HeadingPairs>
  <TitlesOfParts>
    <vt:vector size="1" baseType="lpstr">
      <vt:lpstr>מכרז פומבי  מס' X</vt:lpstr>
    </vt:vector>
  </TitlesOfParts>
  <Company>MY</Company>
  <LinksUpToDate>false</LinksUpToDate>
  <CharactersWithSpaces>118088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X</dc:title>
  <dc:creator>itamar</dc:creator>
  <cp:lastModifiedBy>Amir Zuri</cp:lastModifiedBy>
  <cp:revision>19</cp:revision>
  <cp:lastPrinted>2014-01-02T07:22:00Z</cp:lastPrinted>
  <dcterms:created xsi:type="dcterms:W3CDTF">2014-01-02T07:34:00Z</dcterms:created>
  <dcterms:modified xsi:type="dcterms:W3CDTF">2014-01-05T15:52:00Z</dcterms:modified>
</cp:coreProperties>
</file>